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B1F65" w14:textId="77777777" w:rsidR="004151D3" w:rsidRDefault="004151D3">
      <w:pPr>
        <w:pStyle w:val="Szvegtrzs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A TEOZÓFIA ÉS </w:t>
      </w:r>
      <w:proofErr w:type="gramStart"/>
      <w:r>
        <w:rPr>
          <w:b/>
          <w:sz w:val="32"/>
          <w:u w:val="single"/>
        </w:rPr>
        <w:t>A  TEOZÓFIAI</w:t>
      </w:r>
      <w:proofErr w:type="gramEnd"/>
      <w:r>
        <w:rPr>
          <w:b/>
          <w:sz w:val="32"/>
          <w:u w:val="single"/>
        </w:rPr>
        <w:t xml:space="preserve"> TÁRSULAT</w:t>
      </w:r>
    </w:p>
    <w:p w14:paraId="15F040CF" w14:textId="77777777" w:rsidR="004151D3" w:rsidRDefault="004151D3">
      <w:pPr>
        <w:pStyle w:val="Szvegtrzs"/>
        <w:jc w:val="center"/>
        <w:rPr>
          <w:b/>
          <w:sz w:val="28"/>
        </w:rPr>
      </w:pPr>
    </w:p>
    <w:p w14:paraId="3CF2F3E1" w14:textId="77777777" w:rsidR="004151D3" w:rsidRDefault="004151D3">
      <w:pPr>
        <w:pStyle w:val="Szvegtrzs"/>
        <w:jc w:val="center"/>
        <w:rPr>
          <w:b/>
          <w:sz w:val="28"/>
        </w:rPr>
      </w:pPr>
      <w:r>
        <w:rPr>
          <w:b/>
          <w:sz w:val="28"/>
        </w:rPr>
        <w:t>Kedves Olvasó!</w:t>
      </w:r>
    </w:p>
    <w:p w14:paraId="4F82DECC" w14:textId="77777777" w:rsidR="004151D3" w:rsidRDefault="004151D3">
      <w:pPr>
        <w:pStyle w:val="Szvegtrzs"/>
        <w:jc w:val="center"/>
        <w:rPr>
          <w:b/>
          <w:sz w:val="24"/>
        </w:rPr>
      </w:pPr>
    </w:p>
    <w:p w14:paraId="6AAA0CB3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Talán találkozott már azzal a meghatározással, hogy a teozófia isteni bölcsességet j</w:t>
      </w:r>
      <w:r>
        <w:rPr>
          <w:sz w:val="24"/>
        </w:rPr>
        <w:t>e</w:t>
      </w:r>
      <w:r>
        <w:rPr>
          <w:sz w:val="24"/>
        </w:rPr>
        <w:t>lent (</w:t>
      </w:r>
      <w:proofErr w:type="spellStart"/>
      <w:r>
        <w:rPr>
          <w:sz w:val="24"/>
        </w:rPr>
        <w:t>theos</w:t>
      </w:r>
      <w:proofErr w:type="spellEnd"/>
      <w:r>
        <w:rPr>
          <w:sz w:val="24"/>
        </w:rPr>
        <w:t xml:space="preserve"> = isteni, </w:t>
      </w:r>
      <w:proofErr w:type="spellStart"/>
      <w:r>
        <w:rPr>
          <w:sz w:val="24"/>
        </w:rPr>
        <w:t>sophya</w:t>
      </w:r>
      <w:proofErr w:type="spellEnd"/>
      <w:r>
        <w:rPr>
          <w:sz w:val="24"/>
        </w:rPr>
        <w:t xml:space="preserve"> = bölcsesség), és felmerült Önben néhány </w:t>
      </w:r>
      <w:proofErr w:type="gramStart"/>
      <w:r>
        <w:rPr>
          <w:sz w:val="24"/>
        </w:rPr>
        <w:t>kérdés:  Mi</w:t>
      </w:r>
      <w:proofErr w:type="gramEnd"/>
      <w:r>
        <w:rPr>
          <w:sz w:val="24"/>
        </w:rPr>
        <w:t xml:space="preserve"> az az isteni bölcsesség? Hogyan ismerhető meg? Vajon találkozott-e már élete során ezzel a bölcsessé</w:t>
      </w:r>
      <w:r>
        <w:rPr>
          <w:sz w:val="24"/>
        </w:rPr>
        <w:t>g</w:t>
      </w:r>
      <w:r>
        <w:rPr>
          <w:sz w:val="24"/>
        </w:rPr>
        <w:t>gel, vagy legalább egy kis töredékével? Hogyan kerülhet közelebb ehhez az időtlen és mérh</w:t>
      </w:r>
      <w:r>
        <w:rPr>
          <w:sz w:val="24"/>
        </w:rPr>
        <w:t>e</w:t>
      </w:r>
      <w:r>
        <w:rPr>
          <w:sz w:val="24"/>
        </w:rPr>
        <w:t>tetlen tudáshoz? Mik az alappillérei ennek a bölcsességnek? Vajon megváltozik-e az élete, ha komolyan veszi a teozófia tanulmányozását? Végiggondolta-e már az életét, szemb</w:t>
      </w:r>
      <w:r>
        <w:rPr>
          <w:sz w:val="24"/>
        </w:rPr>
        <w:t>e</w:t>
      </w:r>
      <w:r>
        <w:rPr>
          <w:sz w:val="24"/>
        </w:rPr>
        <w:t>nézett-e sorsa komoly történéseivel, nehézségeivel? Rájött-e már ezek okára vagy sem? Gondolk</w:t>
      </w:r>
      <w:r>
        <w:rPr>
          <w:sz w:val="24"/>
        </w:rPr>
        <w:t>o</w:t>
      </w:r>
      <w:r>
        <w:rPr>
          <w:sz w:val="24"/>
        </w:rPr>
        <w:t>dott-e azon, hogy miért épp abba a népbe és családba született, ahova született? Vajon mi l</w:t>
      </w:r>
      <w:r>
        <w:rPr>
          <w:sz w:val="24"/>
        </w:rPr>
        <w:t>e</w:t>
      </w:r>
      <w:r>
        <w:rPr>
          <w:sz w:val="24"/>
        </w:rPr>
        <w:t>het a civilizációk felemelkedésének és lehanyatlásának oka? Észrevette-e már, hogy évek óta keres valamit, ahol megkaphatná feszítő kérdéseire a válaszokat, magyarázatokat a világ f</w:t>
      </w:r>
      <w:r>
        <w:rPr>
          <w:sz w:val="24"/>
        </w:rPr>
        <w:t>o</w:t>
      </w:r>
      <w:r>
        <w:rPr>
          <w:sz w:val="24"/>
        </w:rPr>
        <w:t>lyására, a történések okára, rejtélyére? Akarja-e megpróbálni fellebbenteni a fátylat, félretenni a f</w:t>
      </w:r>
      <w:r>
        <w:rPr>
          <w:sz w:val="24"/>
        </w:rPr>
        <w:t>e</w:t>
      </w:r>
      <w:r>
        <w:rPr>
          <w:sz w:val="24"/>
        </w:rPr>
        <w:t>csegő felszínt, és megismerni a mélyben rejtőzködő valóságot? Ha ilyen, és ehhez hasonló kérd</w:t>
      </w:r>
      <w:r>
        <w:rPr>
          <w:sz w:val="24"/>
        </w:rPr>
        <w:t>é</w:t>
      </w:r>
      <w:r>
        <w:rPr>
          <w:sz w:val="24"/>
        </w:rPr>
        <w:t>sek megfogalmazódtak Önben, akkor ez az összeállítás Önnek szól.</w:t>
      </w:r>
    </w:p>
    <w:p w14:paraId="18B63201" w14:textId="77777777" w:rsidR="004151D3" w:rsidRDefault="004151D3">
      <w:pPr>
        <w:pStyle w:val="Szvegtrzs"/>
        <w:rPr>
          <w:sz w:val="24"/>
        </w:rPr>
      </w:pPr>
    </w:p>
    <w:p w14:paraId="20A91753" w14:textId="77777777" w:rsidR="004151D3" w:rsidRDefault="004151D3">
      <w:pPr>
        <w:pStyle w:val="Szvegtrzs"/>
        <w:jc w:val="center"/>
        <w:rPr>
          <w:b/>
          <w:sz w:val="28"/>
        </w:rPr>
      </w:pPr>
      <w:r>
        <w:rPr>
          <w:b/>
          <w:sz w:val="28"/>
        </w:rPr>
        <w:t>A teozófiáról</w:t>
      </w:r>
    </w:p>
    <w:p w14:paraId="11F07F28" w14:textId="77777777" w:rsidR="004151D3" w:rsidRDefault="004151D3">
      <w:pPr>
        <w:pStyle w:val="Szvegtrzs"/>
        <w:jc w:val="center"/>
        <w:rPr>
          <w:sz w:val="24"/>
        </w:rPr>
      </w:pPr>
    </w:p>
    <w:p w14:paraId="524AD741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 teozófia szó eredeti jelentése: isteni, végső bölcsesség, az élet végső igazsága. Mint a végső valóság megtapasztalása – valójában önmagában véve közölhetetlen és könyvekben sem fej</w:t>
      </w:r>
      <w:r>
        <w:rPr>
          <w:sz w:val="24"/>
        </w:rPr>
        <w:t>t</w:t>
      </w:r>
      <w:r>
        <w:rPr>
          <w:sz w:val="24"/>
        </w:rPr>
        <w:t xml:space="preserve">hető ki. </w:t>
      </w:r>
    </w:p>
    <w:p w14:paraId="1C30BB85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 szó második jelentése szerint a teozófia az emberről és a világról szóló tanítások ö</w:t>
      </w:r>
      <w:r>
        <w:rPr>
          <w:sz w:val="24"/>
        </w:rPr>
        <w:t>s</w:t>
      </w:r>
      <w:r>
        <w:rPr>
          <w:sz w:val="24"/>
        </w:rPr>
        <w:t>szessége, amelyek egy részét a Teozófiai Társulat tagjai tették közzé. A teozófia olyan egyetemes igazságokat tartalmaz, amelyek az egész emberiségre és az egész mindenségre vonatkoznak. A teozófia egyfajta szintézis, amely a vallások, a tudományok és a művészetek legmélyén rejtőző közös gyökereket és törvényszerűségeket tárja fel. Az ember és a vilá</w:t>
      </w:r>
      <w:r>
        <w:rPr>
          <w:sz w:val="24"/>
        </w:rPr>
        <w:t>g</w:t>
      </w:r>
      <w:r>
        <w:rPr>
          <w:sz w:val="24"/>
        </w:rPr>
        <w:t>egyetem természetét kíséreli meg bemutatni, az idő és a tér korlátozásain belül fejezi ki a vé</w:t>
      </w:r>
      <w:r>
        <w:rPr>
          <w:sz w:val="24"/>
        </w:rPr>
        <w:t>g</w:t>
      </w:r>
      <w:r>
        <w:rPr>
          <w:sz w:val="24"/>
        </w:rPr>
        <w:t>ső valóságot. Mindez csak vezérfonal a mögötte levő és közölhetetlen teozófia megtapasztalás</w:t>
      </w:r>
      <w:r>
        <w:rPr>
          <w:sz w:val="24"/>
        </w:rPr>
        <w:t>á</w:t>
      </w:r>
      <w:r>
        <w:rPr>
          <w:sz w:val="24"/>
        </w:rPr>
        <w:t>hoz.</w:t>
      </w:r>
    </w:p>
    <w:p w14:paraId="1496AE2B" w14:textId="77777777" w:rsidR="004151D3" w:rsidRDefault="004151D3">
      <w:pPr>
        <w:pStyle w:val="Szvegtrzs"/>
        <w:rPr>
          <w:sz w:val="24"/>
        </w:rPr>
      </w:pPr>
    </w:p>
    <w:p w14:paraId="73A45AB8" w14:textId="77777777" w:rsidR="004151D3" w:rsidRDefault="004151D3">
      <w:pPr>
        <w:pStyle w:val="Szvegtrzs"/>
        <w:jc w:val="center"/>
        <w:rPr>
          <w:b/>
          <w:sz w:val="28"/>
        </w:rPr>
      </w:pPr>
      <w:r>
        <w:rPr>
          <w:b/>
          <w:sz w:val="28"/>
        </w:rPr>
        <w:t>A teozófiai megközelítési mód</w:t>
      </w:r>
    </w:p>
    <w:p w14:paraId="03394068" w14:textId="77777777" w:rsidR="004151D3" w:rsidRDefault="004151D3">
      <w:pPr>
        <w:pStyle w:val="Szvegtrzs"/>
        <w:jc w:val="center"/>
        <w:rPr>
          <w:b/>
          <w:sz w:val="24"/>
        </w:rPr>
      </w:pPr>
    </w:p>
    <w:p w14:paraId="46687720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Gyakran úgy beszélünk a teozófiáról, hogy az nem vallás, hanem „Az Igazság”, ami minden vallás alapját képezi. Ez így is van, azonban más szempontból azt mondhatjuk, hogy a teoz</w:t>
      </w:r>
      <w:r>
        <w:rPr>
          <w:sz w:val="24"/>
        </w:rPr>
        <w:t>ó</w:t>
      </w:r>
      <w:r>
        <w:rPr>
          <w:sz w:val="24"/>
        </w:rPr>
        <w:t xml:space="preserve">fia bölcselet, vallás és tudomány is egyszersmind. </w:t>
      </w:r>
    </w:p>
    <w:p w14:paraId="30AED9F3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Bölcselet azért, mert világosan feltárja a naprendszerünkben foglalt testek és lelkek fejlődés</w:t>
      </w:r>
      <w:r>
        <w:rPr>
          <w:sz w:val="24"/>
        </w:rPr>
        <w:t>é</w:t>
      </w:r>
      <w:r>
        <w:rPr>
          <w:sz w:val="24"/>
        </w:rPr>
        <w:t xml:space="preserve">re vonatkozó terv magyarázatát. </w:t>
      </w:r>
    </w:p>
    <w:p w14:paraId="3EEC0928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Vallás annyiban, hogy miután megmutatta az általános fejlődés menetét, elénk tár és javasol egy lehetséges módszert, amelynek segítségével a fejlődés folyamatát megrövidíthe</w:t>
      </w:r>
      <w:r>
        <w:rPr>
          <w:sz w:val="24"/>
        </w:rPr>
        <w:t>t</w:t>
      </w:r>
      <w:r>
        <w:rPr>
          <w:sz w:val="24"/>
        </w:rPr>
        <w:t xml:space="preserve">jük úgy, hogy tudatos erőfeszítéssel egyenesebb úton haladhatunk a cél felé. </w:t>
      </w:r>
    </w:p>
    <w:p w14:paraId="0028211F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Tudomány azért, mert az említett két területtel nem teológiai hitként foglalkozik, h</w:t>
      </w:r>
      <w:r>
        <w:rPr>
          <w:sz w:val="24"/>
        </w:rPr>
        <w:t>a</w:t>
      </w:r>
      <w:r>
        <w:rPr>
          <w:sz w:val="24"/>
        </w:rPr>
        <w:t>nem mint közvetlen tudással, amelyet tanulmányozással és kutatással meg lehet szerezni. Azt állítja, hogy nem szükséges az embernek vakhithez folyamodni, mert vannak szunnyadó erői, amelyek – ha életre kelti őket – képessé teszi őt arra, hogy önerejéből lásson és vizsgálódjon, valamint megm</w:t>
      </w:r>
      <w:r>
        <w:rPr>
          <w:sz w:val="24"/>
        </w:rPr>
        <w:t>u</w:t>
      </w:r>
      <w:r>
        <w:rPr>
          <w:sz w:val="24"/>
        </w:rPr>
        <w:t xml:space="preserve">tatja, hogyan lehet ezeket az erőket életre kelteni. </w:t>
      </w:r>
    </w:p>
    <w:p w14:paraId="1E8B50B8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lastRenderedPageBreak/>
        <w:t>A teozófia az ember ilyen életre keltett képességeinek eredménye, mert mindazok a tanítások, melyeket elénk tár, múltbeli közvetlen megfigyelések eredményei. Mindenki, aki hasonlóan szeretne fejlődni és dolgozik is érte, maga ellenőrizheti azokat.</w:t>
      </w:r>
    </w:p>
    <w:p w14:paraId="61A46DFF" w14:textId="77777777" w:rsidR="004151D3" w:rsidRDefault="004151D3">
      <w:pPr>
        <w:pStyle w:val="Szvegtrzs"/>
        <w:rPr>
          <w:b/>
          <w:sz w:val="24"/>
        </w:rPr>
      </w:pPr>
    </w:p>
    <w:p w14:paraId="7C1CBEFA" w14:textId="77777777" w:rsidR="004151D3" w:rsidRDefault="004151D3">
      <w:pPr>
        <w:pStyle w:val="Szvegtrzs"/>
        <w:rPr>
          <w:b/>
          <w:sz w:val="24"/>
        </w:rPr>
      </w:pPr>
    </w:p>
    <w:p w14:paraId="75D779DF" w14:textId="77777777" w:rsidR="004151D3" w:rsidRDefault="004151D3">
      <w:pPr>
        <w:pStyle w:val="Szvegtrzs"/>
        <w:jc w:val="center"/>
        <w:rPr>
          <w:b/>
          <w:sz w:val="28"/>
        </w:rPr>
      </w:pPr>
      <w:r>
        <w:rPr>
          <w:b/>
          <w:sz w:val="28"/>
        </w:rPr>
        <w:t>Az Élet alapvető egysége</w:t>
      </w:r>
    </w:p>
    <w:p w14:paraId="666B665B" w14:textId="77777777" w:rsidR="004151D3" w:rsidRDefault="004151D3">
      <w:pPr>
        <w:pStyle w:val="Szvegtrzs"/>
        <w:rPr>
          <w:sz w:val="24"/>
        </w:rPr>
      </w:pPr>
    </w:p>
    <w:p w14:paraId="4142A51F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 teozófia legalapvetőbb igazsága és tanítása az, hogy Isten mindenütt jelen van. Az isteni élet minden létező dolog szellemi lényege a legparányibbtól a leghatalmasa</w:t>
      </w:r>
      <w:r>
        <w:rPr>
          <w:sz w:val="24"/>
        </w:rPr>
        <w:t>b</w:t>
      </w:r>
      <w:r>
        <w:rPr>
          <w:sz w:val="24"/>
        </w:rPr>
        <w:t xml:space="preserve">big. </w:t>
      </w:r>
    </w:p>
    <w:p w14:paraId="34C57DF7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Az élet, amely áthatja, és mozgásba hozza az egész természetet – beleértve az embert is – egyetlen élet, az Isteni élet, amely formák milliárdjaiban nyilvánul meg.</w:t>
      </w:r>
    </w:p>
    <w:p w14:paraId="177E2F32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Amit érzékszerveink segítségével ismerünk, annak a kifejeződése, ami az érzéksze</w:t>
      </w:r>
      <w:r>
        <w:rPr>
          <w:sz w:val="24"/>
        </w:rPr>
        <w:t>r</w:t>
      </w:r>
      <w:r>
        <w:rPr>
          <w:sz w:val="24"/>
        </w:rPr>
        <w:t>vekkel észlelhető dolgok mögött van (bár belső megtapasztalással, átéléssel elérhető): egy mindenütt jelenlevő, örökkévaló, határtalan és változatlan lényeg. A filozófusok Abszolútnak, mások Istennek nevezik. Azt, ami minőség nélküli, bár minden minőség eredete. Nem az, ami cselekszik, de minden cs</w:t>
      </w:r>
      <w:r>
        <w:rPr>
          <w:sz w:val="24"/>
        </w:rPr>
        <w:t>e</w:t>
      </w:r>
      <w:r>
        <w:rPr>
          <w:sz w:val="24"/>
        </w:rPr>
        <w:t>lekvés gyökere.</w:t>
      </w:r>
    </w:p>
    <w:p w14:paraId="5EE5490F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 xml:space="preserve">A teozófia szerint az Élet, az </w:t>
      </w:r>
      <w:proofErr w:type="gramStart"/>
      <w:r>
        <w:rPr>
          <w:sz w:val="24"/>
        </w:rPr>
        <w:t>Én</w:t>
      </w:r>
      <w:proofErr w:type="gramEnd"/>
      <w:r>
        <w:rPr>
          <w:sz w:val="24"/>
        </w:rPr>
        <w:t xml:space="preserve"> egy, mindenütt jelenvaló, mindent átható, egyetlen valóság. Az Énen kívül semmi sem létezik, a mindent éltető </w:t>
      </w:r>
      <w:proofErr w:type="gramStart"/>
      <w:r>
        <w:rPr>
          <w:sz w:val="24"/>
        </w:rPr>
        <w:t>Én</w:t>
      </w:r>
      <w:proofErr w:type="gramEnd"/>
      <w:r>
        <w:rPr>
          <w:sz w:val="24"/>
        </w:rPr>
        <w:t xml:space="preserve"> mindenütt jelen van, mindent áthat, féken tart, táplál és éltet. Minden, felettünk a csillagos égbolt, a hófödte hegycsúcsok, a zö</w:t>
      </w:r>
      <w:r>
        <w:rPr>
          <w:sz w:val="24"/>
        </w:rPr>
        <w:t>l</w:t>
      </w:r>
      <w:r>
        <w:rPr>
          <w:sz w:val="24"/>
        </w:rPr>
        <w:t>dellő völgyek, a hatalmas óceánok, a kövek, a növények, a madarak és az ember, mind-mind részesei az Egy Életnek. Ő van ott a fűben, fában, kőben, madárban, Önben és embertá</w:t>
      </w:r>
      <w:r>
        <w:rPr>
          <w:sz w:val="24"/>
        </w:rPr>
        <w:t>r</w:t>
      </w:r>
      <w:r>
        <w:rPr>
          <w:sz w:val="24"/>
        </w:rPr>
        <w:t xml:space="preserve">saiban. </w:t>
      </w:r>
    </w:p>
    <w:p w14:paraId="1D30B19F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 xml:space="preserve">Az egyetlen, egyetemes </w:t>
      </w:r>
      <w:proofErr w:type="gramStart"/>
      <w:r>
        <w:rPr>
          <w:sz w:val="24"/>
        </w:rPr>
        <w:t>Én</w:t>
      </w:r>
      <w:proofErr w:type="gramEnd"/>
      <w:r>
        <w:rPr>
          <w:sz w:val="24"/>
        </w:rPr>
        <w:t xml:space="preserve"> a létezés, tudat és üdvösség. Ezek a tulajdonságai elv</w:t>
      </w:r>
      <w:r>
        <w:rPr>
          <w:sz w:val="24"/>
        </w:rPr>
        <w:t>á</w:t>
      </w:r>
      <w:r>
        <w:rPr>
          <w:sz w:val="24"/>
        </w:rPr>
        <w:t>laszthatatl</w:t>
      </w:r>
      <w:r>
        <w:rPr>
          <w:sz w:val="24"/>
        </w:rPr>
        <w:t>a</w:t>
      </w:r>
      <w:r>
        <w:rPr>
          <w:sz w:val="24"/>
        </w:rPr>
        <w:t xml:space="preserve">nok egymástól. Isten egy, a megnyilvánulásban pedig hármas természetű. </w:t>
      </w:r>
    </w:p>
    <w:p w14:paraId="701AED30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 xml:space="preserve">Az </w:t>
      </w:r>
      <w:proofErr w:type="gramStart"/>
      <w:r>
        <w:rPr>
          <w:sz w:val="24"/>
        </w:rPr>
        <w:t>Én</w:t>
      </w:r>
      <w:proofErr w:type="gramEnd"/>
      <w:r>
        <w:rPr>
          <w:sz w:val="24"/>
        </w:rPr>
        <w:t xml:space="preserve"> gondolatából, az általa elképzelt korlátozásból jön létre a forma, a különféleség és a sokaság. Ő az ö</w:t>
      </w:r>
      <w:r>
        <w:rPr>
          <w:sz w:val="24"/>
        </w:rPr>
        <w:t>n</w:t>
      </w:r>
      <w:r>
        <w:rPr>
          <w:sz w:val="24"/>
        </w:rPr>
        <w:t xml:space="preserve">magából való létezés. </w:t>
      </w:r>
    </w:p>
    <w:p w14:paraId="540A2EC4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Az anyag nem más, mint az Én saját akaratából önmagára kirótt korlátozása. A sze</w:t>
      </w:r>
      <w:r>
        <w:rPr>
          <w:sz w:val="24"/>
        </w:rPr>
        <w:t>l</w:t>
      </w:r>
      <w:r>
        <w:rPr>
          <w:sz w:val="24"/>
        </w:rPr>
        <w:t>lem leszáll az anyagba, hogy a korlátokon belül saját képességeit megnyilvánítsa, tulajdons</w:t>
      </w:r>
      <w:r>
        <w:rPr>
          <w:sz w:val="24"/>
        </w:rPr>
        <w:t>á</w:t>
      </w:r>
      <w:r>
        <w:rPr>
          <w:sz w:val="24"/>
        </w:rPr>
        <w:t>gait reprod</w:t>
      </w:r>
      <w:r>
        <w:rPr>
          <w:sz w:val="24"/>
        </w:rPr>
        <w:t>u</w:t>
      </w:r>
      <w:r>
        <w:rPr>
          <w:sz w:val="24"/>
        </w:rPr>
        <w:t xml:space="preserve">kálja. </w:t>
      </w:r>
    </w:p>
    <w:p w14:paraId="25B0F770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 xml:space="preserve">Az ember, az elkülönült, korlátozott, különálló </w:t>
      </w:r>
      <w:proofErr w:type="gramStart"/>
      <w:r>
        <w:rPr>
          <w:sz w:val="24"/>
        </w:rPr>
        <w:t>Én</w:t>
      </w:r>
      <w:proofErr w:type="gramEnd"/>
      <w:r>
        <w:rPr>
          <w:sz w:val="24"/>
        </w:rPr>
        <w:t xml:space="preserve"> tükrözi az egyetemes Én lényegi t</w:t>
      </w:r>
      <w:r>
        <w:rPr>
          <w:sz w:val="24"/>
        </w:rPr>
        <w:t>u</w:t>
      </w:r>
      <w:r>
        <w:rPr>
          <w:sz w:val="24"/>
        </w:rPr>
        <w:t>lajdonságait. Az emberben a legfelsőbb Én tudatából megismerés, a létezésből tevékenység, az üdvösségéből akarat lesz, elhatározás a boldogság elérésére és az önmegvalósításra. Az egyetemes Én három princípiuma – az akarat, a bölcsesség (szeretet) és a tevékenység – m</w:t>
      </w:r>
      <w:r>
        <w:rPr>
          <w:sz w:val="24"/>
        </w:rPr>
        <w:t>u</w:t>
      </w:r>
      <w:r>
        <w:rPr>
          <w:sz w:val="24"/>
        </w:rPr>
        <w:t>tatkozik meg az elkülönült Énben, a formák minden változatában a legparányibb lénytől a legmagas</w:t>
      </w:r>
      <w:r>
        <w:rPr>
          <w:sz w:val="24"/>
        </w:rPr>
        <w:t>z</w:t>
      </w:r>
      <w:r>
        <w:rPr>
          <w:sz w:val="24"/>
        </w:rPr>
        <w:t>tosabb Logoszig.</w:t>
      </w:r>
    </w:p>
    <w:p w14:paraId="11113C30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 xml:space="preserve"> A bennünk levő Én azonos az egyetemes Énnel. Bármilyen erők nyilvánulnak is meg szerte a világon, ugyanazok az erők csíráiban, szunnyadó állapotban bennünk is megvannak. Ő, a Legfelsőbb Lény nem fejlődik, őhozzá nem lehet sem hozzátenni, sem elvenni. Részei, a tudategységek olyanok, mint </w:t>
      </w:r>
      <w:proofErr w:type="gramStart"/>
      <w:r>
        <w:rPr>
          <w:sz w:val="24"/>
        </w:rPr>
        <w:t>Ő</w:t>
      </w:r>
      <w:proofErr w:type="gramEnd"/>
      <w:r>
        <w:rPr>
          <w:sz w:val="24"/>
        </w:rPr>
        <w:t xml:space="preserve"> maga, csupán kibontakoztatják képességeiket az anyagban, amint a körülmények ezeket a képességeket előhívják.</w:t>
      </w:r>
    </w:p>
    <w:p w14:paraId="5D3EAF43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 sokféleség tehát az egységben gyökerezik, és az egység az, amelyben majd minden felold</w:t>
      </w:r>
      <w:r>
        <w:rPr>
          <w:sz w:val="24"/>
        </w:rPr>
        <w:t>ó</w:t>
      </w:r>
      <w:r>
        <w:rPr>
          <w:sz w:val="24"/>
        </w:rPr>
        <w:t>dik.</w:t>
      </w:r>
    </w:p>
    <w:p w14:paraId="48D69586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 teozófusok úgy tartják, hogy a világegyetem Legfelsőbb Lénye a tudat számunkra elképzelhetetlen mértékű kitágulásának folyamatát valósítja meg, amelyben mi csak osztozh</w:t>
      </w:r>
      <w:r>
        <w:rPr>
          <w:sz w:val="24"/>
        </w:rPr>
        <w:t>a</w:t>
      </w:r>
      <w:r>
        <w:rPr>
          <w:sz w:val="24"/>
        </w:rPr>
        <w:t>tunk, hiszen „benne élünk, mozgunk és létezünk”. A legvégső cél „egy távoli, isteni es</w:t>
      </w:r>
      <w:r>
        <w:rPr>
          <w:sz w:val="24"/>
        </w:rPr>
        <w:t>e</w:t>
      </w:r>
      <w:r>
        <w:rPr>
          <w:sz w:val="24"/>
        </w:rPr>
        <w:t>mény, amely felé az egész teremtés halad”.</w:t>
      </w:r>
    </w:p>
    <w:p w14:paraId="6B331D01" w14:textId="77777777" w:rsidR="004151D3" w:rsidRDefault="004151D3">
      <w:pPr>
        <w:pStyle w:val="Szvegtrzs"/>
        <w:rPr>
          <w:sz w:val="24"/>
        </w:rPr>
      </w:pPr>
    </w:p>
    <w:p w14:paraId="22EC9BB6" w14:textId="77777777" w:rsidR="004151D3" w:rsidRDefault="004151D3">
      <w:pPr>
        <w:pStyle w:val="Szvegtrzs"/>
        <w:rPr>
          <w:sz w:val="24"/>
        </w:rPr>
      </w:pPr>
    </w:p>
    <w:p w14:paraId="6A1E61C4" w14:textId="77777777" w:rsidR="004151D3" w:rsidRDefault="004151D3">
      <w:pPr>
        <w:pStyle w:val="Szvegtrzs"/>
        <w:rPr>
          <w:sz w:val="24"/>
        </w:rPr>
      </w:pPr>
    </w:p>
    <w:p w14:paraId="2A999570" w14:textId="77777777" w:rsidR="004151D3" w:rsidRDefault="004151D3">
      <w:pPr>
        <w:pStyle w:val="Szvegtrzs"/>
        <w:rPr>
          <w:sz w:val="24"/>
        </w:rPr>
      </w:pPr>
    </w:p>
    <w:p w14:paraId="6106BF7B" w14:textId="77777777" w:rsidR="004151D3" w:rsidRDefault="004151D3">
      <w:pPr>
        <w:pStyle w:val="Szvegtrzs"/>
        <w:jc w:val="center"/>
        <w:rPr>
          <w:b/>
          <w:sz w:val="28"/>
        </w:rPr>
      </w:pPr>
      <w:r>
        <w:rPr>
          <w:b/>
          <w:sz w:val="28"/>
        </w:rPr>
        <w:lastRenderedPageBreak/>
        <w:t>A teozófia három nagy igazsága</w:t>
      </w:r>
    </w:p>
    <w:p w14:paraId="5AECAAB2" w14:textId="77777777" w:rsidR="004151D3" w:rsidRDefault="004151D3">
      <w:pPr>
        <w:pStyle w:val="Szvegtrzs"/>
        <w:jc w:val="center"/>
        <w:rPr>
          <w:b/>
          <w:sz w:val="24"/>
        </w:rPr>
      </w:pPr>
    </w:p>
    <w:p w14:paraId="445D66C6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Három nagy igazság van, amely feltétlen és soha el nem veszhet, legfeljebb rejtve maradhat egy ideig a kellően kifejező szavak hiánya miatt. Ezek az igazságok annyira nagyok, mint az élet maga, és mégis rendkívül egyszerűek.</w:t>
      </w:r>
    </w:p>
    <w:p w14:paraId="4E3C9A49" w14:textId="77777777" w:rsidR="004151D3" w:rsidRDefault="004151D3">
      <w:pPr>
        <w:pStyle w:val="Szvegtrzs"/>
        <w:rPr>
          <w:sz w:val="24"/>
        </w:rPr>
      </w:pPr>
    </w:p>
    <w:p w14:paraId="05F7D2FE" w14:textId="77777777" w:rsidR="004151D3" w:rsidRDefault="004151D3">
      <w:pPr>
        <w:pStyle w:val="Szvegtrzs"/>
        <w:numPr>
          <w:ilvl w:val="0"/>
          <w:numId w:val="2"/>
        </w:numPr>
        <w:rPr>
          <w:sz w:val="24"/>
        </w:rPr>
      </w:pPr>
      <w:r>
        <w:rPr>
          <w:sz w:val="24"/>
        </w:rPr>
        <w:t>Isten van, és Isten jó. Ő a nagy életadó, aki bennünk és kívülünk lakozik, aki halhatatlan és örökké áldáshozó. Nem hallható, nem látható, és mégis mindenki megismerheti, aki a megismerést keresi.</w:t>
      </w:r>
    </w:p>
    <w:p w14:paraId="0F66000A" w14:textId="77777777" w:rsidR="004151D3" w:rsidRDefault="004151D3">
      <w:pPr>
        <w:pStyle w:val="Szvegtrzs"/>
        <w:numPr>
          <w:ilvl w:val="0"/>
          <w:numId w:val="2"/>
        </w:numPr>
        <w:rPr>
          <w:sz w:val="24"/>
        </w:rPr>
      </w:pPr>
      <w:r>
        <w:rPr>
          <w:sz w:val="24"/>
        </w:rPr>
        <w:t>Az ember halhatatlan, és jövője határtalan.</w:t>
      </w:r>
    </w:p>
    <w:p w14:paraId="571C4816" w14:textId="77777777" w:rsidR="004151D3" w:rsidRDefault="004151D3">
      <w:pPr>
        <w:pStyle w:val="Szvegtrzs"/>
        <w:numPr>
          <w:ilvl w:val="0"/>
          <w:numId w:val="2"/>
        </w:numPr>
        <w:rPr>
          <w:sz w:val="24"/>
        </w:rPr>
      </w:pPr>
      <w:r>
        <w:rPr>
          <w:sz w:val="24"/>
        </w:rPr>
        <w:t>Feltétlenül igazságos isteni törvények kormányozzák a világot úgy, hogy minden ember valójában saját maga bírája, saját dicsőségének vagy nyomorúságának szerzője, és saját él</w:t>
      </w:r>
      <w:r>
        <w:rPr>
          <w:sz w:val="24"/>
        </w:rPr>
        <w:t>e</w:t>
      </w:r>
      <w:r>
        <w:rPr>
          <w:sz w:val="24"/>
        </w:rPr>
        <w:t>tének, jutalmának és büntetésének elhatározója.</w:t>
      </w:r>
    </w:p>
    <w:p w14:paraId="730666A1" w14:textId="77777777" w:rsidR="004151D3" w:rsidRDefault="004151D3">
      <w:pPr>
        <w:pStyle w:val="Szvegtrzs"/>
        <w:rPr>
          <w:sz w:val="24"/>
        </w:rPr>
      </w:pPr>
    </w:p>
    <w:p w14:paraId="579C2B3E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Röviden és hétköznapi nyelven ez azt jelenti, hogy Isten jó, hogy az ember halhatatlan, és hogy ahogy vetünk, úgy aratunk.</w:t>
      </w:r>
    </w:p>
    <w:p w14:paraId="1D33D400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Megkülönböztetjük Istent, mint a Végtelen Létet, az Abszolútot, a Mindenséget, és ennek az Egy Létnek a megnyilvánulását, mint kinyilatkoztatott Istent vagy Logoszt, az Igét, amely a világegyetemet élteti és vezeti.</w:t>
      </w:r>
    </w:p>
    <w:p w14:paraId="6858BBBF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Ezeknek a nagy igazságoknak mindegyikéhez csatlakoznak mások, melyek ezeket t</w:t>
      </w:r>
      <w:r>
        <w:rPr>
          <w:sz w:val="24"/>
        </w:rPr>
        <w:t>á</w:t>
      </w:r>
      <w:r>
        <w:rPr>
          <w:sz w:val="24"/>
        </w:rPr>
        <w:t>mogatják és magyarázzák. Az elsőből következik, hogy:</w:t>
      </w:r>
    </w:p>
    <w:p w14:paraId="2F276D9F" w14:textId="77777777" w:rsidR="004151D3" w:rsidRDefault="004151D3">
      <w:pPr>
        <w:pStyle w:val="Szvegtrzs"/>
        <w:rPr>
          <w:sz w:val="24"/>
        </w:rPr>
      </w:pPr>
    </w:p>
    <w:p w14:paraId="16A5416F" w14:textId="77777777" w:rsidR="004151D3" w:rsidRDefault="004151D3">
      <w:pPr>
        <w:pStyle w:val="Szvegtrzs"/>
        <w:numPr>
          <w:ilvl w:val="0"/>
          <w:numId w:val="3"/>
        </w:numPr>
        <w:rPr>
          <w:sz w:val="24"/>
        </w:rPr>
      </w:pPr>
      <w:r>
        <w:rPr>
          <w:sz w:val="24"/>
        </w:rPr>
        <w:t>A látszat ellenére is minden dolog határozottan és értelemmel együttműködik a jó érdek</w:t>
      </w:r>
      <w:r>
        <w:rPr>
          <w:sz w:val="24"/>
        </w:rPr>
        <w:t>é</w:t>
      </w:r>
      <w:r>
        <w:rPr>
          <w:sz w:val="24"/>
        </w:rPr>
        <w:t>ben. Körülményeink – bármilyen visszásnak tetszenek is néha, mégis – teljesen olyanok, amilyenekre szükségünk van. Valamennyi körülöttünk levő dolog nem azért van, hogy akad</w:t>
      </w:r>
      <w:r>
        <w:rPr>
          <w:sz w:val="24"/>
        </w:rPr>
        <w:t>á</w:t>
      </w:r>
      <w:r>
        <w:rPr>
          <w:sz w:val="24"/>
        </w:rPr>
        <w:t>lyozzon, hanem azért, hogy segítsen – csak meg kell mindent értenünk.</w:t>
      </w:r>
    </w:p>
    <w:p w14:paraId="5CCBFC8A" w14:textId="77777777" w:rsidR="004151D3" w:rsidRDefault="004151D3">
      <w:pPr>
        <w:pStyle w:val="Szvegtrzs"/>
        <w:numPr>
          <w:ilvl w:val="0"/>
          <w:numId w:val="3"/>
        </w:numPr>
        <w:rPr>
          <w:sz w:val="24"/>
        </w:rPr>
      </w:pPr>
      <w:r>
        <w:rPr>
          <w:sz w:val="24"/>
        </w:rPr>
        <w:t>Mivel az egész rendszer az ember javát is szolgálja, az ember kötelessége a tanulás, hogy megértse azt.</w:t>
      </w:r>
    </w:p>
    <w:p w14:paraId="18A42356" w14:textId="77777777" w:rsidR="004151D3" w:rsidRDefault="004151D3">
      <w:pPr>
        <w:pStyle w:val="Szvegtrzs"/>
        <w:numPr>
          <w:ilvl w:val="0"/>
          <w:numId w:val="3"/>
        </w:numPr>
        <w:rPr>
          <w:sz w:val="24"/>
        </w:rPr>
      </w:pPr>
      <w:r>
        <w:rPr>
          <w:sz w:val="24"/>
        </w:rPr>
        <w:t>Ha megértette, az is kötelessége, hogy ezzel a rendszerrel tudatosan együttműkö</w:t>
      </w:r>
      <w:r>
        <w:rPr>
          <w:sz w:val="24"/>
        </w:rPr>
        <w:t>d</w:t>
      </w:r>
      <w:r>
        <w:rPr>
          <w:sz w:val="24"/>
        </w:rPr>
        <w:t>jön.</w:t>
      </w:r>
    </w:p>
    <w:p w14:paraId="6BEC4E9D" w14:textId="77777777" w:rsidR="004151D3" w:rsidRDefault="004151D3">
      <w:pPr>
        <w:pStyle w:val="Szvegtrzs"/>
        <w:rPr>
          <w:sz w:val="24"/>
        </w:rPr>
      </w:pPr>
    </w:p>
    <w:p w14:paraId="6390DBF6" w14:textId="77777777" w:rsidR="004151D3" w:rsidRDefault="004151D3">
      <w:pPr>
        <w:pStyle w:val="Szvegtrzs"/>
        <w:rPr>
          <w:sz w:val="24"/>
        </w:rPr>
      </w:pPr>
      <w:r>
        <w:rPr>
          <w:sz w:val="24"/>
        </w:rPr>
        <w:t>A második nagy igazságból következik, hogy:</w:t>
      </w:r>
    </w:p>
    <w:p w14:paraId="4753612E" w14:textId="77777777" w:rsidR="004151D3" w:rsidRDefault="004151D3">
      <w:pPr>
        <w:pStyle w:val="Szvegtrzs"/>
        <w:rPr>
          <w:sz w:val="24"/>
        </w:rPr>
      </w:pPr>
    </w:p>
    <w:p w14:paraId="64C4025E" w14:textId="77777777" w:rsidR="004151D3" w:rsidRDefault="004151D3">
      <w:pPr>
        <w:pStyle w:val="Szvegtrzs"/>
        <w:numPr>
          <w:ilvl w:val="0"/>
          <w:numId w:val="4"/>
        </w:numPr>
        <w:rPr>
          <w:sz w:val="24"/>
        </w:rPr>
      </w:pPr>
      <w:r>
        <w:rPr>
          <w:sz w:val="24"/>
        </w:rPr>
        <w:t>A valódi ember a szellem, a test pedig csak a szellem mulandó eszköze.</w:t>
      </w:r>
    </w:p>
    <w:p w14:paraId="4E9BB620" w14:textId="77777777" w:rsidR="004151D3" w:rsidRDefault="004151D3">
      <w:pPr>
        <w:pStyle w:val="Szvegtrzs"/>
        <w:numPr>
          <w:ilvl w:val="0"/>
          <w:numId w:val="4"/>
        </w:numPr>
        <w:rPr>
          <w:sz w:val="24"/>
        </w:rPr>
      </w:pPr>
      <w:r>
        <w:rPr>
          <w:sz w:val="24"/>
        </w:rPr>
        <w:t>Az embernek ezért mindent a szellem szempontjából kell néznie, és minden esetben, am</w:t>
      </w:r>
      <w:r>
        <w:rPr>
          <w:sz w:val="24"/>
        </w:rPr>
        <w:t>i</w:t>
      </w:r>
      <w:r>
        <w:rPr>
          <w:sz w:val="24"/>
        </w:rPr>
        <w:t>kor belső harcra kerül sor, nem az alacsonyabbal, hanem a magasabbal kell azonosnak éreznie magát.</w:t>
      </w:r>
    </w:p>
    <w:p w14:paraId="46A6CBA2" w14:textId="77777777" w:rsidR="004151D3" w:rsidRDefault="004151D3">
      <w:pPr>
        <w:pStyle w:val="Szvegtrzs"/>
        <w:numPr>
          <w:ilvl w:val="0"/>
          <w:numId w:val="4"/>
        </w:numPr>
        <w:rPr>
          <w:sz w:val="24"/>
        </w:rPr>
      </w:pPr>
      <w:r>
        <w:rPr>
          <w:sz w:val="24"/>
        </w:rPr>
        <w:t>Az, amit általában az ember életének nevezünk, valódi és nagyobb életének csupán egy napja.</w:t>
      </w:r>
    </w:p>
    <w:p w14:paraId="07DECFCF" w14:textId="77777777" w:rsidR="004151D3" w:rsidRDefault="004151D3">
      <w:pPr>
        <w:pStyle w:val="Szvegtrzs"/>
        <w:numPr>
          <w:ilvl w:val="0"/>
          <w:numId w:val="4"/>
        </w:numPr>
        <w:rPr>
          <w:sz w:val="24"/>
        </w:rPr>
      </w:pPr>
      <w:r>
        <w:rPr>
          <w:sz w:val="24"/>
        </w:rPr>
        <w:t>A halál korántsem olyan fontos, mint ahogy azt gondoljuk, mert a halál nem jelenti az élet végét, hanem csak átmenet az élet egyik állapotából egy másikba.</w:t>
      </w:r>
    </w:p>
    <w:p w14:paraId="09D6F665" w14:textId="77777777" w:rsidR="004151D3" w:rsidRDefault="004151D3">
      <w:pPr>
        <w:pStyle w:val="Szvegtrzs"/>
        <w:numPr>
          <w:ilvl w:val="0"/>
          <w:numId w:val="4"/>
        </w:numPr>
        <w:rPr>
          <w:sz w:val="24"/>
        </w:rPr>
      </w:pPr>
      <w:r>
        <w:rPr>
          <w:sz w:val="24"/>
        </w:rPr>
        <w:t>Az ember mérhetetlen fejlődésen ment már eddig is keresztül, amelynek tanulmányozása elragadó, érdekes és tanulságos.</w:t>
      </w:r>
    </w:p>
    <w:p w14:paraId="16B72B07" w14:textId="77777777" w:rsidR="004151D3" w:rsidRDefault="004151D3">
      <w:pPr>
        <w:pStyle w:val="Szvegtrzs"/>
        <w:numPr>
          <w:ilvl w:val="0"/>
          <w:numId w:val="4"/>
        </w:numPr>
        <w:rPr>
          <w:sz w:val="24"/>
        </w:rPr>
      </w:pPr>
      <w:r>
        <w:rPr>
          <w:sz w:val="24"/>
        </w:rPr>
        <w:t>Nemcsak a múlt, de a jövő fejlődése is végtelen és lenyűgöző, amelynek tanulmányozása még elragadóbb, érdekesebb és tanulságosabb.</w:t>
      </w:r>
    </w:p>
    <w:p w14:paraId="0BFA7713" w14:textId="77777777" w:rsidR="004151D3" w:rsidRDefault="004151D3">
      <w:pPr>
        <w:pStyle w:val="Szvegtrzs"/>
        <w:numPr>
          <w:ilvl w:val="0"/>
          <w:numId w:val="4"/>
        </w:numPr>
        <w:rPr>
          <w:sz w:val="24"/>
        </w:rPr>
      </w:pPr>
      <w:r>
        <w:rPr>
          <w:sz w:val="24"/>
        </w:rPr>
        <w:t>Minden ember egészen biztosan eléri a végső célt, bármennyire is úgy tűnik most, hogy messzire tévedt a fejlődés útjától.</w:t>
      </w:r>
    </w:p>
    <w:p w14:paraId="22B6CAFA" w14:textId="77777777" w:rsidR="004151D3" w:rsidRDefault="004151D3">
      <w:pPr>
        <w:pStyle w:val="Szvegtrzs"/>
        <w:rPr>
          <w:sz w:val="24"/>
        </w:rPr>
      </w:pPr>
    </w:p>
    <w:p w14:paraId="59959FB4" w14:textId="77777777" w:rsidR="004151D3" w:rsidRDefault="004151D3">
      <w:pPr>
        <w:pStyle w:val="Szvegtrzs"/>
        <w:rPr>
          <w:sz w:val="24"/>
        </w:rPr>
      </w:pPr>
      <w:r>
        <w:rPr>
          <w:sz w:val="24"/>
        </w:rPr>
        <w:t>A harmadik nagy igazságból következik, hogy:</w:t>
      </w:r>
    </w:p>
    <w:p w14:paraId="5C1C8FC9" w14:textId="77777777" w:rsidR="004151D3" w:rsidRDefault="004151D3">
      <w:pPr>
        <w:pStyle w:val="Szvegtrzs"/>
        <w:rPr>
          <w:sz w:val="24"/>
        </w:rPr>
      </w:pPr>
    </w:p>
    <w:p w14:paraId="4EC4F23A" w14:textId="77777777" w:rsidR="004151D3" w:rsidRDefault="004151D3">
      <w:pPr>
        <w:pStyle w:val="Szvegtrzs"/>
        <w:numPr>
          <w:ilvl w:val="0"/>
          <w:numId w:val="5"/>
        </w:numPr>
        <w:rPr>
          <w:sz w:val="24"/>
        </w:rPr>
      </w:pPr>
      <w:r>
        <w:rPr>
          <w:sz w:val="24"/>
        </w:rPr>
        <w:lastRenderedPageBreak/>
        <w:t>Minden gondolatnak, szónak és cselekedetnek megvan a maga meghatározott következménye. Ez nem jutalom és nem büntetés, amely kívülről érkezik, hanem a törvények m</w:t>
      </w:r>
      <w:r>
        <w:rPr>
          <w:sz w:val="24"/>
        </w:rPr>
        <w:t>ű</w:t>
      </w:r>
      <w:r>
        <w:rPr>
          <w:sz w:val="24"/>
        </w:rPr>
        <w:t>ködéséből származó következmény, amely meghatározott összefüggésben van az adott gondolattal, szóval és cselekedettel az ok és okozat viszonyán keresztül. Az ok és okozat csak egy és ugyanazon dolognak két elválaszth</w:t>
      </w:r>
      <w:r>
        <w:rPr>
          <w:sz w:val="24"/>
        </w:rPr>
        <w:t>a</w:t>
      </w:r>
      <w:r>
        <w:rPr>
          <w:sz w:val="24"/>
        </w:rPr>
        <w:t>tatlan része.</w:t>
      </w:r>
    </w:p>
    <w:p w14:paraId="748D7D99" w14:textId="77777777" w:rsidR="004151D3" w:rsidRDefault="004151D3">
      <w:pPr>
        <w:pStyle w:val="Szvegtrzs"/>
        <w:numPr>
          <w:ilvl w:val="0"/>
          <w:numId w:val="5"/>
        </w:numPr>
        <w:rPr>
          <w:sz w:val="24"/>
        </w:rPr>
      </w:pPr>
      <w:r>
        <w:rPr>
          <w:sz w:val="24"/>
        </w:rPr>
        <w:t>Az embernek nemcsak kötelessége, de érdeke is, hogy az isteni törvényeket behatóan t</w:t>
      </w:r>
      <w:r>
        <w:rPr>
          <w:sz w:val="24"/>
        </w:rPr>
        <w:t>a</w:t>
      </w:r>
      <w:r>
        <w:rPr>
          <w:sz w:val="24"/>
        </w:rPr>
        <w:t>nulmányozza, hogy képes legyen hozzájuk alkalmazkodni és használni azokat éppen úgy, ahogyan más te</w:t>
      </w:r>
      <w:r>
        <w:rPr>
          <w:sz w:val="24"/>
        </w:rPr>
        <w:t>r</w:t>
      </w:r>
      <w:r>
        <w:rPr>
          <w:sz w:val="24"/>
        </w:rPr>
        <w:t>mészeti törvényeket is használunk.</w:t>
      </w:r>
    </w:p>
    <w:p w14:paraId="73185150" w14:textId="77777777" w:rsidR="004151D3" w:rsidRDefault="004151D3">
      <w:pPr>
        <w:pStyle w:val="Szvegtrzs"/>
        <w:numPr>
          <w:ilvl w:val="0"/>
          <w:numId w:val="5"/>
        </w:numPr>
        <w:rPr>
          <w:sz w:val="24"/>
        </w:rPr>
      </w:pPr>
      <w:r>
        <w:rPr>
          <w:sz w:val="24"/>
        </w:rPr>
        <w:t>Szükséges, hogy az ember tökéletes uralomra tegyen szert önmaga fölött, hogy életét ok</w:t>
      </w:r>
      <w:r>
        <w:rPr>
          <w:sz w:val="24"/>
        </w:rPr>
        <w:t>o</w:t>
      </w:r>
      <w:r>
        <w:rPr>
          <w:sz w:val="24"/>
        </w:rPr>
        <w:t>san, a törvényekkel összhangban irányítsa.</w:t>
      </w:r>
    </w:p>
    <w:p w14:paraId="06F45849" w14:textId="77777777" w:rsidR="004151D3" w:rsidRDefault="004151D3">
      <w:pPr>
        <w:pStyle w:val="Szvegtrzs"/>
        <w:rPr>
          <w:sz w:val="24"/>
        </w:rPr>
      </w:pPr>
    </w:p>
    <w:p w14:paraId="66EBA37C" w14:textId="77777777" w:rsidR="004151D3" w:rsidRDefault="004151D3">
      <w:pPr>
        <w:pStyle w:val="Szvegtrzs"/>
        <w:jc w:val="center"/>
        <w:rPr>
          <w:b/>
          <w:sz w:val="28"/>
        </w:rPr>
      </w:pPr>
      <w:r>
        <w:rPr>
          <w:b/>
          <w:sz w:val="28"/>
        </w:rPr>
        <w:t>A világ, amelyben élünk</w:t>
      </w:r>
    </w:p>
    <w:p w14:paraId="78EBCA5F" w14:textId="77777777" w:rsidR="004151D3" w:rsidRDefault="004151D3">
      <w:pPr>
        <w:pStyle w:val="Szvegtrzs"/>
        <w:jc w:val="center"/>
        <w:rPr>
          <w:b/>
          <w:sz w:val="24"/>
        </w:rPr>
      </w:pPr>
    </w:p>
    <w:p w14:paraId="08BFA829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Az emberről általában úgy beszélnek, mintha lelke volna. A teozófia azonban közve</w:t>
      </w:r>
      <w:r>
        <w:rPr>
          <w:sz w:val="24"/>
        </w:rPr>
        <w:t>t</w:t>
      </w:r>
      <w:r>
        <w:rPr>
          <w:sz w:val="24"/>
        </w:rPr>
        <w:t>len megfigyelések eredményeként megfordítja ezt a kijelentést, és azt állítja, hogy az ember szellem – amely úgynevezett lélek, vagyis értelem, érzelem és tevékenység formájában nyi</w:t>
      </w:r>
      <w:r>
        <w:rPr>
          <w:sz w:val="24"/>
        </w:rPr>
        <w:t>l</w:t>
      </w:r>
      <w:r>
        <w:rPr>
          <w:sz w:val="24"/>
        </w:rPr>
        <w:t>vánul meg –, aminek teste van. Valójában azonban különféle testei vannak, melyek tudatának hordozói és eszközei a különböző világokban. Ezek a világok (vagy síkok) a térben nem k</w:t>
      </w:r>
      <w:r>
        <w:rPr>
          <w:sz w:val="24"/>
        </w:rPr>
        <w:t>ü</w:t>
      </w:r>
      <w:r>
        <w:rPr>
          <w:sz w:val="24"/>
        </w:rPr>
        <w:t>lönülnek el egymástól, hanem áthatják egymást, így egyidejűleg vannak jelen körülöttünk. Ezek a természet anyagi oldalának világai, különböző mértékű sűrűségük anyaguk felhalm</w:t>
      </w:r>
      <w:r>
        <w:rPr>
          <w:sz w:val="24"/>
        </w:rPr>
        <w:t>o</w:t>
      </w:r>
      <w:r>
        <w:rPr>
          <w:sz w:val="24"/>
        </w:rPr>
        <w:t>zódásától függ. Az ember több ilyen világban él, de általában csak a legalsóbb (a fizikai) v</w:t>
      </w:r>
      <w:r>
        <w:rPr>
          <w:sz w:val="24"/>
        </w:rPr>
        <w:t>i</w:t>
      </w:r>
      <w:r>
        <w:rPr>
          <w:sz w:val="24"/>
        </w:rPr>
        <w:t>lágban öntudatos, a többiről csak álm</w:t>
      </w:r>
      <w:r>
        <w:rPr>
          <w:sz w:val="24"/>
        </w:rPr>
        <w:t>á</w:t>
      </w:r>
      <w:r>
        <w:rPr>
          <w:sz w:val="24"/>
        </w:rPr>
        <w:t xml:space="preserve">ban, vagy transzban nyer némi tudomást. </w:t>
      </w:r>
    </w:p>
    <w:p w14:paraId="3BA2D3EF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Amit halálnak neveznek, nem egyéb, mint a legalsóbb világhoz tartozó eszközének vagy tudathordozójának – fizikai testének – letevése. A valódi embert azonban a felsőbb v</w:t>
      </w:r>
      <w:r>
        <w:rPr>
          <w:sz w:val="24"/>
        </w:rPr>
        <w:t>i</w:t>
      </w:r>
      <w:r>
        <w:rPr>
          <w:sz w:val="24"/>
        </w:rPr>
        <w:t>lágban mindez nem változtatja meg. Nem érinti ez a tény, nincs nagyobb hatással rá, mint a fizikai emberre, ha kabátját leveti. Mindezek az állítások nem csupán feltevésen, hanem me</w:t>
      </w:r>
      <w:r>
        <w:rPr>
          <w:sz w:val="24"/>
        </w:rPr>
        <w:t>g</w:t>
      </w:r>
      <w:r>
        <w:rPr>
          <w:sz w:val="24"/>
        </w:rPr>
        <w:t>figyeléseken és tapasztalat</w:t>
      </w:r>
      <w:r>
        <w:rPr>
          <w:sz w:val="24"/>
        </w:rPr>
        <w:t>o</w:t>
      </w:r>
      <w:r>
        <w:rPr>
          <w:sz w:val="24"/>
        </w:rPr>
        <w:t>kon alapulnak.</w:t>
      </w:r>
    </w:p>
    <w:p w14:paraId="70A943A6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Ezeknek a világoknak az elnevezései a legdurvábbtól a finomabb anyag felé haladva a következők: fizikai világ, érzelmi vagy asztrális világ, gondolati vagy mentális világ (menn</w:t>
      </w:r>
      <w:r>
        <w:rPr>
          <w:sz w:val="24"/>
        </w:rPr>
        <w:t>y</w:t>
      </w:r>
      <w:r>
        <w:rPr>
          <w:sz w:val="24"/>
        </w:rPr>
        <w:t>ország), az intuíció (buddhi) világa és a szellemi (</w:t>
      </w:r>
      <w:proofErr w:type="spellStart"/>
      <w:r>
        <w:rPr>
          <w:sz w:val="24"/>
        </w:rPr>
        <w:t>atmikus</w:t>
      </w:r>
      <w:proofErr w:type="spellEnd"/>
      <w:r>
        <w:rPr>
          <w:sz w:val="24"/>
        </w:rPr>
        <w:t xml:space="preserve"> vagy </w:t>
      </w:r>
      <w:proofErr w:type="spellStart"/>
      <w:r>
        <w:rPr>
          <w:sz w:val="24"/>
        </w:rPr>
        <w:t>nirvánikus</w:t>
      </w:r>
      <w:proofErr w:type="spellEnd"/>
      <w:r>
        <w:rPr>
          <w:sz w:val="24"/>
        </w:rPr>
        <w:t>) világ. Még eze</w:t>
      </w:r>
      <w:r>
        <w:rPr>
          <w:sz w:val="24"/>
        </w:rPr>
        <w:t>k</w:t>
      </w:r>
      <w:r>
        <w:rPr>
          <w:sz w:val="24"/>
        </w:rPr>
        <w:t xml:space="preserve">nél is van két magasabb rendű, a </w:t>
      </w:r>
      <w:proofErr w:type="spellStart"/>
      <w:r>
        <w:rPr>
          <w:sz w:val="24"/>
        </w:rPr>
        <w:t>monádi</w:t>
      </w:r>
      <w:proofErr w:type="spellEnd"/>
      <w:r>
        <w:rPr>
          <w:sz w:val="24"/>
        </w:rPr>
        <w:t xml:space="preserve"> világ vagy az eredetek világa, és az isteni világ vagy a Logosz világa, de ezek annyira meghaladják jelenlegi felfogóképességünket, hogy egyelőre figyelmen kívül hagyhatjuk ezeket. </w:t>
      </w:r>
    </w:p>
    <w:p w14:paraId="2895309E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Akinek van tehetsége és bátorsága és áldoz rá elegendő időt, kifejleszthet érzékeket és képességeket, amelyek az öntudat számára lehetővé teszik a magasabb világokkal való érin</w:t>
      </w:r>
      <w:r>
        <w:rPr>
          <w:sz w:val="24"/>
        </w:rPr>
        <w:t>t</w:t>
      </w:r>
      <w:r>
        <w:rPr>
          <w:sz w:val="24"/>
        </w:rPr>
        <w:t>kezést. Vannak olyanok, akik máris kifejlesztették ezeket, de az idők folyamán a jövőben ezekkel a képességekkel az egész emberiség rendelkezni fog.</w:t>
      </w:r>
    </w:p>
    <w:p w14:paraId="7E76D3DE" w14:textId="77777777" w:rsidR="004151D3" w:rsidRDefault="004151D3">
      <w:pPr>
        <w:pStyle w:val="Szvegtrzs"/>
        <w:rPr>
          <w:sz w:val="24"/>
        </w:rPr>
      </w:pPr>
    </w:p>
    <w:p w14:paraId="2FAAEDE0" w14:textId="77777777" w:rsidR="004151D3" w:rsidRDefault="004151D3">
      <w:pPr>
        <w:pStyle w:val="Szvegtrzs"/>
        <w:jc w:val="center"/>
        <w:rPr>
          <w:b/>
          <w:sz w:val="28"/>
        </w:rPr>
      </w:pPr>
      <w:r>
        <w:rPr>
          <w:b/>
          <w:sz w:val="28"/>
        </w:rPr>
        <w:t>A létezés egyetemes törvényei</w:t>
      </w:r>
    </w:p>
    <w:p w14:paraId="4B747886" w14:textId="77777777" w:rsidR="004151D3" w:rsidRDefault="004151D3">
      <w:pPr>
        <w:pStyle w:val="Szvegtrzs"/>
        <w:jc w:val="left"/>
        <w:rPr>
          <w:b/>
          <w:sz w:val="24"/>
        </w:rPr>
      </w:pPr>
    </w:p>
    <w:p w14:paraId="4E4097D4" w14:textId="77777777" w:rsidR="004151D3" w:rsidRDefault="004151D3">
      <w:pPr>
        <w:pStyle w:val="Szvegtrzs"/>
        <w:jc w:val="left"/>
        <w:rPr>
          <w:b/>
          <w:sz w:val="24"/>
        </w:rPr>
      </w:pPr>
      <w:r>
        <w:rPr>
          <w:b/>
          <w:sz w:val="24"/>
        </w:rPr>
        <w:t>1. Reinkarnáció – az újraszületés törvénye</w:t>
      </w:r>
    </w:p>
    <w:p w14:paraId="1F0D701E" w14:textId="77777777" w:rsidR="004151D3" w:rsidRDefault="004151D3">
      <w:pPr>
        <w:pStyle w:val="Szvegtrzs"/>
        <w:jc w:val="center"/>
        <w:rPr>
          <w:b/>
          <w:sz w:val="24"/>
        </w:rPr>
      </w:pPr>
    </w:p>
    <w:p w14:paraId="6192E90B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Az emberi egyenlőtlenségeknek – akár képességben, akár lehetőségben, akár körü</w:t>
      </w:r>
      <w:r>
        <w:rPr>
          <w:sz w:val="24"/>
        </w:rPr>
        <w:t>l</w:t>
      </w:r>
      <w:r>
        <w:rPr>
          <w:sz w:val="24"/>
        </w:rPr>
        <w:t>ményben nyilvánul meg – elvileg csak az alábbi három magyarázata lehetséges:</w:t>
      </w:r>
    </w:p>
    <w:p w14:paraId="5C032309" w14:textId="77777777" w:rsidR="004151D3" w:rsidRDefault="004151D3">
      <w:pPr>
        <w:pStyle w:val="Szvegtrzs"/>
        <w:numPr>
          <w:ilvl w:val="0"/>
          <w:numId w:val="6"/>
        </w:numPr>
        <w:rPr>
          <w:sz w:val="24"/>
        </w:rPr>
      </w:pPr>
      <w:r>
        <w:rPr>
          <w:sz w:val="24"/>
        </w:rPr>
        <w:t>Minden ember Isten egy életre teremtett lénye, képességeit, lehetőségeit „Isten kifürkés</w:t>
      </w:r>
      <w:r>
        <w:rPr>
          <w:sz w:val="24"/>
        </w:rPr>
        <w:t>z</w:t>
      </w:r>
      <w:r>
        <w:rPr>
          <w:sz w:val="24"/>
        </w:rPr>
        <w:t>hetetlen útjai” határozzák meg, ami azt jelentené, hogy az ember tehetetlen, mert sorsát egy önkényes, kiszámíthatatlan akarat vezeti.</w:t>
      </w:r>
    </w:p>
    <w:p w14:paraId="7F63FA84" w14:textId="77777777" w:rsidR="004151D3" w:rsidRDefault="004151D3">
      <w:pPr>
        <w:pStyle w:val="Szvegtrzs"/>
        <w:numPr>
          <w:ilvl w:val="0"/>
          <w:numId w:val="6"/>
        </w:numPr>
        <w:rPr>
          <w:sz w:val="24"/>
        </w:rPr>
      </w:pPr>
      <w:r>
        <w:rPr>
          <w:sz w:val="24"/>
        </w:rPr>
        <w:t>A genetika, az átöröklés tudományának tanítása ugyancsak tehetetlenségre kárhoztatja az embert, mert ez a tanítás őt múltja olyan eredményének tekinti, amelyen neki magának nincs hata</w:t>
      </w:r>
      <w:r>
        <w:rPr>
          <w:sz w:val="24"/>
        </w:rPr>
        <w:t>l</w:t>
      </w:r>
      <w:r>
        <w:rPr>
          <w:sz w:val="24"/>
        </w:rPr>
        <w:t>ma.</w:t>
      </w:r>
    </w:p>
    <w:p w14:paraId="398E8986" w14:textId="77777777" w:rsidR="004151D3" w:rsidRDefault="004151D3">
      <w:pPr>
        <w:pStyle w:val="Szvegtrzs"/>
        <w:numPr>
          <w:ilvl w:val="0"/>
          <w:numId w:val="6"/>
        </w:numPr>
        <w:rPr>
          <w:sz w:val="24"/>
        </w:rPr>
      </w:pPr>
      <w:r>
        <w:rPr>
          <w:sz w:val="24"/>
        </w:rPr>
        <w:lastRenderedPageBreak/>
        <w:t>A reinkarnáció elfogadása viszont azt jelenti, hogy az ember tulajdon sorsának mestere, mert ő maga saját egyéni múltjának eredménye. Az, amit önmagából alkotott. Ezért az is hatalmában áll, hogy jövőjét tanulással és a fejlődés törvényeinek alkalmazásával alakí</w:t>
      </w:r>
      <w:r>
        <w:rPr>
          <w:sz w:val="24"/>
        </w:rPr>
        <w:t>t</w:t>
      </w:r>
      <w:r>
        <w:rPr>
          <w:sz w:val="24"/>
        </w:rPr>
        <w:t>sa.</w:t>
      </w:r>
    </w:p>
    <w:p w14:paraId="2C3E9EFD" w14:textId="77777777" w:rsidR="004151D3" w:rsidRDefault="004151D3">
      <w:pPr>
        <w:pStyle w:val="Szvegtrzs"/>
      </w:pPr>
    </w:p>
    <w:p w14:paraId="79662A6C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Minden emberi szellem, mint csíra kezdi meg emberi pályafutását, minden tudás, lelk</w:t>
      </w:r>
      <w:r>
        <w:rPr>
          <w:sz w:val="24"/>
        </w:rPr>
        <w:t>i</w:t>
      </w:r>
      <w:r>
        <w:rPr>
          <w:sz w:val="24"/>
        </w:rPr>
        <w:t>ismeret és ítélőképesség nélkül. Kellemes és fájdalmas tapasztalatok révén jut olyan anya</w:t>
      </w:r>
      <w:r>
        <w:rPr>
          <w:sz w:val="24"/>
        </w:rPr>
        <w:t>g</w:t>
      </w:r>
      <w:r>
        <w:rPr>
          <w:sz w:val="24"/>
        </w:rPr>
        <w:t>hoz, melyből felépíti mentális és morális képességeit. A vele született jellemet ennél fogva maga fejlesztette, és e jellemből lehet látni, hogy milyen fokot ért el hosszú fejlődése foly</w:t>
      </w:r>
      <w:r>
        <w:rPr>
          <w:sz w:val="24"/>
        </w:rPr>
        <w:t>a</w:t>
      </w:r>
      <w:r>
        <w:rPr>
          <w:sz w:val="24"/>
        </w:rPr>
        <w:t>mán. Jó hajlamok, értékes képességek, nemes jellem, mindez sok kemény tusa eredménye, sok nehéz küzdelem jutalma. Ellenkező jelek azt mutatják, hogy a szellemi csíra növekedése és fejlődése még kezdetleges fokon áll. Tévedéseinket szenvedés követi, és ez jelenti mindig az orvosságot. Az erő ugyanis csak küzdelemben fejlődik. Minden vetésnek elkerülhetetlen eredményét aratjuk, mert a boldogs</w:t>
      </w:r>
      <w:r>
        <w:rPr>
          <w:sz w:val="24"/>
        </w:rPr>
        <w:t>á</w:t>
      </w:r>
      <w:r>
        <w:rPr>
          <w:sz w:val="24"/>
        </w:rPr>
        <w:t xml:space="preserve">got a helyes, a bánatot pedig a tévedés teremti. </w:t>
      </w:r>
    </w:p>
    <w:p w14:paraId="5F765B42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De mindannyian ugyanazt az utat járjuk: a tökéletesség elérése minden ember végső rende</w:t>
      </w:r>
      <w:r>
        <w:rPr>
          <w:sz w:val="24"/>
        </w:rPr>
        <w:t>l</w:t>
      </w:r>
      <w:r>
        <w:rPr>
          <w:sz w:val="24"/>
        </w:rPr>
        <w:t xml:space="preserve">tetése. </w:t>
      </w:r>
    </w:p>
    <w:p w14:paraId="5A97CDB7" w14:textId="77777777" w:rsidR="004151D3" w:rsidRDefault="004151D3">
      <w:pPr>
        <w:pStyle w:val="Szvegtrzs"/>
        <w:jc w:val="center"/>
        <w:rPr>
          <w:b/>
          <w:sz w:val="24"/>
        </w:rPr>
      </w:pPr>
    </w:p>
    <w:p w14:paraId="0CBBBE0D" w14:textId="77777777" w:rsidR="004151D3" w:rsidRDefault="004151D3">
      <w:pPr>
        <w:pStyle w:val="Szvegtrzs"/>
        <w:jc w:val="left"/>
        <w:rPr>
          <w:b/>
          <w:sz w:val="24"/>
        </w:rPr>
      </w:pPr>
      <w:r>
        <w:rPr>
          <w:b/>
          <w:sz w:val="24"/>
        </w:rPr>
        <w:t>2. Karma – az ok-okozat törvénye</w:t>
      </w:r>
    </w:p>
    <w:p w14:paraId="1976A0AA" w14:textId="77777777" w:rsidR="004151D3" w:rsidRDefault="004151D3">
      <w:pPr>
        <w:pStyle w:val="Szvegtrzs"/>
        <w:rPr>
          <w:sz w:val="24"/>
        </w:rPr>
      </w:pPr>
    </w:p>
    <w:p w14:paraId="76FE461D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 karma szó egyszerűen cselekvést jelent. Jelentősége messzire mutató, mert a csele</w:t>
      </w:r>
      <w:r>
        <w:rPr>
          <w:sz w:val="24"/>
        </w:rPr>
        <w:t>k</w:t>
      </w:r>
      <w:r>
        <w:rPr>
          <w:sz w:val="24"/>
        </w:rPr>
        <w:t>vés sokkal többől áll, mint ahogy a hétköznapi ember gondolná. Minden cselekvésnek me</w:t>
      </w:r>
      <w:r>
        <w:rPr>
          <w:sz w:val="24"/>
        </w:rPr>
        <w:t>g</w:t>
      </w:r>
      <w:r>
        <w:rPr>
          <w:sz w:val="24"/>
        </w:rPr>
        <w:t>van a múltja, amely megelőzi, és a jövője, amely követi. A cselekvés vágyat feltételez, amely elindította csakúgy, mint a látható mozgást, amelyet közönségesen „</w:t>
      </w:r>
      <w:proofErr w:type="gramStart"/>
      <w:r>
        <w:rPr>
          <w:sz w:val="24"/>
        </w:rPr>
        <w:t>cselekedet”-</w:t>
      </w:r>
      <w:proofErr w:type="gramEnd"/>
      <w:r>
        <w:rPr>
          <w:sz w:val="24"/>
        </w:rPr>
        <w:t>nek neve</w:t>
      </w:r>
      <w:r>
        <w:rPr>
          <w:sz w:val="24"/>
        </w:rPr>
        <w:t>z</w:t>
      </w:r>
      <w:r>
        <w:rPr>
          <w:sz w:val="24"/>
        </w:rPr>
        <w:t>nek. Minden cselekedet az okok és okozatok végtelen láncolatának egy-egy láncszeme, mert minden okozatból ok lesz, és minden ok egyszer okozat volt. Ennek a végtelen láncnak mi</w:t>
      </w:r>
      <w:r>
        <w:rPr>
          <w:sz w:val="24"/>
        </w:rPr>
        <w:t>n</w:t>
      </w:r>
      <w:r>
        <w:rPr>
          <w:sz w:val="24"/>
        </w:rPr>
        <w:t>den egyes szeme három összetevőből áll: vágyból, gondolatból és tevékenységből. A vágy serkenti a gondolatot, a gondolat megtestesül a tettben. Néha a gondolat az – emlékezés fo</w:t>
      </w:r>
      <w:r>
        <w:rPr>
          <w:sz w:val="24"/>
        </w:rPr>
        <w:t>r</w:t>
      </w:r>
      <w:r>
        <w:rPr>
          <w:sz w:val="24"/>
        </w:rPr>
        <w:t>májában – amely felkelti a vágyat, és a vágy tettekben robban ki. De mindig megvan a három összetevő: két láthatatlan, a tudathoz tartozó, és egy látható, a testhez tartozó, bár igazában a tett is a tudatban van, mint mentális kép, mielőtt kivetül, mint fizikai mozdulat. A vágy (vagy akarat) a gondolat és tevékenység – a tudat három formája.</w:t>
      </w:r>
    </w:p>
    <w:p w14:paraId="13D4B4C2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 vágynak, gondolatnak és cselekvésnek ez a viszonya a „tett”, valamint az ilyen te</w:t>
      </w:r>
      <w:r>
        <w:rPr>
          <w:sz w:val="24"/>
        </w:rPr>
        <w:t>t</w:t>
      </w:r>
      <w:r>
        <w:rPr>
          <w:sz w:val="24"/>
        </w:rPr>
        <w:t>teknek végtelen egymásba kapcsolódása, mint okok és okozatok, mindez benne van a karma szóban. Jelenti ez a természet következetességének elismerését, vagyis a törvényt. Ha meg akarjuk „magyarosítani” a karma szót, nevezhetjük ok és okozatnak, vagy az ok és okozat törvényének. Tudományos meghatározása ez: „a hatás és ellenhatás (akció és reakció) egye</w:t>
      </w:r>
      <w:r>
        <w:rPr>
          <w:sz w:val="24"/>
        </w:rPr>
        <w:t>n</w:t>
      </w:r>
      <w:r>
        <w:rPr>
          <w:sz w:val="24"/>
        </w:rPr>
        <w:t>lő erejű és ellenkező irányú.” Semmi sem alkalmasabb, jellemzőbb a bibliai mondásnál: „Amint valaki vet, úgy arat.” Néha az egyensúly törvényének is nevezik, mert bármikor és bárhol megbillen az egyensúly, a természet törekszik azt helyreállítani.</w:t>
      </w:r>
    </w:p>
    <w:p w14:paraId="62273172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 karmikus törvény határozott elveinek tekintjük a következőket: a gondolat alakítja a jellemet; az akarat alkalmat teremt, és tárgyakat vonz; tetteink pedig, melyek másokra hatnak, hasonló természetű visszahatásokat teremtenek ránk.</w:t>
      </w:r>
    </w:p>
    <w:p w14:paraId="14A0BA62" w14:textId="77777777" w:rsidR="004151D3" w:rsidRDefault="004151D3">
      <w:pPr>
        <w:pStyle w:val="Szvegtrzs"/>
      </w:pPr>
    </w:p>
    <w:p w14:paraId="751AFE84" w14:textId="77777777" w:rsidR="004151D3" w:rsidRDefault="004151D3">
      <w:pPr>
        <w:pStyle w:val="Szvegtrzs"/>
        <w:rPr>
          <w:b/>
          <w:sz w:val="24"/>
        </w:rPr>
      </w:pPr>
      <w:r>
        <w:rPr>
          <w:b/>
          <w:sz w:val="24"/>
        </w:rPr>
        <w:t>3. Dharma – az életfeladat törvénye</w:t>
      </w:r>
    </w:p>
    <w:p w14:paraId="27A301A5" w14:textId="77777777" w:rsidR="004151D3" w:rsidRDefault="004151D3">
      <w:pPr>
        <w:pStyle w:val="Szvegtrzs"/>
      </w:pPr>
    </w:p>
    <w:p w14:paraId="3382DBCD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Minden elkülönült ego újabb és újabb testet öltésekor magával hozza az erre az életre szóló életfeladatát, amelynek kiteljesítése csakis az ő saját feladata fejlődése során. A dharma tehát mindenkinek az egyéni életfeladata. Egy hasonlattal élve: a karma az az erő, amely él</w:t>
      </w:r>
      <w:r>
        <w:rPr>
          <w:sz w:val="24"/>
        </w:rPr>
        <w:t>e</w:t>
      </w:r>
      <w:r>
        <w:rPr>
          <w:sz w:val="24"/>
        </w:rPr>
        <w:t>tünk szekerét hátulról tolja (a múltunk), míg a dharma előre húzza. E kettő kombinációja hat</w:t>
      </w:r>
      <w:r>
        <w:rPr>
          <w:sz w:val="24"/>
        </w:rPr>
        <w:t>á</w:t>
      </w:r>
      <w:r>
        <w:rPr>
          <w:sz w:val="24"/>
        </w:rPr>
        <w:t xml:space="preserve">rozza meg életünk folyását. Más </w:t>
      </w:r>
      <w:proofErr w:type="spellStart"/>
      <w:r>
        <w:rPr>
          <w:sz w:val="24"/>
        </w:rPr>
        <w:t>dharmáját</w:t>
      </w:r>
      <w:proofErr w:type="spellEnd"/>
      <w:r>
        <w:rPr>
          <w:sz w:val="24"/>
        </w:rPr>
        <w:t xml:space="preserve"> követni, arra sóvárogni végzetes tévedés, de sze</w:t>
      </w:r>
      <w:r>
        <w:rPr>
          <w:sz w:val="24"/>
        </w:rPr>
        <w:t>n</w:t>
      </w:r>
      <w:r>
        <w:rPr>
          <w:sz w:val="24"/>
        </w:rPr>
        <w:t xml:space="preserve">vedést és belső elégedetlenséget tapasztalunk, ha nem teljesítjük a saját </w:t>
      </w:r>
      <w:proofErr w:type="spellStart"/>
      <w:r>
        <w:rPr>
          <w:sz w:val="24"/>
        </w:rPr>
        <w:t>dharmánkat</w:t>
      </w:r>
      <w:proofErr w:type="spellEnd"/>
      <w:r>
        <w:rPr>
          <w:sz w:val="24"/>
        </w:rPr>
        <w:t xml:space="preserve">. A dharma a felismert hivatás vonalán végzett kötelesség, mely végső soron erkölcsi természetű. Az, </w:t>
      </w:r>
      <w:r>
        <w:rPr>
          <w:sz w:val="24"/>
        </w:rPr>
        <w:lastRenderedPageBreak/>
        <w:t xml:space="preserve">aki ráeszmél saját és embertársai </w:t>
      </w:r>
      <w:proofErr w:type="spellStart"/>
      <w:r>
        <w:rPr>
          <w:sz w:val="24"/>
        </w:rPr>
        <w:t>dharmájának</w:t>
      </w:r>
      <w:proofErr w:type="spellEnd"/>
      <w:r>
        <w:rPr>
          <w:sz w:val="24"/>
        </w:rPr>
        <w:t xml:space="preserve"> sajátságos, egyéni voltára és annak jelent</w:t>
      </w:r>
      <w:r>
        <w:rPr>
          <w:sz w:val="24"/>
        </w:rPr>
        <w:t>ő</w:t>
      </w:r>
      <w:r>
        <w:rPr>
          <w:sz w:val="24"/>
        </w:rPr>
        <w:t>ségére, megérti és elviseli az ebből következő egyéni sorsokat, a világ eseményeit, és megb</w:t>
      </w:r>
      <w:r>
        <w:rPr>
          <w:sz w:val="24"/>
        </w:rPr>
        <w:t>é</w:t>
      </w:r>
      <w:r>
        <w:rPr>
          <w:sz w:val="24"/>
        </w:rPr>
        <w:t>kél azokkal.</w:t>
      </w:r>
    </w:p>
    <w:p w14:paraId="3E371E8A" w14:textId="77777777" w:rsidR="004151D3" w:rsidRDefault="004151D3">
      <w:pPr>
        <w:pStyle w:val="Szvegtrzs"/>
        <w:rPr>
          <w:b/>
          <w:sz w:val="24"/>
        </w:rPr>
      </w:pPr>
    </w:p>
    <w:p w14:paraId="639B7084" w14:textId="77777777" w:rsidR="004151D3" w:rsidRDefault="004151D3">
      <w:pPr>
        <w:pStyle w:val="Szvegtrzs"/>
        <w:rPr>
          <w:b/>
          <w:sz w:val="24"/>
        </w:rPr>
      </w:pPr>
      <w:r>
        <w:rPr>
          <w:b/>
          <w:sz w:val="24"/>
        </w:rPr>
        <w:t>4.  Az analógia törvénye</w:t>
      </w:r>
    </w:p>
    <w:p w14:paraId="5D3876BB" w14:textId="77777777" w:rsidR="004151D3" w:rsidRDefault="004151D3">
      <w:pPr>
        <w:pStyle w:val="Szvegtrzs"/>
      </w:pPr>
    </w:p>
    <w:p w14:paraId="5A2FCAA9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„Mint fent, úgy lent, mint a nagyvilág, úgy a kisvilág”. – ahogyan a Smaragdtábla t</w:t>
      </w:r>
      <w:r>
        <w:rPr>
          <w:sz w:val="24"/>
        </w:rPr>
        <w:t>a</w:t>
      </w:r>
      <w:r>
        <w:rPr>
          <w:sz w:val="24"/>
        </w:rPr>
        <w:t>nítja az analógia törvényét. Röviden ez azt jelenti, hogy egyrészt a makrokozmosz rendje ugyanaz, mint a mikrokozmoszé (az atom szerkezete a galaxis szerkezetével azonos), má</w:t>
      </w:r>
      <w:r>
        <w:rPr>
          <w:sz w:val="24"/>
        </w:rPr>
        <w:t>s</w:t>
      </w:r>
      <w:r>
        <w:rPr>
          <w:sz w:val="24"/>
        </w:rPr>
        <w:t>részt pedig, hogy a világ alacsonyabb síkjain létező és végbemenő dolgok a világ magasabb síkjain létező és végbemenő dolgoknak a tükörképei, másolatai, többé-kevésbé sűrűsödött, anyagiasult, tehát elfátyolozott és nehezen felismerhető formában. Tehát ha megismerjük akár a „kisvilágot” (az embert), akár a „nagyvilágot”, következtetéseket tehetünk a még meg nem ismert tükörképe működéséről.</w:t>
      </w:r>
    </w:p>
    <w:p w14:paraId="767E905B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„És ahogy minden egyből keletkezett, úgy hasonul minden létező ehhez az egyhez, amelyből származik”. A legfelsőbb háromság (akarat – szeretet/bölcsesség – teremtő értelem) mása az emberben levő Isten, a monád, amit hívhatunk az isteni szikrának is. A monád a be</w:t>
      </w:r>
      <w:r>
        <w:rPr>
          <w:sz w:val="24"/>
        </w:rPr>
        <w:t>n</w:t>
      </w:r>
      <w:r>
        <w:rPr>
          <w:sz w:val="24"/>
        </w:rPr>
        <w:t>ne tükröződő isteni tulajdonságokat még lejjebb sugározza, egészen az ember személyiségébe. Az alacs</w:t>
      </w:r>
      <w:r>
        <w:rPr>
          <w:sz w:val="24"/>
        </w:rPr>
        <w:t>o</w:t>
      </w:r>
      <w:r>
        <w:rPr>
          <w:sz w:val="24"/>
        </w:rPr>
        <w:t xml:space="preserve">nyabb ez esetben valódi tükörképe a magasabbnak. </w:t>
      </w:r>
    </w:p>
    <w:p w14:paraId="7074E087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Képzeljük el, hogy egy nyugodt víztükörben ott ring a környező táj képe. A tóparti fák képe mintegy közvetlenül a víz felszíne alatt van, a hegyek magas csúcsai mintha messze, mélyen a víz színe alatt volnának.  A legmagasabb tükörképe látszik a legmélyebben. Ugy</w:t>
      </w:r>
      <w:r>
        <w:rPr>
          <w:sz w:val="24"/>
        </w:rPr>
        <w:t>a</w:t>
      </w:r>
      <w:r>
        <w:rPr>
          <w:sz w:val="24"/>
        </w:rPr>
        <w:t>nígy tükröződik az emberi szellem legmagasabb csúcsa – az akarat – a fizikai világban vé</w:t>
      </w:r>
      <w:r>
        <w:rPr>
          <w:sz w:val="24"/>
        </w:rPr>
        <w:t>g</w:t>
      </w:r>
      <w:r>
        <w:rPr>
          <w:sz w:val="24"/>
        </w:rPr>
        <w:t>bemenő cselekedetekben, a szeretet/bölcsesség az asztrális világban megjelenő érzelmi éle</w:t>
      </w:r>
      <w:r>
        <w:rPr>
          <w:sz w:val="24"/>
        </w:rPr>
        <w:t>t</w:t>
      </w:r>
      <w:r>
        <w:rPr>
          <w:sz w:val="24"/>
        </w:rPr>
        <w:t>ben, az értelem pedig az elvont és a konkrét gondolkodásban. A tótükör, ami a képet megfo</w:t>
      </w:r>
      <w:r>
        <w:rPr>
          <w:sz w:val="24"/>
        </w:rPr>
        <w:t>r</w:t>
      </w:r>
      <w:r>
        <w:rPr>
          <w:sz w:val="24"/>
        </w:rPr>
        <w:t>dítja, az Egó, az Én, az egyéniség. A monád befogadta a hármasságot, az Én pedig levetíti az alsóbb világokba. Ez az értelme annak a mondásnak, hogy Isten az embert a maga képére és hasonlatosságára teremtette. Létünk egyetlen célja, hogy itt „lent” minél tökéletesebben megmutatkozzon isteni m</w:t>
      </w:r>
      <w:r>
        <w:rPr>
          <w:sz w:val="24"/>
        </w:rPr>
        <w:t>i</w:t>
      </w:r>
      <w:r>
        <w:rPr>
          <w:sz w:val="24"/>
        </w:rPr>
        <w:t>voltunk.</w:t>
      </w:r>
    </w:p>
    <w:p w14:paraId="4ED6836B" w14:textId="77777777" w:rsidR="004151D3" w:rsidRDefault="004151D3">
      <w:pPr>
        <w:pStyle w:val="Szvegtrzs"/>
        <w:rPr>
          <w:sz w:val="24"/>
        </w:rPr>
      </w:pPr>
    </w:p>
    <w:p w14:paraId="167C7AC3" w14:textId="77777777" w:rsidR="004151D3" w:rsidRDefault="004151D3">
      <w:pPr>
        <w:pStyle w:val="Szvegtrzs"/>
        <w:rPr>
          <w:b/>
          <w:sz w:val="24"/>
        </w:rPr>
      </w:pPr>
      <w:r>
        <w:rPr>
          <w:b/>
          <w:sz w:val="24"/>
        </w:rPr>
        <w:t>5. Az áldozat törvénye</w:t>
      </w:r>
    </w:p>
    <w:p w14:paraId="407E4AFB" w14:textId="77777777" w:rsidR="004151D3" w:rsidRDefault="004151D3">
      <w:pPr>
        <w:pStyle w:val="Szvegtrzs"/>
        <w:rPr>
          <w:b/>
          <w:sz w:val="24"/>
        </w:rPr>
      </w:pPr>
    </w:p>
    <w:p w14:paraId="480F453E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 Logosz minden megnyilvánulása során feláldozza önmagát és így árasztja ki a v</w:t>
      </w:r>
      <w:r>
        <w:rPr>
          <w:sz w:val="24"/>
        </w:rPr>
        <w:t>i</w:t>
      </w:r>
      <w:r>
        <w:rPr>
          <w:sz w:val="24"/>
        </w:rPr>
        <w:t>lágegyetemet. Ez az áldozat tartja fenn a világegyetemet, és ugyanígy áldozattal éri el az e</w:t>
      </w:r>
      <w:r>
        <w:rPr>
          <w:sz w:val="24"/>
        </w:rPr>
        <w:t>m</w:t>
      </w:r>
      <w:r>
        <w:rPr>
          <w:sz w:val="24"/>
        </w:rPr>
        <w:t xml:space="preserve">ber is a tökéletességet. Az áldozat nem azonos a szenvedéssel. Igazi lényege az élet önkéntes és boldog kiáradása, hogy más is részesülhessen belőle. </w:t>
      </w:r>
    </w:p>
    <w:p w14:paraId="0CE02EFF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 Logosz áldozata abból áll, hogy végtelen életét önként korlátozza – önalkotta fo</w:t>
      </w:r>
      <w:r>
        <w:rPr>
          <w:sz w:val="24"/>
        </w:rPr>
        <w:t>r</w:t>
      </w:r>
      <w:r>
        <w:rPr>
          <w:sz w:val="24"/>
        </w:rPr>
        <w:t>mák milliárdjaiba –, hogy megnyilvánulhasson. Amint egyre „lejjebb” ereszkedik, végtelen képességeiből egyre többet felad, ezért látjuk meg olyan nehezen az „élettelen” kődarabban, egy növényben, egy állatban, vagy akár önm</w:t>
      </w:r>
      <w:r>
        <w:rPr>
          <w:sz w:val="24"/>
        </w:rPr>
        <w:t>a</w:t>
      </w:r>
      <w:r>
        <w:rPr>
          <w:sz w:val="24"/>
        </w:rPr>
        <w:t xml:space="preserve">gunkban is az Isteni Lényeget. </w:t>
      </w:r>
    </w:p>
    <w:p w14:paraId="0F77AD74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Az ember áldozata abban áll, hogy nem a gyümölcsért és nem kötelességszerűen – az alacsonyabbat feláldozza a magasabb rendűért, a „helyesért”, valamint minden képességét örömmel és önfeláldozással a Legmagasabb szolgálatára has</w:t>
      </w:r>
      <w:r>
        <w:rPr>
          <w:sz w:val="24"/>
        </w:rPr>
        <w:t>z</w:t>
      </w:r>
      <w:r>
        <w:rPr>
          <w:sz w:val="24"/>
        </w:rPr>
        <w:t>nálja fel.</w:t>
      </w:r>
    </w:p>
    <w:p w14:paraId="7D45F32F" w14:textId="77777777" w:rsidR="004151D3" w:rsidRDefault="004151D3">
      <w:pPr>
        <w:pStyle w:val="Szvegtrzs"/>
        <w:rPr>
          <w:b/>
          <w:sz w:val="24"/>
        </w:rPr>
      </w:pPr>
    </w:p>
    <w:p w14:paraId="7F8F4D2E" w14:textId="77777777" w:rsidR="004151D3" w:rsidRDefault="004151D3">
      <w:pPr>
        <w:pStyle w:val="Szvegtrzs"/>
        <w:jc w:val="center"/>
        <w:rPr>
          <w:b/>
          <w:sz w:val="28"/>
        </w:rPr>
      </w:pPr>
      <w:r>
        <w:rPr>
          <w:b/>
          <w:sz w:val="28"/>
        </w:rPr>
        <w:t>A Mesterek és az ösvény</w:t>
      </w:r>
    </w:p>
    <w:p w14:paraId="3790C856" w14:textId="77777777" w:rsidR="004151D3" w:rsidRDefault="004151D3">
      <w:pPr>
        <w:pStyle w:val="Szvegtrzs"/>
        <w:jc w:val="left"/>
        <w:rPr>
          <w:b/>
          <w:sz w:val="24"/>
        </w:rPr>
      </w:pPr>
      <w:r>
        <w:rPr>
          <w:b/>
          <w:sz w:val="24"/>
        </w:rPr>
        <w:t xml:space="preserve"> </w:t>
      </w:r>
    </w:p>
    <w:p w14:paraId="48625100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 teozófusok Mester névvel illetik azokat a lényeket, akik emberi fejlődésüket már b</w:t>
      </w:r>
      <w:r>
        <w:rPr>
          <w:sz w:val="24"/>
        </w:rPr>
        <w:t>e</w:t>
      </w:r>
      <w:r>
        <w:rPr>
          <w:sz w:val="24"/>
        </w:rPr>
        <w:t>fejezték, elérték az emberi tökéletességet, akik megtanultak mindent, ami naprendszerünk ránk, emberekre vonatkozó részét illeti, és elérték azt, amit a keresztények „üdvözülésnek”, a hinduk és buddhisták pedig „felszabadulásnak” neveznek. E nagy lények alkotják a Nagy F</w:t>
      </w:r>
      <w:r>
        <w:rPr>
          <w:sz w:val="24"/>
        </w:rPr>
        <w:t>e</w:t>
      </w:r>
      <w:r>
        <w:rPr>
          <w:sz w:val="24"/>
        </w:rPr>
        <w:lastRenderedPageBreak/>
        <w:t>hér Testvériséget, azt a Hierarchiát, amely az emberi világot kormányozza, és előbbre viszi. Az emberiség Idősebb Testvéreinek nevezik magukat, akik önként reinkarnálódnak még emberi testbe, hogy össz</w:t>
      </w:r>
      <w:r>
        <w:rPr>
          <w:sz w:val="24"/>
        </w:rPr>
        <w:t>e</w:t>
      </w:r>
      <w:r>
        <w:rPr>
          <w:sz w:val="24"/>
        </w:rPr>
        <w:t xml:space="preserve">kötő kapocsként szolgáljanak az emberi és emberfölötti lények között. </w:t>
      </w:r>
    </w:p>
    <w:p w14:paraId="7ECA4AF5" w14:textId="77777777" w:rsidR="004151D3" w:rsidRDefault="004151D3">
      <w:pPr>
        <w:pStyle w:val="Szvegtrzs"/>
        <w:rPr>
          <w:sz w:val="24"/>
        </w:rPr>
      </w:pPr>
    </w:p>
    <w:p w14:paraId="31AA90AA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Az emberi történelem bizonyos szakaszaiban, komoly válságok idején, vagy mikor a civilizáció valamely típusa átalakulóban van, az okkult Hierarchia tagjai, a Mesterek, sőt n</w:t>
      </w:r>
      <w:r>
        <w:rPr>
          <w:sz w:val="24"/>
        </w:rPr>
        <w:t>á</w:t>
      </w:r>
      <w:r>
        <w:rPr>
          <w:sz w:val="24"/>
        </w:rPr>
        <w:t>luk is magasabb fejlődési szintet elért lények is emberi testet öltenek. Bár fizikai testben é</w:t>
      </w:r>
      <w:r>
        <w:rPr>
          <w:sz w:val="24"/>
        </w:rPr>
        <w:t>l</w:t>
      </w:r>
      <w:r>
        <w:rPr>
          <w:sz w:val="24"/>
        </w:rPr>
        <w:t>nek, gyakran mégis visszavonultan maradnak magányos, csendes helyeken, kerülve az emberi élet nyugtalanságát és lármáját, hogy ott vigyék véghez azt a segítő munkát, melyet az emb</w:t>
      </w:r>
      <w:r>
        <w:rPr>
          <w:sz w:val="24"/>
        </w:rPr>
        <w:t>e</w:t>
      </w:r>
      <w:r>
        <w:rPr>
          <w:sz w:val="24"/>
        </w:rPr>
        <w:t>rek zsúfolt lakóhelyein megtenni lehetetlen volna. Tevékenységük alapvetően minden nagy emberbaráti mozgalom és a világ kultúrájának valamennyi, az emberi fejlődéshez és haladá</w:t>
      </w:r>
      <w:r>
        <w:rPr>
          <w:sz w:val="24"/>
        </w:rPr>
        <w:t>s</w:t>
      </w:r>
      <w:r>
        <w:rPr>
          <w:sz w:val="24"/>
        </w:rPr>
        <w:t xml:space="preserve">hoz hozzájáruló irányzatának támogatása. Ezeket az </w:t>
      </w:r>
      <w:proofErr w:type="spellStart"/>
      <w:r>
        <w:rPr>
          <w:sz w:val="24"/>
        </w:rPr>
        <w:t>Adeptusokat</w:t>
      </w:r>
      <w:proofErr w:type="spellEnd"/>
      <w:r>
        <w:rPr>
          <w:sz w:val="24"/>
        </w:rPr>
        <w:t xml:space="preserve"> keleten </w:t>
      </w:r>
      <w:proofErr w:type="spellStart"/>
      <w:r>
        <w:rPr>
          <w:sz w:val="24"/>
        </w:rPr>
        <w:t>Mahatma-knak</w:t>
      </w:r>
      <w:proofErr w:type="spellEnd"/>
      <w:r>
        <w:rPr>
          <w:sz w:val="24"/>
        </w:rPr>
        <w:t xml:space="preserve">, vagy Nagy Szellemeknek, </w:t>
      </w:r>
      <w:proofErr w:type="spellStart"/>
      <w:r>
        <w:rPr>
          <w:sz w:val="24"/>
        </w:rPr>
        <w:t>Rishiknek</w:t>
      </w:r>
      <w:proofErr w:type="spellEnd"/>
      <w:r>
        <w:rPr>
          <w:sz w:val="24"/>
        </w:rPr>
        <w:t xml:space="preserve">, vagy </w:t>
      </w:r>
      <w:proofErr w:type="spellStart"/>
      <w:r>
        <w:rPr>
          <w:sz w:val="24"/>
        </w:rPr>
        <w:t>Arhatoknak</w:t>
      </w:r>
      <w:proofErr w:type="spellEnd"/>
      <w:r>
        <w:rPr>
          <w:sz w:val="24"/>
        </w:rPr>
        <w:t xml:space="preserve"> nevezik. Nyugaton a középkorban tudott róluk a hagyomány, mint a Szent Grál Lovagjai-</w:t>
      </w:r>
      <w:proofErr w:type="spellStart"/>
      <w:r>
        <w:rPr>
          <w:sz w:val="24"/>
        </w:rPr>
        <w:t>ról</w:t>
      </w:r>
      <w:proofErr w:type="spellEnd"/>
      <w:r>
        <w:rPr>
          <w:sz w:val="24"/>
        </w:rPr>
        <w:t>, a kereszténységben halványan se</w:t>
      </w:r>
      <w:r>
        <w:rPr>
          <w:sz w:val="24"/>
        </w:rPr>
        <w:t>j</w:t>
      </w:r>
      <w:r>
        <w:rPr>
          <w:sz w:val="24"/>
        </w:rPr>
        <w:t>teti őket a „Szentek Egysége” elnev</w:t>
      </w:r>
      <w:r>
        <w:rPr>
          <w:sz w:val="24"/>
        </w:rPr>
        <w:t>e</w:t>
      </w:r>
      <w:r>
        <w:rPr>
          <w:sz w:val="24"/>
        </w:rPr>
        <w:t>zés.</w:t>
      </w:r>
    </w:p>
    <w:p w14:paraId="777CA6BE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Azokat, akik megfelelnek bizonyos feltételeknek, a tanítványaikká fogadják azzal a céllal, hogy a tanítványok fejlődését annyira meggyorsítsák, hogy komoly próbatételek után ők is belépjenek a nagy Testvériségbe, s így segítségükre lehessenek az emberiségért végzett hatalmas munkájukban. A Teozófiai Társulat néhány tagját is fogadták már a Mesterek taní</w:t>
      </w:r>
      <w:r>
        <w:rPr>
          <w:sz w:val="24"/>
        </w:rPr>
        <w:t>t</w:t>
      </w:r>
      <w:r>
        <w:rPr>
          <w:sz w:val="24"/>
        </w:rPr>
        <w:t>ványukká, és ez a lehetőség mások számára is adott, hiszen az út nyitva áll mindenki számára. A régi példabeszéd igaz ma is: „Szűk a kapu és keskeny az út, amely az igaz élethez vezet, és kevesen vannak, akik me</w:t>
      </w:r>
      <w:r>
        <w:rPr>
          <w:sz w:val="24"/>
        </w:rPr>
        <w:t>g</w:t>
      </w:r>
      <w:r>
        <w:rPr>
          <w:sz w:val="24"/>
        </w:rPr>
        <w:t>találják”.</w:t>
      </w:r>
    </w:p>
    <w:p w14:paraId="0415B0D3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Ahhoz, hogy a Mesterek közelébe jussunk, el kell sajátítanunk bizonyos képességeket, fel kell építenünk magunkban bizonyos tulajdonságokat. Ezek röviden összefoglalva az alá</w:t>
      </w:r>
      <w:r>
        <w:rPr>
          <w:sz w:val="24"/>
        </w:rPr>
        <w:t>b</w:t>
      </w:r>
      <w:r>
        <w:rPr>
          <w:sz w:val="24"/>
        </w:rPr>
        <w:t>biak:</w:t>
      </w:r>
    </w:p>
    <w:p w14:paraId="4F2D5469" w14:textId="77777777" w:rsidR="004151D3" w:rsidRDefault="004151D3">
      <w:pPr>
        <w:pStyle w:val="Szvegtrzs"/>
        <w:numPr>
          <w:ilvl w:val="0"/>
          <w:numId w:val="9"/>
        </w:numPr>
        <w:rPr>
          <w:sz w:val="24"/>
        </w:rPr>
      </w:pPr>
      <w:r>
        <w:rPr>
          <w:sz w:val="24"/>
        </w:rPr>
        <w:t>Megkülönböztető-képesség, hogy képesek legyünk különbséget tenni a helyes és a helytelen között.</w:t>
      </w:r>
    </w:p>
    <w:p w14:paraId="190C1E1B" w14:textId="77777777" w:rsidR="004151D3" w:rsidRDefault="004151D3">
      <w:pPr>
        <w:pStyle w:val="Szvegtrzs"/>
        <w:numPr>
          <w:ilvl w:val="0"/>
          <w:numId w:val="9"/>
        </w:numPr>
        <w:rPr>
          <w:sz w:val="24"/>
        </w:rPr>
      </w:pPr>
      <w:r>
        <w:rPr>
          <w:sz w:val="24"/>
        </w:rPr>
        <w:t>Vágytalanság, melynek során minden önző vágytól megszabadulunk, legyen annak tárgya a legmagasztosabb cél is.</w:t>
      </w:r>
    </w:p>
    <w:p w14:paraId="00EBC31C" w14:textId="77777777" w:rsidR="004151D3" w:rsidRDefault="004151D3">
      <w:pPr>
        <w:pStyle w:val="Szvegtrzs"/>
        <w:numPr>
          <w:ilvl w:val="0"/>
          <w:numId w:val="9"/>
        </w:numPr>
        <w:rPr>
          <w:sz w:val="24"/>
        </w:rPr>
      </w:pPr>
      <w:r>
        <w:rPr>
          <w:sz w:val="24"/>
        </w:rPr>
        <w:t>A helyes magaviselet, ami hat fő területre bontható:</w:t>
      </w:r>
    </w:p>
    <w:p w14:paraId="6FA8BFB8" w14:textId="77777777" w:rsidR="004151D3" w:rsidRDefault="004151D3">
      <w:pPr>
        <w:pStyle w:val="Szvegtrzs"/>
        <w:numPr>
          <w:ilvl w:val="0"/>
          <w:numId w:val="10"/>
        </w:numPr>
        <w:rPr>
          <w:sz w:val="24"/>
        </w:rPr>
      </w:pPr>
      <w:r>
        <w:rPr>
          <w:sz w:val="24"/>
        </w:rPr>
        <w:t>önuralom a gondolkodásban,</w:t>
      </w:r>
    </w:p>
    <w:p w14:paraId="37CFD8AD" w14:textId="77777777" w:rsidR="004151D3" w:rsidRDefault="004151D3">
      <w:pPr>
        <w:pStyle w:val="Szvegtrzs"/>
        <w:numPr>
          <w:ilvl w:val="0"/>
          <w:numId w:val="10"/>
        </w:numPr>
        <w:rPr>
          <w:sz w:val="24"/>
        </w:rPr>
      </w:pPr>
      <w:r>
        <w:rPr>
          <w:sz w:val="24"/>
        </w:rPr>
        <w:t>önuralom a cselekvésben,</w:t>
      </w:r>
    </w:p>
    <w:p w14:paraId="3BB83A57" w14:textId="77777777" w:rsidR="004151D3" w:rsidRDefault="004151D3">
      <w:pPr>
        <w:pStyle w:val="Szvegtrzs"/>
        <w:numPr>
          <w:ilvl w:val="0"/>
          <w:numId w:val="10"/>
        </w:numPr>
        <w:rPr>
          <w:sz w:val="24"/>
        </w:rPr>
      </w:pPr>
      <w:r>
        <w:rPr>
          <w:sz w:val="24"/>
        </w:rPr>
        <w:t>tolerancia,</w:t>
      </w:r>
    </w:p>
    <w:p w14:paraId="25A2FF1D" w14:textId="77777777" w:rsidR="004151D3" w:rsidRDefault="004151D3">
      <w:pPr>
        <w:pStyle w:val="Szvegtrzs"/>
        <w:numPr>
          <w:ilvl w:val="0"/>
          <w:numId w:val="10"/>
        </w:numPr>
        <w:rPr>
          <w:sz w:val="24"/>
        </w:rPr>
      </w:pPr>
      <w:r>
        <w:rPr>
          <w:sz w:val="24"/>
        </w:rPr>
        <w:t>vidámság,</w:t>
      </w:r>
    </w:p>
    <w:p w14:paraId="7921B766" w14:textId="77777777" w:rsidR="004151D3" w:rsidRDefault="004151D3">
      <w:pPr>
        <w:pStyle w:val="Szvegtrzs"/>
        <w:numPr>
          <w:ilvl w:val="0"/>
          <w:numId w:val="10"/>
        </w:numPr>
        <w:rPr>
          <w:sz w:val="24"/>
        </w:rPr>
      </w:pPr>
      <w:r>
        <w:rPr>
          <w:sz w:val="24"/>
        </w:rPr>
        <w:t>céltudatosság,</w:t>
      </w:r>
    </w:p>
    <w:p w14:paraId="1D85C948" w14:textId="77777777" w:rsidR="004151D3" w:rsidRDefault="004151D3">
      <w:pPr>
        <w:pStyle w:val="Szvegtrzs"/>
        <w:numPr>
          <w:ilvl w:val="0"/>
          <w:numId w:val="10"/>
        </w:numPr>
        <w:rPr>
          <w:sz w:val="24"/>
        </w:rPr>
      </w:pPr>
      <w:r>
        <w:rPr>
          <w:sz w:val="24"/>
        </w:rPr>
        <w:t>bizalom.</w:t>
      </w:r>
    </w:p>
    <w:p w14:paraId="30878122" w14:textId="77777777" w:rsidR="004151D3" w:rsidRDefault="004151D3">
      <w:pPr>
        <w:pStyle w:val="Szvegtrzs"/>
        <w:rPr>
          <w:sz w:val="24"/>
        </w:rPr>
      </w:pPr>
      <w:r>
        <w:rPr>
          <w:sz w:val="24"/>
        </w:rPr>
        <w:t xml:space="preserve">             4. Szeretet, ami valójában az Istennel való egyesülésre irányuló akarat.</w:t>
      </w:r>
    </w:p>
    <w:p w14:paraId="5971D51C" w14:textId="77777777" w:rsidR="004151D3" w:rsidRDefault="004151D3">
      <w:pPr>
        <w:pStyle w:val="Szvegtrzs"/>
        <w:rPr>
          <w:sz w:val="24"/>
        </w:rPr>
      </w:pPr>
    </w:p>
    <w:p w14:paraId="7F097241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 xml:space="preserve">A világ szent írásai mind azt állítják, hogy léteznek olyan ösvények, olyan szellemi utak, amelyeket megtalálhatunk, és amelyek valamelyikén járhatunk. Mivel az utat többnyire „keskeny </w:t>
      </w:r>
      <w:proofErr w:type="gramStart"/>
      <w:r>
        <w:rPr>
          <w:sz w:val="24"/>
        </w:rPr>
        <w:t>út”-</w:t>
      </w:r>
      <w:proofErr w:type="gramEnd"/>
      <w:r>
        <w:rPr>
          <w:sz w:val="24"/>
        </w:rPr>
        <w:t>ként emlegetik, hajlamosak vagyunk inkább korlátozásként felfogni, mintsem egy olyan útnak, amelyen egy gazdagabb életre találunk. A teozófiai irodalomban az ilyen utakat gyakran a tökéletességhez vezető ösvényként nevezzük. Ez ugyanis nem a létezés statikus állapota, hanem maga az élet keresése. Mindegyikünk, akár tudatosan, akár öntudatlanul is ilyen úton jár, hisz minden megtett lépésünk, bármilyen bizonytalannak érezzük is, továb</w:t>
      </w:r>
      <w:r>
        <w:rPr>
          <w:sz w:val="24"/>
        </w:rPr>
        <w:t>b</w:t>
      </w:r>
      <w:r>
        <w:rPr>
          <w:sz w:val="24"/>
        </w:rPr>
        <w:t xml:space="preserve">visz bennünket. Ahogy a </w:t>
      </w:r>
      <w:proofErr w:type="spellStart"/>
      <w:r>
        <w:rPr>
          <w:sz w:val="24"/>
        </w:rPr>
        <w:t>Bhagavad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Gîtâ</w:t>
      </w:r>
      <w:proofErr w:type="spellEnd"/>
      <w:r>
        <w:rPr>
          <w:sz w:val="24"/>
        </w:rPr>
        <w:t xml:space="preserve"> írja: „Sokféle úton jönnek énhozzám, és </w:t>
      </w:r>
      <w:proofErr w:type="gramStart"/>
      <w:r>
        <w:rPr>
          <w:sz w:val="24"/>
        </w:rPr>
        <w:t>Én</w:t>
      </w:r>
      <w:proofErr w:type="gramEnd"/>
      <w:r>
        <w:rPr>
          <w:sz w:val="24"/>
        </w:rPr>
        <w:t xml:space="preserve"> minden úton eléjük megyek, mert az ösvény, amelyen jönnek, minden irányból, az Enyém”. Minden embernek joga van arra, hogy a saját útját járja, és saját igazságát találja meg. Az ember képes önmagát tudatosan átalakítani, és egyre magasabb szintre emelni. A Teozófiai Társulat egyik célja az, hogy a komoly tanulóknak lehetővé tegye az ősrégi keskeny út elér</w:t>
      </w:r>
      <w:r>
        <w:rPr>
          <w:sz w:val="24"/>
        </w:rPr>
        <w:t>é</w:t>
      </w:r>
      <w:r>
        <w:rPr>
          <w:sz w:val="24"/>
        </w:rPr>
        <w:t xml:space="preserve">sét. </w:t>
      </w:r>
    </w:p>
    <w:p w14:paraId="287114B6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lastRenderedPageBreak/>
        <w:t>Tiszta élet, nyílt elme, megtisztult szív, élénk értelem, világos szellemi meglátás, tes</w:t>
      </w:r>
      <w:r>
        <w:rPr>
          <w:sz w:val="24"/>
        </w:rPr>
        <w:t>t</w:t>
      </w:r>
      <w:r>
        <w:rPr>
          <w:sz w:val="24"/>
        </w:rPr>
        <w:t>véries érzés, készség tanítást és tanácsot adni és kapni. Személyes igazságtalanságok bátor elviselése, elveinkért való bátor helytállás, félelem nélküli védelme azoknak, akiket igazságt</w:t>
      </w:r>
      <w:r>
        <w:rPr>
          <w:sz w:val="24"/>
        </w:rPr>
        <w:t>a</w:t>
      </w:r>
      <w:r>
        <w:rPr>
          <w:sz w:val="24"/>
        </w:rPr>
        <w:t>lanul bántanak, és folytonos éber szemmel tartása az emberi haladás és tökéletesedés eszm</w:t>
      </w:r>
      <w:r>
        <w:rPr>
          <w:sz w:val="24"/>
        </w:rPr>
        <w:t>é</w:t>
      </w:r>
      <w:r>
        <w:rPr>
          <w:sz w:val="24"/>
        </w:rPr>
        <w:t>nyének, amit a Titkos Tudomány elénk tár – ez az aranylépcső, amelynek fokain a tanuló fe</w:t>
      </w:r>
      <w:r>
        <w:rPr>
          <w:sz w:val="24"/>
        </w:rPr>
        <w:t>l</w:t>
      </w:r>
      <w:r>
        <w:rPr>
          <w:sz w:val="24"/>
        </w:rPr>
        <w:t>juthat az Isteni Bölcsesség Templomához.</w:t>
      </w:r>
    </w:p>
    <w:p w14:paraId="15344F94" w14:textId="77777777" w:rsidR="004151D3" w:rsidRDefault="004151D3">
      <w:pPr>
        <w:pStyle w:val="Szvegtrzs"/>
        <w:rPr>
          <w:sz w:val="24"/>
        </w:rPr>
      </w:pPr>
    </w:p>
    <w:p w14:paraId="12DDA2DB" w14:textId="77777777" w:rsidR="004151D3" w:rsidRDefault="004151D3">
      <w:pPr>
        <w:pStyle w:val="Cm"/>
        <w:rPr>
          <w:sz w:val="28"/>
        </w:rPr>
      </w:pPr>
      <w:r>
        <w:rPr>
          <w:sz w:val="28"/>
        </w:rPr>
        <w:t xml:space="preserve">A Nemzetközi Teozófiai </w:t>
      </w:r>
      <w:proofErr w:type="gramStart"/>
      <w:r>
        <w:rPr>
          <w:sz w:val="28"/>
        </w:rPr>
        <w:t>Társulat  működésének</w:t>
      </w:r>
      <w:proofErr w:type="gramEnd"/>
      <w:r>
        <w:rPr>
          <w:sz w:val="28"/>
        </w:rPr>
        <w:t xml:space="preserve"> alapelvei és rövid története</w:t>
      </w:r>
    </w:p>
    <w:p w14:paraId="5BBD66FA" w14:textId="77777777" w:rsidR="004151D3" w:rsidRDefault="004151D3">
      <w:pPr>
        <w:pStyle w:val="Szvegtrzs"/>
        <w:rPr>
          <w:sz w:val="24"/>
        </w:rPr>
      </w:pPr>
    </w:p>
    <w:p w14:paraId="0C24603C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 Teozófiai Társulat története az Egyesült Államokban kezdődött, itt találkozott a tá</w:t>
      </w:r>
      <w:r>
        <w:rPr>
          <w:sz w:val="24"/>
        </w:rPr>
        <w:t>r</w:t>
      </w:r>
      <w:r>
        <w:rPr>
          <w:sz w:val="24"/>
        </w:rPr>
        <w:t xml:space="preserve">sulat két alapítója Helena </w:t>
      </w:r>
      <w:proofErr w:type="spellStart"/>
      <w:r>
        <w:rPr>
          <w:sz w:val="24"/>
        </w:rPr>
        <w:t>Petrovna</w:t>
      </w:r>
      <w:proofErr w:type="spellEnd"/>
      <w:r>
        <w:rPr>
          <w:sz w:val="24"/>
        </w:rPr>
        <w:t xml:space="preserve"> Blavatsky és Henry Steel </w:t>
      </w:r>
      <w:proofErr w:type="spellStart"/>
      <w:r>
        <w:rPr>
          <w:sz w:val="24"/>
        </w:rPr>
        <w:t>Olcott</w:t>
      </w:r>
      <w:proofErr w:type="spellEnd"/>
      <w:r>
        <w:rPr>
          <w:sz w:val="24"/>
        </w:rPr>
        <w:t>, akiket közös érdeklőd</w:t>
      </w:r>
      <w:r>
        <w:rPr>
          <w:sz w:val="24"/>
        </w:rPr>
        <w:t>é</w:t>
      </w:r>
      <w:r>
        <w:rPr>
          <w:sz w:val="24"/>
        </w:rPr>
        <w:t>sük, a spirituális jelenségek kutatása hozott össze. New Yorkban csatlakoztak hozzájuk haso</w:t>
      </w:r>
      <w:r>
        <w:rPr>
          <w:sz w:val="24"/>
        </w:rPr>
        <w:t>n</w:t>
      </w:r>
      <w:r>
        <w:rPr>
          <w:sz w:val="24"/>
        </w:rPr>
        <w:t>lóan gondolkodó emberek, akik úgy vélték, hogy minden vallás mélyén ugyanazok az ősi ig</w:t>
      </w:r>
      <w:r>
        <w:rPr>
          <w:sz w:val="24"/>
        </w:rPr>
        <w:t>a</w:t>
      </w:r>
      <w:r>
        <w:rPr>
          <w:sz w:val="24"/>
        </w:rPr>
        <w:t>zságok rejlenek, amelyeket bizonyos épületek és ősi szimbólumok is magukban rejtenek. 1875. november 17-én New Yorkban 16 fővel megalakult a Teozófiai Társulat, melynek e</w:t>
      </w:r>
      <w:r>
        <w:rPr>
          <w:sz w:val="24"/>
        </w:rPr>
        <w:t>l</w:t>
      </w:r>
      <w:r>
        <w:rPr>
          <w:sz w:val="24"/>
        </w:rPr>
        <w:t xml:space="preserve">nöke H. S. </w:t>
      </w:r>
      <w:proofErr w:type="spellStart"/>
      <w:r>
        <w:rPr>
          <w:sz w:val="24"/>
        </w:rPr>
        <w:t>Olcott</w:t>
      </w:r>
      <w:proofErr w:type="spellEnd"/>
      <w:r>
        <w:rPr>
          <w:sz w:val="24"/>
        </w:rPr>
        <w:t xml:space="preserve"> lett. A társulat nevét az ókori </w:t>
      </w:r>
      <w:proofErr w:type="spellStart"/>
      <w:r>
        <w:rPr>
          <w:sz w:val="24"/>
        </w:rPr>
        <w:t>neoplatonikusoktól</w:t>
      </w:r>
      <w:proofErr w:type="spellEnd"/>
      <w:r>
        <w:rPr>
          <w:sz w:val="24"/>
        </w:rPr>
        <w:t xml:space="preserve"> vette. </w:t>
      </w:r>
      <w:proofErr w:type="spellStart"/>
      <w:r>
        <w:rPr>
          <w:sz w:val="24"/>
        </w:rPr>
        <w:t>Olcott</w:t>
      </w:r>
      <w:proofErr w:type="spellEnd"/>
      <w:r>
        <w:rPr>
          <w:sz w:val="24"/>
        </w:rPr>
        <w:t xml:space="preserve"> dolgozta ki a társulat alapszabályát, amihez az Egyesült Államok alkotmányát vette alapul, mivel ez volt akkoriban a legdemokratik</w:t>
      </w:r>
      <w:r>
        <w:rPr>
          <w:sz w:val="24"/>
        </w:rPr>
        <w:t>u</w:t>
      </w:r>
      <w:r>
        <w:rPr>
          <w:sz w:val="24"/>
        </w:rPr>
        <w:t xml:space="preserve">sabb alkotmány. </w:t>
      </w:r>
    </w:p>
    <w:p w14:paraId="6A8CA859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 xml:space="preserve">Azt szokták mondani, hogy </w:t>
      </w:r>
      <w:proofErr w:type="spellStart"/>
      <w:r>
        <w:rPr>
          <w:sz w:val="24"/>
        </w:rPr>
        <w:t>Blavatskyné</w:t>
      </w:r>
      <w:proofErr w:type="spellEnd"/>
      <w:r>
        <w:rPr>
          <w:sz w:val="24"/>
        </w:rPr>
        <w:t xml:space="preserve"> adta a világnak a teozófiát, és </w:t>
      </w:r>
      <w:proofErr w:type="spellStart"/>
      <w:r>
        <w:rPr>
          <w:sz w:val="24"/>
        </w:rPr>
        <w:t>Olcott</w:t>
      </w:r>
      <w:proofErr w:type="spellEnd"/>
      <w:r>
        <w:rPr>
          <w:sz w:val="24"/>
        </w:rPr>
        <w:t xml:space="preserve"> a Teoz</w:t>
      </w:r>
      <w:r>
        <w:rPr>
          <w:sz w:val="24"/>
        </w:rPr>
        <w:t>ó</w:t>
      </w:r>
      <w:r>
        <w:rPr>
          <w:sz w:val="24"/>
        </w:rPr>
        <w:t xml:space="preserve">fiai Társulatot. </w:t>
      </w:r>
      <w:proofErr w:type="spellStart"/>
      <w:r>
        <w:rPr>
          <w:sz w:val="24"/>
        </w:rPr>
        <w:t>Olcott</w:t>
      </w:r>
      <w:proofErr w:type="spellEnd"/>
      <w:r>
        <w:rPr>
          <w:sz w:val="24"/>
        </w:rPr>
        <w:t xml:space="preserve"> kiváló szervezőképességgel rendelkezett, míg </w:t>
      </w:r>
      <w:proofErr w:type="spellStart"/>
      <w:r>
        <w:rPr>
          <w:sz w:val="24"/>
        </w:rPr>
        <w:t>Blavatskyné</w:t>
      </w:r>
      <w:proofErr w:type="spellEnd"/>
      <w:r>
        <w:rPr>
          <w:sz w:val="24"/>
        </w:rPr>
        <w:t xml:space="preserve"> volt az, ak</w:t>
      </w:r>
      <w:r>
        <w:rPr>
          <w:sz w:val="24"/>
        </w:rPr>
        <w:t>i</w:t>
      </w:r>
      <w:r>
        <w:rPr>
          <w:sz w:val="24"/>
        </w:rPr>
        <w:t xml:space="preserve">nek közvetítésével a tanítások érkeztek. </w:t>
      </w:r>
    </w:p>
    <w:p w14:paraId="31235445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 teozófia forrásai közt megtaláljuk a szabadkőműveseket, a rózsakereszteseket, a k</w:t>
      </w:r>
      <w:r>
        <w:rPr>
          <w:sz w:val="24"/>
        </w:rPr>
        <w:t>ü</w:t>
      </w:r>
      <w:r>
        <w:rPr>
          <w:sz w:val="24"/>
        </w:rPr>
        <w:t>lönféle misztériumokat, az alkímiát, a templomosokat stb., egyszóval az okkult hagyomány</w:t>
      </w:r>
      <w:r>
        <w:rPr>
          <w:sz w:val="24"/>
        </w:rPr>
        <w:t>o</w:t>
      </w:r>
      <w:r>
        <w:rPr>
          <w:sz w:val="24"/>
        </w:rPr>
        <w:t xml:space="preserve">kat. A teozófiai mozgalom azonban mindezeken túlmegy. </w:t>
      </w:r>
    </w:p>
    <w:p w14:paraId="3364B129" w14:textId="77777777" w:rsidR="004151D3" w:rsidRDefault="004151D3">
      <w:pPr>
        <w:pStyle w:val="Szvegtrzs"/>
        <w:rPr>
          <w:sz w:val="24"/>
        </w:rPr>
      </w:pPr>
    </w:p>
    <w:p w14:paraId="38ED406C" w14:textId="77777777" w:rsidR="004151D3" w:rsidRDefault="004151D3">
      <w:pPr>
        <w:pStyle w:val="Szvegtrzs"/>
        <w:rPr>
          <w:b/>
          <w:sz w:val="24"/>
        </w:rPr>
      </w:pPr>
      <w:r>
        <w:rPr>
          <w:b/>
          <w:sz w:val="24"/>
        </w:rPr>
        <w:t>A Társulat hármas célja</w:t>
      </w:r>
    </w:p>
    <w:p w14:paraId="00CD3080" w14:textId="77777777" w:rsidR="004151D3" w:rsidRDefault="004151D3">
      <w:pPr>
        <w:pStyle w:val="Szvegtrzs"/>
        <w:rPr>
          <w:sz w:val="24"/>
        </w:rPr>
      </w:pPr>
    </w:p>
    <w:p w14:paraId="5ACA59FE" w14:textId="77777777" w:rsidR="004151D3" w:rsidRDefault="004151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Megalkotni az emberiség egyetemes testvériségének egyik magvát nemzetiségi, vallási, tá</w:t>
      </w:r>
      <w:r>
        <w:rPr>
          <w:sz w:val="24"/>
        </w:rPr>
        <w:t>r</w:t>
      </w:r>
      <w:r>
        <w:rPr>
          <w:sz w:val="24"/>
        </w:rPr>
        <w:t>sadalmi osztálybeli, nemi és faji megkülönböztetés nélkül.</w:t>
      </w:r>
    </w:p>
    <w:p w14:paraId="1FEB47A8" w14:textId="77777777" w:rsidR="004151D3" w:rsidRDefault="004151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Támogatni a vallások, bölcseletek és tudományok összehasonlító tanulmányozását.</w:t>
      </w:r>
    </w:p>
    <w:p w14:paraId="2028C9EE" w14:textId="77777777" w:rsidR="004151D3" w:rsidRDefault="004151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Kutatni a természet még fel nem ismert törvényeit és az emberben rejlő erőket.</w:t>
      </w:r>
    </w:p>
    <w:p w14:paraId="57D77764" w14:textId="77777777" w:rsidR="004151D3" w:rsidRDefault="004151D3">
      <w:pPr>
        <w:pStyle w:val="Szvegtrzs2"/>
      </w:pPr>
    </w:p>
    <w:p w14:paraId="000C1F8F" w14:textId="77777777" w:rsidR="004151D3" w:rsidRDefault="004151D3">
      <w:pPr>
        <w:pStyle w:val="Szvegtrzs2"/>
        <w:rPr>
          <w:b/>
        </w:rPr>
      </w:pPr>
      <w:r>
        <w:rPr>
          <w:b/>
        </w:rPr>
        <w:t>A gondolatszabadság elve</w:t>
      </w:r>
    </w:p>
    <w:p w14:paraId="6C235776" w14:textId="77777777" w:rsidR="004151D3" w:rsidRDefault="004151D3">
      <w:pPr>
        <w:pStyle w:val="Szvegtrzs2"/>
      </w:pPr>
    </w:p>
    <w:p w14:paraId="22DF31A5" w14:textId="77777777" w:rsidR="004151D3" w:rsidRDefault="004151D3">
      <w:pPr>
        <w:pStyle w:val="Szvegtrzs2"/>
        <w:ind w:firstLine="709"/>
      </w:pPr>
      <w:r>
        <w:t>A Nemzetközi Teozófiai Társulat küldetésének tekinti, hogy minden országban terje</w:t>
      </w:r>
      <w:r>
        <w:t>s</w:t>
      </w:r>
      <w:r>
        <w:t>sze ezeket az igazságokat. Minden tag szabadon tanulmányozhat, kedve szerint elfogadhat vagy elvethet bármit. Egyetlen egy, az első célkitűzés – az egyetemes testvériség elvének – elfogadása csupán a társulati tagság feltétele. A társulat a gondolatszaba</w:t>
      </w:r>
      <w:r>
        <w:t>d</w:t>
      </w:r>
      <w:r>
        <w:t>ság elvét vallja.</w:t>
      </w:r>
    </w:p>
    <w:p w14:paraId="67805E15" w14:textId="77777777" w:rsidR="004151D3" w:rsidRDefault="004151D3">
      <w:pPr>
        <w:pStyle w:val="Szvegtrzs2"/>
        <w:ind w:firstLine="709"/>
      </w:pPr>
      <w:r>
        <w:t xml:space="preserve">„Nincs olyan tanító vagy író – magától </w:t>
      </w:r>
      <w:proofErr w:type="spellStart"/>
      <w:r>
        <w:t>Blavatskynétól</w:t>
      </w:r>
      <w:proofErr w:type="spellEnd"/>
      <w:r>
        <w:t xml:space="preserve"> kezdve – akinek joga lenne, hogy tanítását vagy véleményét rákényszerítse a tagokra. Minden tagnak egyformán joga van bármely gondolati iskolát követni, de választását nincs joga ráerőszakolni másra. Sem val</w:t>
      </w:r>
      <w:r>
        <w:t>a</w:t>
      </w:r>
      <w:r>
        <w:t>mely tisztségre való megválaszthatóságot, sem a szavazati jogot nem befolyásolhatja az ill</w:t>
      </w:r>
      <w:r>
        <w:t>e</w:t>
      </w:r>
      <w:r>
        <w:t>tők bármiféle véleménye, vagy bármely gondolatirányhoz való tartozása. Vélemények vagy hitek nem juttatnak sem előnyhöz, sem hátrányhoz.</w:t>
      </w:r>
    </w:p>
    <w:p w14:paraId="42A62EFC" w14:textId="77777777" w:rsidR="004151D3" w:rsidRDefault="004151D3">
      <w:pPr>
        <w:pStyle w:val="Szvegtrzsbehzssal"/>
      </w:pPr>
      <w:r>
        <w:t>Az Igazgatótanács tagjai nyomatékosan felszólítják a Teozófiai Társulat minden tagját, hogy tartsák fenn, védjék meg a teozófia ezen alapelveit, cselekedjenek azok szerint, valamint gyakorolják félelem nélkül – az udvariasság és mások figyelembevételének határán belül – a go</w:t>
      </w:r>
      <w:r>
        <w:t>n</w:t>
      </w:r>
      <w:r>
        <w:t xml:space="preserve">dolat- és szólásszabadság jogát.” </w:t>
      </w:r>
    </w:p>
    <w:p w14:paraId="7C654DD6" w14:textId="77777777" w:rsidR="004151D3" w:rsidRDefault="004151D3">
      <w:pPr>
        <w:pStyle w:val="Szvegtrzsbehzssal"/>
      </w:pPr>
      <w:r>
        <w:t>A Teozófiai Társulat jelmondata: „Nincs magasztosabb vallás az Ig</w:t>
      </w:r>
      <w:r>
        <w:t>a</w:t>
      </w:r>
      <w:r>
        <w:t xml:space="preserve">zságnál.” </w:t>
      </w:r>
    </w:p>
    <w:p w14:paraId="55681835" w14:textId="77777777" w:rsidR="004151D3" w:rsidRDefault="004151D3">
      <w:pPr>
        <w:pStyle w:val="Szvegtrzs2"/>
        <w:ind w:firstLine="709"/>
      </w:pPr>
      <w:r>
        <w:lastRenderedPageBreak/>
        <w:t>A teozófus tudja, hogy – mivel az intellektus csak a saját szabad légkörében tud le</w:t>
      </w:r>
      <w:r>
        <w:t>g</w:t>
      </w:r>
      <w:r>
        <w:t>jobban működni – az igazságot leginkább csak akkor lehet meglátni, ha semmiféle feltétel nem köti meg a kutatás jogát és módszereit. A teozófus előtt az igazság a legmagasztosabb, ezért egyetlen embert sem kíván megkötni, hogy miképp, hol vagy miért kutassa azt, vagy mit kell tennie vele, ha megtalálta. Minden tag kötelessége, hogy mind a maga, mind a mások gond</w:t>
      </w:r>
      <w:r>
        <w:t>o</w:t>
      </w:r>
      <w:r>
        <w:t xml:space="preserve">latszabadságát megőrizze. </w:t>
      </w:r>
    </w:p>
    <w:p w14:paraId="157580B3" w14:textId="77777777" w:rsidR="004151D3" w:rsidRDefault="004151D3">
      <w:pPr>
        <w:pStyle w:val="Szvegtrzs2"/>
        <w:ind w:firstLine="709"/>
      </w:pPr>
      <w:r>
        <w:t xml:space="preserve">A Nemzetközi Teozófiai Társulat központja ma is Indiában, a </w:t>
      </w:r>
      <w:proofErr w:type="spellStart"/>
      <w:r>
        <w:t>Chennay</w:t>
      </w:r>
      <w:proofErr w:type="spellEnd"/>
      <w:r>
        <w:t xml:space="preserve"> (korábban: </w:t>
      </w:r>
      <w:proofErr w:type="spellStart"/>
      <w:r>
        <w:t>Madras</w:t>
      </w:r>
      <w:proofErr w:type="spellEnd"/>
      <w:r>
        <w:t xml:space="preserve">) tartományban található </w:t>
      </w:r>
      <w:proofErr w:type="spellStart"/>
      <w:r>
        <w:t>Adyarban</w:t>
      </w:r>
      <w:proofErr w:type="spellEnd"/>
      <w:r>
        <w:t xml:space="preserve"> van, ahová még </w:t>
      </w:r>
      <w:proofErr w:type="spellStart"/>
      <w:r>
        <w:t>Olcott</w:t>
      </w:r>
      <w:proofErr w:type="spellEnd"/>
      <w:r>
        <w:t xml:space="preserve"> és </w:t>
      </w:r>
      <w:proofErr w:type="spellStart"/>
      <w:r>
        <w:t>Blavatskyné</w:t>
      </w:r>
      <w:proofErr w:type="spellEnd"/>
      <w:r>
        <w:t xml:space="preserve"> annak id</w:t>
      </w:r>
      <w:r>
        <w:t>e</w:t>
      </w:r>
      <w:r>
        <w:t>jén együtt utaztak, és kezdték meg a társulat szervezését. A Nemzetközi Teozófiai Társulat a világ több mint 50 országában működő nemzeti társulatokból áll. Az önállósággal rendelkező nemzeti társulatoknak elnöke, vezetősége és nemzeti alapsz</w:t>
      </w:r>
      <w:r>
        <w:t>a</w:t>
      </w:r>
      <w:r>
        <w:t>bálya van.</w:t>
      </w:r>
    </w:p>
    <w:p w14:paraId="57D70587" w14:textId="77777777" w:rsidR="004151D3" w:rsidRDefault="004151D3">
      <w:pPr>
        <w:pStyle w:val="Szvegtrzs"/>
        <w:ind w:firstLine="709"/>
        <w:rPr>
          <w:sz w:val="24"/>
        </w:rPr>
      </w:pPr>
      <w:proofErr w:type="spellStart"/>
      <w:r>
        <w:rPr>
          <w:sz w:val="24"/>
        </w:rPr>
        <w:t>Adyarban</w:t>
      </w:r>
      <w:proofErr w:type="spellEnd"/>
      <w:r>
        <w:rPr>
          <w:sz w:val="24"/>
        </w:rPr>
        <w:t xml:space="preserve"> indították el a </w:t>
      </w:r>
      <w:proofErr w:type="spellStart"/>
      <w:r>
        <w:rPr>
          <w:sz w:val="24"/>
        </w:rPr>
        <w:t>Theosophist</w:t>
      </w:r>
      <w:proofErr w:type="spellEnd"/>
      <w:r>
        <w:rPr>
          <w:sz w:val="24"/>
        </w:rPr>
        <w:t xml:space="preserve"> című lapot, ami nemzetközi folyóirattá vált. </w:t>
      </w:r>
      <w:proofErr w:type="spellStart"/>
      <w:r>
        <w:rPr>
          <w:sz w:val="24"/>
        </w:rPr>
        <w:t>Olcott</w:t>
      </w:r>
      <w:proofErr w:type="spellEnd"/>
      <w:r>
        <w:rPr>
          <w:sz w:val="24"/>
        </w:rPr>
        <w:t xml:space="preserve"> rakta le a ma is működő hatalmas könyvtár alapjait. Az ókori Alexandria könyvtárának példája lebegett a szeme előtt, amikor hozzálátott ehhez a munkához. Ma egyedülálló ősi ké</w:t>
      </w:r>
      <w:r>
        <w:rPr>
          <w:sz w:val="24"/>
        </w:rPr>
        <w:t>z</w:t>
      </w:r>
      <w:r>
        <w:rPr>
          <w:sz w:val="24"/>
        </w:rPr>
        <w:t>iratgyűjteménye mellett számtalan értékes könyve van a könyvtárnak: 18.004 db pálmal</w:t>
      </w:r>
      <w:r>
        <w:rPr>
          <w:sz w:val="24"/>
        </w:rPr>
        <w:t>e</w:t>
      </w:r>
      <w:r>
        <w:rPr>
          <w:sz w:val="24"/>
        </w:rPr>
        <w:t xml:space="preserve">vél és papír kézirat, másfélmillió könyv és sok ezer rövid értekezés, melyeknek tárgya a keleti és nyugati vallások, filozófiák és tudományok. Az </w:t>
      </w:r>
      <w:proofErr w:type="spellStart"/>
      <w:r>
        <w:rPr>
          <w:sz w:val="24"/>
        </w:rPr>
        <w:t>adyari</w:t>
      </w:r>
      <w:proofErr w:type="spellEnd"/>
      <w:r>
        <w:rPr>
          <w:sz w:val="24"/>
        </w:rPr>
        <w:t xml:space="preserve"> központban van ma is a nemzetközi társulat székháza a hivatalokkal. A központ nagy kiterjedésű kolónia, egyik oldalon a Bengáli öböl, másikon az Adyar folyó határolja.</w:t>
      </w:r>
    </w:p>
    <w:p w14:paraId="6EFBF637" w14:textId="77777777" w:rsidR="004151D3" w:rsidRDefault="004151D3">
      <w:pPr>
        <w:pStyle w:val="Szvegtrzs2"/>
        <w:ind w:firstLine="709"/>
      </w:pPr>
      <w:proofErr w:type="spellStart"/>
      <w:r>
        <w:t>Olcott</w:t>
      </w:r>
      <w:proofErr w:type="spellEnd"/>
      <w:r>
        <w:t xml:space="preserve"> 1907-ig volt a társulat elnöke. Halála után Annie </w:t>
      </w:r>
      <w:proofErr w:type="spellStart"/>
      <w:r>
        <w:t>Besant</w:t>
      </w:r>
      <w:proofErr w:type="spellEnd"/>
      <w:r>
        <w:t xml:space="preserve"> követte, közel három évtizeden keresztül nemcsak nagyszerű elnöke, hanem legalább olyan jó közvetítője volt a teozófiai ismereteknek. </w:t>
      </w:r>
      <w:proofErr w:type="spellStart"/>
      <w:r>
        <w:t>Blavatskyné</w:t>
      </w:r>
      <w:proofErr w:type="spellEnd"/>
      <w:r>
        <w:t xml:space="preserve">, Annie </w:t>
      </w:r>
      <w:proofErr w:type="spellStart"/>
      <w:r>
        <w:t>Besant</w:t>
      </w:r>
      <w:proofErr w:type="spellEnd"/>
      <w:r>
        <w:t xml:space="preserve"> és közvetlen munkatársa, C. W. </w:t>
      </w:r>
      <w:proofErr w:type="spellStart"/>
      <w:r>
        <w:t>Leadbeater</w:t>
      </w:r>
      <w:proofErr w:type="spellEnd"/>
      <w:r>
        <w:t xml:space="preserve"> és más teozófusok könyvei közül magyarul több is olvasható a magyar Társulat kiadásában.</w:t>
      </w:r>
    </w:p>
    <w:p w14:paraId="53218494" w14:textId="77777777" w:rsidR="004151D3" w:rsidRDefault="004151D3">
      <w:pPr>
        <w:pStyle w:val="Szvegtrzs2"/>
        <w:ind w:firstLine="709"/>
      </w:pPr>
      <w:r>
        <w:t xml:space="preserve">A Teozófiai Társulat történetével kapcsolatos tájékozatlanság </w:t>
      </w:r>
      <w:proofErr w:type="spellStart"/>
      <w:r>
        <w:t>Krishnamurti</w:t>
      </w:r>
      <w:proofErr w:type="spellEnd"/>
      <w:r>
        <w:t xml:space="preserve"> személy</w:t>
      </w:r>
      <w:r>
        <w:t>é</w:t>
      </w:r>
      <w:r>
        <w:t xml:space="preserve">nek és a Társulatban játszott szerepének tisztázatlanságában is megmutatkozik. </w:t>
      </w:r>
      <w:proofErr w:type="spellStart"/>
      <w:r>
        <w:t>Besant</w:t>
      </w:r>
      <w:proofErr w:type="spellEnd"/>
      <w:r>
        <w:t xml:space="preserve"> és </w:t>
      </w:r>
      <w:proofErr w:type="spellStart"/>
      <w:r>
        <w:t>Leadbeater</w:t>
      </w:r>
      <w:proofErr w:type="spellEnd"/>
      <w:r>
        <w:t xml:space="preserve"> „talált rá” </w:t>
      </w:r>
      <w:proofErr w:type="spellStart"/>
      <w:r>
        <w:t>Krishnamurtira</w:t>
      </w:r>
      <w:proofErr w:type="spellEnd"/>
      <w:r>
        <w:t xml:space="preserve"> még kisgyermek korában, észrevették, hogy rendkívül tiszta a fiú aurája. Úgy gondolták, hogy Krisztus után kétezer évvel újra várható egy világtan</w:t>
      </w:r>
      <w:r>
        <w:t>í</w:t>
      </w:r>
      <w:r>
        <w:t>tói megtestesülés, és azt gondolták, hogy csak a Világtanító számára előkészített testnek lehet ilyen tökéletesen tiszta aurája. Külön kezdtek a fiúval foglalkozni, tanították, próbálták felk</w:t>
      </w:r>
      <w:r>
        <w:t>é</w:t>
      </w:r>
      <w:r>
        <w:t xml:space="preserve">szíteni őt erre a szerepre. Így alakult meg </w:t>
      </w:r>
      <w:proofErr w:type="spellStart"/>
      <w:r>
        <w:t>Krishnamurti</w:t>
      </w:r>
      <w:proofErr w:type="spellEnd"/>
      <w:r>
        <w:t xml:space="preserve"> követőiből a Keleti Csillagrend 1911-ben, amelybe egyre többen léptek be. (</w:t>
      </w:r>
      <w:proofErr w:type="spellStart"/>
      <w:r>
        <w:t>Krishnamurti</w:t>
      </w:r>
      <w:proofErr w:type="spellEnd"/>
      <w:r>
        <w:t xml:space="preserve"> később a személye körül kialakult ku</w:t>
      </w:r>
      <w:r>
        <w:t>l</w:t>
      </w:r>
      <w:r>
        <w:t>tusz miatt 1929-ben maga oszlatta fel a Keleti Csillagrendet.)</w:t>
      </w:r>
    </w:p>
    <w:p w14:paraId="47E8117C" w14:textId="77777777" w:rsidR="004151D3" w:rsidRDefault="004151D3">
      <w:pPr>
        <w:pStyle w:val="Szvegtrzs2"/>
        <w:ind w:firstLine="709"/>
      </w:pPr>
      <w:r>
        <w:t>Nem mindenki értett ezzel egyet, sőt e miatt sokan ki is váltak a Teozófiai Társulatból, így Rudolf Steiner is, aki 1902-től 1913-ig a Német Teozófiai Társulat főtitkára volt. Steiner fokozatosan alakította ki saját elméletét, ami eltér a teozófiai alapoktól. Sajnálatos, hogy a kölcsönös félreértések és a bizalmatlanság végül teljesen elmérgesítette a helyzetet, és ez sz</w:t>
      </w:r>
      <w:r>
        <w:t>a</w:t>
      </w:r>
      <w:r>
        <w:t xml:space="preserve">kításhoz vezetett. Természetesen a </w:t>
      </w:r>
      <w:proofErr w:type="spellStart"/>
      <w:r>
        <w:t>steineri</w:t>
      </w:r>
      <w:proofErr w:type="spellEnd"/>
      <w:r>
        <w:t xml:space="preserve"> életmű éppúgy tiszteletre méltó, mint a teozófusok tanai, még akkor is, ha bizonyos kérdésekben a teozófia és az antropozófia véleménye jelent</w:t>
      </w:r>
      <w:r>
        <w:t>ő</w:t>
      </w:r>
      <w:r>
        <w:t>sen különbözik.</w:t>
      </w:r>
    </w:p>
    <w:p w14:paraId="2CF39538" w14:textId="77777777" w:rsidR="004151D3" w:rsidRDefault="004151D3">
      <w:pPr>
        <w:pStyle w:val="Szvegtrzs2"/>
        <w:ind w:firstLine="709"/>
      </w:pPr>
      <w:r>
        <w:t xml:space="preserve">Thomas A. Edison 1878-tól haláláig tagja volt az Amerikai Teozófiai Társulatnak, és Einstein íróasztalán is ott volt </w:t>
      </w:r>
      <w:proofErr w:type="spellStart"/>
      <w:r>
        <w:t>Blavatskyné</w:t>
      </w:r>
      <w:proofErr w:type="spellEnd"/>
      <w:r>
        <w:t xml:space="preserve"> Titkos Tanítás című könyve. Amikor megkérde</w:t>
      </w:r>
      <w:r>
        <w:t>z</w:t>
      </w:r>
      <w:r>
        <w:t>ték Einsteint, hogy miért olvassa HPB írását, azt mondta, nem szégyen az, ha az ember válla</w:t>
      </w:r>
      <w:r>
        <w:t>l</w:t>
      </w:r>
      <w:r>
        <w:t>ja, hogy ho</w:t>
      </w:r>
      <w:r>
        <w:t>n</w:t>
      </w:r>
      <w:r>
        <w:t xml:space="preserve">nan meríti az ötleteit. </w:t>
      </w:r>
    </w:p>
    <w:p w14:paraId="17B050A6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 xml:space="preserve">A Társulat </w:t>
      </w:r>
      <w:proofErr w:type="spellStart"/>
      <w:r>
        <w:rPr>
          <w:sz w:val="24"/>
        </w:rPr>
        <w:t>Adyarban</w:t>
      </w:r>
      <w:proofErr w:type="spellEnd"/>
      <w:r>
        <w:rPr>
          <w:sz w:val="24"/>
        </w:rPr>
        <w:t xml:space="preserve"> tartotta 50, majd 60 éves fennállásának jubileumát az egész v</w:t>
      </w:r>
      <w:r>
        <w:rPr>
          <w:sz w:val="24"/>
        </w:rPr>
        <w:t>i</w:t>
      </w:r>
      <w:r>
        <w:rPr>
          <w:sz w:val="24"/>
        </w:rPr>
        <w:t>lágtársulat odasereglett tagjai részvételével. 1975-ben New York-ban az alapítás centenári</w:t>
      </w:r>
      <w:r>
        <w:rPr>
          <w:sz w:val="24"/>
        </w:rPr>
        <w:t>u</w:t>
      </w:r>
      <w:r>
        <w:rPr>
          <w:sz w:val="24"/>
        </w:rPr>
        <w:t xml:space="preserve">mát ünnepelték a közben a Társulatból leágazott többi teozófiai mozgalommal együtt, majd a világ sok részéről több ezren utaztak </w:t>
      </w:r>
      <w:proofErr w:type="spellStart"/>
      <w:r>
        <w:rPr>
          <w:sz w:val="24"/>
        </w:rPr>
        <w:t>Adyarba</w:t>
      </w:r>
      <w:proofErr w:type="spellEnd"/>
      <w:r>
        <w:rPr>
          <w:sz w:val="24"/>
        </w:rPr>
        <w:t xml:space="preserve"> a centenáriumi kongresszu</w:t>
      </w:r>
      <w:r>
        <w:rPr>
          <w:sz w:val="24"/>
        </w:rPr>
        <w:t>s</w:t>
      </w:r>
      <w:r>
        <w:rPr>
          <w:sz w:val="24"/>
        </w:rPr>
        <w:t xml:space="preserve">ra. </w:t>
      </w:r>
    </w:p>
    <w:p w14:paraId="6212B8D5" w14:textId="77777777" w:rsidR="004151D3" w:rsidRDefault="004151D3">
      <w:pPr>
        <w:pStyle w:val="Szvegtrzs2"/>
        <w:ind w:firstLine="709"/>
      </w:pPr>
      <w:r>
        <w:t xml:space="preserve">Annie </w:t>
      </w:r>
      <w:proofErr w:type="spellStart"/>
      <w:r>
        <w:t>Besant</w:t>
      </w:r>
      <w:proofErr w:type="spellEnd"/>
      <w:r>
        <w:t xml:space="preserve"> halála után Dr. G. S. </w:t>
      </w:r>
      <w:proofErr w:type="spellStart"/>
      <w:r>
        <w:t>Arundale</w:t>
      </w:r>
      <w:proofErr w:type="spellEnd"/>
      <w:r>
        <w:t xml:space="preserve">-t választották elnöknek, aki az ifjúságra összpontosította a figyelmét. Őt C. </w:t>
      </w:r>
      <w:proofErr w:type="spellStart"/>
      <w:r>
        <w:t>Jinarajadasa</w:t>
      </w:r>
      <w:proofErr w:type="spellEnd"/>
      <w:r>
        <w:t xml:space="preserve"> (</w:t>
      </w:r>
      <w:proofErr w:type="spellStart"/>
      <w:r>
        <w:t>Leadbeater</w:t>
      </w:r>
      <w:proofErr w:type="spellEnd"/>
      <w:r>
        <w:t xml:space="preserve"> egyik legközelebbi munkatársa) </w:t>
      </w:r>
      <w:r>
        <w:lastRenderedPageBreak/>
        <w:t>követte, aki a művészetek felől közelítette meg a teozófiát. A következő elnök a hindu Sri Ram (</w:t>
      </w:r>
      <w:proofErr w:type="spellStart"/>
      <w:r>
        <w:t>Arundale</w:t>
      </w:r>
      <w:proofErr w:type="spellEnd"/>
      <w:r>
        <w:t xml:space="preserve"> sógora) volt, őt az angol John </w:t>
      </w:r>
      <w:proofErr w:type="spellStart"/>
      <w:r>
        <w:t>Coats</w:t>
      </w:r>
      <w:proofErr w:type="spellEnd"/>
      <w:r>
        <w:t xml:space="preserve">, majd a jelenlegi indiai elnök-asszony, </w:t>
      </w:r>
      <w:proofErr w:type="spellStart"/>
      <w:r>
        <w:t>Radha</w:t>
      </w:r>
      <w:proofErr w:type="spellEnd"/>
      <w:r>
        <w:t xml:space="preserve"> </w:t>
      </w:r>
      <w:proofErr w:type="spellStart"/>
      <w:r>
        <w:t>Burnier</w:t>
      </w:r>
      <w:proofErr w:type="spellEnd"/>
      <w:r>
        <w:t xml:space="preserve"> (Sri Ram lánya) k</w:t>
      </w:r>
      <w:r>
        <w:t>ö</w:t>
      </w:r>
      <w:r>
        <w:t>vette, aki 1984 óta a Társulat elnöke.</w:t>
      </w:r>
    </w:p>
    <w:p w14:paraId="0349BCFE" w14:textId="77777777" w:rsidR="004151D3" w:rsidRDefault="004151D3">
      <w:pPr>
        <w:pStyle w:val="Szvegtrzs2"/>
        <w:ind w:firstLine="709"/>
      </w:pPr>
      <w:r>
        <w:t>Jelenleg 54 országban működik a teozófiai mozgalom. Az Európai Központ Holland</w:t>
      </w:r>
      <w:r>
        <w:t>i</w:t>
      </w:r>
      <w:r>
        <w:t xml:space="preserve">ában található. Az Egyesült Államokban két központ is van: Illinois államban </w:t>
      </w:r>
      <w:proofErr w:type="spellStart"/>
      <w:r>
        <w:t>Wheatonban</w:t>
      </w:r>
      <w:proofErr w:type="spellEnd"/>
      <w:r>
        <w:t xml:space="preserve"> és Kalifornia államban lévő </w:t>
      </w:r>
      <w:proofErr w:type="spellStart"/>
      <w:r>
        <w:t>Ojai</w:t>
      </w:r>
      <w:proofErr w:type="spellEnd"/>
      <w:r>
        <w:t xml:space="preserve">-i </w:t>
      </w:r>
      <w:proofErr w:type="spellStart"/>
      <w:r>
        <w:t>Krotonában</w:t>
      </w:r>
      <w:proofErr w:type="spellEnd"/>
      <w:r>
        <w:t xml:space="preserve"> működik a Teozófiai Intézet. Ez utóbbi teozófiai iskolájába az egész világból fogadják a tanulni vágyó társulati tagokat. A társulat ausztráliai központja Sydney-ben van, és Új-Zélandon is található egy teozófiai kö</w:t>
      </w:r>
      <w:r>
        <w:t>z</w:t>
      </w:r>
      <w:r>
        <w:t xml:space="preserve">pont.  </w:t>
      </w:r>
    </w:p>
    <w:p w14:paraId="3EE4082F" w14:textId="77777777" w:rsidR="004151D3" w:rsidRDefault="004151D3">
      <w:pPr>
        <w:pStyle w:val="Szvegtrzsbehzssal"/>
      </w:pPr>
      <w:r>
        <w:t>A Teozófiai Társulat tanulmányozó és kutató emberekből áll, akik vagy tartoznak a v</w:t>
      </w:r>
      <w:r>
        <w:t>i</w:t>
      </w:r>
      <w:r>
        <w:t>lág valamelyik vallásához vagy sem, viszont a korábban említett három cél elismerése révén egyesültek. Törekvésük az, hogy elsimítsák a vallások ellentéteit, és más jó akaratú embere</w:t>
      </w:r>
      <w:r>
        <w:t>k</w:t>
      </w:r>
      <w:r>
        <w:t xml:space="preserve">kel együtt tanulmányozzák a vallási és egyéb igazságokat, </w:t>
      </w:r>
      <w:proofErr w:type="gramStart"/>
      <w:r>
        <w:t>valamint</w:t>
      </w:r>
      <w:proofErr w:type="gramEnd"/>
      <w:r>
        <w:t xml:space="preserve"> hogy tanulmányaik eredm</w:t>
      </w:r>
      <w:r>
        <w:t>é</w:t>
      </w:r>
      <w:r>
        <w:t xml:space="preserve">nyét másokkal megismertessék. </w:t>
      </w:r>
    </w:p>
    <w:p w14:paraId="4D1AB77C" w14:textId="77777777" w:rsidR="004151D3" w:rsidRDefault="004151D3">
      <w:pPr>
        <w:pStyle w:val="Szvegtrzsbehzssal"/>
      </w:pPr>
      <w:r>
        <w:t>A kapocs, amely összetartja őket, nem egy közös vallás hirdetése, hanem a törekvés az igazság ker</w:t>
      </w:r>
      <w:r>
        <w:t>e</w:t>
      </w:r>
      <w:r>
        <w:t xml:space="preserve">sésére, valamint az egyetemes testvériségben való hit. </w:t>
      </w:r>
    </w:p>
    <w:p w14:paraId="14FDFAAC" w14:textId="77777777" w:rsidR="004151D3" w:rsidRDefault="004151D3">
      <w:pPr>
        <w:pStyle w:val="Szvegtrzsbehzssal"/>
      </w:pPr>
      <w:r>
        <w:t>Azt vallják, hogy az igazságot tanulás, megfontolás, tiszta élet, a magasztos eszm</w:t>
      </w:r>
      <w:r>
        <w:t>é</w:t>
      </w:r>
      <w:r>
        <w:t xml:space="preserve">nyek iránti odaadás, cselekvés és szolgálat útján kell keresni. Az igazságot olyan jutalomnak tartják, amelyre törekedni kell, mert az nem dogma, amelyet autoritások kényszerítenek az emberre. Azt tartják, hogy a hit az egyéni tanulás vagy intuíció eredménye, nem pedig annak megelőzője. Alapja a tudás, nem mások állítása. Toleranciájukat mindenkire kiterjesztik, </w:t>
      </w:r>
      <w:proofErr w:type="gramStart"/>
      <w:r>
        <w:t>nem</w:t>
      </w:r>
      <w:proofErr w:type="gramEnd"/>
      <w:r>
        <w:t xml:space="preserve"> mint egy általuk gyakorolt előjogot, hanem mint kötelességet. A tudatlanságot felvilágosítá</w:t>
      </w:r>
      <w:r>
        <w:t>s</w:t>
      </w:r>
      <w:r>
        <w:t>sal akarják megszüntetni. Minden vallásban az isteni bölcsesség részleges kifejezését látják. Inkább a tanulmányozást ajánlják, mint az elítélést, inkább a gyakorlást, mint a térítést. Je</w:t>
      </w:r>
      <w:r>
        <w:t>l</w:t>
      </w:r>
      <w:r>
        <w:t>szavuk a béke, céljuk az igazság.</w:t>
      </w:r>
    </w:p>
    <w:p w14:paraId="6E865E2A" w14:textId="77777777" w:rsidR="004151D3" w:rsidRDefault="004151D3">
      <w:pPr>
        <w:pStyle w:val="Szvegtrzs"/>
        <w:rPr>
          <w:sz w:val="24"/>
        </w:rPr>
      </w:pPr>
    </w:p>
    <w:p w14:paraId="33D76E9D" w14:textId="77777777" w:rsidR="004151D3" w:rsidRDefault="004151D3">
      <w:pPr>
        <w:pStyle w:val="Szvegtrzs2"/>
        <w:jc w:val="center"/>
        <w:rPr>
          <w:b/>
          <w:sz w:val="28"/>
        </w:rPr>
      </w:pPr>
      <w:r>
        <w:rPr>
          <w:b/>
          <w:sz w:val="28"/>
        </w:rPr>
        <w:t>A Magyar Teozófiai Társulat rövid története</w:t>
      </w:r>
    </w:p>
    <w:p w14:paraId="6ABB5287" w14:textId="77777777" w:rsidR="004151D3" w:rsidRDefault="004151D3">
      <w:pPr>
        <w:pStyle w:val="Szvegtrzs"/>
        <w:jc w:val="left"/>
        <w:rPr>
          <w:sz w:val="24"/>
        </w:rPr>
      </w:pPr>
    </w:p>
    <w:p w14:paraId="2F59E88D" w14:textId="77777777" w:rsidR="004151D3" w:rsidRDefault="004151D3">
      <w:pPr>
        <w:pStyle w:val="Szvegtrzs2"/>
        <w:ind w:firstLine="709"/>
      </w:pPr>
      <w:r>
        <w:t>A Nemzetközi Teozófiai Társulat 1875-ös megalakulása után szinte már az első éve</w:t>
      </w:r>
      <w:r>
        <w:t>k</w:t>
      </w:r>
      <w:r>
        <w:t xml:space="preserve">ben találunk magyar tagokat a társulatban. </w:t>
      </w:r>
      <w:proofErr w:type="spellStart"/>
      <w:r>
        <w:t>Vay</w:t>
      </w:r>
      <w:proofErr w:type="spellEnd"/>
      <w:r>
        <w:t xml:space="preserve"> Ödön báró 1880-ban a Teozófiai Társulat F</w:t>
      </w:r>
      <w:r>
        <w:t>ő</w:t>
      </w:r>
      <w:r>
        <w:t xml:space="preserve">tanácsának tagja. Felesége </w:t>
      </w:r>
      <w:proofErr w:type="spellStart"/>
      <w:r>
        <w:t>Vay</w:t>
      </w:r>
      <w:proofErr w:type="spellEnd"/>
      <w:r>
        <w:t xml:space="preserve"> </w:t>
      </w:r>
      <w:proofErr w:type="spellStart"/>
      <w:r>
        <w:t>Adelma</w:t>
      </w:r>
      <w:proofErr w:type="spellEnd"/>
      <w:r>
        <w:t xml:space="preserve">, </w:t>
      </w:r>
      <w:proofErr w:type="spellStart"/>
      <w:r>
        <w:t>H.P.Blavatsky</w:t>
      </w:r>
      <w:proofErr w:type="spellEnd"/>
      <w:r>
        <w:t xml:space="preserve"> egyik unokatestvére, maga világhírű médium. Annie </w:t>
      </w:r>
      <w:proofErr w:type="spellStart"/>
      <w:r>
        <w:t>Besant</w:t>
      </w:r>
      <w:proofErr w:type="spellEnd"/>
      <w:r>
        <w:t xml:space="preserve"> először már 1905-ben, majd 1906-ban Rudolf Steinerrel együtt el</w:t>
      </w:r>
      <w:r>
        <w:t>ő</w:t>
      </w:r>
      <w:r>
        <w:t>adást tartott Bud</w:t>
      </w:r>
      <w:r>
        <w:t>a</w:t>
      </w:r>
      <w:r>
        <w:t xml:space="preserve">pesten. </w:t>
      </w:r>
    </w:p>
    <w:p w14:paraId="273B2518" w14:textId="77777777" w:rsidR="004151D3" w:rsidRDefault="004151D3">
      <w:pPr>
        <w:pStyle w:val="Szvegtrzs2"/>
        <w:ind w:firstLine="709"/>
      </w:pPr>
      <w:r>
        <w:t>A Magyar Teozófiai Társulat 1906. március 2-án alakult meg, és 1907. július 7-i d</w:t>
      </w:r>
      <w:r>
        <w:t>á</w:t>
      </w:r>
      <w:r>
        <w:t xml:space="preserve">tummal kapott </w:t>
      </w:r>
      <w:proofErr w:type="spellStart"/>
      <w:r>
        <w:t>Adyarból</w:t>
      </w:r>
      <w:proofErr w:type="spellEnd"/>
      <w:r>
        <w:t xml:space="preserve"> alapító oklevelet. Alapítói között megtalálhatók az akkori Magyaro</w:t>
      </w:r>
      <w:r>
        <w:t>r</w:t>
      </w:r>
      <w:r>
        <w:t xml:space="preserve">szág neves egyéniségei, mint például </w:t>
      </w:r>
      <w:proofErr w:type="spellStart"/>
      <w:r>
        <w:t>Zipernovszky</w:t>
      </w:r>
      <w:proofErr w:type="spellEnd"/>
      <w:r>
        <w:t xml:space="preserve"> Károly feltaláló, aki maga is rendelkezett okkult képességekkel. Ő a Magyar Teozófiai Társulat egyik alapítója és sokáig szponzorálója volt. </w:t>
      </w:r>
    </w:p>
    <w:p w14:paraId="230AC237" w14:textId="77777777" w:rsidR="004151D3" w:rsidRDefault="004151D3">
      <w:pPr>
        <w:pStyle w:val="Szvegtrzs2"/>
        <w:ind w:firstLine="709"/>
      </w:pPr>
      <w:r>
        <w:t>1907-ben Budapesten, magyar nyelven először kiadták Lao-ce életbölcseletét, a Tao-Te-King-</w:t>
      </w:r>
      <w:proofErr w:type="spellStart"/>
      <w:r>
        <w:t>et</w:t>
      </w:r>
      <w:proofErr w:type="spellEnd"/>
      <w:r>
        <w:t xml:space="preserve">. 1908-ban magyar nyelvű teozófiai folyóirat indult. 1909 tavaszán a Teozófiai Társulat Európai Föderációja Budapesten tartotta ülését. 1911-27 között prof. </w:t>
      </w:r>
      <w:proofErr w:type="spellStart"/>
      <w:r>
        <w:t>Nádler</w:t>
      </w:r>
      <w:proofErr w:type="spellEnd"/>
      <w:r>
        <w:t xml:space="preserve"> Róbert a Képzőművészeti Főiskola igazgatója volt a társulat elnöke. 1914-ben </w:t>
      </w:r>
      <w:proofErr w:type="spellStart"/>
      <w:r>
        <w:t>Isabele</w:t>
      </w:r>
      <w:proofErr w:type="spellEnd"/>
      <w:r>
        <w:t xml:space="preserve"> Cooper-</w:t>
      </w:r>
      <w:proofErr w:type="spellStart"/>
      <w:r>
        <w:t>Oakley</w:t>
      </w:r>
      <w:proofErr w:type="spellEnd"/>
      <w:r>
        <w:t xml:space="preserve">, </w:t>
      </w:r>
      <w:proofErr w:type="spellStart"/>
      <w:r>
        <w:t>H.P.Blavatsky</w:t>
      </w:r>
      <w:proofErr w:type="spellEnd"/>
      <w:r>
        <w:t xml:space="preserve"> és Annie </w:t>
      </w:r>
      <w:proofErr w:type="spellStart"/>
      <w:r>
        <w:t>Besant</w:t>
      </w:r>
      <w:proofErr w:type="spellEnd"/>
      <w:r>
        <w:t xml:space="preserve"> barátnője és munkatársa Magyarországra jött, és a Társulat működését kön</w:t>
      </w:r>
      <w:r>
        <w:t>y</w:t>
      </w:r>
      <w:r>
        <w:t xml:space="preserve">vekkel és egyéb módon is segítette. </w:t>
      </w:r>
    </w:p>
    <w:p w14:paraId="6EC9902B" w14:textId="77777777" w:rsidR="004151D3" w:rsidRDefault="004151D3">
      <w:pPr>
        <w:pStyle w:val="Szvegtrzs2"/>
        <w:ind w:firstLine="709"/>
      </w:pPr>
      <w:r>
        <w:t>A taglétszám 1914-15-ben már 217 fő volt. Az első világháború alatt is folytatták a munkát, előadásokat tartottak, könyveket adtak ki, és élénk társadalmi életet folytattak. Nyilvános előadásaik bevételét felajánlották a hadiözvegyek és árvák javára. A Társulat felemelte hangját a háború ellen, és a nézeteltérések békés megoldását javasolta. Az ekkoriban megj</w:t>
      </w:r>
      <w:r>
        <w:t>e</w:t>
      </w:r>
      <w:r>
        <w:t xml:space="preserve">lent teozófiai irodalomból érdemes megemlíteni a </w:t>
      </w:r>
      <w:proofErr w:type="spellStart"/>
      <w:r>
        <w:t>Bhagavad</w:t>
      </w:r>
      <w:proofErr w:type="spellEnd"/>
      <w:r>
        <w:t xml:space="preserve"> </w:t>
      </w:r>
      <w:proofErr w:type="spellStart"/>
      <w:r>
        <w:t>Gita</w:t>
      </w:r>
      <w:proofErr w:type="spellEnd"/>
      <w:r>
        <w:t xml:space="preserve"> kiadását, ami ekkor jelent meg először magyarul. </w:t>
      </w:r>
    </w:p>
    <w:p w14:paraId="45ACB9CE" w14:textId="77777777" w:rsidR="004151D3" w:rsidRDefault="004151D3">
      <w:pPr>
        <w:pStyle w:val="Szvegtrzs2"/>
        <w:ind w:firstLine="709"/>
      </w:pPr>
      <w:r>
        <w:lastRenderedPageBreak/>
        <w:t xml:space="preserve">A Társulat az ezt követő időben rendelkezett a legnagyobb taglétszámmal. 1927-ben Annie </w:t>
      </w:r>
      <w:proofErr w:type="spellStart"/>
      <w:r>
        <w:t>Besant</w:t>
      </w:r>
      <w:proofErr w:type="spellEnd"/>
      <w:r>
        <w:t xml:space="preserve">, 1931-ben </w:t>
      </w:r>
      <w:proofErr w:type="spellStart"/>
      <w:r>
        <w:t>Krishnamurti</w:t>
      </w:r>
      <w:proofErr w:type="spellEnd"/>
      <w:r>
        <w:t xml:space="preserve"> </w:t>
      </w:r>
      <w:proofErr w:type="gramStart"/>
      <w:r>
        <w:t>tartott előadást</w:t>
      </w:r>
      <w:proofErr w:type="gramEnd"/>
      <w:r>
        <w:t xml:space="preserve"> Budapesten a Zeneakadémia nagyte</w:t>
      </w:r>
      <w:r>
        <w:t>r</w:t>
      </w:r>
      <w:r>
        <w:t>mében.  A Keleti Csillagrend megalakulása majd feloszlása 1926-27-ben a Magyar Teozófiai Társulatban is problémákat okozott, sokan ki is léptek a Társulatból. 1929-ben az Európai Föderáció Budapesten tartotta soros ülését. A harmincas években ismét megélénkült a Társ</w:t>
      </w:r>
      <w:r>
        <w:t>u</w:t>
      </w:r>
      <w:r>
        <w:t>lat munkája, külső előadókat is meghívtak, akik előadásokat tartottak többek közt az asztrol</w:t>
      </w:r>
      <w:r>
        <w:t>ó</w:t>
      </w:r>
      <w:r>
        <w:t xml:space="preserve">giáról és a grafológiáról. Könyveket adtak ki, vidéken is folytattak tagtoborzást, és számos alosztályt szerveztek. 1939 májusában a hollandiai </w:t>
      </w:r>
      <w:proofErr w:type="spellStart"/>
      <w:r>
        <w:t>Naardenben</w:t>
      </w:r>
      <w:proofErr w:type="spellEnd"/>
      <w:r>
        <w:t xml:space="preserve"> a magyar teozófusok magyar hetet rendeztek, am</w:t>
      </w:r>
      <w:r>
        <w:t>e</w:t>
      </w:r>
      <w:r>
        <w:t xml:space="preserve">lyen </w:t>
      </w:r>
      <w:proofErr w:type="spellStart"/>
      <w:r>
        <w:t>Hary</w:t>
      </w:r>
      <w:proofErr w:type="spellEnd"/>
      <w:r>
        <w:t xml:space="preserve"> Gizella és </w:t>
      </w:r>
      <w:proofErr w:type="spellStart"/>
      <w:r>
        <w:t>Vadnay</w:t>
      </w:r>
      <w:proofErr w:type="spellEnd"/>
      <w:r>
        <w:t xml:space="preserve"> Emma vettek részt. </w:t>
      </w:r>
    </w:p>
    <w:p w14:paraId="0E60FB2A" w14:textId="77777777" w:rsidR="004151D3" w:rsidRDefault="004151D3">
      <w:pPr>
        <w:pStyle w:val="Szvegtrzs2"/>
        <w:ind w:firstLine="709"/>
      </w:pPr>
      <w:r>
        <w:t xml:space="preserve">A munka csak 1944-ben szünetelt, akkor is csak papíron. A német megszállás alatt az akkori belügyminiszter utasította a Társulatot, hogy zárják ki a zsidó származású tagokat a Társulat tagjai közül. Az akkori elnök, </w:t>
      </w:r>
      <w:proofErr w:type="spellStart"/>
      <w:r>
        <w:t>Selevér</w:t>
      </w:r>
      <w:proofErr w:type="spellEnd"/>
      <w:r>
        <w:t xml:space="preserve"> Flóra – aki 1932-1950 között töltötte be az elnöki tisztet – rendkívüli közgyűlést hívott össze, ahol megállapították, hogy a felszólítás ellentmond a Társulat alapelveinek és szellemiségének. Ezért ugyan papíron kimondták a Tá</w:t>
      </w:r>
      <w:r>
        <w:t>r</w:t>
      </w:r>
      <w:r>
        <w:t>sulat feloszlatását, de ezután is tartották a tagok a kapcsolatot egymással. Zsidókat rejtegettek, lengyeleket és más menekü</w:t>
      </w:r>
      <w:r>
        <w:t>l</w:t>
      </w:r>
      <w:r>
        <w:t>teket is segítettek a háború alatt.</w:t>
      </w:r>
    </w:p>
    <w:p w14:paraId="3990403E" w14:textId="77777777" w:rsidR="004151D3" w:rsidRDefault="004151D3">
      <w:pPr>
        <w:pStyle w:val="Szvegtrzs2"/>
        <w:ind w:firstLine="709"/>
      </w:pPr>
      <w:r>
        <w:t>A háború vége után rögtön, 1945-ben újraindították a Társulatot. A kommunisták hat</w:t>
      </w:r>
      <w:r>
        <w:t>a</w:t>
      </w:r>
      <w:r>
        <w:t>lomra jutását követően egymás után tiltották be a különféle társaságokat, így 1950-ben a M</w:t>
      </w:r>
      <w:r>
        <w:t>a</w:t>
      </w:r>
      <w:r>
        <w:t>gyar Teozófiai Társulatot is betiltották. A Társulat könyvtárának egy részét a Magyar Tud</w:t>
      </w:r>
      <w:r>
        <w:t>o</w:t>
      </w:r>
      <w:r>
        <w:t>mányos Akadémia Könyvtára kapta meg, egy másik nagy része az akkori Buddhista Misszi</w:t>
      </w:r>
      <w:r>
        <w:t>ó</w:t>
      </w:r>
      <w:r>
        <w:t>hoz került. Több száz könyvet és nyomtatványt bezúztak. A tagok a könyvtár lény</w:t>
      </w:r>
      <w:r>
        <w:t>e</w:t>
      </w:r>
      <w:r>
        <w:t>ges részeit megmentették, rejtegették, de ezután 40 évig csak magánemberként tarthatták a kapcsolatot. Közös kirándulásokat szerveztek, rendszeresen összejártak, titokban folyt tovább a tanulás, tanítás. Dr. Ráth Zoltán és Martinovich Ernő remek előadásokat tartottak, beszé</w:t>
      </w:r>
      <w:r>
        <w:t>l</w:t>
      </w:r>
      <w:r>
        <w:t xml:space="preserve">getéseket vezettek. </w:t>
      </w:r>
      <w:proofErr w:type="spellStart"/>
      <w:r>
        <w:t>Vadnay</w:t>
      </w:r>
      <w:proofErr w:type="spellEnd"/>
      <w:r>
        <w:t xml:space="preserve"> Emma, </w:t>
      </w:r>
      <w:proofErr w:type="spellStart"/>
      <w:r>
        <w:t>Hary</w:t>
      </w:r>
      <w:proofErr w:type="spellEnd"/>
      <w:r>
        <w:t xml:space="preserve"> Gizella és mások teozófiai műveket fordítottak. Az 1956-os forr</w:t>
      </w:r>
      <w:r>
        <w:t>a</w:t>
      </w:r>
      <w:r>
        <w:t xml:space="preserve">dalom idején a társulat fiatalabb tagjai közül többen elhagyták az országot. </w:t>
      </w:r>
    </w:p>
    <w:p w14:paraId="6DFD5706" w14:textId="77777777" w:rsidR="004151D3" w:rsidRDefault="004151D3">
      <w:pPr>
        <w:pStyle w:val="Szvegtrzs2"/>
        <w:ind w:firstLine="709"/>
      </w:pPr>
      <w:r>
        <w:t xml:space="preserve">A Társulatnak 1946-tól volt tagja </w:t>
      </w:r>
      <w:proofErr w:type="spellStart"/>
      <w:r>
        <w:t>Reicher</w:t>
      </w:r>
      <w:proofErr w:type="spellEnd"/>
      <w:r>
        <w:t xml:space="preserve"> László, az ő kezdeményezésére keresték a kapcsolatot a környező országok </w:t>
      </w:r>
      <w:proofErr w:type="spellStart"/>
      <w:r>
        <w:t>teozófusaival</w:t>
      </w:r>
      <w:proofErr w:type="spellEnd"/>
      <w:r>
        <w:t>. 1966-ban 13 tagnak sikerült kijutnia Sal</w:t>
      </w:r>
      <w:r>
        <w:t>z</w:t>
      </w:r>
      <w:r>
        <w:t>burgba az 5. Teozófiai Világkongresszusra. Hazatérve elhatározták, hogy megszerveznek egy Közép-Kelet-Európai Teozófiai Konferenciát. 1967-ben egyhetes találkozót tartottak Bud</w:t>
      </w:r>
      <w:r>
        <w:t>a</w:t>
      </w:r>
      <w:r>
        <w:t xml:space="preserve">pesten, ahová eljöttek a környező országok </w:t>
      </w:r>
      <w:proofErr w:type="spellStart"/>
      <w:r>
        <w:t>teozófusai</w:t>
      </w:r>
      <w:proofErr w:type="spellEnd"/>
      <w:r>
        <w:t>. 1969-70-ben a hatóságok eljárást ind</w:t>
      </w:r>
      <w:r>
        <w:t>í</w:t>
      </w:r>
      <w:r>
        <w:t xml:space="preserve">tottak a társulat néhány tagja ellen a rendszeres baráti összejövetelek miatt. </w:t>
      </w:r>
      <w:proofErr w:type="spellStart"/>
      <w:r>
        <w:t>Vadnay</w:t>
      </w:r>
      <w:proofErr w:type="spellEnd"/>
      <w:r>
        <w:t xml:space="preserve"> Emmát – aki akkor a Társulat legjobb fordítója volt, s még nem volt 55 éves – a rendőrségi meghurc</w:t>
      </w:r>
      <w:r>
        <w:t>o</w:t>
      </w:r>
      <w:r>
        <w:t xml:space="preserve">lások, vallatások annyira megviselték, hogy nem sokkal később meghalt. A Társulat ezután újra visszahúzódott, és csak baráti társaságként létezett. 1972-ben John </w:t>
      </w:r>
      <w:proofErr w:type="spellStart"/>
      <w:r>
        <w:t>Coats</w:t>
      </w:r>
      <w:proofErr w:type="spellEnd"/>
      <w:r>
        <w:t>, a Nemzetközi Teozófiai Társulat későbbi elnöke látogatott Magyarországra. Valamivel később járt itt a j</w:t>
      </w:r>
      <w:r>
        <w:t>e</w:t>
      </w:r>
      <w:r>
        <w:t>lenlegi e</w:t>
      </w:r>
      <w:r>
        <w:t>l</w:t>
      </w:r>
      <w:r>
        <w:t xml:space="preserve">nök, </w:t>
      </w:r>
      <w:proofErr w:type="spellStart"/>
      <w:r>
        <w:t>Radha</w:t>
      </w:r>
      <w:proofErr w:type="spellEnd"/>
      <w:r>
        <w:t xml:space="preserve"> </w:t>
      </w:r>
      <w:proofErr w:type="spellStart"/>
      <w:r>
        <w:t>Burnier</w:t>
      </w:r>
      <w:proofErr w:type="spellEnd"/>
      <w:r>
        <w:t xml:space="preserve"> is. </w:t>
      </w:r>
    </w:p>
    <w:p w14:paraId="2B006C7B" w14:textId="77777777" w:rsidR="004151D3" w:rsidRDefault="004151D3">
      <w:pPr>
        <w:pStyle w:val="Szvegtrzs2"/>
        <w:ind w:firstLine="709"/>
      </w:pPr>
      <w:r>
        <w:t>A 80-as években enyhült a politikai légkör, és újra divatba jött a jóga. Jóga címén B</w:t>
      </w:r>
      <w:r>
        <w:t>u</w:t>
      </w:r>
      <w:r>
        <w:t>dapesten és más városokban is előadásokat lehetett tartani, és kapcsolatba lehetett lépni más csoportokkal is. Megkezdődött a lépésről lépésre a kitörés az elszigetel</w:t>
      </w:r>
      <w:r>
        <w:t>t</w:t>
      </w:r>
      <w:r>
        <w:t>ségből.</w:t>
      </w:r>
    </w:p>
    <w:p w14:paraId="4A4E625B" w14:textId="77777777" w:rsidR="004151D3" w:rsidRDefault="004151D3">
      <w:pPr>
        <w:pStyle w:val="Szvegtrzs2"/>
        <w:ind w:firstLine="709"/>
      </w:pPr>
      <w:r>
        <w:t xml:space="preserve">A Társulat hivatalos működése 1991. május 8-án </w:t>
      </w:r>
      <w:proofErr w:type="spellStart"/>
      <w:r>
        <w:t>Blavatskyné</w:t>
      </w:r>
      <w:proofErr w:type="spellEnd"/>
      <w:r>
        <w:t xml:space="preserve"> halálának centenáriumán indult újra. A Társulat újjászervezője és elnöke </w:t>
      </w:r>
      <w:proofErr w:type="spellStart"/>
      <w:r>
        <w:t>Reicher</w:t>
      </w:r>
      <w:proofErr w:type="spellEnd"/>
      <w:r>
        <w:t xml:space="preserve"> László volt. 1997-ben kialakuló betegsége miatt visszavonult, és az elnöki tisztséget átadta Martinovich Tamásnak, aki </w:t>
      </w:r>
      <w:r w:rsidR="00B66555">
        <w:t>2016-ig</w:t>
      </w:r>
      <w:r>
        <w:t xml:space="preserve"> vezet</w:t>
      </w:r>
      <w:r w:rsidR="00B66555">
        <w:t>te</w:t>
      </w:r>
      <w:r>
        <w:t xml:space="preserve"> a Társulat munkáját. </w:t>
      </w:r>
      <w:r w:rsidR="00B66555">
        <w:t xml:space="preserve">2016-tól a Társulat elnöke Szabari János. </w:t>
      </w:r>
      <w:r>
        <w:t>Az újraalapítás óta a Társulat tagsága rendszeresen különféle ö</w:t>
      </w:r>
      <w:r>
        <w:t>s</w:t>
      </w:r>
      <w:r>
        <w:t>szejöveteleket szervez részben a tagság, részben a teozófia iránt érdeklődők számára, ahol a teozófia szakirodalmát és különböző területeit tanulmányozza. Rendszeres nyilvános előad</w:t>
      </w:r>
      <w:r>
        <w:t>á</w:t>
      </w:r>
      <w:r>
        <w:t>sokat szerveznek Budapesten és meghívásra más városokban is, könyveket jelentetnek meg, a Társulat honlapján pedig bárki számára ingyenesen elérhetővé tettek sok alapvető teozófiai munkát, így akár a Titkos Tanítást is. Bár a taglét</w:t>
      </w:r>
      <w:r>
        <w:lastRenderedPageBreak/>
        <w:t>számban a háború előtti szintet még nem sikerült megközelíteni, de minden évben több új tag is csatlak</w:t>
      </w:r>
      <w:r>
        <w:t>o</w:t>
      </w:r>
      <w:r>
        <w:t>zik a Társulathoz.</w:t>
      </w:r>
    </w:p>
    <w:p w14:paraId="3C201553" w14:textId="77777777" w:rsidR="004151D3" w:rsidRDefault="004151D3">
      <w:pPr>
        <w:jc w:val="both"/>
        <w:rPr>
          <w:sz w:val="24"/>
        </w:rPr>
      </w:pPr>
    </w:p>
    <w:p w14:paraId="35DEE9F1" w14:textId="77777777" w:rsidR="004151D3" w:rsidRDefault="004151D3">
      <w:pPr>
        <w:pStyle w:val="Cmsor2"/>
        <w:jc w:val="center"/>
        <w:rPr>
          <w:sz w:val="28"/>
        </w:rPr>
      </w:pPr>
      <w:r>
        <w:rPr>
          <w:sz w:val="28"/>
        </w:rPr>
        <w:t>A Teozófiai Társulat jelvénye</w:t>
      </w:r>
    </w:p>
    <w:p w14:paraId="43C1A5C2" w14:textId="77777777" w:rsidR="004151D3" w:rsidRDefault="004151D3">
      <w:pPr>
        <w:jc w:val="both"/>
        <w:rPr>
          <w:sz w:val="24"/>
        </w:rPr>
      </w:pPr>
    </w:p>
    <w:p w14:paraId="7700C9D5" w14:textId="77777777" w:rsidR="004151D3" w:rsidRDefault="004151D3">
      <w:pPr>
        <w:pStyle w:val="Szvegtrzsbehzssal"/>
      </w:pPr>
      <w:r>
        <w:rPr>
          <w:noProof/>
        </w:rPr>
        <w:pict w14:anchorId="1AD6AD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.15pt;margin-top:.15pt;width:119.25pt;height:119.25pt;z-index:251660288" o:allowincell="f" fillcolor="window">
            <v:imagedata r:id="rId7" o:title="emblema"/>
            <w10:wrap type="square" side="right"/>
          </v:shape>
        </w:pict>
      </w:r>
      <w:r>
        <w:t>A teozófiai társulat jelvénye számos jelképből áll, amelyek mindegyikét ősi idők óta használják az emberre és a világegyetemre vonatkozó mély értelmű szellemi és filozófiai fogalmak jelkép</w:t>
      </w:r>
      <w:r>
        <w:t>e</w:t>
      </w:r>
      <w:r>
        <w:t>iként. Változatos formákban lelhetők fel a világ nagy vallása</w:t>
      </w:r>
      <w:r>
        <w:t>i</w:t>
      </w:r>
      <w:r>
        <w:t>ban, továbbá egyetemességükre utal a távoli műveltségekben való me</w:t>
      </w:r>
      <w:r>
        <w:t>g</w:t>
      </w:r>
      <w:r>
        <w:t xml:space="preserve">jelenésük is. </w:t>
      </w:r>
    </w:p>
    <w:p w14:paraId="744BDFB8" w14:textId="77777777" w:rsidR="004151D3" w:rsidRDefault="004151D3">
      <w:pPr>
        <w:pStyle w:val="Szvegtrzs3"/>
        <w:ind w:firstLine="709"/>
        <w:jc w:val="both"/>
      </w:pPr>
      <w:r>
        <w:t xml:space="preserve">Részben antikvitásuk, részben eredetük megállapításának nehézségei miatt nem lehet ezeket a szimbólumokat leszűkített pontossággal értelmezni. Az itt rendelkezésre bocsátott értelmezést, az általuk közvetített igazságként lehet inkább tekinteni, mint értelmezésükre vonatkozó pontos megállapításként. </w:t>
      </w:r>
    </w:p>
    <w:p w14:paraId="1DD2930D" w14:textId="65EF4F26" w:rsidR="004151D3" w:rsidRDefault="004151D3">
      <w:pPr>
        <w:rPr>
          <w:sz w:val="24"/>
        </w:rPr>
      </w:pPr>
      <w:r>
        <w:rPr>
          <w:sz w:val="24"/>
        </w:rPr>
        <w:fldChar w:fldCharType="begin"/>
      </w:r>
      <w:r w:rsidR="00110F9C">
        <w:rPr>
          <w:sz w:val="24"/>
        </w:rPr>
        <w:instrText xml:space="preserve"> INCLUDEPICTURE "https://d.docs.live.net/ea745096b7be27b0/Documents/Személyes/Teozófia/ANKH.GIF" \* MERGEFORMAT \d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14:paraId="32602148" w14:textId="77777777" w:rsidR="004151D3" w:rsidRDefault="004151D3">
      <w:pPr>
        <w:pStyle w:val="Szvegtrzs2"/>
      </w:pPr>
      <w:r>
        <w:rPr>
          <w:noProof/>
        </w:rPr>
        <w:pict w14:anchorId="38C36CC4">
          <v:shape id="_x0000_s1045" type="#_x0000_t75" style="position:absolute;left:0;text-align:left;margin-left:.15pt;margin-top:3.75pt;width:38.25pt;height:55.5pt;z-index:251655168" o:allowincell="f" fillcolor="window">
            <v:imagedata r:id="rId8" o:title="ANKH"/>
            <w10:wrap type="square" side="largest"/>
          </v:shape>
        </w:pict>
      </w:r>
      <w:r>
        <w:t xml:space="preserve">A jelvény közepén levő </w:t>
      </w:r>
      <w:r>
        <w:rPr>
          <w:b/>
        </w:rPr>
        <w:t>ANKH</w:t>
      </w:r>
      <w:r>
        <w:t xml:space="preserve"> vagy </w:t>
      </w:r>
      <w:proofErr w:type="spellStart"/>
      <w:r>
        <w:t>Crux</w:t>
      </w:r>
      <w:proofErr w:type="spellEnd"/>
      <w:r>
        <w:t xml:space="preserve"> </w:t>
      </w:r>
      <w:proofErr w:type="spellStart"/>
      <w:r>
        <w:t>Ansata</w:t>
      </w:r>
      <w:proofErr w:type="spellEnd"/>
      <w:r>
        <w:t xml:space="preserve"> (füles kereszt) a feltámadás ősi egyiptomi jelképe. A Tau-</w:t>
      </w:r>
      <w:proofErr w:type="spellStart"/>
      <w:r>
        <w:t>ból</w:t>
      </w:r>
      <w:proofErr w:type="spellEnd"/>
      <w:r>
        <w:t xml:space="preserve"> vagy T alakú keresztből és a rajta levő kis körből van összeállítva. Az egyiptomi szobrokon, fali- és sírfestményeken sokszor kézben tartva látható. A Tau kereszt az anyagot vagy a formák világát jelképezi, míg a kis kör a szellemet, az életet jelenti. Ezért az ANKH a szellemnek az anyag feletti, a jónak a rossz feletti diadalát fejezi ki. Ezért az élet keresztje, a feltámadás és a halhatatlanság szimbóluma. Jelenti még az anyagba alászállott és ott megfeszített, majd feltámadott szellemet is. </w:t>
      </w:r>
    </w:p>
    <w:p w14:paraId="2CE98C8B" w14:textId="43A0ED25" w:rsidR="004151D3" w:rsidRDefault="004151D3">
      <w:pPr>
        <w:rPr>
          <w:sz w:val="24"/>
        </w:rPr>
      </w:pPr>
      <w:r>
        <w:rPr>
          <w:sz w:val="24"/>
        </w:rPr>
        <w:fldChar w:fldCharType="begin"/>
      </w:r>
      <w:r w:rsidR="00110F9C">
        <w:rPr>
          <w:sz w:val="24"/>
        </w:rPr>
        <w:instrText xml:space="preserve"> INCLUDEPICTURE "https://d.docs.live.net/ea745096b7be27b0/Documents/Személyes/Teozófia/TRIANGLE.GIF" \* MERGEFORMAT \d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14:paraId="16C16B9E" w14:textId="77777777" w:rsidR="004151D3" w:rsidRDefault="004151D3">
      <w:pPr>
        <w:jc w:val="both"/>
        <w:rPr>
          <w:sz w:val="24"/>
        </w:rPr>
      </w:pPr>
      <w:r>
        <w:rPr>
          <w:noProof/>
        </w:rPr>
        <w:pict w14:anchorId="3C307677">
          <v:shape id="_x0000_s1046" type="#_x0000_t75" style="position:absolute;left:0;text-align:left;margin-left:.15pt;margin-top:-.15pt;width:50.25pt;height:49.5pt;z-index:251656192" o:allowincell="f" fillcolor="window">
            <v:imagedata r:id="rId9" o:title="TRIANGLE"/>
            <w10:wrap type="square" side="right"/>
          </v:shape>
        </w:pict>
      </w:r>
      <w:r>
        <w:rPr>
          <w:sz w:val="24"/>
        </w:rPr>
        <w:t xml:space="preserve">Az </w:t>
      </w:r>
      <w:r>
        <w:rPr>
          <w:b/>
          <w:sz w:val="24"/>
        </w:rPr>
        <w:t>összefonódott kettős háromszög</w:t>
      </w:r>
      <w:r>
        <w:rPr>
          <w:sz w:val="24"/>
        </w:rPr>
        <w:t>, ahol az egyik (a világosabb) felfelé, a másik (a söt</w:t>
      </w:r>
      <w:r>
        <w:rPr>
          <w:sz w:val="24"/>
        </w:rPr>
        <w:t>é</w:t>
      </w:r>
      <w:r>
        <w:rPr>
          <w:sz w:val="24"/>
        </w:rPr>
        <w:t>tebb) lefelé mutat, a szellemnek az anyagba szállását, valamint a forma korlátozó határaiból való felemelkedését jelképezi. Ugyanakkor a világos és sötét erők közötti, a természetben levő folyamatos konfliktusra utal. Amikor – mint ebben a jelvényben is – a kettős háromsz</w:t>
      </w:r>
      <w:r>
        <w:rPr>
          <w:sz w:val="24"/>
        </w:rPr>
        <w:t>ö</w:t>
      </w:r>
      <w:r>
        <w:rPr>
          <w:sz w:val="24"/>
        </w:rPr>
        <w:t>get a farkába harapó kígyó körében ábrázolják, akkor a teljes megnyilvánult természetet jelképezi, a tér és az idő korlátozásaiba burkolt világegyetemet, továbbá az egységet, amely kettősségében, mint szellem és anyag mutatkozik meg, és egységük jeléül elválaszthatatlanul egybekapcsolódnak. A csúcsával felfelé irányuló h</w:t>
      </w:r>
      <w:r>
        <w:rPr>
          <w:sz w:val="24"/>
        </w:rPr>
        <w:t>á</w:t>
      </w:r>
      <w:r>
        <w:rPr>
          <w:sz w:val="24"/>
        </w:rPr>
        <w:t>romszög az Atya, a tűz vagy a szellem, míg a lefelé irányuló az Anya, a víz vagy az anyag. Mindkét háromszög három oldalával és sarkával jelenti egyszersmind annak hármas természetét, amit jelképez. A tűz vagy szellem háromszög hármassága: lét, tudat, üdvösség; tev</w:t>
      </w:r>
      <w:r>
        <w:rPr>
          <w:sz w:val="24"/>
        </w:rPr>
        <w:t>é</w:t>
      </w:r>
      <w:r>
        <w:rPr>
          <w:sz w:val="24"/>
        </w:rPr>
        <w:t>kenység, tudás, akarat; teremtés, fenntartás, felszabadulás. Az oldalak egyenlők, mert ebben a hármasságban az egyik nincs a másik felett vagy alatt, emez nem kisebb a másiknál. Val</w:t>
      </w:r>
      <w:r>
        <w:rPr>
          <w:sz w:val="24"/>
        </w:rPr>
        <w:t>a</w:t>
      </w:r>
      <w:r>
        <w:rPr>
          <w:sz w:val="24"/>
        </w:rPr>
        <w:t>mennyi természete egyformán immanens (benne rejlő), valamennyi egyképpen jelenlevő. Az anyag vagy víz háromszögének hármassága az anyag három lényegbeli jellemvonását szimb</w:t>
      </w:r>
      <w:r>
        <w:rPr>
          <w:sz w:val="24"/>
        </w:rPr>
        <w:t>o</w:t>
      </w:r>
      <w:r>
        <w:rPr>
          <w:sz w:val="24"/>
        </w:rPr>
        <w:t xml:space="preserve">lizálja: tehetetlenség, mozgás, ritmus (rezgés). A tizenkét egyenlő oldal, melyet a vonalak keresztezése eredményez, ha az ábrát a maga egészében tekintjük, a </w:t>
      </w:r>
      <w:proofErr w:type="spellStart"/>
      <w:r>
        <w:rPr>
          <w:sz w:val="24"/>
        </w:rPr>
        <w:t>kaldeai</w:t>
      </w:r>
      <w:proofErr w:type="spellEnd"/>
      <w:r>
        <w:rPr>
          <w:sz w:val="24"/>
        </w:rPr>
        <w:t xml:space="preserve"> és más régi vall</w:t>
      </w:r>
      <w:r>
        <w:rPr>
          <w:sz w:val="24"/>
        </w:rPr>
        <w:t>á</w:t>
      </w:r>
      <w:r>
        <w:rPr>
          <w:sz w:val="24"/>
        </w:rPr>
        <w:t>sok 12 nagy jelképét, a napév 12 hónapját jelentik. Ezt a felsorolást tovább is lehetne folyta</w:t>
      </w:r>
      <w:r>
        <w:rPr>
          <w:sz w:val="24"/>
        </w:rPr>
        <w:t>t</w:t>
      </w:r>
      <w:r>
        <w:rPr>
          <w:sz w:val="24"/>
        </w:rPr>
        <w:t>ni. A zsidó vallásban az összefonódott kettős háromszöget Salamon pecsétjeként, illetve D</w:t>
      </w:r>
      <w:r>
        <w:rPr>
          <w:sz w:val="24"/>
        </w:rPr>
        <w:t>á</w:t>
      </w:r>
      <w:r>
        <w:rPr>
          <w:sz w:val="24"/>
        </w:rPr>
        <w:t xml:space="preserve">vid csillagaként ismerik. </w:t>
      </w:r>
    </w:p>
    <w:p w14:paraId="154A4BF1" w14:textId="2C93D8A1" w:rsidR="004151D3" w:rsidRDefault="004151D3">
      <w:pPr>
        <w:rPr>
          <w:sz w:val="24"/>
        </w:rPr>
      </w:pPr>
      <w:r>
        <w:rPr>
          <w:sz w:val="24"/>
        </w:rPr>
        <w:fldChar w:fldCharType="begin"/>
      </w:r>
      <w:r w:rsidR="00110F9C">
        <w:rPr>
          <w:sz w:val="24"/>
        </w:rPr>
        <w:instrText xml:space="preserve"> INCLUDEPICTURE "https://d.docs.live.net/ea745096b7be27b0/Documents/Személyes/Teozófia/SNAKE.GIF" \* MERGEFORMAT \d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14:paraId="5E501139" w14:textId="77777777" w:rsidR="004151D3" w:rsidRDefault="004151D3">
      <w:pPr>
        <w:jc w:val="both"/>
        <w:rPr>
          <w:sz w:val="24"/>
        </w:rPr>
      </w:pPr>
      <w:r>
        <w:rPr>
          <w:noProof/>
        </w:rPr>
        <w:pict w14:anchorId="2A3D9636">
          <v:shape id="_x0000_s1047" type="#_x0000_t75" style="position:absolute;left:0;text-align:left;margin-left:.15pt;margin-top:1.2pt;width:57pt;height:54pt;z-index:251657216" o:allowincell="f" fillcolor="window">
            <v:imagedata r:id="rId10" o:title="SNAKE"/>
            <w10:wrap type="square" side="right"/>
          </v:shape>
        </w:pict>
      </w:r>
      <w:r>
        <w:rPr>
          <w:sz w:val="24"/>
        </w:rPr>
        <w:t xml:space="preserve">A </w:t>
      </w:r>
      <w:r>
        <w:rPr>
          <w:b/>
          <w:sz w:val="24"/>
        </w:rPr>
        <w:t>kígyó</w:t>
      </w:r>
      <w:r>
        <w:rPr>
          <w:sz w:val="24"/>
        </w:rPr>
        <w:t>nak, más szimbólumokhoz hasonlóan számos jelentése van. Mindig a bölcsességgel társították, különösképpen a rejtett tudással, amely a legmagasabb bölcsesség. Ha – miként itt is – a saját farkába harapva ábrázolják, akkor a kezdet és vég nélküli örökkévalóság szimbólumává válik, vagyis az a kör, amely</w:t>
      </w:r>
      <w:r>
        <w:rPr>
          <w:sz w:val="24"/>
        </w:rPr>
        <w:lastRenderedPageBreak/>
        <w:t>nek a középpontjában világegyetemek jelennek meg, növekszenek, majd elpusztulnak, eltű</w:t>
      </w:r>
      <w:r>
        <w:rPr>
          <w:sz w:val="24"/>
        </w:rPr>
        <w:t>n</w:t>
      </w:r>
      <w:r>
        <w:rPr>
          <w:sz w:val="24"/>
        </w:rPr>
        <w:t xml:space="preserve">nek. </w:t>
      </w:r>
    </w:p>
    <w:p w14:paraId="40B1AC25" w14:textId="6B21FCE3" w:rsidR="004151D3" w:rsidRDefault="004151D3">
      <w:pPr>
        <w:rPr>
          <w:sz w:val="24"/>
        </w:rPr>
      </w:pPr>
      <w:r>
        <w:rPr>
          <w:sz w:val="24"/>
        </w:rPr>
        <w:fldChar w:fldCharType="begin"/>
      </w:r>
      <w:r w:rsidR="00110F9C">
        <w:rPr>
          <w:sz w:val="24"/>
        </w:rPr>
        <w:instrText xml:space="preserve"> INCLUDEPICTURE "https://d.docs.live.net/ea745096b7be27b0/Documents/Személyes/Teozófia/SVAST.GIF" \* MERGEFORMAT \d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14:paraId="7B25EB9E" w14:textId="77777777" w:rsidR="004151D3" w:rsidRDefault="004151D3">
      <w:pPr>
        <w:jc w:val="both"/>
        <w:rPr>
          <w:sz w:val="24"/>
        </w:rPr>
      </w:pPr>
      <w:r>
        <w:rPr>
          <w:noProof/>
        </w:rPr>
        <w:pict w14:anchorId="17B86D70">
          <v:shape id="_x0000_s1048" type="#_x0000_t75" style="position:absolute;left:0;text-align:left;margin-left:.15pt;margin-top:4pt;width:57pt;height:58.5pt;z-index:251658240" o:allowincell="f" fillcolor="window">
            <v:imagedata r:id="rId11" o:title="SVAST"/>
            <w10:wrap type="square" side="right"/>
          </v:shape>
        </w:pict>
      </w:r>
      <w:r>
        <w:rPr>
          <w:sz w:val="24"/>
        </w:rPr>
        <w:t xml:space="preserve">A </w:t>
      </w:r>
      <w:r>
        <w:rPr>
          <w:b/>
          <w:sz w:val="24"/>
        </w:rPr>
        <w:t>szvasztika</w:t>
      </w:r>
      <w:r>
        <w:rPr>
          <w:sz w:val="24"/>
        </w:rPr>
        <w:t xml:space="preserve"> a kereszt-jelkép számos megjelenési formája közül egy másik. Ez a tüzes kereszt, ahol az óramutató járásával megegyezően körbeforgó, örvénylő lángkarok jelképezik a természet roppant energiáit, amelyek az atomoktól a csillagokig és csillagrendszerekig szünt</w:t>
      </w:r>
      <w:r>
        <w:rPr>
          <w:sz w:val="24"/>
        </w:rPr>
        <w:t>e</w:t>
      </w:r>
      <w:r>
        <w:rPr>
          <w:sz w:val="24"/>
        </w:rPr>
        <w:t xml:space="preserve">lenül teremtik és szétoszlatják a formákat, amelyek által a fejlődési folyamat történik. Az Istenség három aspektusát elismerő vallásokban a szvasztikát a harmadik aspektussal, a Háromság harmadik személyével társítják, aki egy időben a teremtő és az elpusztító is: a hinduizmusban </w:t>
      </w:r>
      <w:proofErr w:type="spellStart"/>
      <w:r>
        <w:rPr>
          <w:sz w:val="24"/>
        </w:rPr>
        <w:t>Shiva</w:t>
      </w:r>
      <w:proofErr w:type="spellEnd"/>
      <w:r>
        <w:rPr>
          <w:sz w:val="24"/>
        </w:rPr>
        <w:t>, a kereszténységben a Szen</w:t>
      </w:r>
      <w:r>
        <w:rPr>
          <w:sz w:val="24"/>
        </w:rPr>
        <w:t>t</w:t>
      </w:r>
      <w:r>
        <w:rPr>
          <w:sz w:val="24"/>
        </w:rPr>
        <w:t xml:space="preserve">lélek vagy Szentszellem. </w:t>
      </w:r>
    </w:p>
    <w:p w14:paraId="78CD06FA" w14:textId="1DB3E723" w:rsidR="004151D3" w:rsidRDefault="004151D3">
      <w:pPr>
        <w:rPr>
          <w:sz w:val="24"/>
        </w:rPr>
      </w:pPr>
      <w:r>
        <w:rPr>
          <w:sz w:val="24"/>
        </w:rPr>
        <w:fldChar w:fldCharType="begin"/>
      </w:r>
      <w:r w:rsidR="00110F9C">
        <w:rPr>
          <w:sz w:val="24"/>
        </w:rPr>
        <w:instrText xml:space="preserve"> INCLUDEPICTURE "https://d.docs.live.net/ea745096b7be27b0/Documents/Személyes/Teozófia/AUM.GIF" \* MERGEFORMAT \d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14:paraId="6C91AB50" w14:textId="77777777" w:rsidR="004151D3" w:rsidRDefault="004151D3">
      <w:pPr>
        <w:jc w:val="both"/>
        <w:rPr>
          <w:sz w:val="24"/>
        </w:rPr>
      </w:pPr>
      <w:r>
        <w:rPr>
          <w:noProof/>
        </w:rPr>
        <w:pict w14:anchorId="194B10AC">
          <v:shape id="_x0000_s1049" type="#_x0000_t75" style="position:absolute;left:0;text-align:left;margin-left:.15pt;margin-top:1.75pt;width:84.75pt;height:55.5pt;z-index:251659264" o:allowincell="f" fillcolor="window">
            <v:imagedata r:id="rId12" o:title="AUM"/>
            <w10:wrap type="square" side="right"/>
          </v:shape>
        </w:pict>
      </w:r>
      <w:r>
        <w:rPr>
          <w:sz w:val="24"/>
        </w:rPr>
        <w:t xml:space="preserve">A jelvény fölött szanszkrit betűkkel látható a hinduizmus és buddhizmus szent szava, amelyet általában a mélységes jelentésű </w:t>
      </w:r>
      <w:r>
        <w:rPr>
          <w:b/>
          <w:sz w:val="24"/>
        </w:rPr>
        <w:t>AUM</w:t>
      </w:r>
      <w:r>
        <w:rPr>
          <w:sz w:val="24"/>
        </w:rPr>
        <w:t xml:space="preserve"> vagy </w:t>
      </w:r>
      <w:r>
        <w:rPr>
          <w:b/>
          <w:sz w:val="24"/>
        </w:rPr>
        <w:t>OM</w:t>
      </w:r>
      <w:r>
        <w:rPr>
          <w:sz w:val="24"/>
        </w:rPr>
        <w:t xml:space="preserve"> kifejezéssel jeleznek. Azt is mondják, hogy a teremtő igét, vagyis a Logoszt jelenti, a felfoghatatlan valóságot, minden lét forrását. Ez a hatalom szava, és csakis a legnagyobb tisztelettel szabad kiejteni. </w:t>
      </w:r>
    </w:p>
    <w:p w14:paraId="2B661E11" w14:textId="77777777" w:rsidR="004151D3" w:rsidRDefault="004151D3">
      <w:pPr>
        <w:jc w:val="both"/>
        <w:rPr>
          <w:b/>
          <w:sz w:val="24"/>
        </w:rPr>
      </w:pPr>
    </w:p>
    <w:p w14:paraId="079C2B5A" w14:textId="77777777" w:rsidR="004151D3" w:rsidRDefault="004151D3">
      <w:pPr>
        <w:ind w:firstLine="709"/>
        <w:jc w:val="both"/>
        <w:rPr>
          <w:sz w:val="24"/>
        </w:rPr>
      </w:pPr>
      <w:r>
        <w:rPr>
          <w:sz w:val="24"/>
        </w:rPr>
        <w:t xml:space="preserve">A Teozófiai Társulat jelmondata, </w:t>
      </w:r>
      <w:r>
        <w:rPr>
          <w:b/>
          <w:sz w:val="24"/>
        </w:rPr>
        <w:t>„Nincs magasztosabb vallás az igazságnál”</w:t>
      </w:r>
      <w:r>
        <w:rPr>
          <w:sz w:val="24"/>
        </w:rPr>
        <w:t xml:space="preserve"> veszi körül a jelvényt. Minden teozófus, bármely valláshoz vagy hitelvhez tartozzon is, az igazságot keresi, kutatja. Minden nagy vallás annak az igazságnak valamilyen megtestesülése és a me</w:t>
      </w:r>
      <w:r>
        <w:rPr>
          <w:sz w:val="24"/>
        </w:rPr>
        <w:t>g</w:t>
      </w:r>
      <w:r>
        <w:rPr>
          <w:sz w:val="24"/>
        </w:rPr>
        <w:t>valósít</w:t>
      </w:r>
      <w:r>
        <w:rPr>
          <w:sz w:val="24"/>
        </w:rPr>
        <w:t>á</w:t>
      </w:r>
      <w:r>
        <w:rPr>
          <w:sz w:val="24"/>
        </w:rPr>
        <w:t xml:space="preserve">sához vezető egyik út. </w:t>
      </w:r>
    </w:p>
    <w:p w14:paraId="0D37BF84" w14:textId="77777777" w:rsidR="004151D3" w:rsidRDefault="004151D3">
      <w:pPr>
        <w:pStyle w:val="Szvegtrzs2"/>
        <w:ind w:firstLine="709"/>
      </w:pPr>
      <w:r>
        <w:t>A szimbólumok tanulmányozása majdnem kimeríthetetlen, és értelmezésük további lehetős</w:t>
      </w:r>
      <w:r>
        <w:t>é</w:t>
      </w:r>
      <w:r>
        <w:t xml:space="preserve">geket rejt magában. </w:t>
      </w:r>
    </w:p>
    <w:p w14:paraId="2EBAD7B0" w14:textId="77777777" w:rsidR="004151D3" w:rsidRDefault="004151D3">
      <w:pPr>
        <w:jc w:val="both"/>
      </w:pPr>
    </w:p>
    <w:p w14:paraId="50F13F45" w14:textId="77777777" w:rsidR="004151D3" w:rsidRDefault="004151D3">
      <w:pPr>
        <w:pStyle w:val="Szvegtrzs"/>
        <w:jc w:val="center"/>
        <w:rPr>
          <w:b/>
          <w:sz w:val="28"/>
        </w:rPr>
      </w:pPr>
      <w:r>
        <w:rPr>
          <w:b/>
          <w:sz w:val="28"/>
        </w:rPr>
        <w:t>Szeretne belépni a Teozófiai Társulatba?</w:t>
      </w:r>
    </w:p>
    <w:p w14:paraId="52152D15" w14:textId="77777777" w:rsidR="004151D3" w:rsidRDefault="004151D3">
      <w:pPr>
        <w:pStyle w:val="Szvegtrzs"/>
        <w:jc w:val="center"/>
        <w:rPr>
          <w:b/>
          <w:sz w:val="24"/>
        </w:rPr>
      </w:pPr>
    </w:p>
    <w:p w14:paraId="116F5181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Vannak, akik természetüknél fogva szeretnek elől járni, a nehézségekkel megküzdeni, hogy mások könnyebben jussanak előre olyan ösvényen, amelyet erősebb embertársaik kész</w:t>
      </w:r>
      <w:r>
        <w:rPr>
          <w:sz w:val="24"/>
        </w:rPr>
        <w:t>í</w:t>
      </w:r>
      <w:r>
        <w:rPr>
          <w:sz w:val="24"/>
        </w:rPr>
        <w:t xml:space="preserve">tettek elő a számukra. Ez az egyetlen ok, amelyért érdemes belépni. </w:t>
      </w:r>
    </w:p>
    <w:p w14:paraId="7696714A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Ne azért jöjjön közénk, hogy valamit „nyerjen”, mert akkor csalódni fog. Jöjjön azért, hogy adjon másoknak és fáradjon másokért ugyanúgy, ahogyan az emberiséget szolgáló, elő</w:t>
      </w:r>
      <w:r>
        <w:rPr>
          <w:sz w:val="24"/>
        </w:rPr>
        <w:t>t</w:t>
      </w:r>
      <w:r>
        <w:rPr>
          <w:sz w:val="24"/>
        </w:rPr>
        <w:t>tünk járó „idősebb testvéreink”, akik egy nemesebb felfogás elterjesztéséért, az emberek k</w:t>
      </w:r>
      <w:r>
        <w:rPr>
          <w:sz w:val="24"/>
        </w:rPr>
        <w:t>ö</w:t>
      </w:r>
      <w:r>
        <w:rPr>
          <w:sz w:val="24"/>
        </w:rPr>
        <w:t>zötti szellemi testvériség megvalósításáért fáradoznak. Azért jöjjön, hogy dolgozhasson az emberiségért, hogy mint Isten szerény munkatársa, az Ő megismerését terjessze minde</w:t>
      </w:r>
      <w:r>
        <w:rPr>
          <w:sz w:val="24"/>
        </w:rPr>
        <w:t>n</w:t>
      </w:r>
      <w:r>
        <w:rPr>
          <w:sz w:val="24"/>
        </w:rPr>
        <w:t xml:space="preserve">felé. </w:t>
      </w:r>
    </w:p>
    <w:p w14:paraId="04852344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Akkor lépjen be, ha komoly vonzódást érez a társulat által képviselt eszmék és éle</w:t>
      </w:r>
      <w:r>
        <w:rPr>
          <w:sz w:val="24"/>
        </w:rPr>
        <w:t>t</w:t>
      </w:r>
      <w:r>
        <w:rPr>
          <w:sz w:val="24"/>
        </w:rPr>
        <w:t>mód iránt, ha a tagságot olyan kiváltságnak tekinti, amely nem mindenkinek adatik meg, ha azt szeretné, hogy önmaga fejlődését mások segítő fejlesztésével ötvözze, ha a jövő eszmé</w:t>
      </w:r>
      <w:r>
        <w:rPr>
          <w:sz w:val="24"/>
        </w:rPr>
        <w:t>i</w:t>
      </w:r>
      <w:r>
        <w:rPr>
          <w:sz w:val="24"/>
        </w:rPr>
        <w:t>nek előfutárai között szeretne lenni. „Jöjjenek, ha úgy tetszik és osszák meg velünk ezt a k</w:t>
      </w:r>
      <w:r>
        <w:rPr>
          <w:sz w:val="24"/>
        </w:rPr>
        <w:t>i</w:t>
      </w:r>
      <w:r>
        <w:rPr>
          <w:sz w:val="24"/>
        </w:rPr>
        <w:t>váltságot, de ha nem, akkor maradjanak inkább a Társulaton kívül, s akkor is megadjuk mi</w:t>
      </w:r>
      <w:r>
        <w:rPr>
          <w:sz w:val="24"/>
        </w:rPr>
        <w:t>n</w:t>
      </w:r>
      <w:r>
        <w:rPr>
          <w:sz w:val="24"/>
        </w:rPr>
        <w:t xml:space="preserve">dazt, amiről hisszük, hogy hasznos és segítő lehet az Önök számára.” </w:t>
      </w:r>
    </w:p>
    <w:p w14:paraId="02A69317" w14:textId="77777777" w:rsidR="004151D3" w:rsidRDefault="004151D3">
      <w:pPr>
        <w:pStyle w:val="Szvegtrzs2"/>
        <w:ind w:firstLine="709"/>
      </w:pPr>
      <w:r>
        <w:t>Szeretnénk megértetni, hogy a teozófia által tanított okkult tudást egyáltalán nem kö</w:t>
      </w:r>
      <w:r>
        <w:t>n</w:t>
      </w:r>
      <w:r>
        <w:t>nyű elsajátítani, hanem komoly és alapos tanulmányokra van hozzá szükség. Sajnos, m</w:t>
      </w:r>
      <w:r>
        <w:t>a</w:t>
      </w:r>
      <w:r>
        <w:t>napság kevéssé népszerű az, aki nem látványos és gyors beavatásokról, megvilágosodásokról, pszichikus képességek azonnali megszerzéséről és egyéb jól hangzó ígéretekről beszél, eh</w:t>
      </w:r>
      <w:r>
        <w:t>e</w:t>
      </w:r>
      <w:r>
        <w:t>lyett a hosszú, kitartó tanulás, az önzetlen munka és a tiszta élet mellett kötelezi el magát. Gondoljuk végig, vajon túlzott-e ez az elvárás, elsajátítható-e valamirevaló tudás áldozatok né</w:t>
      </w:r>
      <w:r>
        <w:t>l</w:t>
      </w:r>
      <w:r>
        <w:t xml:space="preserve">kül? </w:t>
      </w:r>
    </w:p>
    <w:p w14:paraId="4B659359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lastRenderedPageBreak/>
        <w:t xml:space="preserve">Mindenkit, aki tanulni akar, akinek érték a tolerancia, akinek magasztos céljai vannak, és kitartóan akar dolgozni, szívesen látunk tagként, és egyedül csak tőle függ, hogy idővel valódi </w:t>
      </w:r>
      <w:proofErr w:type="spellStart"/>
      <w:r>
        <w:rPr>
          <w:sz w:val="24"/>
        </w:rPr>
        <w:t>teozófussá</w:t>
      </w:r>
      <w:proofErr w:type="spellEnd"/>
      <w:r>
        <w:rPr>
          <w:sz w:val="24"/>
        </w:rPr>
        <w:t xml:space="preserve"> váljon.</w:t>
      </w:r>
    </w:p>
    <w:p w14:paraId="12D2ADCE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 Társulat minden tagja jogosult igénybe venni a Társulat – egyébként zárt – könyvt</w:t>
      </w:r>
      <w:r>
        <w:rPr>
          <w:sz w:val="24"/>
        </w:rPr>
        <w:t>á</w:t>
      </w:r>
      <w:r>
        <w:rPr>
          <w:sz w:val="24"/>
        </w:rPr>
        <w:t>rát, onnan díjmentesen kölcsönözhet, díjtalanul részt vehet minden rendezvényen, az új me</w:t>
      </w:r>
      <w:r>
        <w:rPr>
          <w:sz w:val="24"/>
        </w:rPr>
        <w:t>g</w:t>
      </w:r>
      <w:r>
        <w:rPr>
          <w:sz w:val="24"/>
        </w:rPr>
        <w:t>jelenő könyvekből önköltségi áron vásárolhat sajátmaga számára, csatlakozhat a Társulat i</w:t>
      </w:r>
      <w:r>
        <w:rPr>
          <w:sz w:val="24"/>
        </w:rPr>
        <w:t>n</w:t>
      </w:r>
      <w:r>
        <w:rPr>
          <w:sz w:val="24"/>
        </w:rPr>
        <w:t>ternetes belső levelezőrendszeréhez és bármilyen, a Társulatban folyó munkába képességei, érdeklődési köre és ismeretei szerint bekapcsolódhat. A tagság csekély tagdíjat fizet, amel</w:t>
      </w:r>
      <w:r>
        <w:rPr>
          <w:sz w:val="24"/>
        </w:rPr>
        <w:t>y</w:t>
      </w:r>
      <w:r>
        <w:rPr>
          <w:sz w:val="24"/>
        </w:rPr>
        <w:t>nek mindenkori összegét a Társulat kö</w:t>
      </w:r>
      <w:r>
        <w:rPr>
          <w:sz w:val="24"/>
        </w:rPr>
        <w:t>z</w:t>
      </w:r>
      <w:r>
        <w:rPr>
          <w:sz w:val="24"/>
        </w:rPr>
        <w:t>gyűlése határozza meg.</w:t>
      </w:r>
    </w:p>
    <w:p w14:paraId="3762749B" w14:textId="77777777" w:rsidR="004151D3" w:rsidRDefault="004151D3">
      <w:pPr>
        <w:pStyle w:val="Szvegtrzs"/>
        <w:ind w:firstLine="709"/>
        <w:rPr>
          <w:sz w:val="24"/>
        </w:rPr>
      </w:pPr>
      <w:r>
        <w:rPr>
          <w:sz w:val="24"/>
        </w:rPr>
        <w:t>Abban az esetben, ha szeretne csatlakozni a Teozófiai Társulathoz, meg kell szereznie két, úgynevezett teljes jogú tag (nagykorú, és két évnél régebbi tag) ajánlását. A Társulat ta</w:t>
      </w:r>
      <w:r>
        <w:rPr>
          <w:sz w:val="24"/>
        </w:rPr>
        <w:t>g</w:t>
      </w:r>
      <w:r>
        <w:rPr>
          <w:sz w:val="24"/>
        </w:rPr>
        <w:t>jaival elsősorban a nyilvános előadásokon, szervezett beszélgetéseken ismerkedhet meg. A két ajánlóhoz kötött belépést Társulatunk egyik legnemesebb hagyományának tekintjük, az ajánlók ugyanis vállalják azt, hogy segítik az Ön elindulását, válaszolnak a felmerülő kérdés</w:t>
      </w:r>
      <w:r>
        <w:rPr>
          <w:sz w:val="24"/>
        </w:rPr>
        <w:t>e</w:t>
      </w:r>
      <w:r>
        <w:rPr>
          <w:sz w:val="24"/>
        </w:rPr>
        <w:t>ire, támogatják tanulmányai során. Belépése esetén Ön „próbaidős” taggá válik, ami azt jele</w:t>
      </w:r>
      <w:r>
        <w:rPr>
          <w:sz w:val="24"/>
        </w:rPr>
        <w:t>n</w:t>
      </w:r>
      <w:r>
        <w:rPr>
          <w:sz w:val="24"/>
        </w:rPr>
        <w:t>ti, hogy tagsága első két évében megilleti Önt minden jog és kötelesség, de a közgyűl</w:t>
      </w:r>
      <w:r>
        <w:rPr>
          <w:sz w:val="24"/>
        </w:rPr>
        <w:t>é</w:t>
      </w:r>
      <w:r>
        <w:rPr>
          <w:sz w:val="24"/>
        </w:rPr>
        <w:t>seken nem rendelkezik szavazati joggal, illetve nem ajánlhat új tagot. Tapasztalatunk szerint ennyi időre feltétlen szüksége van, hogy el tudja dönteni, a teozófia által kínált szellemi fejl</w:t>
      </w:r>
      <w:r>
        <w:rPr>
          <w:sz w:val="24"/>
        </w:rPr>
        <w:t>ő</w:t>
      </w:r>
      <w:r>
        <w:rPr>
          <w:sz w:val="24"/>
        </w:rPr>
        <w:t xml:space="preserve">dési út az Ön útja-e, és valóban akar-e velünk együtt dolgozni. </w:t>
      </w:r>
    </w:p>
    <w:p w14:paraId="57201DB2" w14:textId="77777777" w:rsidR="004151D3" w:rsidRDefault="004151D3">
      <w:pPr>
        <w:pStyle w:val="Szvegtrzs"/>
        <w:ind w:firstLine="709"/>
        <w:rPr>
          <w:sz w:val="24"/>
        </w:rPr>
      </w:pPr>
    </w:p>
    <w:p w14:paraId="06202922" w14:textId="77777777" w:rsidR="004151D3" w:rsidRDefault="004151D3">
      <w:pPr>
        <w:pStyle w:val="Szvegtrzs"/>
        <w:jc w:val="center"/>
        <w:rPr>
          <w:b/>
          <w:sz w:val="24"/>
        </w:rPr>
      </w:pPr>
      <w:r>
        <w:rPr>
          <w:b/>
          <w:sz w:val="24"/>
        </w:rPr>
        <w:t>Ha úgy érzi, közöttünk a helye, szeretettel várjuk Társulatunkban!</w:t>
      </w:r>
    </w:p>
    <w:sectPr w:rsidR="004151D3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42064" w14:textId="77777777" w:rsidR="004151D3" w:rsidRDefault="004151D3">
      <w:r>
        <w:separator/>
      </w:r>
    </w:p>
  </w:endnote>
  <w:endnote w:type="continuationSeparator" w:id="0">
    <w:p w14:paraId="56952FFC" w14:textId="77777777" w:rsidR="004151D3" w:rsidRDefault="0041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44199" w14:textId="77777777" w:rsidR="004151D3" w:rsidRDefault="004151D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A154806" w14:textId="77777777" w:rsidR="004151D3" w:rsidRDefault="004151D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95D1D" w14:textId="77777777" w:rsidR="004151D3" w:rsidRDefault="004151D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66555">
      <w:rPr>
        <w:rStyle w:val="Oldalszm"/>
        <w:noProof/>
      </w:rPr>
      <w:t>14</w:t>
    </w:r>
    <w:r>
      <w:rPr>
        <w:rStyle w:val="Oldalszm"/>
      </w:rPr>
      <w:fldChar w:fldCharType="end"/>
    </w:r>
  </w:p>
  <w:p w14:paraId="2215D4DD" w14:textId="77777777" w:rsidR="004151D3" w:rsidRDefault="004151D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B45B0" w14:textId="77777777" w:rsidR="004151D3" w:rsidRDefault="004151D3">
      <w:r>
        <w:separator/>
      </w:r>
    </w:p>
  </w:footnote>
  <w:footnote w:type="continuationSeparator" w:id="0">
    <w:p w14:paraId="20E8A955" w14:textId="77777777" w:rsidR="004151D3" w:rsidRDefault="00415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6722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7C412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68025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4513A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935594"/>
    <w:multiLevelType w:val="singleLevel"/>
    <w:tmpl w:val="B60A24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3FED200A"/>
    <w:multiLevelType w:val="singleLevel"/>
    <w:tmpl w:val="A4B2B882"/>
    <w:lvl w:ilvl="0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6" w15:restartNumberingAfterBreak="0">
    <w:nsid w:val="514D372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6D72CE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6F40952"/>
    <w:multiLevelType w:val="singleLevel"/>
    <w:tmpl w:val="8EB41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F32534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555"/>
    <w:rsid w:val="00110F9C"/>
    <w:rsid w:val="004151D3"/>
    <w:rsid w:val="00B6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EAB8D7"/>
  <w15:chartTrackingRefBased/>
  <w15:docId w15:val="{7AD5BEAE-CBD7-4504-9C66-EE706358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</w:style>
  <w:style w:type="paragraph" w:styleId="Cm">
    <w:name w:val="Title"/>
    <w:basedOn w:val="Norml"/>
    <w:qFormat/>
    <w:pPr>
      <w:jc w:val="center"/>
    </w:pPr>
    <w:rPr>
      <w:b/>
      <w:sz w:val="24"/>
    </w:rPr>
  </w:style>
  <w:style w:type="paragraph" w:styleId="Szvegtrzs2">
    <w:name w:val="Body Text 2"/>
    <w:basedOn w:val="Norml"/>
    <w:semiHidden/>
    <w:pPr>
      <w:jc w:val="both"/>
    </w:pPr>
    <w:rPr>
      <w:sz w:val="24"/>
    </w:rPr>
  </w:style>
  <w:style w:type="paragraph" w:styleId="Szvegtrzs3">
    <w:name w:val="Body Text 3"/>
    <w:basedOn w:val="Norml"/>
    <w:semiHidden/>
    <w:rPr>
      <w:sz w:val="24"/>
    </w:rPr>
  </w:style>
  <w:style w:type="paragraph" w:styleId="Szvegtrzsbehzssal">
    <w:name w:val="Body Text Indent"/>
    <w:basedOn w:val="Norml"/>
    <w:semiHidden/>
    <w:pPr>
      <w:ind w:firstLine="709"/>
      <w:jc w:val="both"/>
    </w:pPr>
    <w:rPr>
      <w:sz w:val="24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5980</Words>
  <Characters>41263</Characters>
  <Application>Microsoft Office Word</Application>
  <DocSecurity>0</DocSecurity>
  <Lines>343</Lines>
  <Paragraphs>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Amikor ezt a szót hallja vagy kiejti: t</vt:lpstr>
    </vt:vector>
  </TitlesOfParts>
  <Company>Iveco-Levantex Kft</Company>
  <LinksUpToDate>false</LinksUpToDate>
  <CharactersWithSpaces>47149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Amikor ezt a szót hallja vagy kiejti: t</dc:title>
  <dc:subject/>
  <dc:creator>HRManager</dc:creator>
  <cp:keywords/>
  <dc:description/>
  <cp:lastModifiedBy>János Szabari</cp:lastModifiedBy>
  <cp:revision>2</cp:revision>
  <dcterms:created xsi:type="dcterms:W3CDTF">2020-07-17T08:13:00Z</dcterms:created>
  <dcterms:modified xsi:type="dcterms:W3CDTF">2020-07-17T08:13:00Z</dcterms:modified>
</cp:coreProperties>
</file>