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FC9FA" w14:textId="77777777" w:rsidR="009B7686" w:rsidRPr="00B53362" w:rsidRDefault="009B7686" w:rsidP="00B53362">
      <w:pPr>
        <w:widowControl/>
        <w:jc w:val="center"/>
        <w:rPr>
          <w:rFonts w:ascii="Times New Roman" w:hAnsi="Times New Roman" w:cs="Times New Roman"/>
          <w:b/>
          <w:sz w:val="32"/>
          <w:szCs w:val="32"/>
        </w:rPr>
      </w:pPr>
      <w:r w:rsidRPr="00B53362">
        <w:rPr>
          <w:rFonts w:ascii="Times New Roman" w:hAnsi="Times New Roman" w:cs="Times New Roman"/>
          <w:b/>
          <w:sz w:val="32"/>
          <w:szCs w:val="32"/>
        </w:rPr>
        <w:t>ÚJRASZÜLETÉS</w:t>
      </w:r>
    </w:p>
    <w:p w14:paraId="53044819" w14:textId="77777777" w:rsidR="009B7686" w:rsidRPr="00B53362" w:rsidRDefault="009B7686" w:rsidP="00B53362">
      <w:pPr>
        <w:widowControl/>
        <w:spacing w:after="120"/>
        <w:jc w:val="center"/>
        <w:rPr>
          <w:rFonts w:ascii="Times New Roman" w:hAnsi="Times New Roman" w:cs="Times New Roman"/>
          <w:sz w:val="28"/>
          <w:szCs w:val="28"/>
        </w:rPr>
      </w:pPr>
      <w:bookmarkStart w:id="0" w:name="bookmark0"/>
      <w:r w:rsidRPr="00B53362">
        <w:rPr>
          <w:rFonts w:ascii="Times New Roman" w:hAnsi="Times New Roman" w:cs="Times New Roman"/>
          <w:sz w:val="28"/>
          <w:szCs w:val="28"/>
        </w:rPr>
        <w:t>Tény-e vagy tévedés?</w:t>
      </w:r>
      <w:bookmarkEnd w:id="0"/>
    </w:p>
    <w:p w14:paraId="664EBD79" w14:textId="77777777" w:rsidR="009B7686" w:rsidRPr="00470FD6" w:rsidRDefault="00B53362" w:rsidP="00B53362">
      <w:pPr>
        <w:widowControl/>
        <w:jc w:val="center"/>
        <w:rPr>
          <w:rFonts w:ascii="Times New Roman" w:hAnsi="Times New Roman" w:cs="Times New Roman"/>
        </w:rPr>
      </w:pPr>
      <w:r>
        <w:rPr>
          <w:rFonts w:ascii="Times New Roman" w:hAnsi="Times New Roman" w:cs="Times New Roman"/>
        </w:rPr>
        <w:t xml:space="preserve">Írta: </w:t>
      </w:r>
      <w:r w:rsidR="009B7686" w:rsidRPr="00470FD6">
        <w:rPr>
          <w:rFonts w:ascii="Times New Roman" w:hAnsi="Times New Roman" w:cs="Times New Roman"/>
        </w:rPr>
        <w:t xml:space="preserve">Geoffrey </w:t>
      </w:r>
      <w:proofErr w:type="spellStart"/>
      <w:r w:rsidR="009B7686" w:rsidRPr="00470FD6">
        <w:rPr>
          <w:rFonts w:ascii="Times New Roman" w:hAnsi="Times New Roman" w:cs="Times New Roman"/>
        </w:rPr>
        <w:t>Hodson</w:t>
      </w:r>
      <w:proofErr w:type="spellEnd"/>
    </w:p>
    <w:p w14:paraId="75C7B55A" w14:textId="77777777" w:rsidR="009B7686" w:rsidRPr="00470FD6" w:rsidRDefault="009B7686" w:rsidP="00B53362">
      <w:pPr>
        <w:widowControl/>
        <w:spacing w:after="240"/>
        <w:jc w:val="center"/>
        <w:rPr>
          <w:rFonts w:ascii="Times New Roman" w:hAnsi="Times New Roman" w:cs="Times New Roman"/>
        </w:rPr>
      </w:pPr>
      <w:r w:rsidRPr="00470FD6">
        <w:rPr>
          <w:rFonts w:ascii="Times New Roman" w:hAnsi="Times New Roman" w:cs="Times New Roman"/>
        </w:rPr>
        <w:t>Fo</w:t>
      </w:r>
      <w:bookmarkStart w:id="1" w:name="bookmark1"/>
      <w:r w:rsidRPr="00470FD6">
        <w:rPr>
          <w:rFonts w:ascii="Times New Roman" w:hAnsi="Times New Roman" w:cs="Times New Roman"/>
        </w:rPr>
        <w:t>rdította:</w:t>
      </w:r>
      <w:r w:rsidR="00B53362">
        <w:rPr>
          <w:rFonts w:ascii="Times New Roman" w:hAnsi="Times New Roman" w:cs="Times New Roman"/>
        </w:rPr>
        <w:t xml:space="preserve"> </w:t>
      </w:r>
      <w:r w:rsidRPr="00470FD6">
        <w:rPr>
          <w:rFonts w:ascii="Times New Roman" w:hAnsi="Times New Roman" w:cs="Times New Roman"/>
        </w:rPr>
        <w:t>V.</w:t>
      </w:r>
      <w:r w:rsidR="00B53362">
        <w:rPr>
          <w:rFonts w:ascii="Times New Roman" w:hAnsi="Times New Roman" w:cs="Times New Roman"/>
        </w:rPr>
        <w:t xml:space="preserve"> </w:t>
      </w:r>
      <w:r w:rsidRPr="00470FD6">
        <w:rPr>
          <w:rFonts w:ascii="Times New Roman" w:hAnsi="Times New Roman" w:cs="Times New Roman"/>
        </w:rPr>
        <w:t>E.</w:t>
      </w:r>
      <w:bookmarkEnd w:id="1"/>
    </w:p>
    <w:p w14:paraId="09853B34" w14:textId="77777777" w:rsidR="009B7686" w:rsidRPr="006E3D0E" w:rsidRDefault="009B7686" w:rsidP="006E3D0E">
      <w:pPr>
        <w:widowControl/>
        <w:spacing w:before="480" w:after="240"/>
        <w:jc w:val="center"/>
        <w:rPr>
          <w:rFonts w:ascii="Times New Roman" w:hAnsi="Times New Roman" w:cs="Times New Roman"/>
          <w:b/>
          <w:sz w:val="28"/>
          <w:szCs w:val="28"/>
        </w:rPr>
      </w:pPr>
      <w:r w:rsidRPr="006E3D0E">
        <w:rPr>
          <w:rFonts w:ascii="Times New Roman" w:hAnsi="Times New Roman" w:cs="Times New Roman"/>
          <w:b/>
          <w:sz w:val="28"/>
          <w:szCs w:val="28"/>
        </w:rPr>
        <w:t>TARTALOMJEGYZÉK</w:t>
      </w:r>
    </w:p>
    <w:p w14:paraId="573CF6F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fldChar w:fldCharType="begin"/>
      </w:r>
      <w:r w:rsidRPr="00470FD6">
        <w:rPr>
          <w:rFonts w:ascii="Times New Roman" w:hAnsi="Times New Roman" w:cs="Times New Roman"/>
        </w:rPr>
        <w:instrText xml:space="preserve"> TOC \o "1-5" \h \z </w:instrText>
      </w:r>
      <w:r w:rsidRPr="00470FD6">
        <w:rPr>
          <w:rFonts w:ascii="Times New Roman" w:hAnsi="Times New Roman" w:cs="Times New Roman"/>
        </w:rPr>
        <w:fldChar w:fldCharType="separate"/>
      </w:r>
      <w:r w:rsidRPr="00470FD6">
        <w:rPr>
          <w:rFonts w:ascii="Times New Roman" w:hAnsi="Times New Roman" w:cs="Times New Roman"/>
        </w:rPr>
        <w:t>I. FEJEZET</w:t>
      </w:r>
      <w:r w:rsidR="007748F5">
        <w:rPr>
          <w:rFonts w:ascii="Times New Roman" w:hAnsi="Times New Roman" w:cs="Times New Roman"/>
        </w:rPr>
        <w:tab/>
      </w:r>
      <w:r w:rsidR="00B53362">
        <w:rPr>
          <w:rFonts w:ascii="Times New Roman" w:hAnsi="Times New Roman" w:cs="Times New Roman"/>
        </w:rPr>
        <w:t>A NÉGY FŐ PROBLÉMA</w:t>
      </w:r>
    </w:p>
    <w:p w14:paraId="58DAF044" w14:textId="77777777" w:rsidR="009B7686" w:rsidRPr="00470FD6" w:rsidRDefault="00B53362" w:rsidP="007748F5">
      <w:pPr>
        <w:widowControl/>
        <w:ind w:left="567"/>
        <w:jc w:val="both"/>
        <w:rPr>
          <w:rFonts w:ascii="Times New Roman" w:hAnsi="Times New Roman" w:cs="Times New Roman"/>
        </w:rPr>
      </w:pPr>
      <w:r>
        <w:rPr>
          <w:rFonts w:ascii="Times New Roman" w:hAnsi="Times New Roman" w:cs="Times New Roman"/>
        </w:rPr>
        <w:t>Az igazság</w:t>
      </w:r>
    </w:p>
    <w:p w14:paraId="624043AE"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sors</w:t>
      </w:r>
    </w:p>
    <w:p w14:paraId="56716864"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Csodagyermekek és valódi</w:t>
      </w:r>
      <w:r w:rsidR="00B53362">
        <w:rPr>
          <w:rFonts w:ascii="Times New Roman" w:hAnsi="Times New Roman" w:cs="Times New Roman"/>
        </w:rPr>
        <w:t xml:space="preserve"> </w:t>
      </w:r>
      <w:r w:rsidRPr="00470FD6">
        <w:rPr>
          <w:rFonts w:ascii="Times New Roman" w:hAnsi="Times New Roman" w:cs="Times New Roman"/>
        </w:rPr>
        <w:t>visszaemlékezések</w:t>
      </w:r>
    </w:p>
    <w:p w14:paraId="57BE99A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II. FEJEZET</w:t>
      </w:r>
      <w:r w:rsidR="007748F5">
        <w:rPr>
          <w:rFonts w:ascii="Times New Roman" w:hAnsi="Times New Roman" w:cs="Times New Roman"/>
        </w:rPr>
        <w:tab/>
      </w:r>
      <w:r w:rsidRPr="00470FD6">
        <w:rPr>
          <w:rFonts w:ascii="Times New Roman" w:hAnsi="Times New Roman" w:cs="Times New Roman"/>
        </w:rPr>
        <w:t>A PROBLÉMÁK</w:t>
      </w:r>
      <w:r w:rsidR="00B53362">
        <w:rPr>
          <w:rFonts w:ascii="Times New Roman" w:hAnsi="Times New Roman" w:cs="Times New Roman"/>
        </w:rPr>
        <w:t xml:space="preserve"> </w:t>
      </w:r>
      <w:r w:rsidRPr="00470FD6">
        <w:rPr>
          <w:rFonts w:ascii="Times New Roman" w:hAnsi="Times New Roman" w:cs="Times New Roman"/>
        </w:rPr>
        <w:t>MEGOLDÁSA</w:t>
      </w:r>
    </w:p>
    <w:p w14:paraId="461A310D"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tökéletes</w:t>
      </w:r>
      <w:r w:rsidR="00B53362">
        <w:rPr>
          <w:rFonts w:ascii="Times New Roman" w:hAnsi="Times New Roman" w:cs="Times New Roman"/>
        </w:rPr>
        <w:t xml:space="preserve"> </w:t>
      </w:r>
      <w:r w:rsidRPr="00470FD6">
        <w:rPr>
          <w:rFonts w:ascii="Times New Roman" w:hAnsi="Times New Roman" w:cs="Times New Roman"/>
        </w:rPr>
        <w:t>ember</w:t>
      </w:r>
    </w:p>
    <w:p w14:paraId="75D8AA31"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Az idő problémája</w:t>
      </w:r>
    </w:p>
    <w:p w14:paraId="14061E47"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 xml:space="preserve">A válasz: az </w:t>
      </w:r>
      <w:r w:rsidR="00B53362">
        <w:rPr>
          <w:rFonts w:ascii="Times New Roman" w:hAnsi="Times New Roman" w:cs="Times New Roman"/>
        </w:rPr>
        <w:t>újraszül</w:t>
      </w:r>
      <w:r w:rsidRPr="00470FD6">
        <w:rPr>
          <w:rFonts w:ascii="Times New Roman" w:hAnsi="Times New Roman" w:cs="Times New Roman"/>
        </w:rPr>
        <w:t>etés</w:t>
      </w:r>
    </w:p>
    <w:p w14:paraId="49C442AA"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Ifjú lángelmék</w:t>
      </w:r>
    </w:p>
    <w:p w14:paraId="093E486E"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pontos emlékezés</w:t>
      </w:r>
    </w:p>
    <w:p w14:paraId="356D612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III, FEJEZET</w:t>
      </w:r>
      <w:r w:rsidR="007748F5">
        <w:rPr>
          <w:rFonts w:ascii="Times New Roman" w:hAnsi="Times New Roman" w:cs="Times New Roman"/>
        </w:rPr>
        <w:tab/>
      </w:r>
      <w:r w:rsidRPr="00470FD6">
        <w:rPr>
          <w:rFonts w:ascii="Times New Roman" w:hAnsi="Times New Roman" w:cs="Times New Roman"/>
        </w:rPr>
        <w:t>A SZOKÁSOS ELLENVETÉSEK</w:t>
      </w:r>
    </w:p>
    <w:p w14:paraId="4035E48C" w14:textId="77777777" w:rsidR="009B7686" w:rsidRPr="00470FD6" w:rsidRDefault="00B53362" w:rsidP="007748F5">
      <w:pPr>
        <w:widowControl/>
        <w:ind w:left="567"/>
        <w:jc w:val="both"/>
        <w:rPr>
          <w:rFonts w:ascii="Times New Roman" w:hAnsi="Times New Roman" w:cs="Times New Roman"/>
        </w:rPr>
      </w:pPr>
      <w:r>
        <w:rPr>
          <w:rFonts w:ascii="Times New Roman" w:hAnsi="Times New Roman" w:cs="Times New Roman"/>
        </w:rPr>
        <w:t>N</w:t>
      </w:r>
      <w:r w:rsidR="009B7686" w:rsidRPr="00470FD6">
        <w:rPr>
          <w:rFonts w:ascii="Times New Roman" w:hAnsi="Times New Roman" w:cs="Times New Roman"/>
        </w:rPr>
        <w:t xml:space="preserve">em kívánunk </w:t>
      </w:r>
      <w:r>
        <w:rPr>
          <w:rFonts w:ascii="Times New Roman" w:hAnsi="Times New Roman" w:cs="Times New Roman"/>
        </w:rPr>
        <w:t>újraszül</w:t>
      </w:r>
      <w:r w:rsidR="009B7686" w:rsidRPr="00470FD6">
        <w:rPr>
          <w:rFonts w:ascii="Times New Roman" w:hAnsi="Times New Roman" w:cs="Times New Roman"/>
        </w:rPr>
        <w:t>etni</w:t>
      </w:r>
    </w:p>
    <w:p w14:paraId="6E8DA998"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lélekvándorlás</w:t>
      </w:r>
    </w:p>
    <w:p w14:paraId="4BB02B26"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kényszer</w:t>
      </w:r>
    </w:p>
    <w:p w14:paraId="40741F41"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Elválás szeretteinktől</w:t>
      </w:r>
    </w:p>
    <w:p w14:paraId="41DFE145" w14:textId="77777777" w:rsidR="009B7686" w:rsidRPr="00470FD6" w:rsidRDefault="007748F5" w:rsidP="009B7686">
      <w:pPr>
        <w:widowControl/>
        <w:ind w:firstLine="284"/>
        <w:jc w:val="both"/>
        <w:rPr>
          <w:rFonts w:ascii="Times New Roman" w:hAnsi="Times New Roman" w:cs="Times New Roman"/>
        </w:rPr>
      </w:pPr>
      <w:r>
        <w:rPr>
          <w:rFonts w:ascii="Times New Roman" w:hAnsi="Times New Roman" w:cs="Times New Roman"/>
        </w:rPr>
        <w:t>IV.</w:t>
      </w:r>
      <w:r w:rsidR="009B7686" w:rsidRPr="00470FD6">
        <w:rPr>
          <w:rFonts w:ascii="Times New Roman" w:hAnsi="Times New Roman" w:cs="Times New Roman"/>
        </w:rPr>
        <w:t xml:space="preserve"> FEJEZET</w:t>
      </w:r>
      <w:r>
        <w:rPr>
          <w:rFonts w:ascii="Times New Roman" w:hAnsi="Times New Roman" w:cs="Times New Roman"/>
        </w:rPr>
        <w:tab/>
      </w:r>
      <w:r w:rsidR="009B7686" w:rsidRPr="00470FD6">
        <w:rPr>
          <w:rFonts w:ascii="Times New Roman" w:hAnsi="Times New Roman" w:cs="Times New Roman"/>
        </w:rPr>
        <w:t xml:space="preserve">AZ </w:t>
      </w:r>
      <w:r w:rsidR="00B53362">
        <w:rPr>
          <w:rFonts w:ascii="Times New Roman" w:hAnsi="Times New Roman" w:cs="Times New Roman"/>
        </w:rPr>
        <w:t>ÚJRASZÜL</w:t>
      </w:r>
      <w:r w:rsidR="009B7686" w:rsidRPr="00470FD6">
        <w:rPr>
          <w:rFonts w:ascii="Times New Roman" w:hAnsi="Times New Roman" w:cs="Times New Roman"/>
        </w:rPr>
        <w:t>ETÉS ÉS A</w:t>
      </w:r>
      <w:r w:rsidR="00B53362">
        <w:rPr>
          <w:rFonts w:ascii="Times New Roman" w:hAnsi="Times New Roman" w:cs="Times New Roman"/>
        </w:rPr>
        <w:t xml:space="preserve"> </w:t>
      </w:r>
      <w:r w:rsidR="009B7686" w:rsidRPr="00470FD6">
        <w:rPr>
          <w:rFonts w:ascii="Times New Roman" w:hAnsi="Times New Roman" w:cs="Times New Roman"/>
        </w:rPr>
        <w:t>KERESZTÉNYSÉG</w:t>
      </w:r>
    </w:p>
    <w:p w14:paraId="44D1FA0B"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Illés és Keresztelő János</w:t>
      </w:r>
    </w:p>
    <w:p w14:paraId="46725A01"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Az atyák vétke</w:t>
      </w:r>
    </w:p>
    <w:p w14:paraId="2BF3A252"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tökéletesség elérése</w:t>
      </w:r>
    </w:p>
    <w:p w14:paraId="3CA6E1FB" w14:textId="77777777" w:rsidR="009B7686" w:rsidRPr="00470FD6" w:rsidRDefault="007748F5" w:rsidP="009B7686">
      <w:pPr>
        <w:widowControl/>
        <w:ind w:firstLine="284"/>
        <w:jc w:val="both"/>
        <w:rPr>
          <w:rFonts w:ascii="Times New Roman" w:hAnsi="Times New Roman" w:cs="Times New Roman"/>
        </w:rPr>
      </w:pPr>
      <w:r>
        <w:rPr>
          <w:rFonts w:ascii="Times New Roman" w:hAnsi="Times New Roman" w:cs="Times New Roman"/>
        </w:rPr>
        <w:t>V.</w:t>
      </w:r>
      <w:r w:rsidR="009B7686" w:rsidRPr="00470FD6">
        <w:rPr>
          <w:rFonts w:ascii="Times New Roman" w:hAnsi="Times New Roman" w:cs="Times New Roman"/>
        </w:rPr>
        <w:t xml:space="preserve"> FEJEZET</w:t>
      </w:r>
      <w:r>
        <w:rPr>
          <w:rFonts w:ascii="Times New Roman" w:hAnsi="Times New Roman" w:cs="Times New Roman"/>
        </w:rPr>
        <w:tab/>
      </w:r>
      <w:r w:rsidR="009B7686" w:rsidRPr="00470FD6">
        <w:rPr>
          <w:rFonts w:ascii="Times New Roman" w:hAnsi="Times New Roman" w:cs="Times New Roman"/>
        </w:rPr>
        <w:t>A KERESZTÉNT DOGMÁK</w:t>
      </w:r>
      <w:r w:rsidR="00B53362">
        <w:rPr>
          <w:rFonts w:ascii="Times New Roman" w:hAnsi="Times New Roman" w:cs="Times New Roman"/>
        </w:rPr>
        <w:t xml:space="preserve"> </w:t>
      </w:r>
      <w:r w:rsidR="009B7686" w:rsidRPr="00470FD6">
        <w:rPr>
          <w:rFonts w:ascii="Times New Roman" w:hAnsi="Times New Roman" w:cs="Times New Roman"/>
        </w:rPr>
        <w:t>VÁLTOZÉK0NYSÁGA</w:t>
      </w:r>
    </w:p>
    <w:p w14:paraId="69382AE1"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vallás igazi mibenléte</w:t>
      </w:r>
      <w:r w:rsidRPr="00470FD6">
        <w:rPr>
          <w:rFonts w:ascii="Times New Roman" w:hAnsi="Times New Roman" w:cs="Times New Roman"/>
        </w:rPr>
        <w:fldChar w:fldCharType="end"/>
      </w:r>
    </w:p>
    <w:p w14:paraId="2AD1EBA2" w14:textId="77777777" w:rsidR="009B7686" w:rsidRPr="00470FD6" w:rsidRDefault="009B7686" w:rsidP="007748F5">
      <w:pPr>
        <w:widowControl/>
        <w:ind w:left="284"/>
        <w:jc w:val="both"/>
        <w:rPr>
          <w:rFonts w:ascii="Times New Roman" w:hAnsi="Times New Roman" w:cs="Times New Roman"/>
        </w:rPr>
      </w:pPr>
      <w:r w:rsidRPr="00470FD6">
        <w:rPr>
          <w:rFonts w:ascii="Times New Roman" w:hAnsi="Times New Roman" w:cs="Times New Roman"/>
        </w:rPr>
        <w:t>VI. FEJEZET</w:t>
      </w:r>
      <w:r w:rsidR="007748F5">
        <w:rPr>
          <w:rFonts w:ascii="Times New Roman" w:hAnsi="Times New Roman" w:cs="Times New Roman"/>
        </w:rPr>
        <w:tab/>
      </w:r>
      <w:r w:rsidRPr="00470FD6">
        <w:rPr>
          <w:rFonts w:ascii="Times New Roman" w:hAnsi="Times New Roman" w:cs="Times New Roman"/>
        </w:rPr>
        <w:fldChar w:fldCharType="begin"/>
      </w:r>
      <w:r w:rsidRPr="00470FD6">
        <w:rPr>
          <w:rFonts w:ascii="Times New Roman" w:hAnsi="Times New Roman" w:cs="Times New Roman"/>
        </w:rPr>
        <w:instrText xml:space="preserve"> TOC \o "1-5" \h \z </w:instrText>
      </w:r>
      <w:r w:rsidRPr="00470FD6">
        <w:rPr>
          <w:rFonts w:ascii="Times New Roman" w:hAnsi="Times New Roman" w:cs="Times New Roman"/>
        </w:rPr>
        <w:fldChar w:fldCharType="separate"/>
      </w:r>
      <w:r w:rsidRPr="00470FD6">
        <w:rPr>
          <w:rFonts w:ascii="Times New Roman" w:hAnsi="Times New Roman" w:cs="Times New Roman"/>
        </w:rPr>
        <w:t>EMLÉKEZÉS ELŐZŐ ÉLETEKRE</w:t>
      </w:r>
    </w:p>
    <w:p w14:paraId="52495CE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Az emlékek visszaszerzése</w:t>
      </w:r>
    </w:p>
    <w:p w14:paraId="637EB6FA"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Mme Raynaud fölfedezi előző</w:t>
      </w:r>
      <w:r w:rsidR="00B53362">
        <w:rPr>
          <w:rFonts w:ascii="Times New Roman" w:hAnsi="Times New Roman" w:cs="Times New Roman"/>
        </w:rPr>
        <w:t xml:space="preserve"> </w:t>
      </w:r>
      <w:r w:rsidRPr="00470FD6">
        <w:rPr>
          <w:rFonts w:ascii="Times New Roman" w:hAnsi="Times New Roman" w:cs="Times New Roman"/>
        </w:rPr>
        <w:t>otthonát</w:t>
      </w:r>
    </w:p>
    <w:p w14:paraId="0F3E8E95"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 xml:space="preserve">Találkozás gyors </w:t>
      </w:r>
      <w:r w:rsidR="00B53362">
        <w:rPr>
          <w:rFonts w:ascii="Times New Roman" w:hAnsi="Times New Roman" w:cs="Times New Roman"/>
        </w:rPr>
        <w:t>újraszül</w:t>
      </w:r>
      <w:r w:rsidRPr="00470FD6">
        <w:rPr>
          <w:rFonts w:ascii="Times New Roman" w:hAnsi="Times New Roman" w:cs="Times New Roman"/>
        </w:rPr>
        <w:t>etés</w:t>
      </w:r>
      <w:r w:rsidR="00B53362">
        <w:rPr>
          <w:rFonts w:ascii="Times New Roman" w:hAnsi="Times New Roman" w:cs="Times New Roman"/>
        </w:rPr>
        <w:t xml:space="preserve"> </w:t>
      </w:r>
      <w:r w:rsidRPr="00470FD6">
        <w:rPr>
          <w:rFonts w:ascii="Times New Roman" w:hAnsi="Times New Roman" w:cs="Times New Roman"/>
        </w:rPr>
        <w:t>után</w:t>
      </w:r>
    </w:p>
    <w:p w14:paraId="6DF0A3F9"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visszaemlékezés részleteinek megerősítése</w:t>
      </w:r>
    </w:p>
    <w:p w14:paraId="43CF69FD"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múlt életre való emlékezést</w:t>
      </w:r>
      <w:r w:rsidR="00B53362">
        <w:rPr>
          <w:rFonts w:ascii="Times New Roman" w:hAnsi="Times New Roman" w:cs="Times New Roman"/>
        </w:rPr>
        <w:t xml:space="preserve"> </w:t>
      </w:r>
      <w:r w:rsidRPr="00470FD6">
        <w:rPr>
          <w:rFonts w:ascii="Times New Roman" w:hAnsi="Times New Roman" w:cs="Times New Roman"/>
        </w:rPr>
        <w:t>jogilag is elismerik</w:t>
      </w:r>
    </w:p>
    <w:p w14:paraId="0721E35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Megerősített visszaemlékezés</w:t>
      </w:r>
    </w:p>
    <w:p w14:paraId="3A1BE8B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Visszanyert emlékezet és képesség</w:t>
      </w:r>
    </w:p>
    <w:p w14:paraId="5BBC437F"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 xml:space="preserve">Az </w:t>
      </w:r>
      <w:r w:rsidR="00B53362">
        <w:rPr>
          <w:rFonts w:ascii="Times New Roman" w:hAnsi="Times New Roman" w:cs="Times New Roman"/>
        </w:rPr>
        <w:t>újraszül</w:t>
      </w:r>
      <w:r w:rsidRPr="00470FD6">
        <w:rPr>
          <w:rFonts w:ascii="Times New Roman" w:hAnsi="Times New Roman" w:cs="Times New Roman"/>
        </w:rPr>
        <w:t>etett katona</w:t>
      </w:r>
    </w:p>
    <w:p w14:paraId="607638C0"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Az ösztön, mint emlékezés</w:t>
      </w:r>
    </w:p>
    <w:p w14:paraId="326C00E2" w14:textId="77777777" w:rsidR="009B7686" w:rsidRPr="00470FD6" w:rsidRDefault="009B7686" w:rsidP="007748F5">
      <w:pPr>
        <w:widowControl/>
        <w:ind w:left="284"/>
        <w:jc w:val="both"/>
        <w:rPr>
          <w:rFonts w:ascii="Times New Roman" w:hAnsi="Times New Roman" w:cs="Times New Roman"/>
        </w:rPr>
      </w:pPr>
      <w:r w:rsidRPr="00470FD6">
        <w:rPr>
          <w:rFonts w:ascii="Times New Roman" w:hAnsi="Times New Roman" w:cs="Times New Roman"/>
        </w:rPr>
        <w:t>VII</w:t>
      </w:r>
      <w:r w:rsidR="00B53362">
        <w:rPr>
          <w:rFonts w:ascii="Times New Roman" w:hAnsi="Times New Roman" w:cs="Times New Roman"/>
        </w:rPr>
        <w:t>.</w:t>
      </w:r>
      <w:r w:rsidRPr="00470FD6">
        <w:rPr>
          <w:rFonts w:ascii="Times New Roman" w:hAnsi="Times New Roman" w:cs="Times New Roman"/>
        </w:rPr>
        <w:t xml:space="preserve"> FEJEZET</w:t>
      </w:r>
      <w:r w:rsidR="007748F5">
        <w:rPr>
          <w:rFonts w:ascii="Times New Roman" w:hAnsi="Times New Roman" w:cs="Times New Roman"/>
        </w:rPr>
        <w:tab/>
      </w:r>
      <w:r w:rsidRPr="00470FD6">
        <w:rPr>
          <w:rFonts w:ascii="Times New Roman" w:hAnsi="Times New Roman" w:cs="Times New Roman"/>
        </w:rPr>
        <w:t>CSODAGYERMEKEK</w:t>
      </w:r>
    </w:p>
    <w:p w14:paraId="746A9D7D"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Nyolcéves fiú nyolcvan-tag</w:t>
      </w:r>
      <w:r w:rsidR="00B53362">
        <w:rPr>
          <w:rFonts w:ascii="Times New Roman" w:hAnsi="Times New Roman" w:cs="Times New Roman"/>
        </w:rPr>
        <w:t xml:space="preserve">ú </w:t>
      </w:r>
      <w:r w:rsidRPr="00470FD6">
        <w:rPr>
          <w:rFonts w:ascii="Times New Roman" w:hAnsi="Times New Roman" w:cs="Times New Roman"/>
        </w:rPr>
        <w:t>zenekart vezényel</w:t>
      </w:r>
    </w:p>
    <w:p w14:paraId="3928B7E0"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Skót csodagyermek</w:t>
      </w:r>
    </w:p>
    <w:p w14:paraId="6A22E2C4"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Mozart, a zenei csodagyermek</w:t>
      </w:r>
    </w:p>
    <w:p w14:paraId="5762639A"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Az emlékezés tudatos visszaszerzése</w:t>
      </w:r>
    </w:p>
    <w:p w14:paraId="7493E216"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Az em</w:t>
      </w:r>
      <w:r w:rsidR="00B53362">
        <w:rPr>
          <w:rFonts w:ascii="Times New Roman" w:hAnsi="Times New Roman" w:cs="Times New Roman"/>
        </w:rPr>
        <w:t>b</w:t>
      </w:r>
      <w:r w:rsidRPr="00470FD6">
        <w:rPr>
          <w:rFonts w:ascii="Times New Roman" w:hAnsi="Times New Roman" w:cs="Times New Roman"/>
        </w:rPr>
        <w:t>er tökéletes</w:t>
      </w:r>
      <w:r w:rsidR="00B53362">
        <w:rPr>
          <w:rFonts w:ascii="Times New Roman" w:hAnsi="Times New Roman" w:cs="Times New Roman"/>
        </w:rPr>
        <w:t>í</w:t>
      </w:r>
      <w:r w:rsidRPr="00470FD6">
        <w:rPr>
          <w:rFonts w:ascii="Times New Roman" w:hAnsi="Times New Roman" w:cs="Times New Roman"/>
        </w:rPr>
        <w:t>thetősége</w:t>
      </w:r>
    </w:p>
    <w:p w14:paraId="68554958"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problémák megoldása</w:t>
      </w:r>
    </w:p>
    <w:p w14:paraId="2AEBAFC7" w14:textId="77777777" w:rsidR="009B7686" w:rsidRPr="00470FD6" w:rsidRDefault="009B7686" w:rsidP="007748F5">
      <w:pPr>
        <w:widowControl/>
        <w:ind w:left="284"/>
        <w:jc w:val="both"/>
        <w:rPr>
          <w:rFonts w:ascii="Times New Roman" w:hAnsi="Times New Roman" w:cs="Times New Roman"/>
        </w:rPr>
      </w:pPr>
      <w:r w:rsidRPr="00470FD6">
        <w:rPr>
          <w:rFonts w:ascii="Times New Roman" w:hAnsi="Times New Roman" w:cs="Times New Roman"/>
        </w:rPr>
        <w:t>VIII</w:t>
      </w:r>
      <w:r w:rsidR="00B53362">
        <w:rPr>
          <w:rFonts w:ascii="Times New Roman" w:hAnsi="Times New Roman" w:cs="Times New Roman"/>
        </w:rPr>
        <w:t>.</w:t>
      </w:r>
      <w:r w:rsidRPr="00470FD6">
        <w:rPr>
          <w:rFonts w:ascii="Times New Roman" w:hAnsi="Times New Roman" w:cs="Times New Roman"/>
        </w:rPr>
        <w:t xml:space="preserve"> FEJEZET</w:t>
      </w:r>
      <w:r w:rsidR="007748F5">
        <w:rPr>
          <w:rFonts w:ascii="Times New Roman" w:hAnsi="Times New Roman" w:cs="Times New Roman"/>
        </w:rPr>
        <w:tab/>
      </w:r>
      <w:r w:rsidRPr="00470FD6">
        <w:rPr>
          <w:rFonts w:ascii="Times New Roman" w:hAnsi="Times New Roman" w:cs="Times New Roman"/>
        </w:rPr>
        <w:t>A TAN LÉNYEGE</w:t>
      </w:r>
    </w:p>
    <w:p w14:paraId="2EC333F8"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Idő és alkalom</w:t>
      </w:r>
    </w:p>
    <w:p w14:paraId="11AD804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Leszállás a testbe</w:t>
      </w:r>
    </w:p>
    <w:p w14:paraId="481F96D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halál utáni élet</w:t>
      </w:r>
    </w:p>
    <w:p w14:paraId="7EEB590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lastRenderedPageBreak/>
        <w:t>A nirvána elérése</w:t>
      </w:r>
      <w:r w:rsidRPr="00470FD6">
        <w:rPr>
          <w:rFonts w:ascii="Times New Roman" w:hAnsi="Times New Roman" w:cs="Times New Roman"/>
        </w:rPr>
        <w:fldChar w:fldCharType="end"/>
      </w:r>
    </w:p>
    <w:p w14:paraId="25C42D7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IX</w:t>
      </w:r>
      <w:r w:rsidR="007748F5">
        <w:rPr>
          <w:rFonts w:ascii="Times New Roman" w:hAnsi="Times New Roman" w:cs="Times New Roman"/>
        </w:rPr>
        <w:t>.</w:t>
      </w:r>
      <w:r w:rsidRPr="00470FD6">
        <w:rPr>
          <w:rFonts w:ascii="Times New Roman" w:hAnsi="Times New Roman" w:cs="Times New Roman"/>
        </w:rPr>
        <w:t xml:space="preserve"> FEJEZET</w:t>
      </w:r>
      <w:r w:rsidR="007748F5">
        <w:rPr>
          <w:rFonts w:ascii="Times New Roman" w:hAnsi="Times New Roman" w:cs="Times New Roman"/>
        </w:rPr>
        <w:tab/>
      </w:r>
      <w:r w:rsidRPr="00470FD6">
        <w:rPr>
          <w:rFonts w:ascii="Times New Roman" w:hAnsi="Times New Roman" w:cs="Times New Roman"/>
        </w:rPr>
        <w:fldChar w:fldCharType="begin"/>
      </w:r>
      <w:r w:rsidRPr="00470FD6">
        <w:rPr>
          <w:rFonts w:ascii="Times New Roman" w:hAnsi="Times New Roman" w:cs="Times New Roman"/>
        </w:rPr>
        <w:instrText xml:space="preserve"> TOC \o "1-5" \h \z </w:instrText>
      </w:r>
      <w:r w:rsidRPr="00470FD6">
        <w:rPr>
          <w:rFonts w:ascii="Times New Roman" w:hAnsi="Times New Roman" w:cs="Times New Roman"/>
        </w:rPr>
        <w:fldChar w:fldCharType="separate"/>
      </w:r>
      <w:r w:rsidRPr="00470FD6">
        <w:rPr>
          <w:rFonts w:ascii="Times New Roman" w:hAnsi="Times New Roman" w:cs="Times New Roman"/>
        </w:rPr>
        <w:t>AZ OK ÉS OKOZAT TÖRVÉNYE</w:t>
      </w:r>
    </w:p>
    <w:p w14:paraId="72116E92"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Speciális teremtés, véletlen</w:t>
      </w:r>
      <w:r w:rsidR="00B53362">
        <w:rPr>
          <w:rFonts w:ascii="Times New Roman" w:hAnsi="Times New Roman" w:cs="Times New Roman"/>
        </w:rPr>
        <w:t xml:space="preserve"> </w:t>
      </w:r>
      <w:r w:rsidRPr="00470FD6">
        <w:rPr>
          <w:rFonts w:ascii="Times New Roman" w:hAnsi="Times New Roman" w:cs="Times New Roman"/>
        </w:rPr>
        <w:t>vagy törvény</w:t>
      </w:r>
    </w:p>
    <w:p w14:paraId="21CBBB4C"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véletlen</w:t>
      </w:r>
    </w:p>
    <w:p w14:paraId="1FDD0796"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A törvény</w:t>
      </w:r>
    </w:p>
    <w:p w14:paraId="7D78C913"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Összhang és zűrzavar</w:t>
      </w:r>
    </w:p>
    <w:p w14:paraId="1DC6D7F7" w14:textId="77777777" w:rsidR="009B7686" w:rsidRPr="00470FD6" w:rsidRDefault="00B53362" w:rsidP="007748F5">
      <w:pPr>
        <w:widowControl/>
        <w:ind w:left="567"/>
        <w:jc w:val="both"/>
        <w:rPr>
          <w:rFonts w:ascii="Times New Roman" w:hAnsi="Times New Roman" w:cs="Times New Roman"/>
        </w:rPr>
      </w:pPr>
      <w:r>
        <w:rPr>
          <w:rFonts w:ascii="Times New Roman" w:hAnsi="Times New Roman" w:cs="Times New Roman"/>
        </w:rPr>
        <w:t>Ú</w:t>
      </w:r>
      <w:r w:rsidR="009B7686" w:rsidRPr="00470FD6">
        <w:rPr>
          <w:rFonts w:ascii="Times New Roman" w:hAnsi="Times New Roman" w:cs="Times New Roman"/>
        </w:rPr>
        <w:t>t a béke felé</w:t>
      </w:r>
    </w:p>
    <w:p w14:paraId="7057CE2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X</w:t>
      </w:r>
      <w:r w:rsidR="007748F5">
        <w:rPr>
          <w:rFonts w:ascii="Times New Roman" w:hAnsi="Times New Roman" w:cs="Times New Roman"/>
        </w:rPr>
        <w:t>.</w:t>
      </w:r>
      <w:r w:rsidRPr="00470FD6">
        <w:rPr>
          <w:rFonts w:ascii="Times New Roman" w:hAnsi="Times New Roman" w:cs="Times New Roman"/>
        </w:rPr>
        <w:t xml:space="preserve"> FEJEZET</w:t>
      </w:r>
      <w:r w:rsidR="007748F5">
        <w:rPr>
          <w:rFonts w:ascii="Times New Roman" w:hAnsi="Times New Roman" w:cs="Times New Roman"/>
        </w:rPr>
        <w:tab/>
      </w:r>
      <w:hyperlink w:anchor="bookmark2" w:tooltip="Current Document">
        <w:bookmarkStart w:id="2" w:name="bookmark2"/>
        <w:r w:rsidRPr="00470FD6">
          <w:rPr>
            <w:rStyle w:val="Hiperhivatkozs"/>
            <w:rFonts w:ascii="Times New Roman" w:hAnsi="Times New Roman" w:cs="Times New Roman"/>
          </w:rPr>
          <w:t>A KARMA A BIBLIÁBAN</w:t>
        </w:r>
        <w:bookmarkEnd w:id="2"/>
      </w:hyperlink>
    </w:p>
    <w:p w14:paraId="738CD3E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EPILÓGUS</w:t>
      </w:r>
      <w:r w:rsidRPr="00470FD6">
        <w:rPr>
          <w:rFonts w:ascii="Times New Roman" w:hAnsi="Times New Roman" w:cs="Times New Roman"/>
        </w:rPr>
        <w:fldChar w:fldCharType="end"/>
      </w:r>
    </w:p>
    <w:p w14:paraId="7CAA6363" w14:textId="77777777" w:rsidR="009B7686" w:rsidRDefault="009B7686" w:rsidP="009B7686">
      <w:pPr>
        <w:widowControl/>
        <w:ind w:firstLine="284"/>
        <w:jc w:val="both"/>
        <w:rPr>
          <w:rFonts w:ascii="Times New Roman" w:hAnsi="Times New Roman" w:cs="Times New Roman"/>
        </w:rPr>
      </w:pPr>
    </w:p>
    <w:p w14:paraId="2FB3D3C3" w14:textId="77777777" w:rsidR="009B7686" w:rsidRDefault="009B7686" w:rsidP="009B7686">
      <w:pPr>
        <w:widowControl/>
        <w:ind w:firstLine="284"/>
        <w:jc w:val="both"/>
        <w:rPr>
          <w:rFonts w:ascii="Times New Roman" w:hAnsi="Times New Roman" w:cs="Times New Roman"/>
        </w:rPr>
      </w:pPr>
    </w:p>
    <w:p w14:paraId="20CFB0FD" w14:textId="77777777" w:rsidR="009B7686" w:rsidRPr="00470FD6" w:rsidRDefault="009B7686" w:rsidP="000F46C6">
      <w:pPr>
        <w:widowControl/>
        <w:spacing w:before="240" w:after="120"/>
        <w:jc w:val="center"/>
        <w:rPr>
          <w:rFonts w:ascii="Times New Roman" w:hAnsi="Times New Roman" w:cs="Times New Roman"/>
        </w:rPr>
      </w:pPr>
      <w:r w:rsidRPr="00470FD6">
        <w:rPr>
          <w:rFonts w:ascii="Times New Roman" w:hAnsi="Times New Roman" w:cs="Times New Roman"/>
        </w:rPr>
        <w:t>I. FEJEZET</w:t>
      </w:r>
    </w:p>
    <w:p w14:paraId="5AC5A8E2" w14:textId="77777777" w:rsidR="009B7686" w:rsidRPr="000F46C6" w:rsidRDefault="009B7686" w:rsidP="000F46C6">
      <w:pPr>
        <w:widowControl/>
        <w:spacing w:after="240"/>
        <w:jc w:val="center"/>
        <w:rPr>
          <w:rFonts w:ascii="Times New Roman" w:hAnsi="Times New Roman" w:cs="Times New Roman"/>
          <w:b/>
          <w:sz w:val="28"/>
          <w:szCs w:val="28"/>
        </w:rPr>
      </w:pPr>
      <w:r w:rsidRPr="000F46C6">
        <w:rPr>
          <w:rFonts w:ascii="Times New Roman" w:hAnsi="Times New Roman" w:cs="Times New Roman"/>
          <w:b/>
          <w:sz w:val="28"/>
          <w:szCs w:val="28"/>
        </w:rPr>
        <w:t>A NÉGY FŐPROBLÉMA</w:t>
      </w:r>
    </w:p>
    <w:p w14:paraId="6BECD12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w:t>
      </w:r>
      <w:r w:rsidR="00B53362">
        <w:rPr>
          <w:rFonts w:ascii="Times New Roman" w:hAnsi="Times New Roman" w:cs="Times New Roman"/>
        </w:rPr>
        <w:t>z</w:t>
      </w:r>
      <w:r w:rsidRPr="00470FD6">
        <w:rPr>
          <w:rFonts w:ascii="Times New Roman" w:hAnsi="Times New Roman" w:cs="Times New Roman"/>
        </w:rPr>
        <w:t xml:space="preserve"> a könyv annak a tannak kifejtése céljából íródott, amelyet számtalan ember a legrégibb id</w:t>
      </w:r>
      <w:r>
        <w:rPr>
          <w:rFonts w:ascii="Times New Roman" w:hAnsi="Times New Roman" w:cs="Times New Roman"/>
        </w:rPr>
        <w:t>ő</w:t>
      </w:r>
      <w:r w:rsidRPr="00470FD6">
        <w:rPr>
          <w:rFonts w:ascii="Times New Roman" w:hAnsi="Times New Roman" w:cs="Times New Roman"/>
        </w:rPr>
        <w:t>k óta igaznak fogad el,</w:t>
      </w:r>
      <w:r w:rsidR="00B53362">
        <w:rPr>
          <w:rFonts w:ascii="Times New Roman" w:hAnsi="Times New Roman" w:cs="Times New Roman"/>
        </w:rPr>
        <w:t xml:space="preserve"> és </w:t>
      </w:r>
      <w:r w:rsidRPr="00470FD6">
        <w:rPr>
          <w:rFonts w:ascii="Times New Roman" w:hAnsi="Times New Roman" w:cs="Times New Roman"/>
        </w:rPr>
        <w:t>amely szerint az ember egymásután következő földi életeken át a szellemi tökéletességig fejlődik. Ez a hit különb</w:t>
      </w:r>
      <w:r w:rsidR="00B53362">
        <w:rPr>
          <w:rFonts w:ascii="Times New Roman" w:hAnsi="Times New Roman" w:cs="Times New Roman"/>
        </w:rPr>
        <w:t>ö</w:t>
      </w:r>
      <w:r w:rsidRPr="00470FD6">
        <w:rPr>
          <w:rFonts w:ascii="Times New Roman" w:hAnsi="Times New Roman" w:cs="Times New Roman"/>
        </w:rPr>
        <w:t>ző formákban a</w:t>
      </w:r>
      <w:r w:rsidR="000F46C6">
        <w:rPr>
          <w:rFonts w:ascii="Times New Roman" w:hAnsi="Times New Roman" w:cs="Times New Roman"/>
        </w:rPr>
        <w:t>z</w:t>
      </w:r>
      <w:r w:rsidRPr="00470FD6">
        <w:rPr>
          <w:rFonts w:ascii="Times New Roman" w:hAnsi="Times New Roman" w:cs="Times New Roman"/>
        </w:rPr>
        <w:t xml:space="preserve"> emberek hatalmas tömegei számára v</w:t>
      </w:r>
      <w:r w:rsidRPr="00470FD6">
        <w:rPr>
          <w:rFonts w:ascii="Times New Roman" w:hAnsi="Times New Roman" w:cs="Times New Roman"/>
        </w:rPr>
        <w:t>i</w:t>
      </w:r>
      <w:r w:rsidRPr="00470FD6">
        <w:rPr>
          <w:rFonts w:ascii="Times New Roman" w:hAnsi="Times New Roman" w:cs="Times New Roman"/>
        </w:rPr>
        <w:t xml:space="preserve">gasztalás és inspiráció volt, és ma is az. Az </w:t>
      </w:r>
      <w:r w:rsidR="00B53362">
        <w:rPr>
          <w:rFonts w:ascii="Times New Roman" w:hAnsi="Times New Roman" w:cs="Times New Roman"/>
        </w:rPr>
        <w:t>újraszül</w:t>
      </w:r>
      <w:r w:rsidRPr="00470FD6">
        <w:rPr>
          <w:rFonts w:ascii="Times New Roman" w:hAnsi="Times New Roman" w:cs="Times New Roman"/>
        </w:rPr>
        <w:t>etés tanát tehát igen érdemes megvizsgálni.</w:t>
      </w:r>
    </w:p>
    <w:p w14:paraId="7721747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Eltekintve a közvetlen szellemi észleléstől, az igazság miféle próbáját alkalmazhatjuk rá? M</w:t>
      </w:r>
      <w:r w:rsidRPr="00470FD6">
        <w:rPr>
          <w:rFonts w:ascii="Times New Roman" w:hAnsi="Times New Roman" w:cs="Times New Roman"/>
        </w:rPr>
        <w:t>i</w:t>
      </w:r>
      <w:r w:rsidRPr="00470FD6">
        <w:rPr>
          <w:rFonts w:ascii="Times New Roman" w:hAnsi="Times New Roman" w:cs="Times New Roman"/>
        </w:rPr>
        <w:t xml:space="preserve">képpen lehet megállapítani, igaz-e vagy sem az </w:t>
      </w:r>
      <w:r w:rsidR="00B53362">
        <w:rPr>
          <w:rFonts w:ascii="Times New Roman" w:hAnsi="Times New Roman" w:cs="Times New Roman"/>
        </w:rPr>
        <w:t>újraszül</w:t>
      </w:r>
      <w:r w:rsidRPr="00470FD6">
        <w:rPr>
          <w:rFonts w:ascii="Times New Roman" w:hAnsi="Times New Roman" w:cs="Times New Roman"/>
        </w:rPr>
        <w:t>etés? Használhatjuk az okoskodást és az intuíciót, de van még egy próba: az, hogy az élet bizonyos alapvető problémáira alkalmazzuk,</w:t>
      </w:r>
      <w:r w:rsidR="00B53362">
        <w:rPr>
          <w:rFonts w:ascii="Times New Roman" w:hAnsi="Times New Roman" w:cs="Times New Roman"/>
        </w:rPr>
        <w:t xml:space="preserve"> és </w:t>
      </w:r>
      <w:r w:rsidRPr="00470FD6">
        <w:rPr>
          <w:rFonts w:ascii="Times New Roman" w:hAnsi="Times New Roman" w:cs="Times New Roman"/>
        </w:rPr>
        <w:t>én itt most erre törekszem.</w:t>
      </w:r>
    </w:p>
    <w:p w14:paraId="597E50F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igazság.</w:t>
      </w:r>
    </w:p>
    <w:p w14:paraId="5DF4520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 problémák közt a legels</w:t>
      </w:r>
      <w:r w:rsidR="000F46C6">
        <w:rPr>
          <w:rFonts w:ascii="Times New Roman" w:hAnsi="Times New Roman" w:cs="Times New Roman"/>
        </w:rPr>
        <w:t>ő</w:t>
      </w:r>
      <w:r w:rsidRPr="00470FD6">
        <w:rPr>
          <w:rFonts w:ascii="Times New Roman" w:hAnsi="Times New Roman" w:cs="Times New Roman"/>
        </w:rPr>
        <w:t xml:space="preserve"> az emberi dolgokban megnyilvánuló igazság, a látszólag meg nem érdemelt emberi szenvedésnek</w:t>
      </w:r>
      <w:r w:rsidR="000F46C6">
        <w:rPr>
          <w:rFonts w:ascii="Times New Roman" w:hAnsi="Times New Roman" w:cs="Times New Roman"/>
        </w:rPr>
        <w:t xml:space="preserve"> – </w:t>
      </w:r>
      <w:r w:rsidRPr="00470FD6">
        <w:rPr>
          <w:rFonts w:ascii="Times New Roman" w:hAnsi="Times New Roman" w:cs="Times New Roman"/>
        </w:rPr>
        <w:t>különösen kis gyermekekének</w:t>
      </w:r>
      <w:r w:rsidR="000F46C6">
        <w:rPr>
          <w:rFonts w:ascii="Times New Roman" w:hAnsi="Times New Roman" w:cs="Times New Roman"/>
        </w:rPr>
        <w:t xml:space="preserve"> – </w:t>
      </w:r>
      <w:r w:rsidRPr="00470FD6">
        <w:rPr>
          <w:rFonts w:ascii="Times New Roman" w:hAnsi="Times New Roman" w:cs="Times New Roman"/>
        </w:rPr>
        <w:t xml:space="preserve">és az isteni igazságosságnak együttes létezése. </w:t>
      </w:r>
      <w:proofErr w:type="spellStart"/>
      <w:r w:rsidRPr="00470FD6">
        <w:rPr>
          <w:rFonts w:ascii="Times New Roman" w:hAnsi="Times New Roman" w:cs="Times New Roman"/>
        </w:rPr>
        <w:t>Dryden</w:t>
      </w:r>
      <w:proofErr w:type="spellEnd"/>
      <w:r w:rsidRPr="00470FD6">
        <w:rPr>
          <w:rFonts w:ascii="Times New Roman" w:hAnsi="Times New Roman" w:cs="Times New Roman"/>
        </w:rPr>
        <w:t xml:space="preserve"> azzal tette föl ezt a kérdést, hogy kijelentette:</w:t>
      </w:r>
    </w:p>
    <w:p w14:paraId="00FB5832" w14:textId="77777777" w:rsidR="000F46C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Az </w:t>
      </w:r>
      <w:r>
        <w:rPr>
          <w:rFonts w:ascii="Times New Roman" w:hAnsi="Times New Roman" w:cs="Times New Roman"/>
        </w:rPr>
        <w:t>í</w:t>
      </w:r>
      <w:r w:rsidR="009B7686" w:rsidRPr="00470FD6">
        <w:rPr>
          <w:rFonts w:ascii="Times New Roman" w:hAnsi="Times New Roman" w:cs="Times New Roman"/>
        </w:rPr>
        <w:t>nségben lévő erény és a diadalmaskodó bűn teszi ateistákká az embereket.</w:t>
      </w:r>
      <w:r>
        <w:rPr>
          <w:rFonts w:ascii="Times New Roman" w:hAnsi="Times New Roman" w:cs="Times New Roman"/>
        </w:rPr>
        <w:t>”</w:t>
      </w:r>
      <w:r w:rsidR="009B7686" w:rsidRPr="00470FD6">
        <w:rPr>
          <w:rFonts w:ascii="Times New Roman" w:hAnsi="Times New Roman" w:cs="Times New Roman"/>
        </w:rPr>
        <w:t xml:space="preserve"> </w:t>
      </w:r>
    </w:p>
    <w:p w14:paraId="4573297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Kétségtelen, hogy előfordul, sőt tartósan előfordul olyan emberi szenvedés, amelyhez nem talá</w:t>
      </w:r>
      <w:r w:rsidRPr="00470FD6">
        <w:rPr>
          <w:rFonts w:ascii="Times New Roman" w:hAnsi="Times New Roman" w:cs="Times New Roman"/>
        </w:rPr>
        <w:t>l</w:t>
      </w:r>
      <w:r w:rsidRPr="00470FD6">
        <w:rPr>
          <w:rFonts w:ascii="Times New Roman" w:hAnsi="Times New Roman" w:cs="Times New Roman"/>
        </w:rPr>
        <w:t>ni vele arányban álló bűnt,</w:t>
      </w:r>
      <w:r w:rsidR="00B53362">
        <w:rPr>
          <w:rFonts w:ascii="Times New Roman" w:hAnsi="Times New Roman" w:cs="Times New Roman"/>
        </w:rPr>
        <w:t xml:space="preserve"> és </w:t>
      </w:r>
      <w:r w:rsidRPr="00470FD6">
        <w:rPr>
          <w:rFonts w:ascii="Times New Roman" w:hAnsi="Times New Roman" w:cs="Times New Roman"/>
        </w:rPr>
        <w:t>ez valóban mintha tagadná, hogy a méltányosság elve uralkodik.</w:t>
      </w:r>
    </w:p>
    <w:p w14:paraId="6E0B8A8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Erről a</w:t>
      </w:r>
      <w:r>
        <w:rPr>
          <w:rFonts w:ascii="Times New Roman" w:hAnsi="Times New Roman" w:cs="Times New Roman"/>
        </w:rPr>
        <w:t>z</w:t>
      </w:r>
      <w:r w:rsidRPr="00470FD6">
        <w:rPr>
          <w:rFonts w:ascii="Times New Roman" w:hAnsi="Times New Roman" w:cs="Times New Roman"/>
        </w:rPr>
        <w:t xml:space="preserve"> első problémáról a keresztényeknek azt mondják </w:t>
      </w:r>
      <w:r w:rsidR="000F46C6">
        <w:rPr>
          <w:rFonts w:ascii="Times New Roman" w:hAnsi="Times New Roman" w:cs="Times New Roman"/>
        </w:rPr>
        <w:t>–</w:t>
      </w:r>
      <w:r w:rsidR="00B53362">
        <w:rPr>
          <w:rFonts w:ascii="Times New Roman" w:hAnsi="Times New Roman" w:cs="Times New Roman"/>
        </w:rPr>
        <w:t xml:space="preserve"> és</w:t>
      </w:r>
      <w:r w:rsidR="000F46C6">
        <w:rPr>
          <w:rFonts w:ascii="Times New Roman" w:hAnsi="Times New Roman" w:cs="Times New Roman"/>
        </w:rPr>
        <w:t xml:space="preserve"> </w:t>
      </w:r>
      <w:r w:rsidRPr="00470FD6">
        <w:rPr>
          <w:rFonts w:ascii="Times New Roman" w:hAnsi="Times New Roman" w:cs="Times New Roman"/>
        </w:rPr>
        <w:t>ők el is hiszik</w:t>
      </w:r>
      <w:r w:rsidR="000F46C6">
        <w:rPr>
          <w:rFonts w:ascii="Times New Roman" w:hAnsi="Times New Roman" w:cs="Times New Roman"/>
        </w:rPr>
        <w:t xml:space="preserve"> – </w:t>
      </w:r>
      <w:r w:rsidRPr="00470FD6">
        <w:rPr>
          <w:rFonts w:ascii="Times New Roman" w:hAnsi="Times New Roman" w:cs="Times New Roman"/>
        </w:rPr>
        <w:t xml:space="preserve">hogy a fölöttük és bennük uralkodó Isten igazságos Isten, továbbá, hogy igazságosságát, bár abszolút, mindig enyhíti az irgalmasság. Úgy mondják, hogy Isten igazságát Isteni gyöngédséggel szolgáltatja mindennek, amit teremtett. </w:t>
      </w:r>
      <w:r w:rsidR="000F46C6">
        <w:rPr>
          <w:rFonts w:ascii="Times New Roman" w:hAnsi="Times New Roman" w:cs="Times New Roman"/>
        </w:rPr>
        <w:t>„</w:t>
      </w:r>
      <w:r w:rsidRPr="00470FD6">
        <w:rPr>
          <w:rFonts w:ascii="Times New Roman" w:hAnsi="Times New Roman" w:cs="Times New Roman"/>
        </w:rPr>
        <w:t>Isten... nem tűri, hogy jobban megkísértsenek, mint amire képesek vagytok; de a kísértéssel együtt utat nyit a menekülésre is, hogy el tudjátok viselni.</w:t>
      </w:r>
      <w:r w:rsidR="000F46C6">
        <w:rPr>
          <w:rFonts w:ascii="Times New Roman" w:hAnsi="Times New Roman" w:cs="Times New Roman"/>
        </w:rPr>
        <w:t xml:space="preserve">” – </w:t>
      </w:r>
      <w:r w:rsidRPr="00470FD6">
        <w:rPr>
          <w:rFonts w:ascii="Times New Roman" w:hAnsi="Times New Roman" w:cs="Times New Roman"/>
        </w:rPr>
        <w:t>Isten tudomása nélkül egy veréb sem hullhat le a fáról.</w:t>
      </w:r>
      <w:r w:rsidR="000F46C6">
        <w:rPr>
          <w:rFonts w:ascii="Times New Roman" w:hAnsi="Times New Roman" w:cs="Times New Roman"/>
        </w:rPr>
        <w:t xml:space="preserve"> – </w:t>
      </w:r>
      <w:r w:rsidRPr="00470FD6">
        <w:rPr>
          <w:rFonts w:ascii="Times New Roman" w:hAnsi="Times New Roman" w:cs="Times New Roman"/>
        </w:rPr>
        <w:t>Az emberi szív elfogadja ezt a hitet. Az emberi lélek ösztönszer</w:t>
      </w:r>
      <w:r w:rsidR="000F46C6">
        <w:rPr>
          <w:rFonts w:ascii="Times New Roman" w:hAnsi="Times New Roman" w:cs="Times New Roman"/>
        </w:rPr>
        <w:t>ű</w:t>
      </w:r>
      <w:r w:rsidRPr="00470FD6">
        <w:rPr>
          <w:rFonts w:ascii="Times New Roman" w:hAnsi="Times New Roman" w:cs="Times New Roman"/>
        </w:rPr>
        <w:t>en kész hinni és áhítat</w:t>
      </w:r>
      <w:r w:rsidR="000F46C6">
        <w:rPr>
          <w:rFonts w:ascii="Times New Roman" w:hAnsi="Times New Roman" w:cs="Times New Roman"/>
        </w:rPr>
        <w:t>o</w:t>
      </w:r>
      <w:r w:rsidRPr="00470FD6">
        <w:rPr>
          <w:rFonts w:ascii="Times New Roman" w:hAnsi="Times New Roman" w:cs="Times New Roman"/>
        </w:rPr>
        <w:t>s szeretettel tisztelni az istenien igazságos és könyörületes Istent, a mindent szerető Mennyei Atyát.</w:t>
      </w:r>
    </w:p>
    <w:p w14:paraId="4BCD8A5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Mégis, aki figyelmesen szemléli az egyetemes emberi tapasztalatokat, főként pedig a szenvedést, nehezen tagadhatja, hogy az emberi dolgokban</w:t>
      </w:r>
      <w:r w:rsidR="000F46C6">
        <w:rPr>
          <w:rFonts w:ascii="Times New Roman" w:hAnsi="Times New Roman" w:cs="Times New Roman"/>
        </w:rPr>
        <w:t xml:space="preserve"> – </w:t>
      </w:r>
      <w:r w:rsidRPr="00470FD6">
        <w:rPr>
          <w:rFonts w:ascii="Times New Roman" w:hAnsi="Times New Roman" w:cs="Times New Roman"/>
        </w:rPr>
        <w:t>legalábbis látszólag</w:t>
      </w:r>
      <w:r w:rsidR="000F46C6">
        <w:rPr>
          <w:rFonts w:ascii="Times New Roman" w:hAnsi="Times New Roman" w:cs="Times New Roman"/>
        </w:rPr>
        <w:t xml:space="preserve"> – </w:t>
      </w:r>
      <w:r w:rsidRPr="00470FD6">
        <w:rPr>
          <w:rFonts w:ascii="Times New Roman" w:hAnsi="Times New Roman" w:cs="Times New Roman"/>
        </w:rPr>
        <w:t>a legkegyetlenebb igazsá</w:t>
      </w:r>
      <w:r w:rsidRPr="00470FD6">
        <w:rPr>
          <w:rFonts w:ascii="Times New Roman" w:hAnsi="Times New Roman" w:cs="Times New Roman"/>
        </w:rPr>
        <w:t>g</w:t>
      </w:r>
      <w:r w:rsidRPr="00470FD6">
        <w:rPr>
          <w:rFonts w:ascii="Times New Roman" w:hAnsi="Times New Roman" w:cs="Times New Roman"/>
        </w:rPr>
        <w:t>talanság mutatkozik. Egy gondolkozó ember sem hunyhatja be szemét tartósan például az egészség és az alkalmak egyenlőtlensége előtt, amelyek közé ártatlanul és tehetetlenül születnek a gyerm</w:t>
      </w:r>
      <w:r w:rsidRPr="00470FD6">
        <w:rPr>
          <w:rFonts w:ascii="Times New Roman" w:hAnsi="Times New Roman" w:cs="Times New Roman"/>
        </w:rPr>
        <w:t>e</w:t>
      </w:r>
      <w:r w:rsidRPr="00470FD6">
        <w:rPr>
          <w:rFonts w:ascii="Times New Roman" w:hAnsi="Times New Roman" w:cs="Times New Roman"/>
        </w:rPr>
        <w:t>kek. Ebben, és annyi másban is, az embernek el kell ismernie, hogy méltánytalanság mutatkozik. Némelyik gyermek egészséges testtel, meleg otthonokba születik, ahol szeretik, gondozzák,</w:t>
      </w:r>
      <w:r w:rsidR="00B53362">
        <w:rPr>
          <w:rFonts w:ascii="Times New Roman" w:hAnsi="Times New Roman" w:cs="Times New Roman"/>
        </w:rPr>
        <w:t xml:space="preserve"> és </w:t>
      </w:r>
      <w:r w:rsidRPr="00470FD6">
        <w:rPr>
          <w:rFonts w:ascii="Times New Roman" w:hAnsi="Times New Roman" w:cs="Times New Roman"/>
        </w:rPr>
        <w:t>megadják neki a lehetőséget a boldogságra és a haladásra az életben; millió más gyermek azonban a legnagyobb nehézségek közé születik. Némelyikük teste rossz</w:t>
      </w:r>
      <w:r w:rsidR="000F46C6">
        <w:rPr>
          <w:rFonts w:ascii="Times New Roman" w:hAnsi="Times New Roman" w:cs="Times New Roman"/>
        </w:rPr>
        <w:t xml:space="preserve"> </w:t>
      </w:r>
      <w:r w:rsidRPr="00470FD6">
        <w:rPr>
          <w:rFonts w:ascii="Times New Roman" w:hAnsi="Times New Roman" w:cs="Times New Roman"/>
        </w:rPr>
        <w:t>alkat</w:t>
      </w:r>
      <w:r w:rsidR="000F46C6">
        <w:rPr>
          <w:rFonts w:ascii="Times New Roman" w:hAnsi="Times New Roman" w:cs="Times New Roman"/>
        </w:rPr>
        <w:t>ú</w:t>
      </w:r>
      <w:r w:rsidRPr="00470FD6">
        <w:rPr>
          <w:rFonts w:ascii="Times New Roman" w:hAnsi="Times New Roman" w:cs="Times New Roman"/>
        </w:rPr>
        <w:t>, betegséggel fertőzött. Mások vakon, süketen és némán születnek,</w:t>
      </w:r>
      <w:r w:rsidR="00B53362">
        <w:rPr>
          <w:rFonts w:ascii="Times New Roman" w:hAnsi="Times New Roman" w:cs="Times New Roman"/>
        </w:rPr>
        <w:t xml:space="preserve"> és </w:t>
      </w:r>
      <w:r w:rsidRPr="00470FD6">
        <w:rPr>
          <w:rFonts w:ascii="Times New Roman" w:hAnsi="Times New Roman" w:cs="Times New Roman"/>
        </w:rPr>
        <w:t>nyilván m</w:t>
      </w:r>
      <w:r w:rsidR="007748F5">
        <w:rPr>
          <w:rFonts w:ascii="Times New Roman" w:hAnsi="Times New Roman" w:cs="Times New Roman"/>
        </w:rPr>
        <w:t>á</w:t>
      </w:r>
      <w:r w:rsidRPr="00470FD6">
        <w:rPr>
          <w:rFonts w:ascii="Times New Roman" w:hAnsi="Times New Roman" w:cs="Times New Roman"/>
        </w:rPr>
        <w:t>r születésüktől fogva a legkorlátoltabb, ha nem a legnyomorultabb életre vannak ítélve. Megint más gyermekek bűnnel, szegénységgel, szennyel és betegséggel terhelt családokba születnek; születésüktől kezdve nem szeretik őket, éheznek, elh</w:t>
      </w:r>
      <w:r w:rsidRPr="00470FD6">
        <w:rPr>
          <w:rFonts w:ascii="Times New Roman" w:hAnsi="Times New Roman" w:cs="Times New Roman"/>
        </w:rPr>
        <w:t>a</w:t>
      </w:r>
      <w:r w:rsidRPr="00470FD6">
        <w:rPr>
          <w:rFonts w:ascii="Times New Roman" w:hAnsi="Times New Roman" w:cs="Times New Roman"/>
        </w:rPr>
        <w:lastRenderedPageBreak/>
        <w:t>nyagoltak, verik őket,</w:t>
      </w:r>
      <w:r w:rsidR="000F46C6">
        <w:rPr>
          <w:rFonts w:ascii="Times New Roman" w:hAnsi="Times New Roman" w:cs="Times New Roman"/>
        </w:rPr>
        <w:t xml:space="preserve"> amíg</w:t>
      </w:r>
      <w:r w:rsidRPr="00470FD6">
        <w:rPr>
          <w:rFonts w:ascii="Times New Roman" w:hAnsi="Times New Roman" w:cs="Times New Roman"/>
        </w:rPr>
        <w:t xml:space="preserve"> fel nem nőnek. Az életet a legsúlyosabb hátrányokkal kezdik és ném</w:t>
      </w:r>
      <w:r w:rsidRPr="00470FD6">
        <w:rPr>
          <w:rFonts w:ascii="Times New Roman" w:hAnsi="Times New Roman" w:cs="Times New Roman"/>
        </w:rPr>
        <w:t>e</w:t>
      </w:r>
      <w:r w:rsidRPr="00470FD6">
        <w:rPr>
          <w:rFonts w:ascii="Times New Roman" w:hAnsi="Times New Roman" w:cs="Times New Roman"/>
        </w:rPr>
        <w:t>lyikükből megrögzött bűnöző lesz.</w:t>
      </w:r>
    </w:p>
    <w:p w14:paraId="2740579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Ha egyedül csak ezt az egy jelenséget figyeljük meg: a születés egyenlőtlenségét, az értelem aligha kerülheti ki a kérdést: </w:t>
      </w:r>
      <w:r w:rsidR="000F46C6">
        <w:rPr>
          <w:rFonts w:ascii="Times New Roman" w:hAnsi="Times New Roman" w:cs="Times New Roman"/>
        </w:rPr>
        <w:t>„</w:t>
      </w:r>
      <w:r w:rsidRPr="00470FD6">
        <w:rPr>
          <w:rFonts w:ascii="Times New Roman" w:hAnsi="Times New Roman" w:cs="Times New Roman"/>
        </w:rPr>
        <w:t>Ha van igazságos, szerető és könyörületes Isten, ugyan miért engedi, hogy időtlen időktől fogva tartson ez a kegyetlen igazságtalanság? Miért jönnek gyermekeinek mi</w:t>
      </w:r>
      <w:r w:rsidRPr="00470FD6">
        <w:rPr>
          <w:rFonts w:ascii="Times New Roman" w:hAnsi="Times New Roman" w:cs="Times New Roman"/>
        </w:rPr>
        <w:t>l</w:t>
      </w:r>
      <w:r w:rsidRPr="00470FD6">
        <w:rPr>
          <w:rFonts w:ascii="Times New Roman" w:hAnsi="Times New Roman" w:cs="Times New Roman"/>
        </w:rPr>
        <w:t>liói a mennyből erre a világra olyan körülmények közé, ahol az egészség, a boldogság, a beteljes</w:t>
      </w:r>
      <w:r w:rsidRPr="00470FD6">
        <w:rPr>
          <w:rFonts w:ascii="Times New Roman" w:hAnsi="Times New Roman" w:cs="Times New Roman"/>
        </w:rPr>
        <w:t>ü</w:t>
      </w:r>
      <w:r w:rsidRPr="00470FD6">
        <w:rPr>
          <w:rFonts w:ascii="Times New Roman" w:hAnsi="Times New Roman" w:cs="Times New Roman"/>
        </w:rPr>
        <w:t>lés gyakorlatilag lehetetlen számukra?</w:t>
      </w:r>
      <w:r w:rsidR="000F46C6">
        <w:rPr>
          <w:rFonts w:ascii="Times New Roman" w:hAnsi="Times New Roman" w:cs="Times New Roman"/>
        </w:rPr>
        <w:t>”</w:t>
      </w:r>
      <w:r w:rsidRPr="00470FD6">
        <w:rPr>
          <w:rFonts w:ascii="Times New Roman" w:hAnsi="Times New Roman" w:cs="Times New Roman"/>
        </w:rPr>
        <w:t xml:space="preserve"> Ez, részben, az első nagy probléma: a világban tapasztalh</w:t>
      </w:r>
      <w:r w:rsidRPr="00470FD6">
        <w:rPr>
          <w:rFonts w:ascii="Times New Roman" w:hAnsi="Times New Roman" w:cs="Times New Roman"/>
        </w:rPr>
        <w:t>a</w:t>
      </w:r>
      <w:r w:rsidRPr="00470FD6">
        <w:rPr>
          <w:rFonts w:ascii="Times New Roman" w:hAnsi="Times New Roman" w:cs="Times New Roman"/>
        </w:rPr>
        <w:t>tó látszólagos igazságtalanság.</w:t>
      </w:r>
    </w:p>
    <w:p w14:paraId="6A6DE41F" w14:textId="77777777" w:rsidR="009B7686" w:rsidRPr="000F46C6" w:rsidRDefault="009B7686" w:rsidP="000F46C6">
      <w:pPr>
        <w:widowControl/>
        <w:spacing w:before="240" w:after="120"/>
        <w:jc w:val="center"/>
        <w:rPr>
          <w:rFonts w:ascii="Times New Roman" w:hAnsi="Times New Roman" w:cs="Times New Roman"/>
          <w:b/>
          <w:sz w:val="28"/>
          <w:szCs w:val="28"/>
        </w:rPr>
      </w:pPr>
      <w:r w:rsidRPr="000F46C6">
        <w:rPr>
          <w:rFonts w:ascii="Times New Roman" w:hAnsi="Times New Roman" w:cs="Times New Roman"/>
          <w:b/>
          <w:sz w:val="28"/>
          <w:szCs w:val="28"/>
        </w:rPr>
        <w:t>A sors.</w:t>
      </w:r>
    </w:p>
    <w:p w14:paraId="14D55B0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második kérdés az emberi lét értelmére és végső céljára vonatkozik, ha van egyáltalán célja. Lehet, hogy pesszimistáknak bélyegezzük meg azokat, akik fölismerik az emberi élet bizonytala</w:t>
      </w:r>
      <w:r w:rsidRPr="00470FD6">
        <w:rPr>
          <w:rFonts w:ascii="Times New Roman" w:hAnsi="Times New Roman" w:cs="Times New Roman"/>
        </w:rPr>
        <w:t>n</w:t>
      </w:r>
      <w:r w:rsidRPr="00470FD6">
        <w:rPr>
          <w:rFonts w:ascii="Times New Roman" w:hAnsi="Times New Roman" w:cs="Times New Roman"/>
        </w:rPr>
        <w:t>ságát, látszólagos reménytelenségét és céltalanságát, de a megbélyegzéssel még nem feleltünk a kérdésre, amelyre a figyelmet fölhívják</w:t>
      </w:r>
      <w:r w:rsidR="000F46C6">
        <w:rPr>
          <w:rFonts w:ascii="Times New Roman" w:hAnsi="Times New Roman" w:cs="Times New Roman"/>
        </w:rPr>
        <w:t>,</w:t>
      </w:r>
      <w:r w:rsidRPr="00470FD6">
        <w:rPr>
          <w:rFonts w:ascii="Times New Roman" w:hAnsi="Times New Roman" w:cs="Times New Roman"/>
        </w:rPr>
        <w:t xml:space="preserve"> mert ez a második probléma abból a tényből keletkezik, hogy az emberi nem nagy része az életet a félelem állandó árnyékában éli le,</w:t>
      </w:r>
      <w:r w:rsidR="00B53362">
        <w:rPr>
          <w:rFonts w:ascii="Times New Roman" w:hAnsi="Times New Roman" w:cs="Times New Roman"/>
        </w:rPr>
        <w:t xml:space="preserve"> és </w:t>
      </w:r>
      <w:r w:rsidRPr="00470FD6">
        <w:rPr>
          <w:rFonts w:ascii="Times New Roman" w:hAnsi="Times New Roman" w:cs="Times New Roman"/>
        </w:rPr>
        <w:t>ezt az árnyékot az anyagi bizonytalanság, a betegség, a gazdasági válság és a háború félelme veti rá.</w:t>
      </w:r>
      <w:r w:rsidR="000F46C6">
        <w:rPr>
          <w:rFonts w:ascii="Times New Roman" w:hAnsi="Times New Roman" w:cs="Times New Roman"/>
        </w:rPr>
        <w:t xml:space="preserve"> – </w:t>
      </w:r>
      <w:r w:rsidRPr="00470FD6">
        <w:rPr>
          <w:rFonts w:ascii="Times New Roman" w:hAnsi="Times New Roman" w:cs="Times New Roman"/>
        </w:rPr>
        <w:t xml:space="preserve">Az úgynevezett pesszimistának jó oka van föltenni a kérdést: </w:t>
      </w:r>
      <w:r w:rsidR="000F46C6">
        <w:rPr>
          <w:rFonts w:ascii="Times New Roman" w:hAnsi="Times New Roman" w:cs="Times New Roman"/>
        </w:rPr>
        <w:t>„</w:t>
      </w:r>
      <w:r w:rsidRPr="00470FD6">
        <w:rPr>
          <w:rFonts w:ascii="Times New Roman" w:hAnsi="Times New Roman" w:cs="Times New Roman"/>
        </w:rPr>
        <w:t>Miféle reménység lehet egy élet számára, amelyet bármely pillanatban elviselhetetlenné lehet tenni vagy el is lehet söpörni? Miféle jövendő várhat egy olyan emberiségre, amelyet állandóan tizedel a háború, a ragály, az árvíz, az éhínség és a bete</w:t>
      </w:r>
      <w:r w:rsidRPr="00470FD6">
        <w:rPr>
          <w:rFonts w:ascii="Times New Roman" w:hAnsi="Times New Roman" w:cs="Times New Roman"/>
        </w:rPr>
        <w:t>g</w:t>
      </w:r>
      <w:r w:rsidRPr="00470FD6">
        <w:rPr>
          <w:rFonts w:ascii="Times New Roman" w:hAnsi="Times New Roman" w:cs="Times New Roman"/>
        </w:rPr>
        <w:t>ség?</w:t>
      </w:r>
    </w:p>
    <w:p w14:paraId="5812906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Miféle fényt lehet találni egy olyan világban, amelyet e sötét felhők árnyékolnak be</w:t>
      </w:r>
      <w:r w:rsidR="007748F5">
        <w:rPr>
          <w:rFonts w:ascii="Times New Roman" w:hAnsi="Times New Roman" w:cs="Times New Roman"/>
        </w:rPr>
        <w:t>?</w:t>
      </w:r>
      <w:r w:rsidRPr="00470FD6">
        <w:rPr>
          <w:rFonts w:ascii="Times New Roman" w:hAnsi="Times New Roman" w:cs="Times New Roman"/>
        </w:rPr>
        <w:t xml:space="preserve"> Ml értéke és célja lehet az ilyen életnek?</w:t>
      </w:r>
    </w:p>
    <w:p w14:paraId="5B3AD6B2" w14:textId="77777777" w:rsidR="009B7686" w:rsidRPr="000F46C6" w:rsidRDefault="009B7686" w:rsidP="000F46C6">
      <w:pPr>
        <w:widowControl/>
        <w:spacing w:before="240" w:after="120"/>
        <w:jc w:val="center"/>
        <w:rPr>
          <w:rFonts w:ascii="Times New Roman" w:hAnsi="Times New Roman" w:cs="Times New Roman"/>
          <w:b/>
          <w:sz w:val="28"/>
          <w:szCs w:val="28"/>
        </w:rPr>
      </w:pPr>
      <w:r w:rsidRPr="000F46C6">
        <w:rPr>
          <w:rFonts w:ascii="Times New Roman" w:hAnsi="Times New Roman" w:cs="Times New Roman"/>
          <w:b/>
          <w:sz w:val="28"/>
          <w:szCs w:val="28"/>
        </w:rPr>
        <w:t>Csodagyermekek és valódi visszaemlékezések.</w:t>
      </w:r>
    </w:p>
    <w:p w14:paraId="7B4B609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harmadik probléma az, hogy vannak csodagyermekek, fiatal fiuk és leányok, akik olyan virt</w:t>
      </w:r>
      <w:r w:rsidRPr="00470FD6">
        <w:rPr>
          <w:rFonts w:ascii="Times New Roman" w:hAnsi="Times New Roman" w:cs="Times New Roman"/>
        </w:rPr>
        <w:t>u</w:t>
      </w:r>
      <w:r w:rsidRPr="00470FD6">
        <w:rPr>
          <w:rFonts w:ascii="Times New Roman" w:hAnsi="Times New Roman" w:cs="Times New Roman"/>
        </w:rPr>
        <w:t>ozitást mutatnak, amelyet sem az átörökléssel, sem előzetes tapasztalással nem lehet megmagyará</w:t>
      </w:r>
      <w:r w:rsidRPr="00470FD6">
        <w:rPr>
          <w:rFonts w:ascii="Times New Roman" w:hAnsi="Times New Roman" w:cs="Times New Roman"/>
        </w:rPr>
        <w:t>z</w:t>
      </w:r>
      <w:r w:rsidRPr="00470FD6">
        <w:rPr>
          <w:rFonts w:ascii="Times New Roman" w:hAnsi="Times New Roman" w:cs="Times New Roman"/>
        </w:rPr>
        <w:t>ni.</w:t>
      </w:r>
    </w:p>
    <w:p w14:paraId="15C5CA0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negyedik talányt az a nagyszámú ember adja fel, aki azt állítja, hogy emlékezik előző életeire,</w:t>
      </w:r>
      <w:r w:rsidR="00B53362">
        <w:rPr>
          <w:rFonts w:ascii="Times New Roman" w:hAnsi="Times New Roman" w:cs="Times New Roman"/>
        </w:rPr>
        <w:t xml:space="preserve"> és </w:t>
      </w:r>
      <w:r w:rsidRPr="00470FD6">
        <w:rPr>
          <w:rFonts w:ascii="Times New Roman" w:hAnsi="Times New Roman" w:cs="Times New Roman"/>
        </w:rPr>
        <w:t>akiknek emlékezéseit némely esetekben az támasztja alá, hogy elbeszélnek történeti esemény</w:t>
      </w:r>
      <w:r w:rsidRPr="00470FD6">
        <w:rPr>
          <w:rFonts w:ascii="Times New Roman" w:hAnsi="Times New Roman" w:cs="Times New Roman"/>
        </w:rPr>
        <w:t>e</w:t>
      </w:r>
      <w:r w:rsidRPr="00470FD6">
        <w:rPr>
          <w:rFonts w:ascii="Times New Roman" w:hAnsi="Times New Roman" w:cs="Times New Roman"/>
        </w:rPr>
        <w:t>ket, amelyekről más módon nem szerezhettek tudomást.</w:t>
      </w:r>
    </w:p>
    <w:p w14:paraId="5FE4B03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Ez az a négy nagy kérdés az emberiség előtt, amelyekre az </w:t>
      </w:r>
      <w:r w:rsidR="00B53362">
        <w:rPr>
          <w:rFonts w:ascii="Times New Roman" w:hAnsi="Times New Roman" w:cs="Times New Roman"/>
        </w:rPr>
        <w:t>újraszül</w:t>
      </w:r>
      <w:r w:rsidRPr="00470FD6">
        <w:rPr>
          <w:rFonts w:ascii="Times New Roman" w:hAnsi="Times New Roman" w:cs="Times New Roman"/>
        </w:rPr>
        <w:t>etés és a kiegyenlítő törvény tanát szándékozom alkalmazni, hogy kipróbáljam e két tan igazságát.</w:t>
      </w:r>
    </w:p>
    <w:p w14:paraId="6349B607" w14:textId="77777777" w:rsidR="000F46C6" w:rsidRPr="000F46C6" w:rsidRDefault="009B7686" w:rsidP="006E3D0E">
      <w:pPr>
        <w:widowControl/>
        <w:spacing w:before="360" w:after="120"/>
        <w:jc w:val="center"/>
        <w:rPr>
          <w:rFonts w:ascii="Times New Roman" w:hAnsi="Times New Roman" w:cs="Times New Roman"/>
        </w:rPr>
      </w:pPr>
      <w:r w:rsidRPr="000F46C6">
        <w:rPr>
          <w:rFonts w:ascii="Times New Roman" w:hAnsi="Times New Roman" w:cs="Times New Roman"/>
        </w:rPr>
        <w:t>II. FEJEZET</w:t>
      </w:r>
    </w:p>
    <w:p w14:paraId="1DD90848" w14:textId="77777777" w:rsidR="009B7686" w:rsidRPr="000F46C6" w:rsidRDefault="009B7686" w:rsidP="007748F5">
      <w:pPr>
        <w:widowControl/>
        <w:spacing w:after="240"/>
        <w:jc w:val="center"/>
        <w:rPr>
          <w:rFonts w:ascii="Times New Roman" w:hAnsi="Times New Roman" w:cs="Times New Roman"/>
          <w:b/>
          <w:sz w:val="28"/>
          <w:szCs w:val="28"/>
        </w:rPr>
      </w:pPr>
      <w:r w:rsidRPr="000F46C6">
        <w:rPr>
          <w:rFonts w:ascii="Times New Roman" w:hAnsi="Times New Roman" w:cs="Times New Roman"/>
          <w:b/>
          <w:sz w:val="28"/>
          <w:szCs w:val="28"/>
        </w:rPr>
        <w:t>A PROBLÉMÁK MEGOLDÁSA</w:t>
      </w:r>
    </w:p>
    <w:p w14:paraId="2A1F6E8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Amikor megoldást </w:t>
      </w:r>
      <w:proofErr w:type="spellStart"/>
      <w:r w:rsidRPr="00470FD6">
        <w:rPr>
          <w:rFonts w:ascii="Times New Roman" w:hAnsi="Times New Roman" w:cs="Times New Roman"/>
        </w:rPr>
        <w:t>kivánok</w:t>
      </w:r>
      <w:proofErr w:type="spellEnd"/>
      <w:r w:rsidRPr="00470FD6">
        <w:rPr>
          <w:rFonts w:ascii="Times New Roman" w:hAnsi="Times New Roman" w:cs="Times New Roman"/>
        </w:rPr>
        <w:t xml:space="preserve"> nyújtani az előző fejezetben megállapított négy problémára, abból a bölcsességből fogok meríteni, amely hosszú korszakokon át halmozódott fel és öröklődött át, am</w:t>
      </w:r>
      <w:r w:rsidRPr="00470FD6">
        <w:rPr>
          <w:rFonts w:ascii="Times New Roman" w:hAnsi="Times New Roman" w:cs="Times New Roman"/>
        </w:rPr>
        <w:t>e</w:t>
      </w:r>
      <w:r w:rsidRPr="00470FD6">
        <w:rPr>
          <w:rFonts w:ascii="Times New Roman" w:hAnsi="Times New Roman" w:cs="Times New Roman"/>
        </w:rPr>
        <w:t>lyet a régi időkben ősi Bölcsesség néven ismertek.</w:t>
      </w:r>
    </w:p>
    <w:p w14:paraId="12E0DA2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alexandriai görög bölcselők </w:t>
      </w:r>
      <w:r w:rsidR="000F46C6">
        <w:rPr>
          <w:rFonts w:ascii="Times New Roman" w:hAnsi="Times New Roman" w:cs="Times New Roman"/>
        </w:rPr>
        <w:t>„</w:t>
      </w:r>
      <w:proofErr w:type="spellStart"/>
      <w:proofErr w:type="gramStart"/>
      <w:r w:rsidRPr="00470FD6">
        <w:rPr>
          <w:rFonts w:ascii="Times New Roman" w:hAnsi="Times New Roman" w:cs="Times New Roman"/>
        </w:rPr>
        <w:t>Theosophia</w:t>
      </w:r>
      <w:proofErr w:type="spellEnd"/>
      <w:r w:rsidR="000F46C6">
        <w:rPr>
          <w:rFonts w:ascii="Times New Roman" w:hAnsi="Times New Roman" w:cs="Times New Roman"/>
        </w:rPr>
        <w:t>”</w:t>
      </w:r>
      <w:r w:rsidRPr="00470FD6">
        <w:rPr>
          <w:rFonts w:ascii="Times New Roman" w:hAnsi="Times New Roman" w:cs="Times New Roman"/>
        </w:rPr>
        <w:t>-</w:t>
      </w:r>
      <w:proofErr w:type="spellStart"/>
      <w:proofErr w:type="gramEnd"/>
      <w:r w:rsidRPr="00470FD6">
        <w:rPr>
          <w:rFonts w:ascii="Times New Roman" w:hAnsi="Times New Roman" w:cs="Times New Roman"/>
        </w:rPr>
        <w:t>nak</w:t>
      </w:r>
      <w:proofErr w:type="spellEnd"/>
      <w:r w:rsidRPr="00470FD6">
        <w:rPr>
          <w:rFonts w:ascii="Times New Roman" w:hAnsi="Times New Roman" w:cs="Times New Roman"/>
        </w:rPr>
        <w:t>, Isteni Bölcsesség-</w:t>
      </w:r>
      <w:proofErr w:type="spellStart"/>
      <w:r w:rsidRPr="00470FD6">
        <w:rPr>
          <w:rFonts w:ascii="Times New Roman" w:hAnsi="Times New Roman" w:cs="Times New Roman"/>
        </w:rPr>
        <w:t>nek</w:t>
      </w:r>
      <w:proofErr w:type="spellEnd"/>
      <w:r w:rsidRPr="00470FD6">
        <w:rPr>
          <w:rFonts w:ascii="Times New Roman" w:hAnsi="Times New Roman" w:cs="Times New Roman"/>
        </w:rPr>
        <w:t xml:space="preserve"> nevezték, a modem időkben pedig </w:t>
      </w:r>
      <w:r w:rsidR="000F46C6">
        <w:rPr>
          <w:rFonts w:ascii="Times New Roman" w:hAnsi="Times New Roman" w:cs="Times New Roman"/>
        </w:rPr>
        <w:t>„</w:t>
      </w:r>
      <w:r w:rsidRPr="00470FD6">
        <w:rPr>
          <w:rFonts w:ascii="Times New Roman" w:hAnsi="Times New Roman" w:cs="Times New Roman"/>
        </w:rPr>
        <w:t>Teozófia</w:t>
      </w:r>
      <w:r w:rsidR="000F46C6">
        <w:rPr>
          <w:rFonts w:ascii="Times New Roman" w:hAnsi="Times New Roman" w:cs="Times New Roman"/>
        </w:rPr>
        <w:t>”</w:t>
      </w:r>
      <w:r w:rsidRPr="00470FD6">
        <w:rPr>
          <w:rFonts w:ascii="Times New Roman" w:hAnsi="Times New Roman" w:cs="Times New Roman"/>
        </w:rPr>
        <w:t xml:space="preserve"> néven ismeretes. Mert ezek nem új problémák. Az emberi értelem már az emberi észlelés, okoskodás és kutatás képességének hajnalától fogva észrevette és próbálja őket megoldani.</w:t>
      </w:r>
    </w:p>
    <w:p w14:paraId="571D2C0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Elöljáróban azt mondhatom, hogy az ősi Bölcsesség tanítása szerint valóban isteni igazságosság uralkodik a világon, és hogy van értelme és célja az emberi életnek.</w:t>
      </w:r>
    </w:p>
    <w:p w14:paraId="15300FE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látszólagos igazságtalanság ellenére a valóságban tökéletes igazságot biztosit minden emberi lény számára a kiegyenlítés törvénye, az ok és okozat törvénye.</w:t>
      </w:r>
    </w:p>
    <w:p w14:paraId="6FDE92DD" w14:textId="77777777" w:rsidR="006E3D0E" w:rsidRDefault="006E3D0E">
      <w:pPr>
        <w:widowControl/>
        <w:ind w:firstLine="284"/>
        <w:jc w:val="both"/>
        <w:rPr>
          <w:rFonts w:ascii="Times New Roman" w:hAnsi="Times New Roman" w:cs="Times New Roman"/>
          <w:b/>
          <w:sz w:val="28"/>
          <w:szCs w:val="28"/>
        </w:rPr>
      </w:pPr>
      <w:r>
        <w:rPr>
          <w:rFonts w:ascii="Times New Roman" w:hAnsi="Times New Roman" w:cs="Times New Roman"/>
          <w:b/>
          <w:sz w:val="28"/>
          <w:szCs w:val="28"/>
        </w:rPr>
        <w:br w:type="page"/>
      </w:r>
    </w:p>
    <w:p w14:paraId="48B51DD9" w14:textId="77777777" w:rsidR="009B7686" w:rsidRPr="000F46C6" w:rsidRDefault="009B7686" w:rsidP="000F46C6">
      <w:pPr>
        <w:widowControl/>
        <w:spacing w:before="240" w:after="120"/>
        <w:jc w:val="center"/>
        <w:rPr>
          <w:rFonts w:ascii="Times New Roman" w:hAnsi="Times New Roman" w:cs="Times New Roman"/>
          <w:b/>
          <w:sz w:val="28"/>
          <w:szCs w:val="28"/>
        </w:rPr>
      </w:pPr>
      <w:r w:rsidRPr="000F46C6">
        <w:rPr>
          <w:rFonts w:ascii="Times New Roman" w:hAnsi="Times New Roman" w:cs="Times New Roman"/>
          <w:b/>
          <w:sz w:val="28"/>
          <w:szCs w:val="28"/>
        </w:rPr>
        <w:t>A tökéletes ember.</w:t>
      </w:r>
    </w:p>
    <w:p w14:paraId="6746E78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élet célja az Ősi Bölcsesség szerint, az emberi lélek, a szellemi én kibontakozása tökéletes emberré, a beteljesülés és a legmagasabb fejlettség állapotába, amelyet Pál apostol az </w:t>
      </w:r>
      <w:proofErr w:type="spellStart"/>
      <w:r w:rsidRPr="00470FD6">
        <w:rPr>
          <w:rFonts w:ascii="Times New Roman" w:hAnsi="Times New Roman" w:cs="Times New Roman"/>
        </w:rPr>
        <w:t>efezusbeliek</w:t>
      </w:r>
      <w:r w:rsidR="000F46C6">
        <w:rPr>
          <w:rFonts w:ascii="Times New Roman" w:hAnsi="Times New Roman" w:cs="Times New Roman"/>
        </w:rPr>
        <w:t>-</w:t>
      </w:r>
      <w:r w:rsidRPr="00470FD6">
        <w:rPr>
          <w:rFonts w:ascii="Times New Roman" w:hAnsi="Times New Roman" w:cs="Times New Roman"/>
        </w:rPr>
        <w:t>hez</w:t>
      </w:r>
      <w:proofErr w:type="spellEnd"/>
      <w:r w:rsidRPr="00470FD6">
        <w:rPr>
          <w:rFonts w:ascii="Times New Roman" w:hAnsi="Times New Roman" w:cs="Times New Roman"/>
        </w:rPr>
        <w:t xml:space="preserve"> </w:t>
      </w:r>
      <w:r w:rsidR="000F46C6">
        <w:rPr>
          <w:rFonts w:ascii="Times New Roman" w:hAnsi="Times New Roman" w:cs="Times New Roman"/>
        </w:rPr>
        <w:t>í</w:t>
      </w:r>
      <w:r w:rsidRPr="00470FD6">
        <w:rPr>
          <w:rFonts w:ascii="Times New Roman" w:hAnsi="Times New Roman" w:cs="Times New Roman"/>
        </w:rPr>
        <w:t xml:space="preserve">rt levele IV. részének 13. versében </w:t>
      </w:r>
      <w:r w:rsidR="000F46C6">
        <w:rPr>
          <w:rFonts w:ascii="Times New Roman" w:hAnsi="Times New Roman" w:cs="Times New Roman"/>
        </w:rPr>
        <w:t>í</w:t>
      </w:r>
      <w:r w:rsidRPr="00470FD6">
        <w:rPr>
          <w:rFonts w:ascii="Times New Roman" w:hAnsi="Times New Roman" w:cs="Times New Roman"/>
        </w:rPr>
        <w:t>gy határoz meg:</w:t>
      </w:r>
    </w:p>
    <w:p w14:paraId="262CC36B" w14:textId="77777777" w:rsidR="000F46C6" w:rsidRDefault="000F46C6" w:rsidP="009B7686">
      <w:pPr>
        <w:widowControl/>
        <w:ind w:firstLine="284"/>
        <w:jc w:val="both"/>
        <w:rPr>
          <w:rFonts w:ascii="Times New Roman" w:hAnsi="Times New Roman" w:cs="Times New Roman"/>
        </w:rPr>
      </w:pPr>
      <w:r>
        <w:rPr>
          <w:rFonts w:ascii="Times New Roman" w:hAnsi="Times New Roman" w:cs="Times New Roman"/>
        </w:rPr>
        <w:t>„amíg</w:t>
      </w:r>
      <w:r w:rsidR="009B7686" w:rsidRPr="00470FD6">
        <w:rPr>
          <w:rFonts w:ascii="Times New Roman" w:hAnsi="Times New Roman" w:cs="Times New Roman"/>
        </w:rPr>
        <w:t xml:space="preserve"> eljutunk mindnyájan az Isten Fiában való hitnek és az ő megismerésének egységére, a t</w:t>
      </w:r>
      <w:r w:rsidR="009B7686" w:rsidRPr="00470FD6">
        <w:rPr>
          <w:rFonts w:ascii="Times New Roman" w:hAnsi="Times New Roman" w:cs="Times New Roman"/>
        </w:rPr>
        <w:t>ö</w:t>
      </w:r>
      <w:r w:rsidR="009B7686" w:rsidRPr="00470FD6">
        <w:rPr>
          <w:rFonts w:ascii="Times New Roman" w:hAnsi="Times New Roman" w:cs="Times New Roman"/>
        </w:rPr>
        <w:t>kéletes emberig, Krisztus mértékének tökéletességéig.</w:t>
      </w:r>
      <w:r>
        <w:rPr>
          <w:rFonts w:ascii="Times New Roman" w:hAnsi="Times New Roman" w:cs="Times New Roman"/>
        </w:rPr>
        <w:t>”</w:t>
      </w:r>
      <w:r w:rsidR="009B7686" w:rsidRPr="00470FD6">
        <w:rPr>
          <w:rFonts w:ascii="Times New Roman" w:hAnsi="Times New Roman" w:cs="Times New Roman"/>
        </w:rPr>
        <w:t xml:space="preserve"> </w:t>
      </w:r>
    </w:p>
    <w:p w14:paraId="1E519B2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 a teozófia szerint is az emberi élet célja.</w:t>
      </w:r>
    </w:p>
    <w:p w14:paraId="3BB9818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Ezért vagyunk itt; ez a nagy felszabadulás, ami felé mindnyájan tartunk. Ezért tűrjük el sokféle bajainkat és ezért éljük át fölemeltetéseinket és örömeinket. Minden eszköz, ami által az ember le</w:t>
      </w:r>
      <w:r w:rsidRPr="00470FD6">
        <w:rPr>
          <w:rFonts w:ascii="Times New Roman" w:hAnsi="Times New Roman" w:cs="Times New Roman"/>
        </w:rPr>
        <w:t>l</w:t>
      </w:r>
      <w:r w:rsidRPr="00470FD6">
        <w:rPr>
          <w:rFonts w:ascii="Times New Roman" w:hAnsi="Times New Roman" w:cs="Times New Roman"/>
        </w:rPr>
        <w:t>kében kezdettől fogva potenciálisan benne lévő isteni képességek kicsíráznak és a magszerű áll</w:t>
      </w:r>
      <w:r w:rsidRPr="00470FD6">
        <w:rPr>
          <w:rFonts w:ascii="Times New Roman" w:hAnsi="Times New Roman" w:cs="Times New Roman"/>
        </w:rPr>
        <w:t>a</w:t>
      </w:r>
      <w:r w:rsidRPr="00470FD6">
        <w:rPr>
          <w:rFonts w:ascii="Times New Roman" w:hAnsi="Times New Roman" w:cs="Times New Roman"/>
        </w:rPr>
        <w:t>potból a teljesen kibontakozott állapotba fejlődnek.</w:t>
      </w:r>
    </w:p>
    <w:p w14:paraId="56ABF76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Ősi Bölcsesség azt is hangoztatja, hogy a tökéletesség elérése teljesen bizonyos minden e</w:t>
      </w:r>
      <w:r w:rsidRPr="00470FD6">
        <w:rPr>
          <w:rFonts w:ascii="Times New Roman" w:hAnsi="Times New Roman" w:cs="Times New Roman"/>
        </w:rPr>
        <w:t>m</w:t>
      </w:r>
      <w:r w:rsidRPr="00470FD6">
        <w:rPr>
          <w:rFonts w:ascii="Times New Roman" w:hAnsi="Times New Roman" w:cs="Times New Roman"/>
        </w:rPr>
        <w:t xml:space="preserve">ber </w:t>
      </w:r>
      <w:r w:rsidR="000F46C6">
        <w:rPr>
          <w:rFonts w:ascii="Times New Roman" w:hAnsi="Times New Roman" w:cs="Times New Roman"/>
        </w:rPr>
        <w:t>„</w:t>
      </w:r>
      <w:r w:rsidRPr="00470FD6">
        <w:rPr>
          <w:rFonts w:ascii="Times New Roman" w:hAnsi="Times New Roman" w:cs="Times New Roman"/>
        </w:rPr>
        <w:t>szellemi lelke</w:t>
      </w:r>
      <w:r w:rsidR="000F46C6">
        <w:rPr>
          <w:rFonts w:ascii="Times New Roman" w:hAnsi="Times New Roman" w:cs="Times New Roman"/>
        </w:rPr>
        <w:t>”</w:t>
      </w:r>
      <w:r w:rsidRPr="00470FD6">
        <w:rPr>
          <w:rFonts w:ascii="Times New Roman" w:hAnsi="Times New Roman" w:cs="Times New Roman"/>
        </w:rPr>
        <w:t xml:space="preserve"> számára. Egy napon mind engedelmeskedni fogunk a Bibliában kapott p</w:t>
      </w:r>
      <w:r w:rsidRPr="00470FD6">
        <w:rPr>
          <w:rFonts w:ascii="Times New Roman" w:hAnsi="Times New Roman" w:cs="Times New Roman"/>
        </w:rPr>
        <w:t>a</w:t>
      </w:r>
      <w:r w:rsidRPr="00470FD6">
        <w:rPr>
          <w:rFonts w:ascii="Times New Roman" w:hAnsi="Times New Roman" w:cs="Times New Roman"/>
        </w:rPr>
        <w:t xml:space="preserve">rancsnak: </w:t>
      </w:r>
      <w:r w:rsidR="000F46C6">
        <w:rPr>
          <w:rFonts w:ascii="Times New Roman" w:hAnsi="Times New Roman" w:cs="Times New Roman"/>
        </w:rPr>
        <w:t>„</w:t>
      </w:r>
      <w:r w:rsidRPr="00470FD6">
        <w:rPr>
          <w:rFonts w:ascii="Times New Roman" w:hAnsi="Times New Roman" w:cs="Times New Roman"/>
        </w:rPr>
        <w:t>Legyetek azért ti tökéletesek, miként a ti mennyei Atyátok tökéletes.</w:t>
      </w:r>
      <w:r w:rsidR="000F46C6">
        <w:rPr>
          <w:rFonts w:ascii="Times New Roman" w:hAnsi="Times New Roman" w:cs="Times New Roman"/>
        </w:rPr>
        <w:t>”</w:t>
      </w:r>
      <w:r w:rsidR="00904160">
        <w:rPr>
          <w:rFonts w:ascii="Times New Roman" w:hAnsi="Times New Roman" w:cs="Times New Roman"/>
        </w:rPr>
        <w:t xml:space="preserve"> (</w:t>
      </w:r>
      <w:r w:rsidRPr="00470FD6">
        <w:rPr>
          <w:rFonts w:ascii="Times New Roman" w:hAnsi="Times New Roman" w:cs="Times New Roman"/>
        </w:rPr>
        <w:t>Máté, V. 48.</w:t>
      </w:r>
      <w:r w:rsidR="00904160">
        <w:rPr>
          <w:rFonts w:ascii="Times New Roman" w:hAnsi="Times New Roman" w:cs="Times New Roman"/>
        </w:rPr>
        <w:t>)</w:t>
      </w:r>
    </w:p>
    <w:p w14:paraId="1E3E396E" w14:textId="77777777" w:rsidR="009B7686" w:rsidRPr="007748F5" w:rsidRDefault="009B7686" w:rsidP="007748F5">
      <w:pPr>
        <w:widowControl/>
        <w:spacing w:before="240" w:after="120"/>
        <w:jc w:val="center"/>
        <w:rPr>
          <w:rFonts w:ascii="Times New Roman" w:hAnsi="Times New Roman" w:cs="Times New Roman"/>
          <w:b/>
          <w:sz w:val="28"/>
          <w:szCs w:val="28"/>
        </w:rPr>
      </w:pPr>
      <w:r w:rsidRPr="007748F5">
        <w:rPr>
          <w:rFonts w:ascii="Times New Roman" w:hAnsi="Times New Roman" w:cs="Times New Roman"/>
          <w:b/>
          <w:sz w:val="28"/>
          <w:szCs w:val="28"/>
        </w:rPr>
        <w:t>Az idő problémája.</w:t>
      </w:r>
    </w:p>
    <w:p w14:paraId="542DE7B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gondolkozó elmében azonban kikerülhetetlenül fölmerül a szükséges idő és alkalmak probl</w:t>
      </w:r>
      <w:r w:rsidRPr="00470FD6">
        <w:rPr>
          <w:rFonts w:ascii="Times New Roman" w:hAnsi="Times New Roman" w:cs="Times New Roman"/>
        </w:rPr>
        <w:t>é</w:t>
      </w:r>
      <w:r w:rsidRPr="00470FD6">
        <w:rPr>
          <w:rFonts w:ascii="Times New Roman" w:hAnsi="Times New Roman" w:cs="Times New Roman"/>
        </w:rPr>
        <w:t>mája; mert egyetlen, még teljes hosszúságú élet sem nyújthat elegendő számú és változatosságú élményt, ingert és alkalmat a tökéletes ember állapotának eléréséhez. Az emberi élet kiteljesülését: a testileg, értelmileg és szellemileg tökéletessé válást,</w:t>
      </w:r>
      <w:r w:rsidR="000F46C6">
        <w:rPr>
          <w:rFonts w:ascii="Times New Roman" w:hAnsi="Times New Roman" w:cs="Times New Roman"/>
        </w:rPr>
        <w:t xml:space="preserve"> – </w:t>
      </w:r>
      <w:r w:rsidRPr="00470FD6">
        <w:rPr>
          <w:rFonts w:ascii="Times New Roman" w:hAnsi="Times New Roman" w:cs="Times New Roman"/>
        </w:rPr>
        <w:t>bizony, lehetetlen egyetlen, rövid emberi élet alatt véghezvinni.</w:t>
      </w:r>
    </w:p>
    <w:p w14:paraId="001FE8A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Ha csak egy élet van, a Krisztusság elérésének feladata reménytelen feladat. Az ember eleve k</w:t>
      </w:r>
      <w:r w:rsidRPr="00470FD6">
        <w:rPr>
          <w:rFonts w:ascii="Times New Roman" w:hAnsi="Times New Roman" w:cs="Times New Roman"/>
        </w:rPr>
        <w:t>u</w:t>
      </w:r>
      <w:r w:rsidRPr="00470FD6">
        <w:rPr>
          <w:rFonts w:ascii="Times New Roman" w:hAnsi="Times New Roman" w:cs="Times New Roman"/>
        </w:rPr>
        <w:t>darcra van ítélve, mégpedig a megfelelő idő és alkalom híján, amelyben kibontakoztathatná minden emberi képességét, legyőzhetné minden gyöngeségét,</w:t>
      </w:r>
      <w:r w:rsidR="00B53362">
        <w:rPr>
          <w:rFonts w:ascii="Times New Roman" w:hAnsi="Times New Roman" w:cs="Times New Roman"/>
        </w:rPr>
        <w:t xml:space="preserve"> és </w:t>
      </w:r>
      <w:r w:rsidRPr="00470FD6">
        <w:rPr>
          <w:rFonts w:ascii="Times New Roman" w:hAnsi="Times New Roman" w:cs="Times New Roman"/>
        </w:rPr>
        <w:t xml:space="preserve">végül </w:t>
      </w:r>
      <w:proofErr w:type="spellStart"/>
      <w:r w:rsidRPr="00470FD6">
        <w:rPr>
          <w:rFonts w:ascii="Times New Roman" w:hAnsi="Times New Roman" w:cs="Times New Roman"/>
        </w:rPr>
        <w:t>megnyílváníthatná</w:t>
      </w:r>
      <w:proofErr w:type="spellEnd"/>
      <w:r w:rsidRPr="00470FD6">
        <w:rPr>
          <w:rFonts w:ascii="Times New Roman" w:hAnsi="Times New Roman" w:cs="Times New Roman"/>
        </w:rPr>
        <w:t xml:space="preserve"> minden isteni képességét.</w:t>
      </w:r>
    </w:p>
    <w:p w14:paraId="632DCC00" w14:textId="77777777" w:rsidR="009B7686" w:rsidRPr="006E3D0E" w:rsidRDefault="009B7686" w:rsidP="007748F5">
      <w:pPr>
        <w:widowControl/>
        <w:spacing w:before="240" w:after="120"/>
        <w:jc w:val="center"/>
        <w:rPr>
          <w:rFonts w:ascii="Times New Roman" w:hAnsi="Times New Roman" w:cs="Times New Roman"/>
          <w:b/>
          <w:sz w:val="28"/>
          <w:szCs w:val="28"/>
        </w:rPr>
      </w:pPr>
      <w:r w:rsidRPr="006E3D0E">
        <w:rPr>
          <w:rFonts w:ascii="Times New Roman" w:hAnsi="Times New Roman" w:cs="Times New Roman"/>
          <w:b/>
          <w:sz w:val="28"/>
          <w:szCs w:val="28"/>
        </w:rPr>
        <w:t xml:space="preserve">A válasz: az </w:t>
      </w:r>
      <w:r w:rsidR="00B53362" w:rsidRPr="006E3D0E">
        <w:rPr>
          <w:rFonts w:ascii="Times New Roman" w:hAnsi="Times New Roman" w:cs="Times New Roman"/>
          <w:b/>
          <w:sz w:val="28"/>
          <w:szCs w:val="28"/>
        </w:rPr>
        <w:t>újraszül</w:t>
      </w:r>
      <w:r w:rsidRPr="006E3D0E">
        <w:rPr>
          <w:rFonts w:ascii="Times New Roman" w:hAnsi="Times New Roman" w:cs="Times New Roman"/>
          <w:b/>
          <w:sz w:val="28"/>
          <w:szCs w:val="28"/>
        </w:rPr>
        <w:t>etés.</w:t>
      </w:r>
    </w:p>
    <w:p w14:paraId="6EF7FAB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Ha azonban igaz az </w:t>
      </w:r>
      <w:r w:rsidR="00B53362">
        <w:rPr>
          <w:rFonts w:ascii="Times New Roman" w:hAnsi="Times New Roman" w:cs="Times New Roman"/>
        </w:rPr>
        <w:t>újraszül</w:t>
      </w:r>
      <w:r w:rsidRPr="00470FD6">
        <w:rPr>
          <w:rFonts w:ascii="Times New Roman" w:hAnsi="Times New Roman" w:cs="Times New Roman"/>
        </w:rPr>
        <w:t>etés, ha igenis, újra meg újra visszatérünk a földre, minden alk</w:t>
      </w:r>
      <w:r w:rsidRPr="00470FD6">
        <w:rPr>
          <w:rFonts w:ascii="Times New Roman" w:hAnsi="Times New Roman" w:cs="Times New Roman"/>
        </w:rPr>
        <w:t>a</w:t>
      </w:r>
      <w:r w:rsidRPr="00470FD6">
        <w:rPr>
          <w:rFonts w:ascii="Times New Roman" w:hAnsi="Times New Roman" w:cs="Times New Roman"/>
        </w:rPr>
        <w:t>lommal növekedvén egy kicsit, akkor megvan a lehetősége a teljes kibontakozásnak. Ha mindegyik élet végére pár lépéssel előbbre haladtunk</w:t>
      </w:r>
      <w:r w:rsidR="000F46C6">
        <w:rPr>
          <w:rFonts w:ascii="Times New Roman" w:hAnsi="Times New Roman" w:cs="Times New Roman"/>
        </w:rPr>
        <w:t xml:space="preserve"> – </w:t>
      </w:r>
      <w:r w:rsidRPr="00470FD6">
        <w:rPr>
          <w:rFonts w:ascii="Times New Roman" w:hAnsi="Times New Roman" w:cs="Times New Roman"/>
        </w:rPr>
        <w:t>egy-egy különösen sikeres élet végén talán sok lépéssel</w:t>
      </w:r>
      <w:r w:rsidR="000F46C6">
        <w:rPr>
          <w:rFonts w:ascii="Times New Roman" w:hAnsi="Times New Roman" w:cs="Times New Roman"/>
        </w:rPr>
        <w:t xml:space="preserve"> – </w:t>
      </w:r>
      <w:r w:rsidRPr="00470FD6">
        <w:rPr>
          <w:rFonts w:ascii="Times New Roman" w:hAnsi="Times New Roman" w:cs="Times New Roman"/>
        </w:rPr>
        <w:t>a nagy cél felé, akkor számos ilyen élet végezetével elérjük a tökéletességet. Ha ezek a föltételek, amelyek mellett az emberi életet tervezik és leélik: csaknem végtelen lehetőségek tárulnak ki min</w:t>
      </w:r>
      <w:r w:rsidRPr="00470FD6">
        <w:rPr>
          <w:rFonts w:ascii="Times New Roman" w:hAnsi="Times New Roman" w:cs="Times New Roman"/>
        </w:rPr>
        <w:t>d</w:t>
      </w:r>
      <w:r w:rsidRPr="00470FD6">
        <w:rPr>
          <w:rFonts w:ascii="Times New Roman" w:hAnsi="Times New Roman" w:cs="Times New Roman"/>
        </w:rPr>
        <w:t>nyájunk előtt. A jövő, amely előttünk áll, csupa fény és a spirituális győzelem ígéretével terhes. Nem nehéz megértenünk, mennyi reménységre ihletne, mennyi bizodalmat és bátorságot adhatna egy ilyen hit az életek sorozatán át végbemenő szellemi fejlődésben azoknak, akik számára elf</w:t>
      </w:r>
      <w:r w:rsidRPr="00470FD6">
        <w:rPr>
          <w:rFonts w:ascii="Times New Roman" w:hAnsi="Times New Roman" w:cs="Times New Roman"/>
        </w:rPr>
        <w:t>o</w:t>
      </w:r>
      <w:r w:rsidRPr="00470FD6">
        <w:rPr>
          <w:rFonts w:ascii="Times New Roman" w:hAnsi="Times New Roman" w:cs="Times New Roman"/>
        </w:rPr>
        <w:t>gadható.</w:t>
      </w:r>
    </w:p>
    <w:p w14:paraId="3A59F0C2" w14:textId="77777777" w:rsidR="009B7686" w:rsidRPr="007748F5" w:rsidRDefault="009B7686" w:rsidP="007748F5">
      <w:pPr>
        <w:widowControl/>
        <w:spacing w:before="240" w:after="120"/>
        <w:jc w:val="center"/>
        <w:rPr>
          <w:rFonts w:ascii="Times New Roman" w:hAnsi="Times New Roman" w:cs="Times New Roman"/>
          <w:b/>
          <w:sz w:val="28"/>
          <w:szCs w:val="28"/>
        </w:rPr>
      </w:pPr>
      <w:r w:rsidRPr="007748F5">
        <w:rPr>
          <w:rFonts w:ascii="Times New Roman" w:hAnsi="Times New Roman" w:cs="Times New Roman"/>
          <w:b/>
          <w:sz w:val="28"/>
          <w:szCs w:val="28"/>
        </w:rPr>
        <w:t>Ifjú lángelmék.</w:t>
      </w:r>
    </w:p>
    <w:p w14:paraId="277617D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csodagyermekek, akik már korai ifjúságukban meglepő természetes képességeket mutatnak, amelyekkel kitűnnek a többiek közül</w:t>
      </w:r>
      <w:r w:rsidR="000F46C6">
        <w:rPr>
          <w:rFonts w:ascii="Times New Roman" w:hAnsi="Times New Roman" w:cs="Times New Roman"/>
        </w:rPr>
        <w:t xml:space="preserve"> – </w:t>
      </w:r>
      <w:r w:rsidRPr="00470FD6">
        <w:rPr>
          <w:rFonts w:ascii="Times New Roman" w:hAnsi="Times New Roman" w:cs="Times New Roman"/>
        </w:rPr>
        <w:t>például a matematikában, az irodalomban vagy a művész</w:t>
      </w:r>
      <w:r w:rsidRPr="00470FD6">
        <w:rPr>
          <w:rFonts w:ascii="Times New Roman" w:hAnsi="Times New Roman" w:cs="Times New Roman"/>
        </w:rPr>
        <w:t>e</w:t>
      </w:r>
      <w:r w:rsidRPr="00470FD6">
        <w:rPr>
          <w:rFonts w:ascii="Times New Roman" w:hAnsi="Times New Roman" w:cs="Times New Roman"/>
        </w:rPr>
        <w:t>tek valamelyik ágában</w:t>
      </w:r>
      <w:r w:rsidR="000F46C6">
        <w:rPr>
          <w:rFonts w:ascii="Times New Roman" w:hAnsi="Times New Roman" w:cs="Times New Roman"/>
        </w:rPr>
        <w:t xml:space="preserve"> – </w:t>
      </w:r>
      <w:r w:rsidRPr="00470FD6">
        <w:rPr>
          <w:rFonts w:ascii="Times New Roman" w:hAnsi="Times New Roman" w:cs="Times New Roman"/>
        </w:rPr>
        <w:t xml:space="preserve">olyan emberek </w:t>
      </w:r>
      <w:r w:rsidR="00B53362">
        <w:rPr>
          <w:rFonts w:ascii="Times New Roman" w:hAnsi="Times New Roman" w:cs="Times New Roman"/>
        </w:rPr>
        <w:t>újraszül</w:t>
      </w:r>
      <w:r w:rsidRPr="00470FD6">
        <w:rPr>
          <w:rFonts w:ascii="Times New Roman" w:hAnsi="Times New Roman" w:cs="Times New Roman"/>
        </w:rPr>
        <w:t>etései, akik múlt életeikben fölényes tudást szere</w:t>
      </w:r>
      <w:r w:rsidRPr="00470FD6">
        <w:rPr>
          <w:rFonts w:ascii="Times New Roman" w:hAnsi="Times New Roman" w:cs="Times New Roman"/>
        </w:rPr>
        <w:t>z</w:t>
      </w:r>
      <w:r w:rsidRPr="00470FD6">
        <w:rPr>
          <w:rFonts w:ascii="Times New Roman" w:hAnsi="Times New Roman" w:cs="Times New Roman"/>
        </w:rPr>
        <w:t>tek az illető dologban,</w:t>
      </w:r>
      <w:r w:rsidR="00B53362">
        <w:rPr>
          <w:rFonts w:ascii="Times New Roman" w:hAnsi="Times New Roman" w:cs="Times New Roman"/>
        </w:rPr>
        <w:t xml:space="preserve"> és </w:t>
      </w:r>
      <w:r w:rsidRPr="00470FD6">
        <w:rPr>
          <w:rFonts w:ascii="Times New Roman" w:hAnsi="Times New Roman" w:cs="Times New Roman"/>
        </w:rPr>
        <w:t xml:space="preserve">most magukkal hozták szerzett képességeiket, természetes </w:t>
      </w:r>
      <w:r w:rsidR="000F46C6">
        <w:rPr>
          <w:rFonts w:ascii="Times New Roman" w:hAnsi="Times New Roman" w:cs="Times New Roman"/>
        </w:rPr>
        <w:t>„</w:t>
      </w:r>
      <w:r w:rsidRPr="00470FD6">
        <w:rPr>
          <w:rFonts w:ascii="Times New Roman" w:hAnsi="Times New Roman" w:cs="Times New Roman"/>
        </w:rPr>
        <w:t>adottságok</w:t>
      </w:r>
      <w:r w:rsidR="000F46C6">
        <w:rPr>
          <w:rFonts w:ascii="Times New Roman" w:hAnsi="Times New Roman" w:cs="Times New Roman"/>
        </w:rPr>
        <w:t>”</w:t>
      </w:r>
      <w:r w:rsidRPr="00470FD6">
        <w:rPr>
          <w:rFonts w:ascii="Times New Roman" w:hAnsi="Times New Roman" w:cs="Times New Roman"/>
        </w:rPr>
        <w:t xml:space="preserve"> formájában.</w:t>
      </w:r>
    </w:p>
    <w:p w14:paraId="787CA8DB" w14:textId="77777777" w:rsidR="009B7686" w:rsidRPr="007748F5" w:rsidRDefault="009B7686" w:rsidP="007748F5">
      <w:pPr>
        <w:widowControl/>
        <w:spacing w:before="240" w:after="120"/>
        <w:jc w:val="center"/>
        <w:rPr>
          <w:rFonts w:ascii="Times New Roman" w:hAnsi="Times New Roman" w:cs="Times New Roman"/>
          <w:b/>
          <w:sz w:val="28"/>
          <w:szCs w:val="28"/>
        </w:rPr>
      </w:pPr>
      <w:r w:rsidRPr="007748F5">
        <w:rPr>
          <w:rFonts w:ascii="Times New Roman" w:hAnsi="Times New Roman" w:cs="Times New Roman"/>
          <w:b/>
          <w:sz w:val="28"/>
          <w:szCs w:val="28"/>
        </w:rPr>
        <w:t>A pontos emlékezés.</w:t>
      </w:r>
    </w:p>
    <w:p w14:paraId="6166C40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lastRenderedPageBreak/>
        <w:t>Vannak, akik pontosan elbeszélnek történeti eseményeket, azt állítva, hogy részt</w:t>
      </w:r>
      <w:r w:rsidR="007748F5">
        <w:rPr>
          <w:rFonts w:ascii="Times New Roman" w:hAnsi="Times New Roman" w:cs="Times New Roman"/>
        </w:rPr>
        <w:t xml:space="preserve"> </w:t>
      </w:r>
      <w:r w:rsidRPr="00470FD6">
        <w:rPr>
          <w:rFonts w:ascii="Times New Roman" w:hAnsi="Times New Roman" w:cs="Times New Roman"/>
        </w:rPr>
        <w:t>vettek bennük, és semmiféle természetes módon nem szerezhettek róluk tudomást; ez azzal magyarázható, hogy ezeknek az eseményeknek emlékét áthozzák az egyik testből a másikba. Ha pedig elbeszéléseiket kivizsgálják és igaznak találják, mint pl. e könyv VI. fejezetében említendő esetekben, ezek az e</w:t>
      </w:r>
      <w:r w:rsidRPr="00470FD6">
        <w:rPr>
          <w:rFonts w:ascii="Times New Roman" w:hAnsi="Times New Roman" w:cs="Times New Roman"/>
        </w:rPr>
        <w:t>m</w:t>
      </w:r>
      <w:r w:rsidRPr="00470FD6">
        <w:rPr>
          <w:rFonts w:ascii="Times New Roman" w:hAnsi="Times New Roman" w:cs="Times New Roman"/>
        </w:rPr>
        <w:t>berek valóban előző életeikre emlékeznek.</w:t>
      </w:r>
    </w:p>
    <w:p w14:paraId="3E7B451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Röviden ezek azok a megoldások az előbb említett négy problémára, amelyeket az </w:t>
      </w:r>
      <w:r w:rsidR="00B53362">
        <w:rPr>
          <w:rFonts w:ascii="Times New Roman" w:hAnsi="Times New Roman" w:cs="Times New Roman"/>
        </w:rPr>
        <w:t>újraszül</w:t>
      </w:r>
      <w:r w:rsidRPr="00470FD6">
        <w:rPr>
          <w:rFonts w:ascii="Times New Roman" w:hAnsi="Times New Roman" w:cs="Times New Roman"/>
        </w:rPr>
        <w:t>etés és a karma tanának elfogadása tesz lehetségessé. Később, e mű során részletesen is kifejtjük e me</w:t>
      </w:r>
      <w:r w:rsidRPr="00470FD6">
        <w:rPr>
          <w:rFonts w:ascii="Times New Roman" w:hAnsi="Times New Roman" w:cs="Times New Roman"/>
        </w:rPr>
        <w:t>g</w:t>
      </w:r>
      <w:r w:rsidRPr="00470FD6">
        <w:rPr>
          <w:rFonts w:ascii="Times New Roman" w:hAnsi="Times New Roman" w:cs="Times New Roman"/>
        </w:rPr>
        <w:t>oldásokat.</w:t>
      </w:r>
    </w:p>
    <w:p w14:paraId="1A16698F" w14:textId="77777777" w:rsidR="009B7686" w:rsidRPr="00470FD6" w:rsidRDefault="009B7686" w:rsidP="006E3D0E">
      <w:pPr>
        <w:widowControl/>
        <w:spacing w:before="360" w:after="120"/>
        <w:jc w:val="center"/>
        <w:rPr>
          <w:rFonts w:ascii="Times New Roman" w:hAnsi="Times New Roman" w:cs="Times New Roman"/>
        </w:rPr>
      </w:pPr>
      <w:r w:rsidRPr="00470FD6">
        <w:rPr>
          <w:rFonts w:ascii="Times New Roman" w:hAnsi="Times New Roman" w:cs="Times New Roman"/>
        </w:rPr>
        <w:t>III. FEJEZET</w:t>
      </w:r>
      <w:bookmarkStart w:id="3" w:name="bookmark5"/>
      <w:bookmarkEnd w:id="3"/>
    </w:p>
    <w:p w14:paraId="68DC637F" w14:textId="77777777" w:rsidR="009B7686" w:rsidRPr="007748F5" w:rsidRDefault="009B7686" w:rsidP="007748F5">
      <w:pPr>
        <w:widowControl/>
        <w:spacing w:after="240"/>
        <w:jc w:val="center"/>
        <w:rPr>
          <w:rFonts w:ascii="Times New Roman" w:hAnsi="Times New Roman" w:cs="Times New Roman"/>
          <w:b/>
          <w:sz w:val="28"/>
          <w:szCs w:val="28"/>
        </w:rPr>
      </w:pPr>
      <w:r w:rsidRPr="007748F5">
        <w:rPr>
          <w:rFonts w:ascii="Times New Roman" w:hAnsi="Times New Roman" w:cs="Times New Roman"/>
          <w:b/>
          <w:sz w:val="28"/>
          <w:szCs w:val="28"/>
        </w:rPr>
        <w:t>A SZOKÁSOS ELLENVETÉSEK</w:t>
      </w:r>
    </w:p>
    <w:p w14:paraId="69E1E31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Vajon valóban igazság van-e az </w:t>
      </w:r>
      <w:r w:rsidR="00B53362">
        <w:rPr>
          <w:rFonts w:ascii="Times New Roman" w:hAnsi="Times New Roman" w:cs="Times New Roman"/>
        </w:rPr>
        <w:t>újraszül</w:t>
      </w:r>
      <w:r w:rsidRPr="00470FD6">
        <w:rPr>
          <w:rFonts w:ascii="Times New Roman" w:hAnsi="Times New Roman" w:cs="Times New Roman"/>
        </w:rPr>
        <w:t>etés és a karma elmélete mögött</w:t>
      </w:r>
      <w:r w:rsidR="007748F5">
        <w:rPr>
          <w:rFonts w:ascii="Times New Roman" w:hAnsi="Times New Roman" w:cs="Times New Roman"/>
        </w:rPr>
        <w:t>?</w:t>
      </w:r>
    </w:p>
    <w:p w14:paraId="19D1CF0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Vajon tényeken alapulnak-e ezek az időtlen régiségű tanok</w:t>
      </w:r>
      <w:r w:rsidR="007748F5">
        <w:rPr>
          <w:rFonts w:ascii="Times New Roman" w:hAnsi="Times New Roman" w:cs="Times New Roman"/>
        </w:rPr>
        <w:t>?</w:t>
      </w:r>
    </w:p>
    <w:p w14:paraId="2100526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Ezekhez a kérdésekhez egészen nyílt elmével kell közeledni, mert az előítélet a tudás megszerz</w:t>
      </w:r>
      <w:r w:rsidRPr="00470FD6">
        <w:rPr>
          <w:rFonts w:ascii="Times New Roman" w:hAnsi="Times New Roman" w:cs="Times New Roman"/>
        </w:rPr>
        <w:t>é</w:t>
      </w:r>
      <w:r w:rsidRPr="00470FD6">
        <w:rPr>
          <w:rFonts w:ascii="Times New Roman" w:hAnsi="Times New Roman" w:cs="Times New Roman"/>
        </w:rPr>
        <w:t>sének egyik legnagyobb akadálya. Nem furcsa-e, hogy míg a keleti népek időtlen időtől fogva az élet alapvető és kétségtelen tényeként fogadják el az újraszületést, mi nyugatiak habozunk egyeté</w:t>
      </w:r>
      <w:r w:rsidRPr="00470FD6">
        <w:rPr>
          <w:rFonts w:ascii="Times New Roman" w:hAnsi="Times New Roman" w:cs="Times New Roman"/>
        </w:rPr>
        <w:t>r</w:t>
      </w:r>
      <w:r w:rsidRPr="00470FD6">
        <w:rPr>
          <w:rFonts w:ascii="Times New Roman" w:hAnsi="Times New Roman" w:cs="Times New Roman"/>
        </w:rPr>
        <w:t xml:space="preserve">teni velük? Hogy megkönnyítsem az </w:t>
      </w:r>
      <w:r w:rsidR="00B53362">
        <w:rPr>
          <w:rFonts w:ascii="Times New Roman" w:hAnsi="Times New Roman" w:cs="Times New Roman"/>
        </w:rPr>
        <w:t>újraszül</w:t>
      </w:r>
      <w:r w:rsidRPr="00470FD6">
        <w:rPr>
          <w:rFonts w:ascii="Times New Roman" w:hAnsi="Times New Roman" w:cs="Times New Roman"/>
        </w:rPr>
        <w:t>etés tanának előítélet</w:t>
      </w:r>
      <w:r w:rsidR="007748F5">
        <w:rPr>
          <w:rFonts w:ascii="Times New Roman" w:hAnsi="Times New Roman" w:cs="Times New Roman"/>
        </w:rPr>
        <w:t>-</w:t>
      </w:r>
      <w:r w:rsidRPr="00470FD6">
        <w:rPr>
          <w:rFonts w:ascii="Times New Roman" w:hAnsi="Times New Roman" w:cs="Times New Roman"/>
        </w:rPr>
        <w:t>mentes vizsgálatát, most néhány gyakoribb ellenvetéssel foglalkozom és igyekszem mindegyikre válaszolni.</w:t>
      </w:r>
    </w:p>
    <w:p w14:paraId="246613DC" w14:textId="77777777" w:rsidR="009B7686" w:rsidRPr="007748F5" w:rsidRDefault="009B7686" w:rsidP="007748F5">
      <w:pPr>
        <w:widowControl/>
        <w:spacing w:before="240" w:after="120"/>
        <w:jc w:val="center"/>
        <w:rPr>
          <w:rFonts w:ascii="Times New Roman" w:hAnsi="Times New Roman" w:cs="Times New Roman"/>
          <w:b/>
          <w:sz w:val="28"/>
          <w:szCs w:val="28"/>
        </w:rPr>
      </w:pPr>
      <w:r w:rsidRPr="007748F5">
        <w:rPr>
          <w:rFonts w:ascii="Times New Roman" w:hAnsi="Times New Roman" w:cs="Times New Roman"/>
          <w:b/>
          <w:sz w:val="28"/>
          <w:szCs w:val="28"/>
        </w:rPr>
        <w:t xml:space="preserve">Nem kívánunk </w:t>
      </w:r>
      <w:r w:rsidR="00B53362" w:rsidRPr="007748F5">
        <w:rPr>
          <w:rFonts w:ascii="Times New Roman" w:hAnsi="Times New Roman" w:cs="Times New Roman"/>
          <w:b/>
          <w:sz w:val="28"/>
          <w:szCs w:val="28"/>
        </w:rPr>
        <w:t>újraszül</w:t>
      </w:r>
      <w:r w:rsidRPr="007748F5">
        <w:rPr>
          <w:rFonts w:ascii="Times New Roman" w:hAnsi="Times New Roman" w:cs="Times New Roman"/>
          <w:b/>
          <w:sz w:val="28"/>
          <w:szCs w:val="28"/>
        </w:rPr>
        <w:t>etni.</w:t>
      </w:r>
    </w:p>
    <w:p w14:paraId="7B149B9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egyik legáltalánosabb ellenvetés abból származik, hogy visszariadunk a testben való élettől és a szenvedéstől, ami a fejlődés mostani fokán az ember osztályrésze.</w:t>
      </w:r>
      <w:r w:rsidR="000F46C6">
        <w:rPr>
          <w:rFonts w:ascii="Times New Roman" w:hAnsi="Times New Roman" w:cs="Times New Roman"/>
        </w:rPr>
        <w:t xml:space="preserve"> – </w:t>
      </w:r>
      <w:proofErr w:type="gramStart"/>
      <w:r w:rsidR="000F46C6">
        <w:rPr>
          <w:rFonts w:ascii="Times New Roman" w:hAnsi="Times New Roman" w:cs="Times New Roman"/>
        </w:rPr>
        <w:t>„</w:t>
      </w:r>
      <w:r w:rsidRPr="00470FD6">
        <w:rPr>
          <w:rFonts w:ascii="Times New Roman" w:hAnsi="Times New Roman" w:cs="Times New Roman"/>
        </w:rPr>
        <w:t xml:space="preserve"> Nem</w:t>
      </w:r>
      <w:proofErr w:type="gramEnd"/>
      <w:r w:rsidRPr="00470FD6">
        <w:rPr>
          <w:rFonts w:ascii="Times New Roman" w:hAnsi="Times New Roman" w:cs="Times New Roman"/>
        </w:rPr>
        <w:t xml:space="preserve"> akarok én ide vissz</w:t>
      </w:r>
      <w:r w:rsidRPr="00470FD6">
        <w:rPr>
          <w:rFonts w:ascii="Times New Roman" w:hAnsi="Times New Roman" w:cs="Times New Roman"/>
        </w:rPr>
        <w:t>a</w:t>
      </w:r>
      <w:r w:rsidRPr="00470FD6">
        <w:rPr>
          <w:rFonts w:ascii="Times New Roman" w:hAnsi="Times New Roman" w:cs="Times New Roman"/>
        </w:rPr>
        <w:t>jönni</w:t>
      </w:r>
      <w:r w:rsidR="000F46C6">
        <w:rPr>
          <w:rFonts w:ascii="Times New Roman" w:hAnsi="Times New Roman" w:cs="Times New Roman"/>
        </w:rPr>
        <w:t xml:space="preserve"> – </w:t>
      </w:r>
      <w:r w:rsidRPr="00470FD6">
        <w:rPr>
          <w:rFonts w:ascii="Times New Roman" w:hAnsi="Times New Roman" w:cs="Times New Roman"/>
        </w:rPr>
        <w:t>mondják oly sokan</w:t>
      </w:r>
      <w:r w:rsidR="000F46C6">
        <w:rPr>
          <w:rFonts w:ascii="Times New Roman" w:hAnsi="Times New Roman" w:cs="Times New Roman"/>
        </w:rPr>
        <w:t xml:space="preserve"> – </w:t>
      </w:r>
      <w:r w:rsidRPr="00470FD6">
        <w:rPr>
          <w:rFonts w:ascii="Times New Roman" w:hAnsi="Times New Roman" w:cs="Times New Roman"/>
        </w:rPr>
        <w:t>egyszer is elég volt belőle.</w:t>
      </w:r>
      <w:r w:rsidR="000F46C6">
        <w:rPr>
          <w:rFonts w:ascii="Times New Roman" w:hAnsi="Times New Roman" w:cs="Times New Roman"/>
        </w:rPr>
        <w:t xml:space="preserve">” – </w:t>
      </w:r>
    </w:p>
    <w:p w14:paraId="60A2B4D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ember csak részvétet érezhet azok iránt, akiknek élettapasztalatai olyanok voltak, hogy erre a következtetésre jutottak. De az </w:t>
      </w:r>
      <w:r w:rsidR="00B53362">
        <w:rPr>
          <w:rFonts w:ascii="Times New Roman" w:hAnsi="Times New Roman" w:cs="Times New Roman"/>
        </w:rPr>
        <w:t>újraszül</w:t>
      </w:r>
      <w:r w:rsidRPr="00470FD6">
        <w:rPr>
          <w:rFonts w:ascii="Times New Roman" w:hAnsi="Times New Roman" w:cs="Times New Roman"/>
        </w:rPr>
        <w:t xml:space="preserve">etés tana szerint ez ellenvetés semmis és tévedésen alapszik. Az </w:t>
      </w:r>
      <w:r w:rsidR="00B53362">
        <w:rPr>
          <w:rFonts w:ascii="Times New Roman" w:hAnsi="Times New Roman" w:cs="Times New Roman"/>
        </w:rPr>
        <w:t>újraszül</w:t>
      </w:r>
      <w:r w:rsidRPr="00470FD6">
        <w:rPr>
          <w:rFonts w:ascii="Times New Roman" w:hAnsi="Times New Roman" w:cs="Times New Roman"/>
        </w:rPr>
        <w:t>etés ugyanis nem jelenti azt, hogy mostani énünkben térünk vissza a földre. Mi nem születünk újra. Személyes énünk, testi és lelki jellemvonásaival, nevével, fajával, nemével és néz</w:t>
      </w:r>
      <w:r w:rsidRPr="00470FD6">
        <w:rPr>
          <w:rFonts w:ascii="Times New Roman" w:hAnsi="Times New Roman" w:cs="Times New Roman"/>
        </w:rPr>
        <w:t>e</w:t>
      </w:r>
      <w:r w:rsidRPr="00470FD6">
        <w:rPr>
          <w:rFonts w:ascii="Times New Roman" w:hAnsi="Times New Roman" w:cs="Times New Roman"/>
        </w:rPr>
        <w:t>teivel</w:t>
      </w:r>
      <w:r w:rsidR="000F46C6">
        <w:rPr>
          <w:rFonts w:ascii="Times New Roman" w:hAnsi="Times New Roman" w:cs="Times New Roman"/>
        </w:rPr>
        <w:t xml:space="preserve"> – </w:t>
      </w:r>
      <w:r w:rsidRPr="00470FD6">
        <w:rPr>
          <w:rFonts w:ascii="Times New Roman" w:hAnsi="Times New Roman" w:cs="Times New Roman"/>
        </w:rPr>
        <w:t>ez a személy nem tér többet vissza.</w:t>
      </w:r>
    </w:p>
    <w:p w14:paraId="5CFFAD9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teoz</w:t>
      </w:r>
      <w:r w:rsidR="007748F5">
        <w:rPr>
          <w:rFonts w:ascii="Times New Roman" w:hAnsi="Times New Roman" w:cs="Times New Roman"/>
        </w:rPr>
        <w:t>ó</w:t>
      </w:r>
      <w:r w:rsidRPr="00470FD6">
        <w:rPr>
          <w:rFonts w:ascii="Times New Roman" w:hAnsi="Times New Roman" w:cs="Times New Roman"/>
        </w:rPr>
        <w:t>fia szerint ideiglenes, halandó testünket végérvényesen félretesszük, úgyhogy nem jele</w:t>
      </w:r>
      <w:r w:rsidRPr="00470FD6">
        <w:rPr>
          <w:rFonts w:ascii="Times New Roman" w:hAnsi="Times New Roman" w:cs="Times New Roman"/>
        </w:rPr>
        <w:t>n</w:t>
      </w:r>
      <w:r w:rsidRPr="00470FD6">
        <w:rPr>
          <w:rFonts w:ascii="Times New Roman" w:hAnsi="Times New Roman" w:cs="Times New Roman"/>
        </w:rPr>
        <w:t>hetik meg többé,</w:t>
      </w:r>
      <w:r w:rsidR="00B53362">
        <w:rPr>
          <w:rFonts w:ascii="Times New Roman" w:hAnsi="Times New Roman" w:cs="Times New Roman"/>
        </w:rPr>
        <w:t xml:space="preserve"> és </w:t>
      </w:r>
      <w:r w:rsidRPr="00470FD6">
        <w:rPr>
          <w:rFonts w:ascii="Times New Roman" w:hAnsi="Times New Roman" w:cs="Times New Roman"/>
        </w:rPr>
        <w:t>később ugyanez történik érzelmi és értelmi testünkkel is.</w:t>
      </w:r>
      <w:r w:rsidR="007748F5">
        <w:rPr>
          <w:rFonts w:ascii="Times New Roman" w:hAnsi="Times New Roman" w:cs="Times New Roman"/>
        </w:rPr>
        <w:t xml:space="preserve"> (</w:t>
      </w:r>
      <w:r w:rsidRPr="00470FD6">
        <w:rPr>
          <w:rFonts w:ascii="Times New Roman" w:hAnsi="Times New Roman" w:cs="Times New Roman"/>
        </w:rPr>
        <w:t xml:space="preserve">Lásd Annie </w:t>
      </w:r>
      <w:proofErr w:type="spellStart"/>
      <w:r w:rsidRPr="00470FD6">
        <w:rPr>
          <w:rFonts w:ascii="Times New Roman" w:hAnsi="Times New Roman" w:cs="Times New Roman"/>
        </w:rPr>
        <w:t>Besant</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Death</w:t>
      </w:r>
      <w:proofErr w:type="spellEnd"/>
      <w:r w:rsidRPr="00470FD6">
        <w:rPr>
          <w:rFonts w:ascii="Times New Roman" w:hAnsi="Times New Roman" w:cs="Times New Roman"/>
        </w:rPr>
        <w:t xml:space="preserve"> and </w:t>
      </w:r>
      <w:proofErr w:type="spellStart"/>
      <w:r w:rsidRPr="00470FD6">
        <w:rPr>
          <w:rFonts w:ascii="Times New Roman" w:hAnsi="Times New Roman" w:cs="Times New Roman"/>
        </w:rPr>
        <w:t>After</w:t>
      </w:r>
      <w:proofErr w:type="spellEnd"/>
      <w:r w:rsidRPr="00470FD6">
        <w:rPr>
          <w:rFonts w:ascii="Times New Roman" w:hAnsi="Times New Roman" w:cs="Times New Roman"/>
        </w:rPr>
        <w:t xml:space="preserve">; és Geoffrey </w:t>
      </w:r>
      <w:proofErr w:type="spellStart"/>
      <w:r w:rsidRPr="00470FD6">
        <w:rPr>
          <w:rFonts w:ascii="Times New Roman" w:hAnsi="Times New Roman" w:cs="Times New Roman"/>
        </w:rPr>
        <w:t>Hodson</w:t>
      </w:r>
      <w:proofErr w:type="spellEnd"/>
      <w:r w:rsidRPr="00470FD6">
        <w:rPr>
          <w:rFonts w:ascii="Times New Roman" w:hAnsi="Times New Roman" w:cs="Times New Roman"/>
        </w:rPr>
        <w:t xml:space="preserve">: The </w:t>
      </w:r>
      <w:proofErr w:type="spellStart"/>
      <w:r w:rsidRPr="00470FD6">
        <w:rPr>
          <w:rFonts w:ascii="Times New Roman" w:hAnsi="Times New Roman" w:cs="Times New Roman"/>
        </w:rPr>
        <w:t>Mystery</w:t>
      </w:r>
      <w:proofErr w:type="spellEnd"/>
      <w:r w:rsidRPr="00470FD6">
        <w:rPr>
          <w:rFonts w:ascii="Times New Roman" w:hAnsi="Times New Roman" w:cs="Times New Roman"/>
        </w:rPr>
        <w:t xml:space="preserve"> of </w:t>
      </w:r>
      <w:proofErr w:type="spellStart"/>
      <w:r w:rsidRPr="00470FD6">
        <w:rPr>
          <w:rFonts w:ascii="Times New Roman" w:hAnsi="Times New Roman" w:cs="Times New Roman"/>
        </w:rPr>
        <w:t>Death</w:t>
      </w:r>
      <w:proofErr w:type="spellEnd"/>
      <w:r w:rsidRPr="00470FD6">
        <w:rPr>
          <w:rFonts w:ascii="Times New Roman" w:hAnsi="Times New Roman" w:cs="Times New Roman"/>
        </w:rPr>
        <w:t>.</w:t>
      </w:r>
      <w:r w:rsidR="000F46C6">
        <w:rPr>
          <w:rFonts w:ascii="Times New Roman" w:hAnsi="Times New Roman" w:cs="Times New Roman"/>
        </w:rPr>
        <w:t xml:space="preserve">) </w:t>
      </w:r>
    </w:p>
    <w:p w14:paraId="57B3306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amit idelent általában önmagunknak tartunk, a valóságban egyáltalán nem a mi igazi énünk. Az ember igazi Én-je örök, halhatatlan szellemi lény, amely igen különbözik, élesen elválik a fiz</w:t>
      </w:r>
      <w:r w:rsidRPr="00470FD6">
        <w:rPr>
          <w:rFonts w:ascii="Times New Roman" w:hAnsi="Times New Roman" w:cs="Times New Roman"/>
        </w:rPr>
        <w:t>i</w:t>
      </w:r>
      <w:r w:rsidRPr="00470FD6">
        <w:rPr>
          <w:rFonts w:ascii="Times New Roman" w:hAnsi="Times New Roman" w:cs="Times New Roman"/>
        </w:rPr>
        <w:t>kai testtől még addig is, ameddig benne lakozik; minthogy pedig halhatatlan és örök, nem hal meg, nem halhat meg. A test viszont, minthogy halandó, természetesen elmúlik. Mivel volt kezdete, kell, hogy vége is legyen.</w:t>
      </w:r>
      <w:r w:rsidR="000F46C6">
        <w:rPr>
          <w:rFonts w:ascii="Times New Roman" w:hAnsi="Times New Roman" w:cs="Times New Roman"/>
        </w:rPr>
        <w:t xml:space="preserve"> – </w:t>
      </w:r>
      <w:r w:rsidRPr="00470FD6">
        <w:rPr>
          <w:rFonts w:ascii="Times New Roman" w:hAnsi="Times New Roman" w:cs="Times New Roman"/>
        </w:rPr>
        <w:t>A Szellemi Én állandó, örökké</w:t>
      </w:r>
      <w:r w:rsidR="007748F5">
        <w:rPr>
          <w:rFonts w:ascii="Times New Roman" w:hAnsi="Times New Roman" w:cs="Times New Roman"/>
        </w:rPr>
        <w:t xml:space="preserve"> </w:t>
      </w:r>
      <w:r w:rsidRPr="00470FD6">
        <w:rPr>
          <w:rFonts w:ascii="Times New Roman" w:hAnsi="Times New Roman" w:cs="Times New Roman"/>
        </w:rPr>
        <w:t>tartó; sohasem volt kezdete, tehát sohasem lehet vége sem. Ezt a roppant fontos igazságot gyönyörűen fejezi ki Sir Edvin Arnold költői ford</w:t>
      </w:r>
      <w:r w:rsidR="007748F5">
        <w:rPr>
          <w:rFonts w:ascii="Times New Roman" w:hAnsi="Times New Roman" w:cs="Times New Roman"/>
        </w:rPr>
        <w:t>í</w:t>
      </w:r>
      <w:r w:rsidRPr="00470FD6">
        <w:rPr>
          <w:rFonts w:ascii="Times New Roman" w:hAnsi="Times New Roman" w:cs="Times New Roman"/>
        </w:rPr>
        <w:t>t</w:t>
      </w:r>
      <w:r w:rsidRPr="00470FD6">
        <w:rPr>
          <w:rFonts w:ascii="Times New Roman" w:hAnsi="Times New Roman" w:cs="Times New Roman"/>
        </w:rPr>
        <w:t>á</w:t>
      </w:r>
      <w:r w:rsidRPr="00470FD6">
        <w:rPr>
          <w:rFonts w:ascii="Times New Roman" w:hAnsi="Times New Roman" w:cs="Times New Roman"/>
        </w:rPr>
        <w:t>sa, amelyet a nagy hindu szent</w:t>
      </w:r>
      <w:r w:rsidR="007748F5">
        <w:rPr>
          <w:rFonts w:ascii="Times New Roman" w:hAnsi="Times New Roman" w:cs="Times New Roman"/>
        </w:rPr>
        <w:t>í</w:t>
      </w:r>
      <w:r w:rsidRPr="00470FD6">
        <w:rPr>
          <w:rFonts w:ascii="Times New Roman" w:hAnsi="Times New Roman" w:cs="Times New Roman"/>
        </w:rPr>
        <w:t xml:space="preserve">rásról, a </w:t>
      </w:r>
      <w:proofErr w:type="spellStart"/>
      <w:r w:rsidRPr="00470FD6">
        <w:rPr>
          <w:rFonts w:ascii="Times New Roman" w:hAnsi="Times New Roman" w:cs="Times New Roman"/>
        </w:rPr>
        <w:t>Bhagavad</w:t>
      </w:r>
      <w:proofErr w:type="spellEnd"/>
      <w:r w:rsidRPr="00470FD6">
        <w:rPr>
          <w:rFonts w:ascii="Times New Roman" w:hAnsi="Times New Roman" w:cs="Times New Roman"/>
        </w:rPr>
        <w:t xml:space="preserve"> Gitáról készített:</w:t>
      </w:r>
    </w:p>
    <w:p w14:paraId="1054C240" w14:textId="77777777" w:rsidR="009B7686" w:rsidRPr="00470FD6" w:rsidRDefault="009B7686" w:rsidP="007748F5">
      <w:pPr>
        <w:widowControl/>
        <w:spacing w:before="120"/>
        <w:ind w:left="567"/>
        <w:jc w:val="both"/>
        <w:rPr>
          <w:rFonts w:ascii="Times New Roman" w:hAnsi="Times New Roman" w:cs="Times New Roman"/>
        </w:rPr>
      </w:pPr>
      <w:r w:rsidRPr="00470FD6">
        <w:rPr>
          <w:rFonts w:ascii="Times New Roman" w:hAnsi="Times New Roman" w:cs="Times New Roman"/>
        </w:rPr>
        <w:t>A szellem sohasem született; a szellem nem hal meg soha;</w:t>
      </w:r>
    </w:p>
    <w:p w14:paraId="1EACDB22" w14:textId="77777777" w:rsidR="007748F5" w:rsidRDefault="009B7686" w:rsidP="007748F5">
      <w:pPr>
        <w:widowControl/>
        <w:ind w:left="567"/>
        <w:jc w:val="both"/>
        <w:rPr>
          <w:rFonts w:ascii="Times New Roman" w:hAnsi="Times New Roman" w:cs="Times New Roman"/>
        </w:rPr>
      </w:pPr>
      <w:r w:rsidRPr="00470FD6">
        <w:rPr>
          <w:rFonts w:ascii="Times New Roman" w:hAnsi="Times New Roman" w:cs="Times New Roman"/>
        </w:rPr>
        <w:t>Minden időben volt az; álom a Kezdet</w:t>
      </w:r>
      <w:r w:rsidR="00B53362">
        <w:rPr>
          <w:rFonts w:ascii="Times New Roman" w:hAnsi="Times New Roman" w:cs="Times New Roman"/>
        </w:rPr>
        <w:t xml:space="preserve"> és </w:t>
      </w:r>
      <w:r w:rsidRPr="00470FD6">
        <w:rPr>
          <w:rFonts w:ascii="Times New Roman" w:hAnsi="Times New Roman" w:cs="Times New Roman"/>
        </w:rPr>
        <w:t xml:space="preserve">a Vég! </w:t>
      </w:r>
    </w:p>
    <w:p w14:paraId="685F5E92"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Születés</w:t>
      </w:r>
      <w:r w:rsidR="00B53362">
        <w:rPr>
          <w:rFonts w:ascii="Times New Roman" w:hAnsi="Times New Roman" w:cs="Times New Roman"/>
        </w:rPr>
        <w:t xml:space="preserve"> és </w:t>
      </w:r>
      <w:r w:rsidRPr="00470FD6">
        <w:rPr>
          <w:rFonts w:ascii="Times New Roman" w:hAnsi="Times New Roman" w:cs="Times New Roman"/>
        </w:rPr>
        <w:t>halál nélküli,</w:t>
      </w:r>
      <w:r w:rsidR="007748F5">
        <w:rPr>
          <w:rFonts w:ascii="Times New Roman" w:hAnsi="Times New Roman" w:cs="Times New Roman"/>
        </w:rPr>
        <w:t xml:space="preserve"> </w:t>
      </w:r>
      <w:r w:rsidRPr="00470FD6">
        <w:rPr>
          <w:rFonts w:ascii="Times New Roman" w:hAnsi="Times New Roman" w:cs="Times New Roman"/>
        </w:rPr>
        <w:t>változatlan marad a szellem;</w:t>
      </w:r>
    </w:p>
    <w:p w14:paraId="2DBC0239" w14:textId="77777777" w:rsidR="009B7686" w:rsidRPr="00470FD6" w:rsidRDefault="009B7686" w:rsidP="007748F5">
      <w:pPr>
        <w:widowControl/>
        <w:ind w:left="567"/>
        <w:jc w:val="both"/>
        <w:rPr>
          <w:rFonts w:ascii="Times New Roman" w:hAnsi="Times New Roman" w:cs="Times New Roman"/>
        </w:rPr>
      </w:pPr>
      <w:r w:rsidRPr="00470FD6">
        <w:rPr>
          <w:rFonts w:ascii="Times New Roman" w:hAnsi="Times New Roman" w:cs="Times New Roman"/>
        </w:rPr>
        <w:t>Hozzá nem fér a halál,</w:t>
      </w:r>
      <w:r w:rsidR="007748F5">
        <w:rPr>
          <w:rFonts w:ascii="Times New Roman" w:hAnsi="Times New Roman" w:cs="Times New Roman"/>
        </w:rPr>
        <w:t xml:space="preserve"> </w:t>
      </w:r>
      <w:r w:rsidRPr="00470FD6">
        <w:rPr>
          <w:rFonts w:ascii="Times New Roman" w:hAnsi="Times New Roman" w:cs="Times New Roman"/>
        </w:rPr>
        <w:t>háza bár mint a halott.</w:t>
      </w:r>
    </w:p>
    <w:p w14:paraId="20AE0FDD" w14:textId="77777777" w:rsidR="009B7686" w:rsidRPr="00470FD6" w:rsidRDefault="009B7686" w:rsidP="006E3D0E">
      <w:pPr>
        <w:widowControl/>
        <w:spacing w:after="120"/>
        <w:ind w:firstLine="284"/>
        <w:jc w:val="right"/>
        <w:rPr>
          <w:rFonts w:ascii="Times New Roman" w:hAnsi="Times New Roman" w:cs="Times New Roman"/>
        </w:rPr>
      </w:pPr>
      <w:r w:rsidRPr="00470FD6">
        <w:rPr>
          <w:rFonts w:ascii="Times New Roman" w:hAnsi="Times New Roman" w:cs="Times New Roman"/>
        </w:rPr>
        <w:t>(A mennyei ének)</w:t>
      </w:r>
    </w:p>
    <w:p w14:paraId="50A34BE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w:t>
      </w:r>
      <w:r w:rsidR="00B53362">
        <w:rPr>
          <w:rFonts w:ascii="Times New Roman" w:hAnsi="Times New Roman" w:cs="Times New Roman"/>
        </w:rPr>
        <w:t>újraszül</w:t>
      </w:r>
      <w:r w:rsidRPr="00470FD6">
        <w:rPr>
          <w:rFonts w:ascii="Times New Roman" w:hAnsi="Times New Roman" w:cs="Times New Roman"/>
        </w:rPr>
        <w:t xml:space="preserve">etés tana szerint az, ami </w:t>
      </w:r>
      <w:r w:rsidR="00B53362">
        <w:rPr>
          <w:rFonts w:ascii="Times New Roman" w:hAnsi="Times New Roman" w:cs="Times New Roman"/>
        </w:rPr>
        <w:t>újraszül</w:t>
      </w:r>
      <w:r w:rsidRPr="00470FD6">
        <w:rPr>
          <w:rFonts w:ascii="Times New Roman" w:hAnsi="Times New Roman" w:cs="Times New Roman"/>
        </w:rPr>
        <w:t xml:space="preserve">etik, az Isteni Én, a halhatatlan, Zarándok Isten az emberi testben, nem pedig a halandó, testi ember, futó érzéseivel és gondolataival. Amikor tehát az </w:t>
      </w:r>
      <w:r w:rsidR="00B53362">
        <w:rPr>
          <w:rFonts w:ascii="Times New Roman" w:hAnsi="Times New Roman" w:cs="Times New Roman"/>
        </w:rPr>
        <w:t>újraszül</w:t>
      </w:r>
      <w:r w:rsidRPr="00470FD6">
        <w:rPr>
          <w:rFonts w:ascii="Times New Roman" w:hAnsi="Times New Roman" w:cs="Times New Roman"/>
        </w:rPr>
        <w:t>etés ellenvetéseként azt gondoljuk és mondjuk,</w:t>
      </w:r>
      <w:r w:rsidR="007748F5">
        <w:rPr>
          <w:rFonts w:ascii="Times New Roman" w:hAnsi="Times New Roman" w:cs="Times New Roman"/>
        </w:rPr>
        <w:t xml:space="preserve"> </w:t>
      </w:r>
      <w:r w:rsidRPr="00470FD6">
        <w:rPr>
          <w:rFonts w:ascii="Times New Roman" w:hAnsi="Times New Roman" w:cs="Times New Roman"/>
        </w:rPr>
        <w:t xml:space="preserve">hogy: </w:t>
      </w:r>
      <w:r w:rsidR="000F46C6">
        <w:rPr>
          <w:rFonts w:ascii="Times New Roman" w:hAnsi="Times New Roman" w:cs="Times New Roman"/>
        </w:rPr>
        <w:t>„</w:t>
      </w:r>
      <w:r w:rsidRPr="00470FD6">
        <w:rPr>
          <w:rFonts w:ascii="Times New Roman" w:hAnsi="Times New Roman" w:cs="Times New Roman"/>
        </w:rPr>
        <w:t>Nem óhajtok visszatérni</w:t>
      </w:r>
      <w:r w:rsidR="000F46C6">
        <w:rPr>
          <w:rFonts w:ascii="Times New Roman" w:hAnsi="Times New Roman" w:cs="Times New Roman"/>
        </w:rPr>
        <w:t>”</w:t>
      </w:r>
      <w:r w:rsidRPr="00470FD6">
        <w:rPr>
          <w:rFonts w:ascii="Times New Roman" w:hAnsi="Times New Roman" w:cs="Times New Roman"/>
        </w:rPr>
        <w:t>,</w:t>
      </w:r>
      <w:r w:rsidR="000F46C6">
        <w:rPr>
          <w:rFonts w:ascii="Times New Roman" w:hAnsi="Times New Roman" w:cs="Times New Roman"/>
        </w:rPr>
        <w:t xml:space="preserve"> – </w:t>
      </w:r>
      <w:r w:rsidRPr="00470FD6">
        <w:rPr>
          <w:rFonts w:ascii="Times New Roman" w:hAnsi="Times New Roman" w:cs="Times New Roman"/>
        </w:rPr>
        <w:t>nem kell félnünk. Úgy, amilyennek rendesen ismerjük magunkat, nem térünk vissza. Az isteni lényeg, a Sze</w:t>
      </w:r>
      <w:r w:rsidRPr="00470FD6">
        <w:rPr>
          <w:rFonts w:ascii="Times New Roman" w:hAnsi="Times New Roman" w:cs="Times New Roman"/>
        </w:rPr>
        <w:t>l</w:t>
      </w:r>
      <w:r w:rsidRPr="00470FD6">
        <w:rPr>
          <w:rFonts w:ascii="Times New Roman" w:hAnsi="Times New Roman" w:cs="Times New Roman"/>
        </w:rPr>
        <w:lastRenderedPageBreak/>
        <w:t>lemi Én születik újra, megszerzett, egyéni jellemvonásaival. Ennek a gyakori ellenvetésnek ilyetén elintézésével remélem, hogy eltakarítottunk az útból egy nehézséget.</w:t>
      </w:r>
    </w:p>
    <w:p w14:paraId="23A2D23A" w14:textId="77777777" w:rsidR="006E3D0E" w:rsidRDefault="006E3D0E">
      <w:pPr>
        <w:widowControl/>
        <w:ind w:firstLine="284"/>
        <w:jc w:val="both"/>
        <w:rPr>
          <w:rFonts w:ascii="Times New Roman" w:hAnsi="Times New Roman" w:cs="Times New Roman"/>
          <w:b/>
          <w:sz w:val="28"/>
          <w:szCs w:val="28"/>
        </w:rPr>
      </w:pPr>
      <w:r>
        <w:rPr>
          <w:rFonts w:ascii="Times New Roman" w:hAnsi="Times New Roman" w:cs="Times New Roman"/>
          <w:b/>
          <w:sz w:val="28"/>
          <w:szCs w:val="28"/>
        </w:rPr>
        <w:br w:type="page"/>
      </w:r>
    </w:p>
    <w:p w14:paraId="3867CC98" w14:textId="77777777" w:rsidR="009B7686" w:rsidRPr="007748F5" w:rsidRDefault="009B7686" w:rsidP="007748F5">
      <w:pPr>
        <w:widowControl/>
        <w:spacing w:before="240" w:after="120"/>
        <w:ind w:firstLine="284"/>
        <w:jc w:val="center"/>
        <w:rPr>
          <w:rFonts w:ascii="Times New Roman" w:hAnsi="Times New Roman" w:cs="Times New Roman"/>
          <w:b/>
          <w:sz w:val="28"/>
          <w:szCs w:val="28"/>
        </w:rPr>
      </w:pPr>
      <w:r w:rsidRPr="007748F5">
        <w:rPr>
          <w:rFonts w:ascii="Times New Roman" w:hAnsi="Times New Roman" w:cs="Times New Roman"/>
          <w:b/>
          <w:sz w:val="28"/>
          <w:szCs w:val="28"/>
        </w:rPr>
        <w:t>A lélekvándorlás.</w:t>
      </w:r>
    </w:p>
    <w:p w14:paraId="0120AEA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Egy további ellenvetés azon a lehetőségen alapul, hogy az </w:t>
      </w:r>
      <w:r w:rsidR="00B53362">
        <w:rPr>
          <w:rFonts w:ascii="Times New Roman" w:hAnsi="Times New Roman" w:cs="Times New Roman"/>
        </w:rPr>
        <w:t>újraszül</w:t>
      </w:r>
      <w:r w:rsidRPr="00470FD6">
        <w:rPr>
          <w:rFonts w:ascii="Times New Roman" w:hAnsi="Times New Roman" w:cs="Times New Roman"/>
        </w:rPr>
        <w:t>etés folytán a lélek emberi testből állati testbe költözhetik. Ez a tannak egészen téves felfogása, tehát mint ellenvetés érvényt</w:t>
      </w:r>
      <w:r w:rsidRPr="00470FD6">
        <w:rPr>
          <w:rFonts w:ascii="Times New Roman" w:hAnsi="Times New Roman" w:cs="Times New Roman"/>
        </w:rPr>
        <w:t>e</w:t>
      </w:r>
      <w:r w:rsidRPr="00470FD6">
        <w:rPr>
          <w:rFonts w:ascii="Times New Roman" w:hAnsi="Times New Roman" w:cs="Times New Roman"/>
        </w:rPr>
        <w:t>len. Ha az élet bármelyik formában elérte már egyszer a kibontakozásnak valamelyik fokát, késl</w:t>
      </w:r>
      <w:r w:rsidRPr="00470FD6">
        <w:rPr>
          <w:rFonts w:ascii="Times New Roman" w:hAnsi="Times New Roman" w:cs="Times New Roman"/>
        </w:rPr>
        <w:t>e</w:t>
      </w:r>
      <w:r w:rsidRPr="00470FD6">
        <w:rPr>
          <w:rFonts w:ascii="Times New Roman" w:hAnsi="Times New Roman" w:cs="Times New Roman"/>
        </w:rPr>
        <w:t>kedés vagy elkalandozás lehetséges ugyan, de igazi visszaesés soha.</w:t>
      </w:r>
    </w:p>
    <w:p w14:paraId="5DD9D2F3" w14:textId="77777777" w:rsidR="009B7686" w:rsidRPr="009E1D18" w:rsidRDefault="009B7686" w:rsidP="009E1D18">
      <w:pPr>
        <w:widowControl/>
        <w:spacing w:before="240" w:after="120"/>
        <w:jc w:val="center"/>
        <w:rPr>
          <w:rFonts w:ascii="Times New Roman" w:hAnsi="Times New Roman" w:cs="Times New Roman"/>
          <w:b/>
          <w:sz w:val="28"/>
          <w:szCs w:val="28"/>
        </w:rPr>
      </w:pPr>
      <w:r w:rsidRPr="009E1D18">
        <w:rPr>
          <w:rFonts w:ascii="Times New Roman" w:hAnsi="Times New Roman" w:cs="Times New Roman"/>
          <w:b/>
          <w:sz w:val="28"/>
          <w:szCs w:val="28"/>
        </w:rPr>
        <w:t>A kényszer.</w:t>
      </w:r>
    </w:p>
    <w:p w14:paraId="087EA5A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Sokan azt a gondolatot nem bírják elfogadni, hogy a születésbe való leszállás folyamatát külső erő kényszeríti reánk, akaratunk ellenére.</w:t>
      </w:r>
      <w:r w:rsidR="000F46C6">
        <w:rPr>
          <w:rFonts w:ascii="Times New Roman" w:hAnsi="Times New Roman" w:cs="Times New Roman"/>
        </w:rPr>
        <w:t xml:space="preserve"> – </w:t>
      </w:r>
      <w:r w:rsidRPr="00470FD6">
        <w:rPr>
          <w:rFonts w:ascii="Times New Roman" w:hAnsi="Times New Roman" w:cs="Times New Roman"/>
        </w:rPr>
        <w:t>Erre azt válaszoljuk, hogy az</w:t>
      </w:r>
      <w:r w:rsidR="00331D6A">
        <w:rPr>
          <w:rFonts w:ascii="Times New Roman" w:hAnsi="Times New Roman" w:cs="Times New Roman"/>
        </w:rPr>
        <w:t xml:space="preserve"> új</w:t>
      </w:r>
      <w:r w:rsidRPr="00470FD6">
        <w:rPr>
          <w:rFonts w:ascii="Times New Roman" w:hAnsi="Times New Roman" w:cs="Times New Roman"/>
        </w:rPr>
        <w:t xml:space="preserve"> csecsemőtestbe való leszállás impulzusa a Szellemi Én-ben, az </w:t>
      </w:r>
      <w:r w:rsidR="00B53362">
        <w:rPr>
          <w:rFonts w:ascii="Times New Roman" w:hAnsi="Times New Roman" w:cs="Times New Roman"/>
        </w:rPr>
        <w:t>újraszül</w:t>
      </w:r>
      <w:r w:rsidRPr="00470FD6">
        <w:rPr>
          <w:rFonts w:ascii="Times New Roman" w:hAnsi="Times New Roman" w:cs="Times New Roman"/>
        </w:rPr>
        <w:t>ető princípiumban keletkezik. Az Isteni Akarat expanzív nyomását</w:t>
      </w:r>
      <w:r w:rsidR="000F46C6">
        <w:rPr>
          <w:rFonts w:ascii="Times New Roman" w:hAnsi="Times New Roman" w:cs="Times New Roman"/>
        </w:rPr>
        <w:t xml:space="preserve"> – </w:t>
      </w:r>
      <w:r w:rsidR="00B53362">
        <w:rPr>
          <w:rFonts w:ascii="Times New Roman" w:hAnsi="Times New Roman" w:cs="Times New Roman"/>
        </w:rPr>
        <w:t xml:space="preserve">és </w:t>
      </w:r>
      <w:r w:rsidRPr="00470FD6">
        <w:rPr>
          <w:rFonts w:ascii="Times New Roman" w:hAnsi="Times New Roman" w:cs="Times New Roman"/>
        </w:rPr>
        <w:t>ez az Akarat az egész világegyetemben a fejlődés egész folyamata mögött rejlő erő</w:t>
      </w:r>
      <w:r w:rsidR="000F46C6">
        <w:rPr>
          <w:rFonts w:ascii="Times New Roman" w:hAnsi="Times New Roman" w:cs="Times New Roman"/>
        </w:rPr>
        <w:t xml:space="preserve"> – </w:t>
      </w:r>
      <w:r w:rsidRPr="00470FD6">
        <w:rPr>
          <w:rFonts w:ascii="Times New Roman" w:hAnsi="Times New Roman" w:cs="Times New Roman"/>
        </w:rPr>
        <w:t>az emberi Monád-</w:t>
      </w:r>
      <w:proofErr w:type="spellStart"/>
      <w:r w:rsidRPr="00470FD6">
        <w:rPr>
          <w:rFonts w:ascii="Times New Roman" w:hAnsi="Times New Roman" w:cs="Times New Roman"/>
        </w:rPr>
        <w:t>Egó</w:t>
      </w:r>
      <w:proofErr w:type="spellEnd"/>
      <w:r w:rsidRPr="00470FD6">
        <w:rPr>
          <w:rFonts w:ascii="Times New Roman" w:hAnsi="Times New Roman" w:cs="Times New Roman"/>
        </w:rPr>
        <w:t>, a Szellemi Én, belső elhatározásnak érzi, nem pedig külső, elle</w:t>
      </w:r>
      <w:r w:rsidRPr="00470FD6">
        <w:rPr>
          <w:rFonts w:ascii="Times New Roman" w:hAnsi="Times New Roman" w:cs="Times New Roman"/>
        </w:rPr>
        <w:t>n</w:t>
      </w:r>
      <w:r w:rsidRPr="00470FD6">
        <w:rPr>
          <w:rFonts w:ascii="Times New Roman" w:hAnsi="Times New Roman" w:cs="Times New Roman"/>
        </w:rPr>
        <w:t>állhatatlan parancsnak. Minthogy csak egyetlen Isteni Akarat, egyetlen Isteni Élet és egyetlen Isteni Értelem van</w:t>
      </w:r>
      <w:r w:rsidR="000F46C6">
        <w:rPr>
          <w:rFonts w:ascii="Times New Roman" w:hAnsi="Times New Roman" w:cs="Times New Roman"/>
        </w:rPr>
        <w:t xml:space="preserve"> – </w:t>
      </w:r>
      <w:r w:rsidRPr="00470FD6">
        <w:rPr>
          <w:rFonts w:ascii="Times New Roman" w:hAnsi="Times New Roman" w:cs="Times New Roman"/>
        </w:rPr>
        <w:t>Háromság az Egységben</w:t>
      </w:r>
      <w:r w:rsidR="000F46C6">
        <w:rPr>
          <w:rFonts w:ascii="Times New Roman" w:hAnsi="Times New Roman" w:cs="Times New Roman"/>
        </w:rPr>
        <w:t xml:space="preserve"> – </w:t>
      </w:r>
      <w:r w:rsidRPr="00470FD6">
        <w:rPr>
          <w:rFonts w:ascii="Times New Roman" w:hAnsi="Times New Roman" w:cs="Times New Roman"/>
        </w:rPr>
        <w:t xml:space="preserve">az egész természetben és minden emberben kell, hogy az Isteni Hármasság, ami az ember </w:t>
      </w:r>
      <w:proofErr w:type="spellStart"/>
      <w:r w:rsidRPr="00470FD6">
        <w:rPr>
          <w:rFonts w:ascii="Times New Roman" w:hAnsi="Times New Roman" w:cs="Times New Roman"/>
        </w:rPr>
        <w:t>legbensejében</w:t>
      </w:r>
      <w:proofErr w:type="spellEnd"/>
      <w:r w:rsidRPr="00470FD6">
        <w:rPr>
          <w:rFonts w:ascii="Times New Roman" w:hAnsi="Times New Roman" w:cs="Times New Roman"/>
        </w:rPr>
        <w:t xml:space="preserve"> lakozik, a mindenben ottlévő egyetlen nagy Istenség része, tőle semmiképp el nem választott része legyen.</w:t>
      </w:r>
    </w:p>
    <w:p w14:paraId="7DA5896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Ennek az alapvető és szétbonthatatlan egységnek következtében az ember Szellemi Én-je se</w:t>
      </w:r>
      <w:r w:rsidRPr="00470FD6">
        <w:rPr>
          <w:rFonts w:ascii="Times New Roman" w:hAnsi="Times New Roman" w:cs="Times New Roman"/>
        </w:rPr>
        <w:t>m</w:t>
      </w:r>
      <w:r w:rsidRPr="00470FD6">
        <w:rPr>
          <w:rFonts w:ascii="Times New Roman" w:hAnsi="Times New Roman" w:cs="Times New Roman"/>
        </w:rPr>
        <w:t>miképpen sem kívülről fogadja be az anyagi formákban fejlődés céljából való önkifejeződés öszt</w:t>
      </w:r>
      <w:r w:rsidRPr="00470FD6">
        <w:rPr>
          <w:rFonts w:ascii="Times New Roman" w:hAnsi="Times New Roman" w:cs="Times New Roman"/>
        </w:rPr>
        <w:t>ö</w:t>
      </w:r>
      <w:r w:rsidRPr="00470FD6">
        <w:rPr>
          <w:rFonts w:ascii="Times New Roman" w:hAnsi="Times New Roman" w:cs="Times New Roman"/>
        </w:rPr>
        <w:t>nét, a Szellem nyomását. Belső késztetés, nem pedig külső kényszer kezdeményezi a formák sor</w:t>
      </w:r>
      <w:r w:rsidRPr="00470FD6">
        <w:rPr>
          <w:rFonts w:ascii="Times New Roman" w:hAnsi="Times New Roman" w:cs="Times New Roman"/>
        </w:rPr>
        <w:t>o</w:t>
      </w:r>
      <w:r w:rsidRPr="00470FD6">
        <w:rPr>
          <w:rFonts w:ascii="Times New Roman" w:hAnsi="Times New Roman" w:cs="Times New Roman"/>
        </w:rPr>
        <w:t xml:space="preserve">zatában való </w:t>
      </w:r>
      <w:proofErr w:type="spellStart"/>
      <w:r w:rsidRPr="00470FD6">
        <w:rPr>
          <w:rFonts w:ascii="Times New Roman" w:hAnsi="Times New Roman" w:cs="Times New Roman"/>
        </w:rPr>
        <w:t>testetöltést</w:t>
      </w:r>
      <w:proofErr w:type="spellEnd"/>
      <w:r w:rsidRPr="00470FD6">
        <w:rPr>
          <w:rFonts w:ascii="Times New Roman" w:hAnsi="Times New Roman" w:cs="Times New Roman"/>
        </w:rPr>
        <w:t xml:space="preserve">. A kozmoszban csak egyetlen Szellemi Akarat van, és az ember </w:t>
      </w:r>
      <w:proofErr w:type="spellStart"/>
      <w:r w:rsidRPr="00470FD6">
        <w:rPr>
          <w:rFonts w:ascii="Times New Roman" w:hAnsi="Times New Roman" w:cs="Times New Roman"/>
        </w:rPr>
        <w:t>Monádjának</w:t>
      </w:r>
      <w:proofErr w:type="spellEnd"/>
      <w:r w:rsidRPr="00470FD6">
        <w:rPr>
          <w:rFonts w:ascii="Times New Roman" w:hAnsi="Times New Roman" w:cs="Times New Roman"/>
        </w:rPr>
        <w:t xml:space="preserve"> akarat-oldala ennek megtestesülése.</w:t>
      </w:r>
    </w:p>
    <w:p w14:paraId="5295F64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 tény teljes fölismerése a legmagasabb</w:t>
      </w:r>
      <w:r w:rsidR="009E1D18">
        <w:rPr>
          <w:rFonts w:ascii="Times New Roman" w:hAnsi="Times New Roman" w:cs="Times New Roman"/>
        </w:rPr>
        <w:t xml:space="preserve"> </w:t>
      </w:r>
      <w:r w:rsidRPr="00470FD6">
        <w:rPr>
          <w:rFonts w:ascii="Times New Roman" w:hAnsi="Times New Roman" w:cs="Times New Roman"/>
        </w:rPr>
        <w:t>rendű látomás, cselekvéssel való megerősítése pedig a jólét titka. Az ember Szellemi Én-je tehát önként vállalja az alkalmat, amely révén a földi élet által nyújtott élmények során előrehaladhat fejlődésében.</w:t>
      </w:r>
    </w:p>
    <w:p w14:paraId="5E171B20"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ember </w:t>
      </w:r>
      <w:proofErr w:type="spellStart"/>
      <w:r w:rsidRPr="00470FD6">
        <w:rPr>
          <w:rFonts w:ascii="Times New Roman" w:hAnsi="Times New Roman" w:cs="Times New Roman"/>
        </w:rPr>
        <w:t>Monádja</w:t>
      </w:r>
      <w:proofErr w:type="spellEnd"/>
      <w:r w:rsidRPr="00470FD6">
        <w:rPr>
          <w:rFonts w:ascii="Times New Roman" w:hAnsi="Times New Roman" w:cs="Times New Roman"/>
        </w:rPr>
        <w:t xml:space="preserve"> önmaga késztetésére indult el zarándokútjára a tökéletesség felé. Önmaga késztetésére száll le minden újabb fizikai formájába is.</w:t>
      </w:r>
    </w:p>
    <w:p w14:paraId="37788014" w14:textId="77777777" w:rsidR="009B7686" w:rsidRPr="009E1D18" w:rsidRDefault="009B7686" w:rsidP="009E1D18">
      <w:pPr>
        <w:widowControl/>
        <w:spacing w:before="240" w:after="120"/>
        <w:jc w:val="center"/>
        <w:rPr>
          <w:rFonts w:ascii="Times New Roman" w:hAnsi="Times New Roman" w:cs="Times New Roman"/>
          <w:b/>
          <w:sz w:val="28"/>
          <w:szCs w:val="28"/>
        </w:rPr>
      </w:pPr>
      <w:r w:rsidRPr="009E1D18">
        <w:rPr>
          <w:rFonts w:ascii="Times New Roman" w:hAnsi="Times New Roman" w:cs="Times New Roman"/>
          <w:b/>
          <w:sz w:val="28"/>
          <w:szCs w:val="28"/>
        </w:rPr>
        <w:t>Elválás szeretteinktől.</w:t>
      </w:r>
    </w:p>
    <w:p w14:paraId="24D656D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Vannak esetleg olyanok, akik azzal a megokolással húzódoznak az </w:t>
      </w:r>
      <w:r w:rsidR="00B53362">
        <w:rPr>
          <w:rFonts w:ascii="Times New Roman" w:hAnsi="Times New Roman" w:cs="Times New Roman"/>
        </w:rPr>
        <w:t>újraszül</w:t>
      </w:r>
      <w:r w:rsidRPr="00470FD6">
        <w:rPr>
          <w:rFonts w:ascii="Times New Roman" w:hAnsi="Times New Roman" w:cs="Times New Roman"/>
        </w:rPr>
        <w:t>etés tanának elfog</w:t>
      </w:r>
      <w:r w:rsidRPr="00470FD6">
        <w:rPr>
          <w:rFonts w:ascii="Times New Roman" w:hAnsi="Times New Roman" w:cs="Times New Roman"/>
        </w:rPr>
        <w:t>a</w:t>
      </w:r>
      <w:r w:rsidRPr="00470FD6">
        <w:rPr>
          <w:rFonts w:ascii="Times New Roman" w:hAnsi="Times New Roman" w:cs="Times New Roman"/>
        </w:rPr>
        <w:t xml:space="preserve">dásától, hogy az </w:t>
      </w:r>
      <w:r w:rsidR="00B53362">
        <w:rPr>
          <w:rFonts w:ascii="Times New Roman" w:hAnsi="Times New Roman" w:cs="Times New Roman"/>
        </w:rPr>
        <w:t>újraszül</w:t>
      </w:r>
      <w:r w:rsidRPr="00470FD6">
        <w:rPr>
          <w:rFonts w:ascii="Times New Roman" w:hAnsi="Times New Roman" w:cs="Times New Roman"/>
        </w:rPr>
        <w:t>etés annyira elválasztja az embert szeretteitől, hogy teljesen kizárja a k</w:t>
      </w:r>
      <w:r w:rsidRPr="00470FD6">
        <w:rPr>
          <w:rFonts w:ascii="Times New Roman" w:hAnsi="Times New Roman" w:cs="Times New Roman"/>
        </w:rPr>
        <w:t>é</w:t>
      </w:r>
      <w:r w:rsidRPr="00470FD6">
        <w:rPr>
          <w:rFonts w:ascii="Times New Roman" w:hAnsi="Times New Roman" w:cs="Times New Roman"/>
        </w:rPr>
        <w:t>sőbbi egyesülés minden lehetőségét.</w:t>
      </w:r>
      <w:r w:rsidR="000F46C6">
        <w:rPr>
          <w:rFonts w:ascii="Times New Roman" w:hAnsi="Times New Roman" w:cs="Times New Roman"/>
        </w:rPr>
        <w:t xml:space="preserve"> – </w:t>
      </w:r>
      <w:r w:rsidRPr="00470FD6">
        <w:rPr>
          <w:rFonts w:ascii="Times New Roman" w:hAnsi="Times New Roman" w:cs="Times New Roman"/>
        </w:rPr>
        <w:t xml:space="preserve">Ez az ellenvetés is semmis. Sem a születés, sem a halál, sem pedig az </w:t>
      </w:r>
      <w:r w:rsidR="00B53362">
        <w:rPr>
          <w:rFonts w:ascii="Times New Roman" w:hAnsi="Times New Roman" w:cs="Times New Roman"/>
        </w:rPr>
        <w:t>újraszül</w:t>
      </w:r>
      <w:r w:rsidRPr="00470FD6">
        <w:rPr>
          <w:rFonts w:ascii="Times New Roman" w:hAnsi="Times New Roman" w:cs="Times New Roman"/>
        </w:rPr>
        <w:t>etés nem tudja egészen vagy véglegesen elválasztani egymástól azokat, akik között mély szellemi, értelmi vagy testi kapcsolat képződött.</w:t>
      </w:r>
    </w:p>
    <w:p w14:paraId="4DCEF65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Szellemi Én-</w:t>
      </w:r>
      <w:proofErr w:type="spellStart"/>
      <w:r w:rsidRPr="00470FD6">
        <w:rPr>
          <w:rFonts w:ascii="Times New Roman" w:hAnsi="Times New Roman" w:cs="Times New Roman"/>
        </w:rPr>
        <w:t>jükben</w:t>
      </w:r>
      <w:proofErr w:type="spellEnd"/>
      <w:r w:rsidRPr="00470FD6">
        <w:rPr>
          <w:rFonts w:ascii="Times New Roman" w:hAnsi="Times New Roman" w:cs="Times New Roman"/>
        </w:rPr>
        <w:t>, amelyben a legszorosabb vonzódás keletkezett, örökre egyek, akár földi testben vannak, akár nem, mert abban a tudatállapotban, amely az ember Szellemi Én-</w:t>
      </w:r>
      <w:proofErr w:type="spellStart"/>
      <w:r w:rsidRPr="00470FD6">
        <w:rPr>
          <w:rFonts w:ascii="Times New Roman" w:hAnsi="Times New Roman" w:cs="Times New Roman"/>
        </w:rPr>
        <w:t>jének</w:t>
      </w:r>
      <w:proofErr w:type="spellEnd"/>
      <w:r w:rsidRPr="00470FD6">
        <w:rPr>
          <w:rFonts w:ascii="Times New Roman" w:hAnsi="Times New Roman" w:cs="Times New Roman"/>
        </w:rPr>
        <w:t xml:space="preserve"> tartós állapota, lehetetlen az elkülönülés, ismeretlen dolog az elválás. </w:t>
      </w:r>
      <w:proofErr w:type="spellStart"/>
      <w:r w:rsidRPr="00470FD6">
        <w:rPr>
          <w:rFonts w:ascii="Times New Roman" w:hAnsi="Times New Roman" w:cs="Times New Roman"/>
        </w:rPr>
        <w:t>Söt</w:t>
      </w:r>
      <w:proofErr w:type="spellEnd"/>
      <w:r w:rsidRPr="00470FD6">
        <w:rPr>
          <w:rFonts w:ascii="Times New Roman" w:hAnsi="Times New Roman" w:cs="Times New Roman"/>
        </w:rPr>
        <w:t xml:space="preserve">, tovább megyünk: az ennyire szoros kapcsolat azt hozza magával, hogy újra meg újra, körülbelül egyidőben jöjjenek le </w:t>
      </w:r>
      <w:proofErr w:type="spellStart"/>
      <w:r w:rsidRPr="00470FD6">
        <w:rPr>
          <w:rFonts w:ascii="Times New Roman" w:hAnsi="Times New Roman" w:cs="Times New Roman"/>
        </w:rPr>
        <w:t>testetöltésbe</w:t>
      </w:r>
      <w:proofErr w:type="spellEnd"/>
      <w:r w:rsidRPr="00470FD6">
        <w:rPr>
          <w:rFonts w:ascii="Times New Roman" w:hAnsi="Times New Roman" w:cs="Times New Roman"/>
        </w:rPr>
        <w:t>, mégpedig olyan körülmények közé, ahol találkozásuk valószínű, mert lelkük rokons</w:t>
      </w:r>
      <w:r w:rsidRPr="00470FD6">
        <w:rPr>
          <w:rFonts w:ascii="Times New Roman" w:hAnsi="Times New Roman" w:cs="Times New Roman"/>
        </w:rPr>
        <w:t>á</w:t>
      </w:r>
      <w:r w:rsidRPr="00470FD6">
        <w:rPr>
          <w:rFonts w:ascii="Times New Roman" w:hAnsi="Times New Roman" w:cs="Times New Roman"/>
        </w:rPr>
        <w:t>ga és az ok és okozat törvénye egymáshoz vonzza őket. A találkozáskor pedig, noha az</w:t>
      </w:r>
      <w:r w:rsidR="00331D6A">
        <w:rPr>
          <w:rFonts w:ascii="Times New Roman" w:hAnsi="Times New Roman" w:cs="Times New Roman"/>
        </w:rPr>
        <w:t xml:space="preserve"> új</w:t>
      </w:r>
      <w:r w:rsidRPr="00470FD6">
        <w:rPr>
          <w:rFonts w:ascii="Times New Roman" w:hAnsi="Times New Roman" w:cs="Times New Roman"/>
        </w:rPr>
        <w:t xml:space="preserve"> agy az emlékezet székhelye, talán nem emlékezik a régi intim kapcsolatok részleteire, de a </w:t>
      </w:r>
      <w:proofErr w:type="spellStart"/>
      <w:r w:rsidRPr="00470FD6">
        <w:rPr>
          <w:rFonts w:ascii="Times New Roman" w:hAnsi="Times New Roman" w:cs="Times New Roman"/>
        </w:rPr>
        <w:t>szivek</w:t>
      </w:r>
      <w:proofErr w:type="spellEnd"/>
      <w:r w:rsidRPr="00470FD6">
        <w:rPr>
          <w:rFonts w:ascii="Times New Roman" w:hAnsi="Times New Roman" w:cs="Times New Roman"/>
        </w:rPr>
        <w:t xml:space="preserve"> megsz</w:t>
      </w:r>
      <w:r w:rsidRPr="00470FD6">
        <w:rPr>
          <w:rFonts w:ascii="Times New Roman" w:hAnsi="Times New Roman" w:cs="Times New Roman"/>
        </w:rPr>
        <w:t>ó</w:t>
      </w:r>
      <w:r w:rsidRPr="00470FD6">
        <w:rPr>
          <w:rFonts w:ascii="Times New Roman" w:hAnsi="Times New Roman" w:cs="Times New Roman"/>
        </w:rPr>
        <w:t xml:space="preserve">lalnak, kölcsönös vonzást éreznek és megújul a szeretet, néha bizony már az első látásra. Megint kialakul egy életre szóló viszony, amely a különböző </w:t>
      </w:r>
      <w:proofErr w:type="spellStart"/>
      <w:r w:rsidRPr="00470FD6">
        <w:rPr>
          <w:rFonts w:ascii="Times New Roman" w:hAnsi="Times New Roman" w:cs="Times New Roman"/>
        </w:rPr>
        <w:t>testetöltésekben</w:t>
      </w:r>
      <w:proofErr w:type="spellEnd"/>
      <w:r w:rsidRPr="00470FD6">
        <w:rPr>
          <w:rFonts w:ascii="Times New Roman" w:hAnsi="Times New Roman" w:cs="Times New Roman"/>
        </w:rPr>
        <w:t xml:space="preserve"> különbözik. Lehet szülői, gyermeki vagy</w:t>
      </w:r>
      <w:r w:rsidR="000F46C6">
        <w:rPr>
          <w:rFonts w:ascii="Times New Roman" w:hAnsi="Times New Roman" w:cs="Times New Roman"/>
        </w:rPr>
        <w:t xml:space="preserve"> – </w:t>
      </w:r>
      <w:r w:rsidRPr="00470FD6">
        <w:rPr>
          <w:rFonts w:ascii="Times New Roman" w:hAnsi="Times New Roman" w:cs="Times New Roman"/>
        </w:rPr>
        <w:t xml:space="preserve">a családon </w:t>
      </w:r>
      <w:proofErr w:type="gramStart"/>
      <w:r w:rsidRPr="00470FD6">
        <w:rPr>
          <w:rFonts w:ascii="Times New Roman" w:hAnsi="Times New Roman" w:cs="Times New Roman"/>
        </w:rPr>
        <w:t>belül</w:t>
      </w:r>
      <w:proofErr w:type="gramEnd"/>
      <w:r w:rsidRPr="00470FD6">
        <w:rPr>
          <w:rFonts w:ascii="Times New Roman" w:hAnsi="Times New Roman" w:cs="Times New Roman"/>
        </w:rPr>
        <w:t xml:space="preserve"> vagy kívül</w:t>
      </w:r>
      <w:r w:rsidR="000F46C6">
        <w:rPr>
          <w:rFonts w:ascii="Times New Roman" w:hAnsi="Times New Roman" w:cs="Times New Roman"/>
        </w:rPr>
        <w:t xml:space="preserve"> – </w:t>
      </w:r>
      <w:r w:rsidRPr="00470FD6">
        <w:rPr>
          <w:rFonts w:ascii="Times New Roman" w:hAnsi="Times New Roman" w:cs="Times New Roman"/>
        </w:rPr>
        <w:t>testvéri. A szeretet minden</w:t>
      </w:r>
      <w:r w:rsidR="00331D6A">
        <w:rPr>
          <w:rFonts w:ascii="Times New Roman" w:hAnsi="Times New Roman" w:cs="Times New Roman"/>
        </w:rPr>
        <w:t xml:space="preserve"> új</w:t>
      </w:r>
      <w:r w:rsidRPr="00470FD6">
        <w:rPr>
          <w:rFonts w:ascii="Times New Roman" w:hAnsi="Times New Roman" w:cs="Times New Roman"/>
        </w:rPr>
        <w:t>abb kapcsolatban m</w:t>
      </w:r>
      <w:r w:rsidRPr="00470FD6">
        <w:rPr>
          <w:rFonts w:ascii="Times New Roman" w:hAnsi="Times New Roman" w:cs="Times New Roman"/>
        </w:rPr>
        <w:t>é</w:t>
      </w:r>
      <w:r w:rsidRPr="00470FD6">
        <w:rPr>
          <w:rFonts w:ascii="Times New Roman" w:hAnsi="Times New Roman" w:cs="Times New Roman"/>
        </w:rPr>
        <w:t>lyül, önzetlenebbé, nemesebbé lesz, míg végül eléri a tökéletes szeretet állapotát, ami a tökéletesült élet. Bizonyíték van arra, hogy méz miután magunk mögött hagytuk az emberi világot és beléptünk az emberfölötti világba, a szoros kapcsolat tovább folytatódik abban az együttműködésben az Egy Akarattal, ami az Adeptus életére oly jellemző.</w:t>
      </w:r>
    </w:p>
    <w:p w14:paraId="17CE095B" w14:textId="77777777" w:rsidR="006E3D0E" w:rsidRDefault="006E3D0E">
      <w:pPr>
        <w:widowControl/>
        <w:ind w:firstLine="284"/>
        <w:jc w:val="both"/>
        <w:rPr>
          <w:rFonts w:ascii="Times New Roman" w:hAnsi="Times New Roman" w:cs="Times New Roman"/>
        </w:rPr>
      </w:pPr>
      <w:r>
        <w:rPr>
          <w:rFonts w:ascii="Times New Roman" w:hAnsi="Times New Roman" w:cs="Times New Roman"/>
        </w:rPr>
        <w:br w:type="page"/>
      </w:r>
    </w:p>
    <w:p w14:paraId="5649AB0B" w14:textId="77777777" w:rsidR="009E1D18" w:rsidRDefault="009B7686" w:rsidP="006E3D0E">
      <w:pPr>
        <w:widowControl/>
        <w:spacing w:before="360" w:after="120"/>
        <w:jc w:val="center"/>
        <w:rPr>
          <w:rFonts w:ascii="Times New Roman" w:hAnsi="Times New Roman" w:cs="Times New Roman"/>
        </w:rPr>
      </w:pPr>
      <w:r w:rsidRPr="00470FD6">
        <w:rPr>
          <w:rFonts w:ascii="Times New Roman" w:hAnsi="Times New Roman" w:cs="Times New Roman"/>
        </w:rPr>
        <w:t>IV. FEJEZET</w:t>
      </w:r>
    </w:p>
    <w:p w14:paraId="6333ADAB" w14:textId="77777777" w:rsidR="009B7686" w:rsidRPr="009E1D18" w:rsidRDefault="009B7686" w:rsidP="009E1D18">
      <w:pPr>
        <w:widowControl/>
        <w:spacing w:after="240"/>
        <w:jc w:val="center"/>
        <w:rPr>
          <w:rFonts w:ascii="Times New Roman" w:hAnsi="Times New Roman" w:cs="Times New Roman"/>
          <w:b/>
          <w:sz w:val="28"/>
          <w:szCs w:val="28"/>
        </w:rPr>
      </w:pPr>
      <w:r w:rsidRPr="009E1D18">
        <w:rPr>
          <w:rFonts w:ascii="Times New Roman" w:hAnsi="Times New Roman" w:cs="Times New Roman"/>
          <w:b/>
          <w:sz w:val="28"/>
          <w:szCs w:val="28"/>
        </w:rPr>
        <w:t>AZ ÚJRASZÜLETÉS ÉS A KERESZTÉNYSÉG</w:t>
      </w:r>
    </w:p>
    <w:p w14:paraId="509A6FC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keresztény vallás követői gyakran azon az alapon teszik meg ellenvetéseiket az </w:t>
      </w:r>
      <w:r w:rsidR="00B53362">
        <w:rPr>
          <w:rFonts w:ascii="Times New Roman" w:hAnsi="Times New Roman" w:cs="Times New Roman"/>
        </w:rPr>
        <w:t>újraszül</w:t>
      </w:r>
      <w:r w:rsidRPr="00470FD6">
        <w:rPr>
          <w:rFonts w:ascii="Times New Roman" w:hAnsi="Times New Roman" w:cs="Times New Roman"/>
        </w:rPr>
        <w:t>etés tana ellen, hogy e tan elfogadása megsértené a keresztény tanítást. Igaz ugyan, hogy a VI, száza</w:t>
      </w:r>
      <w:r w:rsidRPr="00470FD6">
        <w:rPr>
          <w:rFonts w:ascii="Times New Roman" w:hAnsi="Times New Roman" w:cs="Times New Roman"/>
        </w:rPr>
        <w:t>d</w:t>
      </w:r>
      <w:r w:rsidRPr="00470FD6">
        <w:rPr>
          <w:rFonts w:ascii="Times New Roman" w:hAnsi="Times New Roman" w:cs="Times New Roman"/>
        </w:rPr>
        <w:t xml:space="preserve">ban a konstantinápolyi zsinat kimondta, hogy a lélek </w:t>
      </w:r>
      <w:proofErr w:type="spellStart"/>
      <w:proofErr w:type="gramStart"/>
      <w:r w:rsidRPr="00470FD6">
        <w:rPr>
          <w:rFonts w:ascii="Times New Roman" w:hAnsi="Times New Roman" w:cs="Times New Roman"/>
        </w:rPr>
        <w:t>pre-exiszten</w:t>
      </w:r>
      <w:r w:rsidR="009E1D18">
        <w:rPr>
          <w:rFonts w:ascii="Times New Roman" w:hAnsi="Times New Roman" w:cs="Times New Roman"/>
        </w:rPr>
        <w:t>c</w:t>
      </w:r>
      <w:r w:rsidRPr="00470FD6">
        <w:rPr>
          <w:rFonts w:ascii="Times New Roman" w:hAnsi="Times New Roman" w:cs="Times New Roman"/>
        </w:rPr>
        <w:t>iájában</w:t>
      </w:r>
      <w:proofErr w:type="spellEnd"/>
      <w:proofErr w:type="gramEnd"/>
      <w:r w:rsidRPr="00470FD6">
        <w:rPr>
          <w:rFonts w:ascii="Times New Roman" w:hAnsi="Times New Roman" w:cs="Times New Roman"/>
        </w:rPr>
        <w:t xml:space="preserve"> való hit eretnekség, de a Szentírás, ha megvizsgáljuk, igen erősen azt a látszatot kelti, hogy abban az időben, amikor íródott, általánosan elfogadott tan volt az </w:t>
      </w:r>
      <w:r w:rsidR="00B53362">
        <w:rPr>
          <w:rFonts w:ascii="Times New Roman" w:hAnsi="Times New Roman" w:cs="Times New Roman"/>
        </w:rPr>
        <w:t>újraszül</w:t>
      </w:r>
      <w:r w:rsidRPr="00470FD6">
        <w:rPr>
          <w:rFonts w:ascii="Times New Roman" w:hAnsi="Times New Roman" w:cs="Times New Roman"/>
        </w:rPr>
        <w:t>etés, és hogy Krisztus Urunk maga is hitt benne. Akár így volt, akár nem, a keresztény tanok tanulmányozója méltán kérdezheti, vajon az a határozat, amelyet egy csoport ember a VI. században hozott, még ma is kötelező-e.</w:t>
      </w:r>
    </w:p>
    <w:p w14:paraId="4FC0273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keresztényeknek ez az ellenvetése, amelyet a tanokhoz való hűtlenséggel indokolnak, elég fontos ahhoz, hogy kissé részletesebben megvizsgáljuk. E vizsgálatból az derül ki, hogy az </w:t>
      </w:r>
      <w:r w:rsidR="00B53362">
        <w:rPr>
          <w:rFonts w:ascii="Times New Roman" w:hAnsi="Times New Roman" w:cs="Times New Roman"/>
        </w:rPr>
        <w:t>újrasz</w:t>
      </w:r>
      <w:r w:rsidR="00B53362">
        <w:rPr>
          <w:rFonts w:ascii="Times New Roman" w:hAnsi="Times New Roman" w:cs="Times New Roman"/>
        </w:rPr>
        <w:t>ü</w:t>
      </w:r>
      <w:r w:rsidR="00B53362">
        <w:rPr>
          <w:rFonts w:ascii="Times New Roman" w:hAnsi="Times New Roman" w:cs="Times New Roman"/>
        </w:rPr>
        <w:t>l</w:t>
      </w:r>
      <w:r w:rsidRPr="00470FD6">
        <w:rPr>
          <w:rFonts w:ascii="Times New Roman" w:hAnsi="Times New Roman" w:cs="Times New Roman"/>
        </w:rPr>
        <w:t xml:space="preserve">etést semmiféle egyetemes egyházi zsinat sem ki nem nyilvánította, sem el nem vetette, sem pedig egyetlen hitvallás sem, amelyet valamely zsinat elfogadott. Az a konstantinápolyi zsinat, amelyik 543-ban eretnekségnek nyilvánította </w:t>
      </w:r>
      <w:proofErr w:type="spellStart"/>
      <w:r w:rsidR="009E1D18">
        <w:rPr>
          <w:rFonts w:ascii="Times New Roman" w:hAnsi="Times New Roman" w:cs="Times New Roman"/>
        </w:rPr>
        <w:t>O</w:t>
      </w:r>
      <w:r w:rsidRPr="00470FD6">
        <w:rPr>
          <w:rFonts w:ascii="Times New Roman" w:hAnsi="Times New Roman" w:cs="Times New Roman"/>
        </w:rPr>
        <w:t>rigines</w:t>
      </w:r>
      <w:proofErr w:type="spellEnd"/>
      <w:r w:rsidRPr="00470FD6">
        <w:rPr>
          <w:rFonts w:ascii="Times New Roman" w:hAnsi="Times New Roman" w:cs="Times New Roman"/>
        </w:rPr>
        <w:t xml:space="preserve"> tanítását a lélek </w:t>
      </w:r>
      <w:proofErr w:type="spellStart"/>
      <w:proofErr w:type="gramStart"/>
      <w:r w:rsidRPr="00470FD6">
        <w:rPr>
          <w:rFonts w:ascii="Times New Roman" w:hAnsi="Times New Roman" w:cs="Times New Roman"/>
        </w:rPr>
        <w:t>pre-exisztenciájáról</w:t>
      </w:r>
      <w:proofErr w:type="spellEnd"/>
      <w:proofErr w:type="gramEnd"/>
      <w:r w:rsidRPr="00470FD6">
        <w:rPr>
          <w:rFonts w:ascii="Times New Roman" w:hAnsi="Times New Roman" w:cs="Times New Roman"/>
        </w:rPr>
        <w:t xml:space="preserve"> és megerősítette a speciális teremtés tanát, nem volt egyetemes, tehát nem volt egyetemesen elfogadandó sem. Helyi, nem pedig </w:t>
      </w:r>
      <w:proofErr w:type="gramStart"/>
      <w:r w:rsidRPr="00470FD6">
        <w:rPr>
          <w:rFonts w:ascii="Times New Roman" w:hAnsi="Times New Roman" w:cs="Times New Roman"/>
        </w:rPr>
        <w:t>ökumenikus</w:t>
      </w:r>
      <w:r w:rsidR="000F46C6">
        <w:rPr>
          <w:rFonts w:ascii="Times New Roman" w:hAnsi="Times New Roman" w:cs="Times New Roman"/>
        </w:rPr>
        <w:t>”</w:t>
      </w:r>
      <w:r w:rsidRPr="00470FD6">
        <w:rPr>
          <w:rFonts w:ascii="Times New Roman" w:hAnsi="Times New Roman" w:cs="Times New Roman"/>
        </w:rPr>
        <w:t>egyetemes</w:t>
      </w:r>
      <w:proofErr w:type="gramEnd"/>
      <w:r w:rsidR="000F46C6">
        <w:rPr>
          <w:rFonts w:ascii="Times New Roman" w:hAnsi="Times New Roman" w:cs="Times New Roman"/>
        </w:rPr>
        <w:t xml:space="preserve">) </w:t>
      </w:r>
      <w:r w:rsidRPr="00470FD6">
        <w:rPr>
          <w:rFonts w:ascii="Times New Roman" w:hAnsi="Times New Roman" w:cs="Times New Roman"/>
        </w:rPr>
        <w:t xml:space="preserve">zsinat vagy szinódus volt. </w:t>
      </w:r>
      <w:r w:rsidR="009E1D18">
        <w:rPr>
          <w:rFonts w:ascii="Times New Roman" w:hAnsi="Times New Roman" w:cs="Times New Roman"/>
        </w:rPr>
        <w:t>E</w:t>
      </w:r>
      <w:r w:rsidRPr="00470FD6">
        <w:rPr>
          <w:rFonts w:ascii="Times New Roman" w:hAnsi="Times New Roman" w:cs="Times New Roman"/>
        </w:rPr>
        <w:t>zenk</w:t>
      </w:r>
      <w:r w:rsidR="009E1D18">
        <w:rPr>
          <w:rFonts w:ascii="Times New Roman" w:hAnsi="Times New Roman" w:cs="Times New Roman"/>
        </w:rPr>
        <w:t>í</w:t>
      </w:r>
      <w:r w:rsidRPr="00470FD6">
        <w:rPr>
          <w:rFonts w:ascii="Times New Roman" w:hAnsi="Times New Roman" w:cs="Times New Roman"/>
        </w:rPr>
        <w:t xml:space="preserve">vül nem az </w:t>
      </w:r>
      <w:r w:rsidR="00B53362">
        <w:rPr>
          <w:rFonts w:ascii="Times New Roman" w:hAnsi="Times New Roman" w:cs="Times New Roman"/>
        </w:rPr>
        <w:t>újraszül</w:t>
      </w:r>
      <w:r w:rsidRPr="00470FD6">
        <w:rPr>
          <w:rFonts w:ascii="Times New Roman" w:hAnsi="Times New Roman" w:cs="Times New Roman"/>
        </w:rPr>
        <w:t xml:space="preserve">etést ítélte el, hanem csupán a </w:t>
      </w:r>
      <w:proofErr w:type="spellStart"/>
      <w:proofErr w:type="gramStart"/>
      <w:r w:rsidRPr="00470FD6">
        <w:rPr>
          <w:rFonts w:ascii="Times New Roman" w:hAnsi="Times New Roman" w:cs="Times New Roman"/>
        </w:rPr>
        <w:t>pre-exisztencia</w:t>
      </w:r>
      <w:proofErr w:type="spellEnd"/>
      <w:proofErr w:type="gramEnd"/>
      <w:r w:rsidRPr="00470FD6">
        <w:rPr>
          <w:rFonts w:ascii="Times New Roman" w:hAnsi="Times New Roman" w:cs="Times New Roman"/>
        </w:rPr>
        <w:t xml:space="preserve"> tanát, amelynek pedig semmi köze sin</w:t>
      </w:r>
      <w:r w:rsidR="009E1D18">
        <w:rPr>
          <w:rFonts w:ascii="Times New Roman" w:hAnsi="Times New Roman" w:cs="Times New Roman"/>
        </w:rPr>
        <w:t>c</w:t>
      </w:r>
      <w:r w:rsidRPr="00470FD6">
        <w:rPr>
          <w:rFonts w:ascii="Times New Roman" w:hAnsi="Times New Roman" w:cs="Times New Roman"/>
        </w:rPr>
        <w:t xml:space="preserve">s az </w:t>
      </w:r>
      <w:r w:rsidR="00B53362">
        <w:rPr>
          <w:rFonts w:ascii="Times New Roman" w:hAnsi="Times New Roman" w:cs="Times New Roman"/>
        </w:rPr>
        <w:t>újraszül</w:t>
      </w:r>
      <w:r w:rsidRPr="00470FD6">
        <w:rPr>
          <w:rFonts w:ascii="Times New Roman" w:hAnsi="Times New Roman" w:cs="Times New Roman"/>
        </w:rPr>
        <w:t xml:space="preserve">etéshez. </w:t>
      </w:r>
      <w:proofErr w:type="spellStart"/>
      <w:r w:rsidRPr="00470FD6">
        <w:rPr>
          <w:rFonts w:ascii="Times New Roman" w:hAnsi="Times New Roman" w:cs="Times New Roman"/>
        </w:rPr>
        <w:t>Origenes</w:t>
      </w:r>
      <w:proofErr w:type="spellEnd"/>
      <w:r w:rsidRPr="00470FD6">
        <w:rPr>
          <w:rFonts w:ascii="Times New Roman" w:hAnsi="Times New Roman" w:cs="Times New Roman"/>
        </w:rPr>
        <w:t xml:space="preserve"> azt tanította, hogy az Isten minden lelket a t</w:t>
      </w:r>
      <w:r w:rsidR="009E1D18">
        <w:rPr>
          <w:rFonts w:ascii="Times New Roman" w:hAnsi="Times New Roman" w:cs="Times New Roman"/>
        </w:rPr>
        <w:t>e</w:t>
      </w:r>
      <w:r w:rsidRPr="00470FD6">
        <w:rPr>
          <w:rFonts w:ascii="Times New Roman" w:hAnsi="Times New Roman" w:cs="Times New Roman"/>
        </w:rPr>
        <w:t xml:space="preserve">remtés kezdetén angyali léleknek teremtett. Ez állapotukban vétkeztek, és hitehagyásuk miatt anyagi testbe költöztették őket. A </w:t>
      </w:r>
      <w:proofErr w:type="spellStart"/>
      <w:proofErr w:type="gramStart"/>
      <w:r w:rsidRPr="00470FD6">
        <w:rPr>
          <w:rFonts w:ascii="Times New Roman" w:hAnsi="Times New Roman" w:cs="Times New Roman"/>
        </w:rPr>
        <w:t>pre-exisztenciának</w:t>
      </w:r>
      <w:proofErr w:type="spellEnd"/>
      <w:proofErr w:type="gramEnd"/>
      <w:r w:rsidRPr="00470FD6">
        <w:rPr>
          <w:rFonts w:ascii="Times New Roman" w:hAnsi="Times New Roman" w:cs="Times New Roman"/>
        </w:rPr>
        <w:t xml:space="preserve"> ezt a változatát nyilvánították eretnekségnek. De akárhogy is van, az ily régen el</w:t>
      </w:r>
      <w:r w:rsidR="009E1D18">
        <w:rPr>
          <w:rFonts w:ascii="Times New Roman" w:hAnsi="Times New Roman" w:cs="Times New Roman"/>
        </w:rPr>
        <w:t>í</w:t>
      </w:r>
      <w:r w:rsidRPr="00470FD6">
        <w:rPr>
          <w:rFonts w:ascii="Times New Roman" w:hAnsi="Times New Roman" w:cs="Times New Roman"/>
        </w:rPr>
        <w:t>télt eretnekséget nem kell még ma is különösen fontosnak tekinteni. Az igazság sokkal fontosabb, és egy elitéit eretnekségből is kiderülhet, hogy igazság, mint ahogy megtörtént például Galilei eset</w:t>
      </w:r>
      <w:r w:rsidRPr="00470FD6">
        <w:rPr>
          <w:rFonts w:ascii="Times New Roman" w:hAnsi="Times New Roman" w:cs="Times New Roman"/>
        </w:rPr>
        <w:t>é</w:t>
      </w:r>
      <w:r w:rsidRPr="00470FD6">
        <w:rPr>
          <w:rFonts w:ascii="Times New Roman" w:hAnsi="Times New Roman" w:cs="Times New Roman"/>
        </w:rPr>
        <w:t>ben, amikor egy helyi római egyházközség el</w:t>
      </w:r>
      <w:r w:rsidR="009E1D18">
        <w:rPr>
          <w:rFonts w:ascii="Times New Roman" w:hAnsi="Times New Roman" w:cs="Times New Roman"/>
        </w:rPr>
        <w:t>í</w:t>
      </w:r>
      <w:r w:rsidRPr="00470FD6">
        <w:rPr>
          <w:rFonts w:ascii="Times New Roman" w:hAnsi="Times New Roman" w:cs="Times New Roman"/>
        </w:rPr>
        <w:t>télte Galilei heliocentrikus tanítását és kényszerítette, hogy visszavonja. Galileinek igaza volt, a sz</w:t>
      </w:r>
      <w:r w:rsidR="009E1D18">
        <w:rPr>
          <w:rFonts w:ascii="Times New Roman" w:hAnsi="Times New Roman" w:cs="Times New Roman"/>
        </w:rPr>
        <w:t>ó</w:t>
      </w:r>
      <w:r w:rsidRPr="00470FD6">
        <w:rPr>
          <w:rFonts w:ascii="Times New Roman" w:hAnsi="Times New Roman" w:cs="Times New Roman"/>
        </w:rPr>
        <w:t>ban</w:t>
      </w:r>
      <w:r w:rsidR="009E1D18">
        <w:rPr>
          <w:rFonts w:ascii="Times New Roman" w:hAnsi="Times New Roman" w:cs="Times New Roman"/>
        </w:rPr>
        <w:t xml:space="preserve"> </w:t>
      </w:r>
      <w:r w:rsidRPr="00470FD6">
        <w:rPr>
          <w:rFonts w:ascii="Times New Roman" w:hAnsi="Times New Roman" w:cs="Times New Roman"/>
        </w:rPr>
        <w:t>forgó egyháznak pedig nem. Így tehát egészen jogos volna, ha a keresztény vallásnak mind papjai, mind h</w:t>
      </w:r>
      <w:r w:rsidR="009E1D18">
        <w:rPr>
          <w:rFonts w:ascii="Times New Roman" w:hAnsi="Times New Roman" w:cs="Times New Roman"/>
        </w:rPr>
        <w:t>í</w:t>
      </w:r>
      <w:r w:rsidRPr="00470FD6">
        <w:rPr>
          <w:rFonts w:ascii="Times New Roman" w:hAnsi="Times New Roman" w:cs="Times New Roman"/>
        </w:rPr>
        <w:t xml:space="preserve">vői hirdetnék és hinnék mind a </w:t>
      </w:r>
      <w:proofErr w:type="spellStart"/>
      <w:proofErr w:type="gramStart"/>
      <w:r w:rsidRPr="00470FD6">
        <w:rPr>
          <w:rFonts w:ascii="Times New Roman" w:hAnsi="Times New Roman" w:cs="Times New Roman"/>
        </w:rPr>
        <w:t>pre-e</w:t>
      </w:r>
      <w:r w:rsidR="009E1D18">
        <w:rPr>
          <w:rFonts w:ascii="Times New Roman" w:hAnsi="Times New Roman" w:cs="Times New Roman"/>
        </w:rPr>
        <w:t>x</w:t>
      </w:r>
      <w:r w:rsidRPr="00470FD6">
        <w:rPr>
          <w:rFonts w:ascii="Times New Roman" w:hAnsi="Times New Roman" w:cs="Times New Roman"/>
        </w:rPr>
        <w:t>isztenciát</w:t>
      </w:r>
      <w:proofErr w:type="spellEnd"/>
      <w:proofErr w:type="gramEnd"/>
      <w:r w:rsidRPr="00470FD6">
        <w:rPr>
          <w:rFonts w:ascii="Times New Roman" w:hAnsi="Times New Roman" w:cs="Times New Roman"/>
        </w:rPr>
        <w:t xml:space="preserve">, mind pedig az </w:t>
      </w:r>
      <w:r w:rsidR="00B53362">
        <w:rPr>
          <w:rFonts w:ascii="Times New Roman" w:hAnsi="Times New Roman" w:cs="Times New Roman"/>
        </w:rPr>
        <w:t>újraszül</w:t>
      </w:r>
      <w:r w:rsidRPr="00470FD6">
        <w:rPr>
          <w:rFonts w:ascii="Times New Roman" w:hAnsi="Times New Roman" w:cs="Times New Roman"/>
        </w:rPr>
        <w:t>etést.</w:t>
      </w:r>
    </w:p>
    <w:p w14:paraId="19AE8DEE" w14:textId="77777777" w:rsidR="009B7686" w:rsidRPr="009E1D18" w:rsidRDefault="009B7686" w:rsidP="009E1D18">
      <w:pPr>
        <w:widowControl/>
        <w:spacing w:before="240" w:after="120"/>
        <w:jc w:val="center"/>
        <w:rPr>
          <w:rFonts w:ascii="Times New Roman" w:hAnsi="Times New Roman" w:cs="Times New Roman"/>
          <w:b/>
          <w:sz w:val="28"/>
          <w:szCs w:val="28"/>
        </w:rPr>
      </w:pPr>
      <w:r w:rsidRPr="009E1D18">
        <w:rPr>
          <w:rFonts w:ascii="Times New Roman" w:hAnsi="Times New Roman" w:cs="Times New Roman"/>
          <w:b/>
          <w:sz w:val="28"/>
          <w:szCs w:val="28"/>
        </w:rPr>
        <w:t>Illés és Keresztelő János.</w:t>
      </w:r>
    </w:p>
    <w:p w14:paraId="5887A878" w14:textId="77777777" w:rsidR="009B7686" w:rsidRPr="00470FD6" w:rsidRDefault="009B7686" w:rsidP="009E1D18">
      <w:pPr>
        <w:widowControl/>
        <w:spacing w:after="120"/>
        <w:ind w:firstLine="284"/>
        <w:jc w:val="both"/>
        <w:rPr>
          <w:rFonts w:ascii="Times New Roman" w:hAnsi="Times New Roman" w:cs="Times New Roman"/>
        </w:rPr>
      </w:pPr>
      <w:r w:rsidRPr="00470FD6">
        <w:rPr>
          <w:rFonts w:ascii="Times New Roman" w:hAnsi="Times New Roman" w:cs="Times New Roman"/>
        </w:rPr>
        <w:t xml:space="preserve">Maga a Biblia is tanúságot tesz arról, bár elismerjük, nem egészen meggyőzően, hogy Krisztus Urunk idejében általános volt a hit az </w:t>
      </w:r>
      <w:r w:rsidR="00B53362">
        <w:rPr>
          <w:rFonts w:ascii="Times New Roman" w:hAnsi="Times New Roman" w:cs="Times New Roman"/>
        </w:rPr>
        <w:t>újraszül</w:t>
      </w:r>
      <w:r w:rsidRPr="00470FD6">
        <w:rPr>
          <w:rFonts w:ascii="Times New Roman" w:hAnsi="Times New Roman" w:cs="Times New Roman"/>
        </w:rPr>
        <w:t>etésben. Az Ószövetségben a próféták megjósolják, hogy valamelyikük újra megjelenik. Ézsaiás így beszél egy hírnökről és egy Messiásról:</w:t>
      </w:r>
    </w:p>
    <w:p w14:paraId="6756E898"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Egy s</w:t>
      </w:r>
      <w:r w:rsidR="009E1D18">
        <w:rPr>
          <w:rFonts w:ascii="Times New Roman" w:hAnsi="Times New Roman" w:cs="Times New Roman"/>
        </w:rPr>
        <w:t>z</w:t>
      </w:r>
      <w:r w:rsidR="009B7686" w:rsidRPr="00470FD6">
        <w:rPr>
          <w:rFonts w:ascii="Times New Roman" w:hAnsi="Times New Roman" w:cs="Times New Roman"/>
        </w:rPr>
        <w:t xml:space="preserve">ó kiált: A pusztában készítsétek az </w:t>
      </w:r>
      <w:r w:rsidR="009E1D18">
        <w:rPr>
          <w:rFonts w:ascii="Times New Roman" w:hAnsi="Times New Roman" w:cs="Times New Roman"/>
        </w:rPr>
        <w:t>Ú</w:t>
      </w:r>
      <w:r w:rsidR="009B7686" w:rsidRPr="00470FD6">
        <w:rPr>
          <w:rFonts w:ascii="Times New Roman" w:hAnsi="Times New Roman" w:cs="Times New Roman"/>
        </w:rPr>
        <w:t>rn</w:t>
      </w:r>
      <w:r w:rsidR="009E1D18">
        <w:rPr>
          <w:rFonts w:ascii="Times New Roman" w:hAnsi="Times New Roman" w:cs="Times New Roman"/>
        </w:rPr>
        <w:t>a</w:t>
      </w:r>
      <w:r w:rsidR="009B7686" w:rsidRPr="00470FD6">
        <w:rPr>
          <w:rFonts w:ascii="Times New Roman" w:hAnsi="Times New Roman" w:cs="Times New Roman"/>
        </w:rPr>
        <w:t>k útját, ösvényt egyengessetek a kietlenben a mi Istenünknek!</w:t>
      </w:r>
      <w:r>
        <w:rPr>
          <w:rFonts w:ascii="Times New Roman" w:hAnsi="Times New Roman" w:cs="Times New Roman"/>
        </w:rPr>
        <w:t>”</w:t>
      </w:r>
    </w:p>
    <w:p w14:paraId="0C2609BB" w14:textId="77777777" w:rsidR="009B7686" w:rsidRPr="00470FD6" w:rsidRDefault="00904160" w:rsidP="009E1D18">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Ézsaiás, IV.3.</w:t>
      </w:r>
      <w:r>
        <w:rPr>
          <w:rFonts w:ascii="Times New Roman" w:hAnsi="Times New Roman" w:cs="Times New Roman"/>
        </w:rPr>
        <w:t>)</w:t>
      </w:r>
    </w:p>
    <w:p w14:paraId="2A4FFDBD" w14:textId="77777777" w:rsidR="009B7686" w:rsidRPr="00470FD6" w:rsidRDefault="009B7686" w:rsidP="009E1D18">
      <w:pPr>
        <w:widowControl/>
        <w:spacing w:before="120" w:after="120"/>
        <w:ind w:firstLine="284"/>
        <w:jc w:val="both"/>
        <w:rPr>
          <w:rFonts w:ascii="Times New Roman" w:hAnsi="Times New Roman" w:cs="Times New Roman"/>
        </w:rPr>
      </w:pPr>
      <w:r w:rsidRPr="00470FD6">
        <w:rPr>
          <w:rFonts w:ascii="Times New Roman" w:hAnsi="Times New Roman" w:cs="Times New Roman"/>
        </w:rPr>
        <w:t xml:space="preserve">Malakiás próféta ezt </w:t>
      </w:r>
      <w:r w:rsidR="009E1D18">
        <w:rPr>
          <w:rFonts w:ascii="Times New Roman" w:hAnsi="Times New Roman" w:cs="Times New Roman"/>
        </w:rPr>
        <w:t>í</w:t>
      </w:r>
      <w:r w:rsidRPr="00470FD6">
        <w:rPr>
          <w:rFonts w:ascii="Times New Roman" w:hAnsi="Times New Roman" w:cs="Times New Roman"/>
        </w:rPr>
        <w:t>rta</w:t>
      </w:r>
      <w:r w:rsidR="009E1D18">
        <w:rPr>
          <w:rFonts w:ascii="Times New Roman" w:hAnsi="Times New Roman" w:cs="Times New Roman"/>
        </w:rPr>
        <w:t>:</w:t>
      </w:r>
    </w:p>
    <w:p w14:paraId="59C5F4FB"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proofErr w:type="spellStart"/>
      <w:r w:rsidR="009B7686" w:rsidRPr="00470FD6">
        <w:rPr>
          <w:rFonts w:ascii="Times New Roman" w:hAnsi="Times New Roman" w:cs="Times New Roman"/>
        </w:rPr>
        <w:t>Imé</w:t>
      </w:r>
      <w:proofErr w:type="spellEnd"/>
      <w:r w:rsidR="009B7686" w:rsidRPr="00470FD6">
        <w:rPr>
          <w:rFonts w:ascii="Times New Roman" w:hAnsi="Times New Roman" w:cs="Times New Roman"/>
        </w:rPr>
        <w:t>, én elküldöm néktek Illést, a prófétát, mielőtt eljön az Urnak nagy és félelmetes napja.</w:t>
      </w:r>
      <w:r>
        <w:rPr>
          <w:rFonts w:ascii="Times New Roman" w:hAnsi="Times New Roman" w:cs="Times New Roman"/>
        </w:rPr>
        <w:t>”</w:t>
      </w:r>
      <w:r w:rsidR="009B7686" w:rsidRPr="00470FD6">
        <w:rPr>
          <w:rFonts w:ascii="Times New Roman" w:hAnsi="Times New Roman" w:cs="Times New Roman"/>
        </w:rPr>
        <w:tab/>
      </w:r>
    </w:p>
    <w:p w14:paraId="1A54194D" w14:textId="77777777" w:rsidR="009B7686" w:rsidRPr="00470FD6" w:rsidRDefault="00904160" w:rsidP="009E1D18">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Malakiás, III.23.</w:t>
      </w:r>
      <w:r>
        <w:rPr>
          <w:rFonts w:ascii="Times New Roman" w:hAnsi="Times New Roman" w:cs="Times New Roman"/>
        </w:rPr>
        <w:t>)</w:t>
      </w:r>
    </w:p>
    <w:p w14:paraId="275B69D4" w14:textId="77777777" w:rsidR="009B7686" w:rsidRPr="00470FD6" w:rsidRDefault="009B7686" w:rsidP="009E1D18">
      <w:pPr>
        <w:widowControl/>
        <w:spacing w:after="120"/>
        <w:ind w:firstLine="284"/>
        <w:jc w:val="both"/>
        <w:rPr>
          <w:rFonts w:ascii="Times New Roman" w:hAnsi="Times New Roman" w:cs="Times New Roman"/>
        </w:rPr>
      </w:pPr>
      <w:r w:rsidRPr="00470FD6">
        <w:rPr>
          <w:rFonts w:ascii="Times New Roman" w:hAnsi="Times New Roman" w:cs="Times New Roman"/>
        </w:rPr>
        <w:t>Ez a prófécia az Újszövetségben teljesül be. Lukács, evangéliumának első fejezetében elmondja, miként fogantatott Keresztelő János,</w:t>
      </w:r>
      <w:r w:rsidR="00B53362">
        <w:rPr>
          <w:rFonts w:ascii="Times New Roman" w:hAnsi="Times New Roman" w:cs="Times New Roman"/>
        </w:rPr>
        <w:t xml:space="preserve"> és </w:t>
      </w:r>
      <w:r w:rsidRPr="00470FD6">
        <w:rPr>
          <w:rFonts w:ascii="Times New Roman" w:hAnsi="Times New Roman" w:cs="Times New Roman"/>
        </w:rPr>
        <w:t>miként ígérte meg ezt egy angyal jövendő atyjának, Zakar</w:t>
      </w:r>
      <w:r w:rsidRPr="00470FD6">
        <w:rPr>
          <w:rFonts w:ascii="Times New Roman" w:hAnsi="Times New Roman" w:cs="Times New Roman"/>
        </w:rPr>
        <w:t>i</w:t>
      </w:r>
      <w:r w:rsidRPr="00470FD6">
        <w:rPr>
          <w:rFonts w:ascii="Times New Roman" w:hAnsi="Times New Roman" w:cs="Times New Roman"/>
        </w:rPr>
        <w:t xml:space="preserve">ásnak. Azt mondta néki, </w:t>
      </w:r>
      <w:r w:rsidR="009E1D18">
        <w:rPr>
          <w:rFonts w:ascii="Times New Roman" w:hAnsi="Times New Roman" w:cs="Times New Roman"/>
        </w:rPr>
        <w:t>h</w:t>
      </w:r>
      <w:r w:rsidRPr="00470FD6">
        <w:rPr>
          <w:rFonts w:ascii="Times New Roman" w:hAnsi="Times New Roman" w:cs="Times New Roman"/>
        </w:rPr>
        <w:t>ogy Erzsébet, a felesége, foganni fog és fiat szül. A 17. versben Gábor arkangyal kijelenti:</w:t>
      </w:r>
    </w:p>
    <w:p w14:paraId="78F7AF19" w14:textId="77777777" w:rsidR="009B7686" w:rsidRPr="00470FD6" w:rsidRDefault="009E1D18"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És ez ő előtte fog járni az Illés le</w:t>
      </w:r>
      <w:r>
        <w:rPr>
          <w:rFonts w:ascii="Times New Roman" w:hAnsi="Times New Roman" w:cs="Times New Roman"/>
        </w:rPr>
        <w:t>l</w:t>
      </w:r>
      <w:r w:rsidR="009B7686" w:rsidRPr="00470FD6">
        <w:rPr>
          <w:rFonts w:ascii="Times New Roman" w:hAnsi="Times New Roman" w:cs="Times New Roman"/>
        </w:rPr>
        <w:t xml:space="preserve">kével és erejével, </w:t>
      </w:r>
      <w:r>
        <w:rPr>
          <w:rFonts w:ascii="Times New Roman" w:hAnsi="Times New Roman" w:cs="Times New Roman"/>
        </w:rPr>
        <w:t>h</w:t>
      </w:r>
      <w:r w:rsidR="009B7686" w:rsidRPr="00470FD6">
        <w:rPr>
          <w:rFonts w:ascii="Times New Roman" w:hAnsi="Times New Roman" w:cs="Times New Roman"/>
        </w:rPr>
        <w:t>ogy az atyák sz</w:t>
      </w:r>
      <w:r>
        <w:rPr>
          <w:rFonts w:ascii="Times New Roman" w:hAnsi="Times New Roman" w:cs="Times New Roman"/>
        </w:rPr>
        <w:t>í</w:t>
      </w:r>
      <w:r w:rsidR="009B7686" w:rsidRPr="00470FD6">
        <w:rPr>
          <w:rFonts w:ascii="Times New Roman" w:hAnsi="Times New Roman" w:cs="Times New Roman"/>
        </w:rPr>
        <w:t>vét a fiak</w:t>
      </w:r>
      <w:r>
        <w:rPr>
          <w:rFonts w:ascii="Times New Roman" w:hAnsi="Times New Roman" w:cs="Times New Roman"/>
        </w:rPr>
        <w:t>h</w:t>
      </w:r>
      <w:r w:rsidR="009B7686" w:rsidRPr="00470FD6">
        <w:rPr>
          <w:rFonts w:ascii="Times New Roman" w:hAnsi="Times New Roman" w:cs="Times New Roman"/>
        </w:rPr>
        <w:t>oz térítse, és az engedetleneket az Igazak bölcse</w:t>
      </w:r>
      <w:r>
        <w:rPr>
          <w:rFonts w:ascii="Times New Roman" w:hAnsi="Times New Roman" w:cs="Times New Roman"/>
        </w:rPr>
        <w:t>s</w:t>
      </w:r>
      <w:r w:rsidR="009B7686" w:rsidRPr="00470FD6">
        <w:rPr>
          <w:rFonts w:ascii="Times New Roman" w:hAnsi="Times New Roman" w:cs="Times New Roman"/>
        </w:rPr>
        <w:t xml:space="preserve">ségére, hogy készítsen az </w:t>
      </w:r>
      <w:r>
        <w:rPr>
          <w:rFonts w:ascii="Times New Roman" w:hAnsi="Times New Roman" w:cs="Times New Roman"/>
        </w:rPr>
        <w:t>Ú</w:t>
      </w:r>
      <w:r w:rsidR="009B7686" w:rsidRPr="00470FD6">
        <w:rPr>
          <w:rFonts w:ascii="Times New Roman" w:hAnsi="Times New Roman" w:cs="Times New Roman"/>
        </w:rPr>
        <w:t>rn</w:t>
      </w:r>
      <w:r>
        <w:rPr>
          <w:rFonts w:ascii="Times New Roman" w:hAnsi="Times New Roman" w:cs="Times New Roman"/>
        </w:rPr>
        <w:t>a</w:t>
      </w:r>
      <w:r w:rsidR="009B7686" w:rsidRPr="00470FD6">
        <w:rPr>
          <w:rFonts w:ascii="Times New Roman" w:hAnsi="Times New Roman" w:cs="Times New Roman"/>
        </w:rPr>
        <w:t>k tökéletes népet.</w:t>
      </w:r>
      <w:r w:rsidR="000F46C6">
        <w:rPr>
          <w:rFonts w:ascii="Times New Roman" w:hAnsi="Times New Roman" w:cs="Times New Roman"/>
        </w:rPr>
        <w:t>”</w:t>
      </w:r>
    </w:p>
    <w:p w14:paraId="51053E0E" w14:textId="77777777" w:rsidR="009B7686" w:rsidRPr="00470FD6" w:rsidRDefault="00904160" w:rsidP="009E1D18">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Lukács, 1.17.</w:t>
      </w:r>
      <w:r>
        <w:rPr>
          <w:rFonts w:ascii="Times New Roman" w:hAnsi="Times New Roman" w:cs="Times New Roman"/>
        </w:rPr>
        <w:t>)</w:t>
      </w:r>
    </w:p>
    <w:p w14:paraId="512A6F2F" w14:textId="77777777" w:rsidR="009B7686" w:rsidRPr="00470FD6" w:rsidRDefault="009B7686" w:rsidP="009E1D18">
      <w:pPr>
        <w:widowControl/>
        <w:spacing w:before="120"/>
        <w:ind w:firstLine="284"/>
        <w:jc w:val="both"/>
        <w:rPr>
          <w:rFonts w:ascii="Times New Roman" w:hAnsi="Times New Roman" w:cs="Times New Roman"/>
        </w:rPr>
      </w:pPr>
      <w:r w:rsidRPr="00470FD6">
        <w:rPr>
          <w:rFonts w:ascii="Times New Roman" w:hAnsi="Times New Roman" w:cs="Times New Roman"/>
        </w:rPr>
        <w:lastRenderedPageBreak/>
        <w:t>Erzsébet</w:t>
      </w:r>
      <w:r w:rsidR="000F46C6">
        <w:rPr>
          <w:rFonts w:ascii="Times New Roman" w:hAnsi="Times New Roman" w:cs="Times New Roman"/>
        </w:rPr>
        <w:t xml:space="preserve"> – </w:t>
      </w:r>
      <w:r w:rsidRPr="00470FD6">
        <w:rPr>
          <w:rFonts w:ascii="Times New Roman" w:hAnsi="Times New Roman" w:cs="Times New Roman"/>
        </w:rPr>
        <w:t>bár élemedett korban volt</w:t>
      </w:r>
      <w:r w:rsidR="000F46C6">
        <w:rPr>
          <w:rFonts w:ascii="Times New Roman" w:hAnsi="Times New Roman" w:cs="Times New Roman"/>
        </w:rPr>
        <w:t xml:space="preserve"> – </w:t>
      </w:r>
      <w:proofErr w:type="gramStart"/>
      <w:r w:rsidRPr="00470FD6">
        <w:rPr>
          <w:rFonts w:ascii="Times New Roman" w:hAnsi="Times New Roman" w:cs="Times New Roman"/>
        </w:rPr>
        <w:t>fogant,</w:t>
      </w:r>
      <w:proofErr w:type="gramEnd"/>
      <w:r w:rsidRPr="00470FD6">
        <w:rPr>
          <w:rFonts w:ascii="Times New Roman" w:hAnsi="Times New Roman" w:cs="Times New Roman"/>
        </w:rPr>
        <w:t xml:space="preserve"> és megszületett János, a régi prófécia szerint, mint az Ur előhírnöke, aki Illés szellemében és erejében küldetett.</w:t>
      </w:r>
    </w:p>
    <w:p w14:paraId="63F83E94" w14:textId="77777777" w:rsidR="009B7686" w:rsidRPr="00470FD6" w:rsidRDefault="009B7686" w:rsidP="009E1D18">
      <w:pPr>
        <w:widowControl/>
        <w:spacing w:after="120"/>
        <w:ind w:firstLine="284"/>
        <w:jc w:val="both"/>
        <w:rPr>
          <w:rFonts w:ascii="Times New Roman" w:hAnsi="Times New Roman" w:cs="Times New Roman"/>
        </w:rPr>
      </w:pPr>
      <w:r w:rsidRPr="00470FD6">
        <w:rPr>
          <w:rFonts w:ascii="Times New Roman" w:hAnsi="Times New Roman" w:cs="Times New Roman"/>
        </w:rPr>
        <w:t>A hatodik hónapban ugyanaz az angyal, Gábor, megjelent a názáreti Máriának és megjelentette neki Jézust, a</w:t>
      </w:r>
      <w:r w:rsidR="009E1D18">
        <w:rPr>
          <w:rFonts w:ascii="Times New Roman" w:hAnsi="Times New Roman" w:cs="Times New Roman"/>
        </w:rPr>
        <w:t>z</w:t>
      </w:r>
      <w:r w:rsidRPr="00470FD6">
        <w:rPr>
          <w:rFonts w:ascii="Times New Roman" w:hAnsi="Times New Roman" w:cs="Times New Roman"/>
        </w:rPr>
        <w:t xml:space="preserve"> később Betlehemben meg is született</w:t>
      </w:r>
      <w:r w:rsidR="009E1D18">
        <w:rPr>
          <w:rFonts w:ascii="Times New Roman" w:hAnsi="Times New Roman" w:cs="Times New Roman"/>
        </w:rPr>
        <w:t>.</w:t>
      </w:r>
      <w:r w:rsidRPr="00470FD6">
        <w:rPr>
          <w:rFonts w:ascii="Times New Roman" w:hAnsi="Times New Roman" w:cs="Times New Roman"/>
        </w:rPr>
        <w:t xml:space="preserve"> Máté feljegyezte, hogy hivatása teljesítésének közepén, Krisztus Urunk Keresztelő Jánosról szólva, ezt mondotta</w:t>
      </w:r>
      <w:r w:rsidR="009E1D18">
        <w:rPr>
          <w:rFonts w:ascii="Times New Roman" w:hAnsi="Times New Roman" w:cs="Times New Roman"/>
        </w:rPr>
        <w:t>:</w:t>
      </w:r>
    </w:p>
    <w:p w14:paraId="4585B22B"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Mikor pedig azok elmentek, szólni kezdett Jézus a sokaságnak Jánosról:</w:t>
      </w:r>
    </w:p>
    <w:p w14:paraId="351105D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Mit látni mentek ki a pusztába? Nádszálat-é, amit a szél hajtogat?</w:t>
      </w:r>
    </w:p>
    <w:p w14:paraId="691B053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Hát mit látni mentek ki? Puha ruhába öltözött embert-é? </w:t>
      </w:r>
    </w:p>
    <w:p w14:paraId="4CA3FA94" w14:textId="77777777" w:rsidR="009B7686" w:rsidRPr="00470FD6" w:rsidRDefault="009B7686" w:rsidP="009B7686">
      <w:pPr>
        <w:widowControl/>
        <w:ind w:firstLine="284"/>
        <w:jc w:val="both"/>
        <w:rPr>
          <w:rFonts w:ascii="Times New Roman" w:hAnsi="Times New Roman" w:cs="Times New Roman"/>
        </w:rPr>
      </w:pPr>
      <w:proofErr w:type="spellStart"/>
      <w:r w:rsidRPr="00470FD6">
        <w:rPr>
          <w:rFonts w:ascii="Times New Roman" w:hAnsi="Times New Roman" w:cs="Times New Roman"/>
        </w:rPr>
        <w:t>Imé</w:t>
      </w:r>
      <w:proofErr w:type="spellEnd"/>
      <w:r w:rsidRPr="00470FD6">
        <w:rPr>
          <w:rFonts w:ascii="Times New Roman" w:hAnsi="Times New Roman" w:cs="Times New Roman"/>
        </w:rPr>
        <w:t>, akik puha ruhákat viselnek, a királyok palotáiban vannak.</w:t>
      </w:r>
    </w:p>
    <w:p w14:paraId="49D0D34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Hát mit látni mentetek ki? Prófétát-é? Bizony, mondom néktek, prófétánál is nagyobbat!</w:t>
      </w:r>
    </w:p>
    <w:p w14:paraId="6B476BD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Mert ő az, akiről meg van írva: </w:t>
      </w:r>
      <w:proofErr w:type="spellStart"/>
      <w:r w:rsidRPr="00470FD6">
        <w:rPr>
          <w:rFonts w:ascii="Times New Roman" w:hAnsi="Times New Roman" w:cs="Times New Roman"/>
        </w:rPr>
        <w:t>Imé</w:t>
      </w:r>
      <w:proofErr w:type="spellEnd"/>
      <w:r w:rsidRPr="00470FD6">
        <w:rPr>
          <w:rFonts w:ascii="Times New Roman" w:hAnsi="Times New Roman" w:cs="Times New Roman"/>
        </w:rPr>
        <w:t>, én elküldöm az én követemet a te orcád előtt, aki megkészíti előtted a te utadat.</w:t>
      </w:r>
    </w:p>
    <w:p w14:paraId="2E0117C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Bizony, mondom néktek: az asszonyoktól szülöttek között nem támadott nagyobb Keresztelő J</w:t>
      </w:r>
      <w:r w:rsidRPr="00470FD6">
        <w:rPr>
          <w:rFonts w:ascii="Times New Roman" w:hAnsi="Times New Roman" w:cs="Times New Roman"/>
        </w:rPr>
        <w:t>á</w:t>
      </w:r>
      <w:r w:rsidRPr="00470FD6">
        <w:rPr>
          <w:rFonts w:ascii="Times New Roman" w:hAnsi="Times New Roman" w:cs="Times New Roman"/>
        </w:rPr>
        <w:t xml:space="preserve">nosnál; de a legkisebb a mennyeknek országában nagyobb </w:t>
      </w:r>
      <w:proofErr w:type="gramStart"/>
      <w:r w:rsidRPr="00470FD6">
        <w:rPr>
          <w:rFonts w:ascii="Times New Roman" w:hAnsi="Times New Roman" w:cs="Times New Roman"/>
        </w:rPr>
        <w:t>nálánál</w:t>
      </w:r>
      <w:proofErr w:type="gramEnd"/>
      <w:r w:rsidRPr="00470FD6">
        <w:rPr>
          <w:rFonts w:ascii="Times New Roman" w:hAnsi="Times New Roman" w:cs="Times New Roman"/>
        </w:rPr>
        <w:t>.</w:t>
      </w:r>
    </w:p>
    <w:p w14:paraId="7AF942A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Keresztelő János idejétől fogva pedig mind mostanig erőszakoskodnak a mennyek országáért, és az erőszakoskodók ragadják el azt.</w:t>
      </w:r>
    </w:p>
    <w:p w14:paraId="477F881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Mert a próféták mindnyájan és a törvény Jánosig prófétáltak </w:t>
      </w:r>
      <w:proofErr w:type="spellStart"/>
      <w:r w:rsidRPr="00470FD6">
        <w:rPr>
          <w:rFonts w:ascii="Times New Roman" w:hAnsi="Times New Roman" w:cs="Times New Roman"/>
        </w:rPr>
        <w:t>vala</w:t>
      </w:r>
      <w:proofErr w:type="spellEnd"/>
      <w:r w:rsidRPr="00470FD6">
        <w:rPr>
          <w:rFonts w:ascii="Times New Roman" w:hAnsi="Times New Roman" w:cs="Times New Roman"/>
        </w:rPr>
        <w:t>.</w:t>
      </w:r>
    </w:p>
    <w:p w14:paraId="0295B34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És ha be akarjátok venni, Illyés ő, aki eljövendő </w:t>
      </w:r>
      <w:proofErr w:type="spellStart"/>
      <w:r w:rsidRPr="00470FD6">
        <w:rPr>
          <w:rFonts w:ascii="Times New Roman" w:hAnsi="Times New Roman" w:cs="Times New Roman"/>
        </w:rPr>
        <w:t>vala</w:t>
      </w:r>
      <w:proofErr w:type="spellEnd"/>
      <w:r w:rsidRPr="00470FD6">
        <w:rPr>
          <w:rFonts w:ascii="Times New Roman" w:hAnsi="Times New Roman" w:cs="Times New Roman"/>
        </w:rPr>
        <w:t>.</w:t>
      </w:r>
    </w:p>
    <w:p w14:paraId="440A7B9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Akinek füle van a hallásra, hallja.</w:t>
      </w:r>
      <w:r w:rsidR="000F46C6">
        <w:rPr>
          <w:rFonts w:ascii="Times New Roman" w:hAnsi="Times New Roman" w:cs="Times New Roman"/>
        </w:rPr>
        <w:t>”</w:t>
      </w:r>
    </w:p>
    <w:p w14:paraId="6134F5F3" w14:textId="77777777" w:rsidR="009B7686" w:rsidRPr="00470FD6" w:rsidRDefault="00904160" w:rsidP="009E1D18">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Máté, XI. 7.-15.</w:t>
      </w:r>
      <w:r>
        <w:rPr>
          <w:rFonts w:ascii="Times New Roman" w:hAnsi="Times New Roman" w:cs="Times New Roman"/>
        </w:rPr>
        <w:t>)</w:t>
      </w:r>
    </w:p>
    <w:p w14:paraId="47CC59C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Később Máté ezt mondja evangéliumában</w:t>
      </w:r>
      <w:r w:rsidR="009E1D18">
        <w:rPr>
          <w:rFonts w:ascii="Times New Roman" w:hAnsi="Times New Roman" w:cs="Times New Roman"/>
        </w:rPr>
        <w:t>:</w:t>
      </w:r>
    </w:p>
    <w:p w14:paraId="059DBDE1" w14:textId="77777777" w:rsidR="009B7686" w:rsidRPr="00470FD6" w:rsidRDefault="000F46C6" w:rsidP="009E1D18">
      <w:pPr>
        <w:widowControl/>
        <w:spacing w:before="120"/>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Mikor pedig Jézus </w:t>
      </w:r>
      <w:proofErr w:type="spellStart"/>
      <w:r w:rsidR="009B7686" w:rsidRPr="00470FD6">
        <w:rPr>
          <w:rFonts w:ascii="Times New Roman" w:hAnsi="Times New Roman" w:cs="Times New Roman"/>
        </w:rPr>
        <w:t>Cezárea</w:t>
      </w:r>
      <w:proofErr w:type="spellEnd"/>
      <w:r w:rsidR="009B7686" w:rsidRPr="00470FD6">
        <w:rPr>
          <w:rFonts w:ascii="Times New Roman" w:hAnsi="Times New Roman" w:cs="Times New Roman"/>
        </w:rPr>
        <w:t xml:space="preserve"> Filippi környékére méné, </w:t>
      </w:r>
      <w:proofErr w:type="spellStart"/>
      <w:r w:rsidR="009B7686" w:rsidRPr="00470FD6">
        <w:rPr>
          <w:rFonts w:ascii="Times New Roman" w:hAnsi="Times New Roman" w:cs="Times New Roman"/>
        </w:rPr>
        <w:t>megkérdé</w:t>
      </w:r>
      <w:proofErr w:type="spellEnd"/>
      <w:r w:rsidR="009B7686" w:rsidRPr="00470FD6">
        <w:rPr>
          <w:rFonts w:ascii="Times New Roman" w:hAnsi="Times New Roman" w:cs="Times New Roman"/>
        </w:rPr>
        <w:t xml:space="preserve"> tanítványait, mondván: Eng</w:t>
      </w:r>
      <w:r w:rsidR="009B7686" w:rsidRPr="00470FD6">
        <w:rPr>
          <w:rFonts w:ascii="Times New Roman" w:hAnsi="Times New Roman" w:cs="Times New Roman"/>
        </w:rPr>
        <w:t>e</w:t>
      </w:r>
      <w:r w:rsidR="009B7686" w:rsidRPr="00470FD6">
        <w:rPr>
          <w:rFonts w:ascii="Times New Roman" w:hAnsi="Times New Roman" w:cs="Times New Roman"/>
        </w:rPr>
        <w:t>met, Embernek Fiát, kinek mondanak az emberek?</w:t>
      </w:r>
    </w:p>
    <w:p w14:paraId="0F8A214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Ők pedig mondának: Némelyek Keresztelő Jánosnak, mások Illyésnek; némelyek pedig Jerem</w:t>
      </w:r>
      <w:r w:rsidRPr="00470FD6">
        <w:rPr>
          <w:rFonts w:ascii="Times New Roman" w:hAnsi="Times New Roman" w:cs="Times New Roman"/>
        </w:rPr>
        <w:t>i</w:t>
      </w:r>
      <w:r w:rsidRPr="00470FD6">
        <w:rPr>
          <w:rFonts w:ascii="Times New Roman" w:hAnsi="Times New Roman" w:cs="Times New Roman"/>
        </w:rPr>
        <w:t>ásnak, vagy egynek a próféták közül.</w:t>
      </w:r>
      <w:r w:rsidR="000F46C6">
        <w:rPr>
          <w:rFonts w:ascii="Times New Roman" w:hAnsi="Times New Roman" w:cs="Times New Roman"/>
        </w:rPr>
        <w:t>”</w:t>
      </w:r>
    </w:p>
    <w:p w14:paraId="412A7D26" w14:textId="77777777" w:rsidR="009B7686" w:rsidRPr="00470FD6" w:rsidRDefault="00904160" w:rsidP="009E1D18">
      <w:pPr>
        <w:widowControl/>
        <w:ind w:firstLine="284"/>
        <w:jc w:val="right"/>
        <w:rPr>
          <w:rFonts w:ascii="Times New Roman" w:hAnsi="Times New Roman" w:cs="Times New Roman"/>
        </w:rPr>
      </w:pPr>
      <w:bookmarkStart w:id="4" w:name="bookmark6"/>
      <w:r>
        <w:rPr>
          <w:rFonts w:ascii="Times New Roman" w:hAnsi="Times New Roman" w:cs="Times New Roman"/>
        </w:rPr>
        <w:t>(</w:t>
      </w:r>
      <w:r w:rsidR="009B7686" w:rsidRPr="00470FD6">
        <w:rPr>
          <w:rFonts w:ascii="Times New Roman" w:hAnsi="Times New Roman" w:cs="Times New Roman"/>
        </w:rPr>
        <w:t xml:space="preserve">Máté, </w:t>
      </w:r>
      <w:proofErr w:type="gramStart"/>
      <w:r w:rsidR="009B7686" w:rsidRPr="00470FD6">
        <w:rPr>
          <w:rFonts w:ascii="Times New Roman" w:hAnsi="Times New Roman" w:cs="Times New Roman"/>
        </w:rPr>
        <w:t>XVI..</w:t>
      </w:r>
      <w:proofErr w:type="gramEnd"/>
      <w:r w:rsidR="009B7686" w:rsidRPr="00470FD6">
        <w:rPr>
          <w:rFonts w:ascii="Times New Roman" w:hAnsi="Times New Roman" w:cs="Times New Roman"/>
        </w:rPr>
        <w:t xml:space="preserve"> 13.-14.</w:t>
      </w:r>
      <w:r>
        <w:rPr>
          <w:rFonts w:ascii="Times New Roman" w:hAnsi="Times New Roman" w:cs="Times New Roman"/>
        </w:rPr>
        <w:t>)</w:t>
      </w:r>
      <w:bookmarkEnd w:id="4"/>
    </w:p>
    <w:p w14:paraId="1610000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Ez a válasz az általános nézetet fedi fel, amely egyrészt a jövendöléseken, másrészt az </w:t>
      </w:r>
      <w:r w:rsidR="00B53362">
        <w:rPr>
          <w:rFonts w:ascii="Times New Roman" w:hAnsi="Times New Roman" w:cs="Times New Roman"/>
        </w:rPr>
        <w:t>újraszül</w:t>
      </w:r>
      <w:r w:rsidRPr="00470FD6">
        <w:rPr>
          <w:rFonts w:ascii="Times New Roman" w:hAnsi="Times New Roman" w:cs="Times New Roman"/>
        </w:rPr>
        <w:t>e</w:t>
      </w:r>
      <w:r w:rsidRPr="00470FD6">
        <w:rPr>
          <w:rFonts w:ascii="Times New Roman" w:hAnsi="Times New Roman" w:cs="Times New Roman"/>
        </w:rPr>
        <w:t>tés lehetőségébe vetett általános hiten alapult.</w:t>
      </w:r>
    </w:p>
    <w:p w14:paraId="7EDE1BF4" w14:textId="77777777" w:rsidR="009B7686" w:rsidRPr="00470FD6" w:rsidRDefault="009B7686" w:rsidP="009E1D18">
      <w:pPr>
        <w:widowControl/>
        <w:spacing w:after="120"/>
        <w:ind w:firstLine="284"/>
        <w:jc w:val="both"/>
        <w:rPr>
          <w:rFonts w:ascii="Times New Roman" w:hAnsi="Times New Roman" w:cs="Times New Roman"/>
        </w:rPr>
      </w:pPr>
      <w:r w:rsidRPr="00470FD6">
        <w:rPr>
          <w:rFonts w:ascii="Times New Roman" w:hAnsi="Times New Roman" w:cs="Times New Roman"/>
        </w:rPr>
        <w:t>A zsid</w:t>
      </w:r>
      <w:r w:rsidR="009E1D18">
        <w:rPr>
          <w:rFonts w:ascii="Times New Roman" w:hAnsi="Times New Roman" w:cs="Times New Roman"/>
        </w:rPr>
        <w:t>ó</w:t>
      </w:r>
      <w:r w:rsidRPr="00470FD6">
        <w:rPr>
          <w:rFonts w:ascii="Times New Roman" w:hAnsi="Times New Roman" w:cs="Times New Roman"/>
        </w:rPr>
        <w:t xml:space="preserve"> történetíró, </w:t>
      </w:r>
      <w:proofErr w:type="spellStart"/>
      <w:r w:rsidRPr="00470FD6">
        <w:rPr>
          <w:rFonts w:ascii="Times New Roman" w:hAnsi="Times New Roman" w:cs="Times New Roman"/>
        </w:rPr>
        <w:t>Josephus</w:t>
      </w:r>
      <w:proofErr w:type="spellEnd"/>
      <w:r w:rsidRPr="00470FD6">
        <w:rPr>
          <w:rFonts w:ascii="Times New Roman" w:hAnsi="Times New Roman" w:cs="Times New Roman"/>
        </w:rPr>
        <w:t xml:space="preserve"> m</w:t>
      </w:r>
      <w:r w:rsidR="009E1D18">
        <w:rPr>
          <w:rFonts w:ascii="Times New Roman" w:hAnsi="Times New Roman" w:cs="Times New Roman"/>
        </w:rPr>
        <w:t>ű</w:t>
      </w:r>
      <w:r w:rsidRPr="00470FD6">
        <w:rPr>
          <w:rFonts w:ascii="Times New Roman" w:hAnsi="Times New Roman" w:cs="Times New Roman"/>
        </w:rPr>
        <w:t>veiben is találni utalásokat, amelyek azt mutatják, hogy az a</w:t>
      </w:r>
      <w:r w:rsidRPr="00470FD6">
        <w:rPr>
          <w:rFonts w:ascii="Times New Roman" w:hAnsi="Times New Roman" w:cs="Times New Roman"/>
        </w:rPr>
        <w:t>k</w:t>
      </w:r>
      <w:r w:rsidRPr="00470FD6">
        <w:rPr>
          <w:rFonts w:ascii="Times New Roman" w:hAnsi="Times New Roman" w:cs="Times New Roman"/>
        </w:rPr>
        <w:t xml:space="preserve">kori palesztinai zsidók között általános lehetett az </w:t>
      </w:r>
      <w:r w:rsidR="00B53362">
        <w:rPr>
          <w:rFonts w:ascii="Times New Roman" w:hAnsi="Times New Roman" w:cs="Times New Roman"/>
        </w:rPr>
        <w:t>újraszül</w:t>
      </w:r>
      <w:r w:rsidRPr="00470FD6">
        <w:rPr>
          <w:rFonts w:ascii="Times New Roman" w:hAnsi="Times New Roman" w:cs="Times New Roman"/>
        </w:rPr>
        <w:t xml:space="preserve">etésbe vetett hit. Érdekes példája ennek </w:t>
      </w:r>
      <w:proofErr w:type="spellStart"/>
      <w:r w:rsidRPr="00470FD6">
        <w:rPr>
          <w:rFonts w:ascii="Times New Roman" w:hAnsi="Times New Roman" w:cs="Times New Roman"/>
        </w:rPr>
        <w:t>Josephus</w:t>
      </w:r>
      <w:proofErr w:type="spellEnd"/>
      <w:r w:rsidRPr="00470FD6">
        <w:rPr>
          <w:rFonts w:ascii="Times New Roman" w:hAnsi="Times New Roman" w:cs="Times New Roman"/>
        </w:rPr>
        <w:t xml:space="preserve"> beszéde azokhoz a zsidó katonákhoz, akik inkább választották az öngyilkosságot, mint hogy a rómaiak fogságába essenek:</w:t>
      </w:r>
    </w:p>
    <w:p w14:paraId="29E352CF" w14:textId="77777777" w:rsidR="00904160" w:rsidRDefault="000F46C6" w:rsidP="009B7686">
      <w:pPr>
        <w:widowControl/>
        <w:ind w:firstLine="284"/>
        <w:jc w:val="both"/>
        <w:rPr>
          <w:rFonts w:ascii="Times New Roman" w:hAnsi="Times New Roman" w:cs="Times New Roman"/>
        </w:rPr>
      </w:pPr>
      <w:proofErr w:type="gramStart"/>
      <w:r>
        <w:rPr>
          <w:rFonts w:ascii="Times New Roman" w:hAnsi="Times New Roman" w:cs="Times New Roman"/>
        </w:rPr>
        <w:t>„</w:t>
      </w:r>
      <w:r w:rsidR="009B7686" w:rsidRPr="00470FD6">
        <w:rPr>
          <w:rFonts w:ascii="Times New Roman" w:hAnsi="Times New Roman" w:cs="Times New Roman"/>
        </w:rPr>
        <w:t xml:space="preserve"> Nem</w:t>
      </w:r>
      <w:proofErr w:type="gramEnd"/>
      <w:r w:rsidR="009B7686" w:rsidRPr="00470FD6">
        <w:rPr>
          <w:rFonts w:ascii="Times New Roman" w:hAnsi="Times New Roman" w:cs="Times New Roman"/>
        </w:rPr>
        <w:t xml:space="preserve"> emlékeztek-é arra, hogy minden tiszta szellem, aki összhangban van az isteni elrendelé</w:t>
      </w:r>
      <w:r w:rsidR="009B7686" w:rsidRPr="00470FD6">
        <w:rPr>
          <w:rFonts w:ascii="Times New Roman" w:hAnsi="Times New Roman" w:cs="Times New Roman"/>
        </w:rPr>
        <w:t>s</w:t>
      </w:r>
      <w:r w:rsidR="009B7686" w:rsidRPr="00470FD6">
        <w:rPr>
          <w:rFonts w:ascii="Times New Roman" w:hAnsi="Times New Roman" w:cs="Times New Roman"/>
        </w:rPr>
        <w:t>sel, az égi helyek legala</w:t>
      </w:r>
      <w:r w:rsidR="009E1D18">
        <w:rPr>
          <w:rFonts w:ascii="Times New Roman" w:hAnsi="Times New Roman" w:cs="Times New Roman"/>
        </w:rPr>
        <w:t>c</w:t>
      </w:r>
      <w:r w:rsidR="009B7686" w:rsidRPr="00470FD6">
        <w:rPr>
          <w:rFonts w:ascii="Times New Roman" w:hAnsi="Times New Roman" w:cs="Times New Roman"/>
        </w:rPr>
        <w:t>sonyabbikán él és idővel ismét leküldetik, hogy b</w:t>
      </w:r>
      <w:r w:rsidR="009E1D18">
        <w:rPr>
          <w:rFonts w:ascii="Times New Roman" w:hAnsi="Times New Roman" w:cs="Times New Roman"/>
        </w:rPr>
        <w:t>ű</w:t>
      </w:r>
      <w:r w:rsidR="009B7686" w:rsidRPr="00470FD6">
        <w:rPr>
          <w:rFonts w:ascii="Times New Roman" w:hAnsi="Times New Roman" w:cs="Times New Roman"/>
        </w:rPr>
        <w:t>ntelen testben lakozzék; azoknak lelke azonban, akik önmagukat elpusztították,</w:t>
      </w:r>
      <w:r w:rsidR="00904160">
        <w:rPr>
          <w:rFonts w:ascii="Times New Roman" w:hAnsi="Times New Roman" w:cs="Times New Roman"/>
        </w:rPr>
        <w:t xml:space="preserve"> </w:t>
      </w:r>
      <w:r w:rsidR="009B7686" w:rsidRPr="00470FD6">
        <w:rPr>
          <w:rFonts w:ascii="Times New Roman" w:hAnsi="Times New Roman" w:cs="Times New Roman"/>
        </w:rPr>
        <w:t>az alvilág sötét régiójába vannak száműzve.</w:t>
      </w:r>
      <w:r>
        <w:rPr>
          <w:rFonts w:ascii="Times New Roman" w:hAnsi="Times New Roman" w:cs="Times New Roman"/>
        </w:rPr>
        <w:t>”</w:t>
      </w:r>
    </w:p>
    <w:p w14:paraId="10EC89B9"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 xml:space="preserve">(A </w:t>
      </w:r>
      <w:r w:rsidR="009B7686" w:rsidRPr="00470FD6">
        <w:rPr>
          <w:rFonts w:ascii="Times New Roman" w:hAnsi="Times New Roman" w:cs="Times New Roman"/>
        </w:rPr>
        <w:t>zsidó</w:t>
      </w:r>
      <w:r>
        <w:rPr>
          <w:rFonts w:ascii="Times New Roman" w:hAnsi="Times New Roman" w:cs="Times New Roman"/>
        </w:rPr>
        <w:t xml:space="preserve"> </w:t>
      </w:r>
      <w:r w:rsidR="009B7686" w:rsidRPr="00470FD6">
        <w:rPr>
          <w:rFonts w:ascii="Times New Roman" w:hAnsi="Times New Roman" w:cs="Times New Roman"/>
        </w:rPr>
        <w:t>háború.</w:t>
      </w:r>
      <w:r>
        <w:rPr>
          <w:rFonts w:ascii="Times New Roman" w:hAnsi="Times New Roman" w:cs="Times New Roman"/>
        </w:rPr>
        <w:t>)</w:t>
      </w:r>
    </w:p>
    <w:p w14:paraId="5D6C2C5D" w14:textId="77777777" w:rsidR="009B7686" w:rsidRPr="00470FD6" w:rsidRDefault="009B7686" w:rsidP="009E1D18">
      <w:pPr>
        <w:widowControl/>
        <w:spacing w:before="120" w:after="120"/>
        <w:ind w:firstLine="284"/>
        <w:jc w:val="both"/>
        <w:rPr>
          <w:rFonts w:ascii="Times New Roman" w:hAnsi="Times New Roman" w:cs="Times New Roman"/>
        </w:rPr>
      </w:pPr>
      <w:r w:rsidRPr="00470FD6">
        <w:rPr>
          <w:rFonts w:ascii="Times New Roman" w:hAnsi="Times New Roman" w:cs="Times New Roman"/>
        </w:rPr>
        <w:t>Ezt teszi nyilvánvalóvá a vakon született ember esete is:</w:t>
      </w:r>
    </w:p>
    <w:p w14:paraId="19EEC16E"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És amint eltávozik, </w:t>
      </w:r>
      <w:proofErr w:type="spellStart"/>
      <w:r w:rsidR="009B7686" w:rsidRPr="00470FD6">
        <w:rPr>
          <w:rFonts w:ascii="Times New Roman" w:hAnsi="Times New Roman" w:cs="Times New Roman"/>
        </w:rPr>
        <w:t>láta</w:t>
      </w:r>
      <w:proofErr w:type="spellEnd"/>
      <w:r w:rsidR="009B7686" w:rsidRPr="00470FD6">
        <w:rPr>
          <w:rFonts w:ascii="Times New Roman" w:hAnsi="Times New Roman" w:cs="Times New Roman"/>
        </w:rPr>
        <w:t xml:space="preserve"> egy embert, aki születésétől fogva vak volt.</w:t>
      </w:r>
    </w:p>
    <w:p w14:paraId="777F640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És </w:t>
      </w:r>
      <w:proofErr w:type="spellStart"/>
      <w:r w:rsidRPr="00470FD6">
        <w:rPr>
          <w:rFonts w:ascii="Times New Roman" w:hAnsi="Times New Roman" w:cs="Times New Roman"/>
        </w:rPr>
        <w:t>kérdezék</w:t>
      </w:r>
      <w:proofErr w:type="spellEnd"/>
      <w:r w:rsidRPr="00470FD6">
        <w:rPr>
          <w:rFonts w:ascii="Times New Roman" w:hAnsi="Times New Roman" w:cs="Times New Roman"/>
        </w:rPr>
        <w:t xml:space="preserve"> őt a tanítványai, mondván</w:t>
      </w:r>
      <w:r w:rsidR="009E1D18">
        <w:rPr>
          <w:rFonts w:ascii="Times New Roman" w:hAnsi="Times New Roman" w:cs="Times New Roman"/>
        </w:rPr>
        <w:t>:</w:t>
      </w:r>
      <w:r w:rsidRPr="00470FD6">
        <w:rPr>
          <w:rFonts w:ascii="Times New Roman" w:hAnsi="Times New Roman" w:cs="Times New Roman"/>
        </w:rPr>
        <w:t xml:space="preserve"> Mester, ki vétkezett, ez-é vagy ennek szülei, hogy vakon született?</w:t>
      </w:r>
    </w:p>
    <w:p w14:paraId="6D2DAD9F" w14:textId="77777777" w:rsidR="009B7686" w:rsidRPr="00470FD6" w:rsidRDefault="009B7686" w:rsidP="009B7686">
      <w:pPr>
        <w:widowControl/>
        <w:ind w:firstLine="284"/>
        <w:jc w:val="both"/>
        <w:rPr>
          <w:rFonts w:ascii="Times New Roman" w:hAnsi="Times New Roman" w:cs="Times New Roman"/>
        </w:rPr>
      </w:pPr>
      <w:proofErr w:type="spellStart"/>
      <w:r w:rsidRPr="00470FD6">
        <w:rPr>
          <w:rFonts w:ascii="Times New Roman" w:hAnsi="Times New Roman" w:cs="Times New Roman"/>
        </w:rPr>
        <w:t>Felele</w:t>
      </w:r>
      <w:proofErr w:type="spellEnd"/>
      <w:r w:rsidRPr="00470FD6">
        <w:rPr>
          <w:rFonts w:ascii="Times New Roman" w:hAnsi="Times New Roman" w:cs="Times New Roman"/>
        </w:rPr>
        <w:t xml:space="preserve"> Jézus: Sem ez nem vétkezett, sem ennek szülei; hanem hogy nyilvánvalókká legyenek benne az Isten dolgai.</w:t>
      </w:r>
      <w:r w:rsidR="000F46C6">
        <w:rPr>
          <w:rFonts w:ascii="Times New Roman" w:hAnsi="Times New Roman" w:cs="Times New Roman"/>
        </w:rPr>
        <w:t>”</w:t>
      </w:r>
    </w:p>
    <w:p w14:paraId="0C6A8C73" w14:textId="77777777" w:rsidR="009B7686" w:rsidRPr="00470FD6" w:rsidRDefault="00904160" w:rsidP="009E1D18">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János, IX. 1.-3.</w:t>
      </w:r>
      <w:r>
        <w:rPr>
          <w:rFonts w:ascii="Times New Roman" w:hAnsi="Times New Roman" w:cs="Times New Roman"/>
        </w:rPr>
        <w:t>)</w:t>
      </w:r>
    </w:p>
    <w:p w14:paraId="6E9AC99A" w14:textId="77777777" w:rsidR="009B7686" w:rsidRPr="00470FD6" w:rsidRDefault="009B7686" w:rsidP="009E1D18">
      <w:pPr>
        <w:widowControl/>
        <w:spacing w:before="120"/>
        <w:ind w:firstLine="284"/>
        <w:jc w:val="both"/>
        <w:rPr>
          <w:rFonts w:ascii="Times New Roman" w:hAnsi="Times New Roman" w:cs="Times New Roman"/>
        </w:rPr>
      </w:pPr>
      <w:r w:rsidRPr="00470FD6">
        <w:rPr>
          <w:rFonts w:ascii="Times New Roman" w:hAnsi="Times New Roman" w:cs="Times New Roman"/>
        </w:rPr>
        <w:t>A kérdés, hogy vajon az az ember maga vétkezett-e és ennek következtében született-e világt</w:t>
      </w:r>
      <w:r w:rsidRPr="00470FD6">
        <w:rPr>
          <w:rFonts w:ascii="Times New Roman" w:hAnsi="Times New Roman" w:cs="Times New Roman"/>
        </w:rPr>
        <w:t>a</w:t>
      </w:r>
      <w:r w:rsidRPr="00470FD6">
        <w:rPr>
          <w:rFonts w:ascii="Times New Roman" w:hAnsi="Times New Roman" w:cs="Times New Roman"/>
        </w:rPr>
        <w:t xml:space="preserve">lannak, tisztán mutatja azt a gondolatot, miszerint az igazság megkívánja, hogy az illető a vétket fizikai testben követte légyen el. Minthogy ez csak egyik előző földi életében történhetett meg. a kérdésben hallgatólag benne foglaltatik az </w:t>
      </w:r>
      <w:r w:rsidR="00B53362">
        <w:rPr>
          <w:rFonts w:ascii="Times New Roman" w:hAnsi="Times New Roman" w:cs="Times New Roman"/>
        </w:rPr>
        <w:t>újraszül</w:t>
      </w:r>
      <w:r w:rsidRPr="00470FD6">
        <w:rPr>
          <w:rFonts w:ascii="Times New Roman" w:hAnsi="Times New Roman" w:cs="Times New Roman"/>
        </w:rPr>
        <w:t>etésben való hit. Urunk válasza, amely mintha tagadná az újraszületést, többféleképen magyarázható. Technikailag helyes azt mondani, hogy az</w:t>
      </w:r>
      <w:r w:rsidR="00331D6A">
        <w:rPr>
          <w:rFonts w:ascii="Times New Roman" w:hAnsi="Times New Roman" w:cs="Times New Roman"/>
        </w:rPr>
        <w:t xml:space="preserve"> új</w:t>
      </w:r>
      <w:r w:rsidRPr="00470FD6">
        <w:rPr>
          <w:rFonts w:ascii="Times New Roman" w:hAnsi="Times New Roman" w:cs="Times New Roman"/>
        </w:rPr>
        <w:t xml:space="preserve"> </w:t>
      </w:r>
      <w:r w:rsidRPr="00470FD6">
        <w:rPr>
          <w:rFonts w:ascii="Times New Roman" w:hAnsi="Times New Roman" w:cs="Times New Roman"/>
        </w:rPr>
        <w:lastRenderedPageBreak/>
        <w:t>személyiség, nevével, nemzetiségével és jellemvonásaival, nem felelős a tettekért, amelyeknek va</w:t>
      </w:r>
      <w:r w:rsidRPr="00470FD6">
        <w:rPr>
          <w:rFonts w:ascii="Times New Roman" w:hAnsi="Times New Roman" w:cs="Times New Roman"/>
        </w:rPr>
        <w:t>k</w:t>
      </w:r>
      <w:r w:rsidRPr="00470FD6">
        <w:rPr>
          <w:rFonts w:ascii="Times New Roman" w:hAnsi="Times New Roman" w:cs="Times New Roman"/>
        </w:rPr>
        <w:t>ság lett a következménye.</w:t>
      </w:r>
    </w:p>
    <w:p w14:paraId="4335112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tettes határozottan egy másik ember volt, más névvel és más személyiséggel, még ha a két testben lévő Szellemi Lélek ugyanaz volt is. Az azonosság nem a testi emberben van, hanem a be</w:t>
      </w:r>
      <w:r w:rsidRPr="00470FD6">
        <w:rPr>
          <w:rFonts w:ascii="Times New Roman" w:hAnsi="Times New Roman" w:cs="Times New Roman"/>
        </w:rPr>
        <w:t>n</w:t>
      </w:r>
      <w:r w:rsidRPr="00470FD6">
        <w:rPr>
          <w:rFonts w:ascii="Times New Roman" w:hAnsi="Times New Roman" w:cs="Times New Roman"/>
        </w:rPr>
        <w:t>ső Istenben, amely zarándokúton van a tökéletesség felé, hogy</w:t>
      </w:r>
      <w:r w:rsidR="000F46C6">
        <w:rPr>
          <w:rFonts w:ascii="Times New Roman" w:hAnsi="Times New Roman" w:cs="Times New Roman"/>
        </w:rPr>
        <w:t xml:space="preserve"> – </w:t>
      </w:r>
      <w:r w:rsidRPr="00470FD6">
        <w:rPr>
          <w:rFonts w:ascii="Times New Roman" w:hAnsi="Times New Roman" w:cs="Times New Roman"/>
        </w:rPr>
        <w:t>amint Urunk mondotta</w:t>
      </w:r>
      <w:r w:rsidR="000F46C6">
        <w:rPr>
          <w:rFonts w:ascii="Times New Roman" w:hAnsi="Times New Roman" w:cs="Times New Roman"/>
        </w:rPr>
        <w:t xml:space="preserve"> – „</w:t>
      </w:r>
      <w:r w:rsidRPr="00470FD6">
        <w:rPr>
          <w:rFonts w:ascii="Times New Roman" w:hAnsi="Times New Roman" w:cs="Times New Roman"/>
        </w:rPr>
        <w:t>nyilvá</w:t>
      </w:r>
      <w:r w:rsidRPr="00470FD6">
        <w:rPr>
          <w:rFonts w:ascii="Times New Roman" w:hAnsi="Times New Roman" w:cs="Times New Roman"/>
        </w:rPr>
        <w:t>n</w:t>
      </w:r>
      <w:r w:rsidRPr="00470FD6">
        <w:rPr>
          <w:rFonts w:ascii="Times New Roman" w:hAnsi="Times New Roman" w:cs="Times New Roman"/>
        </w:rPr>
        <w:t>valókká legyenek benne az Isten dolgai.</w:t>
      </w:r>
      <w:r w:rsidR="000F46C6">
        <w:rPr>
          <w:rFonts w:ascii="Times New Roman" w:hAnsi="Times New Roman" w:cs="Times New Roman"/>
        </w:rPr>
        <w:t>”</w:t>
      </w:r>
    </w:p>
    <w:p w14:paraId="65DF0650"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kérdés ugyan nyilván magában foglalja a kérdezők hitét az </w:t>
      </w:r>
      <w:r w:rsidR="00B53362">
        <w:rPr>
          <w:rFonts w:ascii="Times New Roman" w:hAnsi="Times New Roman" w:cs="Times New Roman"/>
        </w:rPr>
        <w:t>újraszül</w:t>
      </w:r>
      <w:r w:rsidRPr="00470FD6">
        <w:rPr>
          <w:rFonts w:ascii="Times New Roman" w:hAnsi="Times New Roman" w:cs="Times New Roman"/>
        </w:rPr>
        <w:t>etésben, vagy legalábbis a tan ismeretét, Krisztus válasza ezzel szemben korántsem foglalja magában a tan igazságának tag</w:t>
      </w:r>
      <w:r w:rsidRPr="00470FD6">
        <w:rPr>
          <w:rFonts w:ascii="Times New Roman" w:hAnsi="Times New Roman" w:cs="Times New Roman"/>
        </w:rPr>
        <w:t>a</w:t>
      </w:r>
      <w:r w:rsidRPr="00470FD6">
        <w:rPr>
          <w:rFonts w:ascii="Times New Roman" w:hAnsi="Times New Roman" w:cs="Times New Roman"/>
        </w:rPr>
        <w:t>dását. Még inkább úgy látszik, mintha inkább elismerné, hiszen sem meg nem dorgálta miatta taní</w:t>
      </w:r>
      <w:r w:rsidRPr="00470FD6">
        <w:rPr>
          <w:rFonts w:ascii="Times New Roman" w:hAnsi="Times New Roman" w:cs="Times New Roman"/>
        </w:rPr>
        <w:t>t</w:t>
      </w:r>
      <w:r w:rsidRPr="00470FD6">
        <w:rPr>
          <w:rFonts w:ascii="Times New Roman" w:hAnsi="Times New Roman" w:cs="Times New Roman"/>
        </w:rPr>
        <w:t>ványait, sem nem tagadta. Felvilágosította a kérdezőket, hogy ebben az esetben a vakság oka nem a születés előtti vétek volt. Lehet, hogy más okokból sújtotta azt az embert. Talán a benső Én fogadta el a testi vakságot, hogy az segítse benső igazságkeresésében, sőt rákényszerítse arra új testében, mert a vakságot inkább segítségnek tekintette, mint büntetésnek. Vagy az is lehet, hogy a vakságot mintegy ellentételül elfogadta valamely spirituális cél elérése ellenében. Bizonyos lelki nagyságot mintha mutatnának is ugyanezen fejezet későbbi versei, amelyekben a meggyógyított ember szilá</w:t>
      </w:r>
      <w:r w:rsidRPr="00470FD6">
        <w:rPr>
          <w:rFonts w:ascii="Times New Roman" w:hAnsi="Times New Roman" w:cs="Times New Roman"/>
        </w:rPr>
        <w:t>r</w:t>
      </w:r>
      <w:r w:rsidRPr="00470FD6">
        <w:rPr>
          <w:rFonts w:ascii="Times New Roman" w:hAnsi="Times New Roman" w:cs="Times New Roman"/>
        </w:rPr>
        <w:t>dan kitart amellett, hogy Jézus a Krisztus, annak ellenére, hogy aki ezt vallja, azt kikergetik a zsin</w:t>
      </w:r>
      <w:r w:rsidRPr="00470FD6">
        <w:rPr>
          <w:rFonts w:ascii="Times New Roman" w:hAnsi="Times New Roman" w:cs="Times New Roman"/>
        </w:rPr>
        <w:t>a</w:t>
      </w:r>
      <w:r w:rsidRPr="00470FD6">
        <w:rPr>
          <w:rFonts w:ascii="Times New Roman" w:hAnsi="Times New Roman" w:cs="Times New Roman"/>
        </w:rPr>
        <w:t>gógából</w:t>
      </w:r>
      <w:r w:rsidR="009E1D18">
        <w:rPr>
          <w:rFonts w:ascii="Times New Roman" w:hAnsi="Times New Roman" w:cs="Times New Roman"/>
        </w:rPr>
        <w:t xml:space="preserve"> (</w:t>
      </w:r>
      <w:r w:rsidRPr="00470FD6">
        <w:rPr>
          <w:rFonts w:ascii="Times New Roman" w:hAnsi="Times New Roman" w:cs="Times New Roman"/>
        </w:rPr>
        <w:t>János IX.22.</w:t>
      </w:r>
      <w:r w:rsidR="00904160">
        <w:rPr>
          <w:rFonts w:ascii="Times New Roman" w:hAnsi="Times New Roman" w:cs="Times New Roman"/>
        </w:rPr>
        <w:t>)</w:t>
      </w:r>
      <w:r w:rsidRPr="00470FD6">
        <w:rPr>
          <w:rFonts w:ascii="Times New Roman" w:hAnsi="Times New Roman" w:cs="Times New Roman"/>
        </w:rPr>
        <w:t>. Ezen</w:t>
      </w:r>
      <w:r w:rsidR="009E1D18">
        <w:rPr>
          <w:rFonts w:ascii="Times New Roman" w:hAnsi="Times New Roman" w:cs="Times New Roman"/>
        </w:rPr>
        <w:t xml:space="preserve"> </w:t>
      </w:r>
      <w:r w:rsidRPr="00470FD6">
        <w:rPr>
          <w:rFonts w:ascii="Times New Roman" w:hAnsi="Times New Roman" w:cs="Times New Roman"/>
        </w:rPr>
        <w:t>felül, miután kikergették és Jézus megkereste és beszélgetett vele, elég benső éleslátása volt, hogy ezt mondja:</w:t>
      </w:r>
      <w:r w:rsidR="009E1D18">
        <w:rPr>
          <w:rFonts w:ascii="Times New Roman" w:hAnsi="Times New Roman" w:cs="Times New Roman"/>
        </w:rPr>
        <w:t xml:space="preserve"> </w:t>
      </w:r>
      <w:r w:rsidR="000F46C6">
        <w:rPr>
          <w:rFonts w:ascii="Times New Roman" w:hAnsi="Times New Roman" w:cs="Times New Roman"/>
        </w:rPr>
        <w:t>„</w:t>
      </w:r>
      <w:r w:rsidRPr="00470FD6">
        <w:rPr>
          <w:rFonts w:ascii="Times New Roman" w:hAnsi="Times New Roman" w:cs="Times New Roman"/>
        </w:rPr>
        <w:t>Uram, én hiszek!</w:t>
      </w:r>
      <w:r w:rsidR="000F46C6">
        <w:rPr>
          <w:rFonts w:ascii="Times New Roman" w:hAnsi="Times New Roman" w:cs="Times New Roman"/>
        </w:rPr>
        <w:t>”</w:t>
      </w:r>
      <w:r w:rsidRPr="00470FD6">
        <w:rPr>
          <w:rFonts w:ascii="Times New Roman" w:hAnsi="Times New Roman" w:cs="Times New Roman"/>
        </w:rPr>
        <w:t>,</w:t>
      </w:r>
      <w:r w:rsidR="00B53362">
        <w:rPr>
          <w:rFonts w:ascii="Times New Roman" w:hAnsi="Times New Roman" w:cs="Times New Roman"/>
        </w:rPr>
        <w:t xml:space="preserve"> és </w:t>
      </w:r>
      <w:r w:rsidRPr="00470FD6">
        <w:rPr>
          <w:rFonts w:ascii="Times New Roman" w:hAnsi="Times New Roman" w:cs="Times New Roman"/>
        </w:rPr>
        <w:t>azután imádja Krisztust,</w:t>
      </w:r>
    </w:p>
    <w:p w14:paraId="3802176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Amikor ezt a kérdést vizsgáljuk, nem szabad elfelejtenünk, hogy a Biblia jelképes nyelven ír</w:t>
      </w:r>
      <w:r w:rsidRPr="00470FD6">
        <w:rPr>
          <w:rFonts w:ascii="Times New Roman" w:hAnsi="Times New Roman" w:cs="Times New Roman"/>
        </w:rPr>
        <w:t>ó</w:t>
      </w:r>
      <w:r w:rsidRPr="00470FD6">
        <w:rPr>
          <w:rFonts w:ascii="Times New Roman" w:hAnsi="Times New Roman" w:cs="Times New Roman"/>
        </w:rPr>
        <w:t>dott,</w:t>
      </w:r>
      <w:r w:rsidR="00B53362">
        <w:rPr>
          <w:rFonts w:ascii="Times New Roman" w:hAnsi="Times New Roman" w:cs="Times New Roman"/>
        </w:rPr>
        <w:t xml:space="preserve"> és </w:t>
      </w:r>
      <w:r w:rsidRPr="00470FD6">
        <w:rPr>
          <w:rFonts w:ascii="Times New Roman" w:hAnsi="Times New Roman" w:cs="Times New Roman"/>
        </w:rPr>
        <w:t xml:space="preserve">olyan irodalmi műfajba tartozik, amelynek </w:t>
      </w:r>
      <w:r w:rsidR="009E1D18">
        <w:rPr>
          <w:rFonts w:ascii="Times New Roman" w:hAnsi="Times New Roman" w:cs="Times New Roman"/>
        </w:rPr>
        <w:t>c</w:t>
      </w:r>
      <w:r w:rsidRPr="00470FD6">
        <w:rPr>
          <w:rFonts w:ascii="Times New Roman" w:hAnsi="Times New Roman" w:cs="Times New Roman"/>
        </w:rPr>
        <w:t>élja el is fedni és fel is fedni szellemi igazság</w:t>
      </w:r>
      <w:r w:rsidRPr="00470FD6">
        <w:rPr>
          <w:rFonts w:ascii="Times New Roman" w:hAnsi="Times New Roman" w:cs="Times New Roman"/>
        </w:rPr>
        <w:t>o</w:t>
      </w:r>
      <w:r w:rsidRPr="00470FD6">
        <w:rPr>
          <w:rFonts w:ascii="Times New Roman" w:hAnsi="Times New Roman" w:cs="Times New Roman"/>
        </w:rPr>
        <w:t>kat. A vakság a szellemi világosság ideiglenes hiányának a jelképe. Krisztus részben a szellemi i</w:t>
      </w:r>
      <w:r w:rsidRPr="00470FD6">
        <w:rPr>
          <w:rFonts w:ascii="Times New Roman" w:hAnsi="Times New Roman" w:cs="Times New Roman"/>
        </w:rPr>
        <w:t>n</w:t>
      </w:r>
      <w:r w:rsidRPr="00470FD6">
        <w:rPr>
          <w:rFonts w:ascii="Times New Roman" w:hAnsi="Times New Roman" w:cs="Times New Roman"/>
        </w:rPr>
        <w:t>tuíciót is képviseli. Amikor a szellemileg vak ember intuíciója fölébred és akt</w:t>
      </w:r>
      <w:r w:rsidR="009E1D18">
        <w:rPr>
          <w:rFonts w:ascii="Times New Roman" w:hAnsi="Times New Roman" w:cs="Times New Roman"/>
        </w:rPr>
        <w:t>í</w:t>
      </w:r>
      <w:r w:rsidRPr="00470FD6">
        <w:rPr>
          <w:rFonts w:ascii="Times New Roman" w:hAnsi="Times New Roman" w:cs="Times New Roman"/>
        </w:rPr>
        <w:t>v lesz, vagy</w:t>
      </w:r>
      <w:r w:rsidR="000F46C6">
        <w:rPr>
          <w:rFonts w:ascii="Times New Roman" w:hAnsi="Times New Roman" w:cs="Times New Roman"/>
        </w:rPr>
        <w:t xml:space="preserve"> – </w:t>
      </w:r>
      <w:r w:rsidRPr="00470FD6">
        <w:rPr>
          <w:rFonts w:ascii="Times New Roman" w:hAnsi="Times New Roman" w:cs="Times New Roman"/>
        </w:rPr>
        <w:t>jelk</w:t>
      </w:r>
      <w:r w:rsidRPr="00470FD6">
        <w:rPr>
          <w:rFonts w:ascii="Times New Roman" w:hAnsi="Times New Roman" w:cs="Times New Roman"/>
        </w:rPr>
        <w:t>é</w:t>
      </w:r>
      <w:r w:rsidRPr="00470FD6">
        <w:rPr>
          <w:rFonts w:ascii="Times New Roman" w:hAnsi="Times New Roman" w:cs="Times New Roman"/>
        </w:rPr>
        <w:t>pesen szólva</w:t>
      </w:r>
      <w:r w:rsidR="000F46C6">
        <w:rPr>
          <w:rFonts w:ascii="Times New Roman" w:hAnsi="Times New Roman" w:cs="Times New Roman"/>
        </w:rPr>
        <w:t xml:space="preserve"> – </w:t>
      </w:r>
      <w:r w:rsidRPr="00470FD6">
        <w:rPr>
          <w:rFonts w:ascii="Times New Roman" w:hAnsi="Times New Roman" w:cs="Times New Roman"/>
        </w:rPr>
        <w:t xml:space="preserve">találkozik Krisztussal és az meggyógyítja, azt mondják, hogy </w:t>
      </w:r>
      <w:r w:rsidR="000F46C6">
        <w:rPr>
          <w:rFonts w:ascii="Times New Roman" w:hAnsi="Times New Roman" w:cs="Times New Roman"/>
        </w:rPr>
        <w:t>„</w:t>
      </w:r>
      <w:r w:rsidRPr="00470FD6">
        <w:rPr>
          <w:rFonts w:ascii="Times New Roman" w:hAnsi="Times New Roman" w:cs="Times New Roman"/>
        </w:rPr>
        <w:t>a hályog lehull a szeméről</w:t>
      </w:r>
      <w:r w:rsidR="000F46C6">
        <w:rPr>
          <w:rFonts w:ascii="Times New Roman" w:hAnsi="Times New Roman" w:cs="Times New Roman"/>
        </w:rPr>
        <w:t>”</w:t>
      </w:r>
      <w:r w:rsidRPr="00470FD6">
        <w:rPr>
          <w:rFonts w:ascii="Times New Roman" w:hAnsi="Times New Roman" w:cs="Times New Roman"/>
        </w:rPr>
        <w:t>. Azt hiszem, ez a jelképes magyarázat az igazi, mert én a történetet a Bibliában található számos szépséges, miniatűr misztérium-drámának tartom, amelyek allegóriákkal és szimbólumo</w:t>
      </w:r>
      <w:r w:rsidRPr="00470FD6">
        <w:rPr>
          <w:rFonts w:ascii="Times New Roman" w:hAnsi="Times New Roman" w:cs="Times New Roman"/>
        </w:rPr>
        <w:t>k</w:t>
      </w:r>
      <w:r w:rsidRPr="00470FD6">
        <w:rPr>
          <w:rFonts w:ascii="Times New Roman" w:hAnsi="Times New Roman" w:cs="Times New Roman"/>
        </w:rPr>
        <w:t>kal a lélek fölébredését ábrázolják, a sötétségből a világosságba. Azonban</w:t>
      </w:r>
      <w:r w:rsidR="000F46C6">
        <w:rPr>
          <w:rFonts w:ascii="Times New Roman" w:hAnsi="Times New Roman" w:cs="Times New Roman"/>
        </w:rPr>
        <w:t xml:space="preserve"> – </w:t>
      </w:r>
      <w:r w:rsidRPr="00470FD6">
        <w:rPr>
          <w:rFonts w:ascii="Times New Roman" w:hAnsi="Times New Roman" w:cs="Times New Roman"/>
        </w:rPr>
        <w:t>a szimbolizmustól elt</w:t>
      </w:r>
      <w:r w:rsidRPr="00470FD6">
        <w:rPr>
          <w:rFonts w:ascii="Times New Roman" w:hAnsi="Times New Roman" w:cs="Times New Roman"/>
        </w:rPr>
        <w:t>e</w:t>
      </w:r>
      <w:r w:rsidRPr="00470FD6">
        <w:rPr>
          <w:rFonts w:ascii="Times New Roman" w:hAnsi="Times New Roman" w:cs="Times New Roman"/>
        </w:rPr>
        <w:t>kintve</w:t>
      </w:r>
      <w:r w:rsidR="000F46C6">
        <w:rPr>
          <w:rFonts w:ascii="Times New Roman" w:hAnsi="Times New Roman" w:cs="Times New Roman"/>
        </w:rPr>
        <w:t xml:space="preserve"> – </w:t>
      </w:r>
      <w:r w:rsidRPr="00470FD6">
        <w:rPr>
          <w:rFonts w:ascii="Times New Roman" w:hAnsi="Times New Roman" w:cs="Times New Roman"/>
        </w:rPr>
        <w:t>az Ur válasza, amint föntebb megállapítottuk, technikailag és tételesen is helyes volt.</w:t>
      </w:r>
    </w:p>
    <w:p w14:paraId="4348E3A5" w14:textId="77777777" w:rsidR="009B7686" w:rsidRPr="00470FD6" w:rsidRDefault="009B7686" w:rsidP="00640828">
      <w:pPr>
        <w:widowControl/>
        <w:spacing w:after="120"/>
        <w:ind w:firstLine="284"/>
        <w:jc w:val="both"/>
        <w:rPr>
          <w:rFonts w:ascii="Times New Roman" w:hAnsi="Times New Roman" w:cs="Times New Roman"/>
        </w:rPr>
      </w:pPr>
      <w:r w:rsidRPr="00470FD6">
        <w:rPr>
          <w:rFonts w:ascii="Times New Roman" w:hAnsi="Times New Roman" w:cs="Times New Roman"/>
        </w:rPr>
        <w:t>Később aztán a tanítványok megkérdezték a Mestert, miért íratott meg, hogy előbb Illésnek kell eljönnie, és igen figyelemreméltó választ kaptak. Máté így jegyzi fel a jelenetet</w:t>
      </w:r>
      <w:r w:rsidR="00640828">
        <w:rPr>
          <w:rFonts w:ascii="Times New Roman" w:hAnsi="Times New Roman" w:cs="Times New Roman"/>
        </w:rPr>
        <w:t>:</w:t>
      </w:r>
    </w:p>
    <w:p w14:paraId="5E521C3D"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És megkérdenék őt az ő tanítványai, mondván: Miért mondják tehát az írástudók, hogy előbb Illyésnek kell eljönnie?</w:t>
      </w:r>
    </w:p>
    <w:p w14:paraId="0F122E3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Jézus pedig felelvén, monda nékik: Illyés bizony </w:t>
      </w:r>
      <w:proofErr w:type="spellStart"/>
      <w:r w:rsidRPr="00470FD6">
        <w:rPr>
          <w:rFonts w:ascii="Times New Roman" w:hAnsi="Times New Roman" w:cs="Times New Roman"/>
        </w:rPr>
        <w:t>eljő</w:t>
      </w:r>
      <w:proofErr w:type="spellEnd"/>
      <w:r w:rsidRPr="00470FD6">
        <w:rPr>
          <w:rFonts w:ascii="Times New Roman" w:hAnsi="Times New Roman" w:cs="Times New Roman"/>
        </w:rPr>
        <w:t xml:space="preserve"> előbb, és mindent helyreállít;</w:t>
      </w:r>
    </w:p>
    <w:p w14:paraId="47830C6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De mondom néktek, hogy Illyés immár eljött, és nem ismerék meg őt, hanem azt </w:t>
      </w:r>
      <w:proofErr w:type="spellStart"/>
      <w:r w:rsidRPr="00470FD6">
        <w:rPr>
          <w:rFonts w:ascii="Times New Roman" w:hAnsi="Times New Roman" w:cs="Times New Roman"/>
        </w:rPr>
        <w:t>mívelék</w:t>
      </w:r>
      <w:proofErr w:type="spellEnd"/>
      <w:r w:rsidRPr="00470FD6">
        <w:rPr>
          <w:rFonts w:ascii="Times New Roman" w:hAnsi="Times New Roman" w:cs="Times New Roman"/>
        </w:rPr>
        <w:t xml:space="preserve"> vele, amit </w:t>
      </w:r>
      <w:proofErr w:type="spellStart"/>
      <w:r w:rsidRPr="00470FD6">
        <w:rPr>
          <w:rFonts w:ascii="Times New Roman" w:hAnsi="Times New Roman" w:cs="Times New Roman"/>
        </w:rPr>
        <w:t>akarának</w:t>
      </w:r>
      <w:proofErr w:type="spellEnd"/>
      <w:r w:rsidRPr="00470FD6">
        <w:rPr>
          <w:rFonts w:ascii="Times New Roman" w:hAnsi="Times New Roman" w:cs="Times New Roman"/>
        </w:rPr>
        <w:t>. Ezenképpen az Ember Fiának is szenvednie kell majd őtőlük.</w:t>
      </w:r>
    </w:p>
    <w:p w14:paraId="0980B0C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Ekkor megértették a tanítványok, hogy Keresztel</w:t>
      </w:r>
      <w:r w:rsidR="00640828">
        <w:rPr>
          <w:rFonts w:ascii="Times New Roman" w:hAnsi="Times New Roman" w:cs="Times New Roman"/>
        </w:rPr>
        <w:t>ő</w:t>
      </w:r>
      <w:r w:rsidRPr="00470FD6">
        <w:rPr>
          <w:rFonts w:ascii="Times New Roman" w:hAnsi="Times New Roman" w:cs="Times New Roman"/>
        </w:rPr>
        <w:t xml:space="preserve"> Jánosról </w:t>
      </w:r>
      <w:proofErr w:type="spellStart"/>
      <w:r w:rsidRPr="00470FD6">
        <w:rPr>
          <w:rFonts w:ascii="Times New Roman" w:hAnsi="Times New Roman" w:cs="Times New Roman"/>
        </w:rPr>
        <w:t>szóla</w:t>
      </w:r>
      <w:proofErr w:type="spellEnd"/>
      <w:r w:rsidRPr="00470FD6">
        <w:rPr>
          <w:rFonts w:ascii="Times New Roman" w:hAnsi="Times New Roman" w:cs="Times New Roman"/>
        </w:rPr>
        <w:t xml:space="preserve"> nékik.</w:t>
      </w:r>
      <w:r w:rsidR="000F46C6">
        <w:rPr>
          <w:rFonts w:ascii="Times New Roman" w:hAnsi="Times New Roman" w:cs="Times New Roman"/>
        </w:rPr>
        <w:t>”</w:t>
      </w:r>
    </w:p>
    <w:p w14:paraId="290998F5" w14:textId="77777777" w:rsidR="009B7686" w:rsidRPr="00470FD6" w:rsidRDefault="00904160" w:rsidP="00640828">
      <w:pPr>
        <w:widowControl/>
        <w:ind w:firstLine="284"/>
        <w:jc w:val="right"/>
        <w:rPr>
          <w:rFonts w:ascii="Times New Roman" w:hAnsi="Times New Roman" w:cs="Times New Roman"/>
        </w:rPr>
      </w:pPr>
      <w:bookmarkStart w:id="5" w:name="bookmark7"/>
      <w:r>
        <w:rPr>
          <w:rFonts w:ascii="Times New Roman" w:hAnsi="Times New Roman" w:cs="Times New Roman"/>
        </w:rPr>
        <w:t>(</w:t>
      </w:r>
      <w:r w:rsidR="009B7686" w:rsidRPr="00470FD6">
        <w:rPr>
          <w:rFonts w:ascii="Times New Roman" w:hAnsi="Times New Roman" w:cs="Times New Roman"/>
        </w:rPr>
        <w:t>Máté, XVII.10.-13.</w:t>
      </w:r>
      <w:r>
        <w:rPr>
          <w:rFonts w:ascii="Times New Roman" w:hAnsi="Times New Roman" w:cs="Times New Roman"/>
        </w:rPr>
        <w:t>)</w:t>
      </w:r>
      <w:bookmarkEnd w:id="5"/>
    </w:p>
    <w:p w14:paraId="703DB55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Márk ugyanezt </w:t>
      </w:r>
      <w:proofErr w:type="gramStart"/>
      <w:r w:rsidRPr="00470FD6">
        <w:rPr>
          <w:rFonts w:ascii="Times New Roman" w:hAnsi="Times New Roman" w:cs="Times New Roman"/>
        </w:rPr>
        <w:t>ismétli :</w:t>
      </w:r>
      <w:proofErr w:type="gramEnd"/>
    </w:p>
    <w:p w14:paraId="0A6379C5" w14:textId="77777777" w:rsidR="009B7686" w:rsidRPr="00470FD6" w:rsidRDefault="000F46C6" w:rsidP="009B7686">
      <w:pPr>
        <w:widowControl/>
        <w:ind w:firstLine="284"/>
        <w:jc w:val="both"/>
        <w:rPr>
          <w:rFonts w:ascii="Times New Roman" w:hAnsi="Times New Roman" w:cs="Times New Roman"/>
        </w:rPr>
      </w:pPr>
      <w:proofErr w:type="gramStart"/>
      <w:r>
        <w:rPr>
          <w:rFonts w:ascii="Times New Roman" w:hAnsi="Times New Roman" w:cs="Times New Roman"/>
        </w:rPr>
        <w:t>„</w:t>
      </w:r>
      <w:r w:rsidR="009B7686" w:rsidRPr="00470FD6">
        <w:rPr>
          <w:rFonts w:ascii="Times New Roman" w:hAnsi="Times New Roman" w:cs="Times New Roman"/>
        </w:rPr>
        <w:t xml:space="preserve"> De</w:t>
      </w:r>
      <w:proofErr w:type="gramEnd"/>
      <w:r w:rsidR="009B7686" w:rsidRPr="00470FD6">
        <w:rPr>
          <w:rFonts w:ascii="Times New Roman" w:hAnsi="Times New Roman" w:cs="Times New Roman"/>
        </w:rPr>
        <w:t xml:space="preserve"> mondom néktek, hogy Illyés is eljött, és azt cselekedték véle, amit akartak, amint meg van írva </w:t>
      </w:r>
      <w:proofErr w:type="spellStart"/>
      <w:r w:rsidR="009B7686" w:rsidRPr="00470FD6">
        <w:rPr>
          <w:rFonts w:ascii="Times New Roman" w:hAnsi="Times New Roman" w:cs="Times New Roman"/>
        </w:rPr>
        <w:t>ófelőle</w:t>
      </w:r>
      <w:proofErr w:type="spellEnd"/>
      <w:r w:rsidR="009B7686" w:rsidRPr="00470FD6">
        <w:rPr>
          <w:rFonts w:ascii="Times New Roman" w:hAnsi="Times New Roman" w:cs="Times New Roman"/>
        </w:rPr>
        <w:t>.</w:t>
      </w:r>
      <w:r>
        <w:rPr>
          <w:rFonts w:ascii="Times New Roman" w:hAnsi="Times New Roman" w:cs="Times New Roman"/>
        </w:rPr>
        <w:t>”</w:t>
      </w:r>
    </w:p>
    <w:p w14:paraId="25432B0C" w14:textId="77777777" w:rsidR="009B7686" w:rsidRPr="00470FD6" w:rsidRDefault="00904160" w:rsidP="006E3D0E">
      <w:pPr>
        <w:widowControl/>
        <w:spacing w:after="120"/>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Márk, IX. 13.</w:t>
      </w:r>
      <w:r>
        <w:rPr>
          <w:rFonts w:ascii="Times New Roman" w:hAnsi="Times New Roman" w:cs="Times New Roman"/>
        </w:rPr>
        <w:t>)</w:t>
      </w:r>
    </w:p>
    <w:p w14:paraId="1CD732D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Ez egyértelmű és kikerülhetetlen. Illés </w:t>
      </w:r>
      <w:r w:rsidR="00B53362">
        <w:rPr>
          <w:rFonts w:ascii="Times New Roman" w:hAnsi="Times New Roman" w:cs="Times New Roman"/>
        </w:rPr>
        <w:t>újraszül</w:t>
      </w:r>
      <w:r w:rsidRPr="00470FD6">
        <w:rPr>
          <w:rFonts w:ascii="Times New Roman" w:hAnsi="Times New Roman" w:cs="Times New Roman"/>
        </w:rPr>
        <w:t>etése ez, amelyet egy próféta megjósolt, amelyben a zsidó nép hitt, és amelyet Jézus is megerősített, a Krisztus. Illés, akit számos évszázaddal előbb fel- ragadtak a mennybe, mint Kereszteli János tért vissza a földre,</w:t>
      </w:r>
      <w:r w:rsidR="00B53362">
        <w:rPr>
          <w:rFonts w:ascii="Times New Roman" w:hAnsi="Times New Roman" w:cs="Times New Roman"/>
        </w:rPr>
        <w:t xml:space="preserve"> és </w:t>
      </w:r>
      <w:r w:rsidRPr="00470FD6">
        <w:rPr>
          <w:rFonts w:ascii="Times New Roman" w:hAnsi="Times New Roman" w:cs="Times New Roman"/>
        </w:rPr>
        <w:t>fölvett egy</w:t>
      </w:r>
      <w:r w:rsidR="00331D6A">
        <w:rPr>
          <w:rFonts w:ascii="Times New Roman" w:hAnsi="Times New Roman" w:cs="Times New Roman"/>
        </w:rPr>
        <w:t xml:space="preserve"> új</w:t>
      </w:r>
      <w:r w:rsidRPr="00470FD6">
        <w:rPr>
          <w:rFonts w:ascii="Times New Roman" w:hAnsi="Times New Roman" w:cs="Times New Roman"/>
        </w:rPr>
        <w:t xml:space="preserve"> testet, amely előző </w:t>
      </w:r>
      <w:proofErr w:type="spellStart"/>
      <w:r w:rsidRPr="00470FD6">
        <w:rPr>
          <w:rFonts w:ascii="Times New Roman" w:hAnsi="Times New Roman" w:cs="Times New Roman"/>
        </w:rPr>
        <w:t>testetöltésének</w:t>
      </w:r>
      <w:proofErr w:type="spellEnd"/>
      <w:r w:rsidRPr="00470FD6">
        <w:rPr>
          <w:rFonts w:ascii="Times New Roman" w:hAnsi="Times New Roman" w:cs="Times New Roman"/>
        </w:rPr>
        <w:t xml:space="preserve"> bizonyos jellegzetességeit viselte magán, főké</w:t>
      </w:r>
      <w:r w:rsidR="006E3D0E">
        <w:rPr>
          <w:rFonts w:ascii="Times New Roman" w:hAnsi="Times New Roman" w:cs="Times New Roman"/>
        </w:rPr>
        <w:t>p</w:t>
      </w:r>
      <w:r w:rsidRPr="00470FD6">
        <w:rPr>
          <w:rFonts w:ascii="Times New Roman" w:hAnsi="Times New Roman" w:cs="Times New Roman"/>
        </w:rPr>
        <w:t xml:space="preserve">pen zord megjelenését és </w:t>
      </w:r>
      <w:r w:rsidR="000F46C6">
        <w:rPr>
          <w:rFonts w:ascii="Times New Roman" w:hAnsi="Times New Roman" w:cs="Times New Roman"/>
        </w:rPr>
        <w:t>„</w:t>
      </w:r>
      <w:r w:rsidRPr="00470FD6">
        <w:rPr>
          <w:rFonts w:ascii="Times New Roman" w:hAnsi="Times New Roman" w:cs="Times New Roman"/>
        </w:rPr>
        <w:t>bő</w:t>
      </w:r>
      <w:r w:rsidRPr="00470FD6">
        <w:rPr>
          <w:rFonts w:ascii="Times New Roman" w:hAnsi="Times New Roman" w:cs="Times New Roman"/>
        </w:rPr>
        <w:t>r</w:t>
      </w:r>
      <w:r w:rsidRPr="00470FD6">
        <w:rPr>
          <w:rFonts w:ascii="Times New Roman" w:hAnsi="Times New Roman" w:cs="Times New Roman"/>
        </w:rPr>
        <w:t>övet ágyéka körül</w:t>
      </w:r>
      <w:proofErr w:type="gramStart"/>
      <w:r w:rsidR="000F46C6">
        <w:rPr>
          <w:rFonts w:ascii="Times New Roman" w:hAnsi="Times New Roman" w:cs="Times New Roman"/>
        </w:rPr>
        <w:t>”</w:t>
      </w:r>
      <w:r w:rsidRPr="00470FD6">
        <w:rPr>
          <w:rFonts w:ascii="Times New Roman" w:hAnsi="Times New Roman" w:cs="Times New Roman"/>
        </w:rPr>
        <w:t>.</w:t>
      </w:r>
      <w:r w:rsidR="00640828">
        <w:rPr>
          <w:rFonts w:ascii="Times New Roman" w:hAnsi="Times New Roman" w:cs="Times New Roman"/>
        </w:rPr>
        <w:t>(</w:t>
      </w:r>
      <w:proofErr w:type="gramEnd"/>
      <w:r w:rsidRPr="00470FD6">
        <w:rPr>
          <w:rFonts w:ascii="Times New Roman" w:hAnsi="Times New Roman" w:cs="Times New Roman"/>
        </w:rPr>
        <w:t>Királyok II.</w:t>
      </w:r>
      <w:r w:rsidR="00640828">
        <w:rPr>
          <w:rFonts w:ascii="Times New Roman" w:hAnsi="Times New Roman" w:cs="Times New Roman"/>
        </w:rPr>
        <w:t xml:space="preserve"> </w:t>
      </w:r>
      <w:r w:rsidRPr="00470FD6">
        <w:rPr>
          <w:rFonts w:ascii="Times New Roman" w:hAnsi="Times New Roman" w:cs="Times New Roman"/>
        </w:rPr>
        <w:t>Könyve,</w:t>
      </w:r>
      <w:r w:rsidR="00640828">
        <w:rPr>
          <w:rFonts w:ascii="Times New Roman" w:hAnsi="Times New Roman" w:cs="Times New Roman"/>
        </w:rPr>
        <w:t xml:space="preserve"> </w:t>
      </w:r>
      <w:r w:rsidRPr="00470FD6">
        <w:rPr>
          <w:rFonts w:ascii="Times New Roman" w:hAnsi="Times New Roman" w:cs="Times New Roman"/>
        </w:rPr>
        <w:t>I,8, és Máté III.4.</w:t>
      </w:r>
      <w:r w:rsidR="00904160">
        <w:rPr>
          <w:rFonts w:ascii="Times New Roman" w:hAnsi="Times New Roman" w:cs="Times New Roman"/>
        </w:rPr>
        <w:t>)</w:t>
      </w:r>
    </w:p>
    <w:p w14:paraId="06C646E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Keresztelő János maga tagadta, hogy Illés volna</w:t>
      </w:r>
      <w:r w:rsidR="00640828">
        <w:rPr>
          <w:rFonts w:ascii="Times New Roman" w:hAnsi="Times New Roman" w:cs="Times New Roman"/>
        </w:rPr>
        <w:t xml:space="preserve"> (</w:t>
      </w:r>
      <w:r w:rsidRPr="00470FD6">
        <w:rPr>
          <w:rFonts w:ascii="Times New Roman" w:hAnsi="Times New Roman" w:cs="Times New Roman"/>
        </w:rPr>
        <w:t>János 1.21.</w:t>
      </w:r>
      <w:r w:rsidR="00640828">
        <w:rPr>
          <w:rFonts w:ascii="Times New Roman" w:hAnsi="Times New Roman" w:cs="Times New Roman"/>
        </w:rPr>
        <w:t>-</w:t>
      </w:r>
      <w:r w:rsidRPr="00470FD6">
        <w:rPr>
          <w:rFonts w:ascii="Times New Roman" w:hAnsi="Times New Roman" w:cs="Times New Roman"/>
        </w:rPr>
        <w:t>25.</w:t>
      </w:r>
      <w:r w:rsidR="00904160">
        <w:rPr>
          <w:rFonts w:ascii="Times New Roman" w:hAnsi="Times New Roman" w:cs="Times New Roman"/>
        </w:rPr>
        <w:t>)</w:t>
      </w:r>
      <w:r w:rsidRPr="00470FD6">
        <w:rPr>
          <w:rFonts w:ascii="Times New Roman" w:hAnsi="Times New Roman" w:cs="Times New Roman"/>
        </w:rPr>
        <w:t xml:space="preserve">. Igen szokatlan dolog azonban, hogy valaki emlékezzék előző életeire, mielőtt a spirituális és okkult fejlődés bizonyos fokozatára eljutott volna. Urunk magasabb fokú tudás alapján szólott és azt is mondta, hogy ámbár János nagy próféta, de </w:t>
      </w:r>
      <w:r w:rsidR="000F46C6">
        <w:rPr>
          <w:rFonts w:ascii="Times New Roman" w:hAnsi="Times New Roman" w:cs="Times New Roman"/>
        </w:rPr>
        <w:t>„</w:t>
      </w:r>
      <w:r w:rsidRPr="00470FD6">
        <w:rPr>
          <w:rFonts w:ascii="Times New Roman" w:hAnsi="Times New Roman" w:cs="Times New Roman"/>
        </w:rPr>
        <w:t>aki legkisebb a mennyeknek országában, az nagyobb nála</w:t>
      </w:r>
      <w:r w:rsidR="000F46C6">
        <w:rPr>
          <w:rFonts w:ascii="Times New Roman" w:hAnsi="Times New Roman" w:cs="Times New Roman"/>
        </w:rPr>
        <w:t>”</w:t>
      </w:r>
      <w:r w:rsidR="00640828">
        <w:rPr>
          <w:rFonts w:ascii="Times New Roman" w:hAnsi="Times New Roman" w:cs="Times New Roman"/>
        </w:rPr>
        <w:t xml:space="preserve"> (</w:t>
      </w:r>
      <w:r w:rsidRPr="00470FD6">
        <w:rPr>
          <w:rFonts w:ascii="Times New Roman" w:hAnsi="Times New Roman" w:cs="Times New Roman"/>
        </w:rPr>
        <w:t>Máté, XI,11.</w:t>
      </w:r>
      <w:r w:rsidR="00904160">
        <w:rPr>
          <w:rFonts w:ascii="Times New Roman" w:hAnsi="Times New Roman" w:cs="Times New Roman"/>
        </w:rPr>
        <w:t>)</w:t>
      </w:r>
      <w:r w:rsidRPr="00470FD6">
        <w:rPr>
          <w:rFonts w:ascii="Times New Roman" w:hAnsi="Times New Roman" w:cs="Times New Roman"/>
        </w:rPr>
        <w:t>, Ez arra e</w:t>
      </w:r>
      <w:r w:rsidRPr="00470FD6">
        <w:rPr>
          <w:rFonts w:ascii="Times New Roman" w:hAnsi="Times New Roman" w:cs="Times New Roman"/>
        </w:rPr>
        <w:t>n</w:t>
      </w:r>
      <w:r w:rsidRPr="00470FD6">
        <w:rPr>
          <w:rFonts w:ascii="Times New Roman" w:hAnsi="Times New Roman" w:cs="Times New Roman"/>
        </w:rPr>
        <w:lastRenderedPageBreak/>
        <w:t>ged következtetni, hogy János spirituális rangfokozat tekintetében nem volt hasonlítható egy Beav</w:t>
      </w:r>
      <w:r w:rsidRPr="00470FD6">
        <w:rPr>
          <w:rFonts w:ascii="Times New Roman" w:hAnsi="Times New Roman" w:cs="Times New Roman"/>
        </w:rPr>
        <w:t>a</w:t>
      </w:r>
      <w:r w:rsidRPr="00470FD6">
        <w:rPr>
          <w:rFonts w:ascii="Times New Roman" w:hAnsi="Times New Roman" w:cs="Times New Roman"/>
        </w:rPr>
        <w:t>totthoz, még egy elsőfokú Beavatotthoz sem. 1.</w:t>
      </w:r>
      <w:r w:rsidR="00904160">
        <w:rPr>
          <w:rFonts w:ascii="Times New Roman" w:hAnsi="Times New Roman" w:cs="Times New Roman"/>
        </w:rPr>
        <w:t>)</w:t>
      </w:r>
    </w:p>
    <w:p w14:paraId="7F9A31B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Urunknak ezt a megállapítását némileg alátámasztja Jakab levele</w:t>
      </w:r>
      <w:r w:rsidR="00640828">
        <w:rPr>
          <w:rFonts w:ascii="Times New Roman" w:hAnsi="Times New Roman" w:cs="Times New Roman"/>
        </w:rPr>
        <w:t xml:space="preserve"> (</w:t>
      </w:r>
      <w:r w:rsidRPr="00470FD6">
        <w:rPr>
          <w:rFonts w:ascii="Times New Roman" w:hAnsi="Times New Roman" w:cs="Times New Roman"/>
        </w:rPr>
        <w:t>V.17.</w:t>
      </w:r>
      <w:r w:rsidR="00904160">
        <w:rPr>
          <w:rFonts w:ascii="Times New Roman" w:hAnsi="Times New Roman" w:cs="Times New Roman"/>
        </w:rPr>
        <w:t>)</w:t>
      </w:r>
      <w:r w:rsidRPr="00470FD6">
        <w:rPr>
          <w:rFonts w:ascii="Times New Roman" w:hAnsi="Times New Roman" w:cs="Times New Roman"/>
        </w:rPr>
        <w:t xml:space="preserve">: </w:t>
      </w:r>
      <w:r w:rsidR="000F46C6">
        <w:rPr>
          <w:rFonts w:ascii="Times New Roman" w:hAnsi="Times New Roman" w:cs="Times New Roman"/>
        </w:rPr>
        <w:t>„</w:t>
      </w:r>
      <w:r w:rsidRPr="00470FD6">
        <w:rPr>
          <w:rFonts w:ascii="Times New Roman" w:hAnsi="Times New Roman" w:cs="Times New Roman"/>
        </w:rPr>
        <w:t xml:space="preserve">Illyés ember volt, hozzánk hasonló </w:t>
      </w:r>
      <w:proofErr w:type="gramStart"/>
      <w:r w:rsidRPr="00470FD6">
        <w:rPr>
          <w:rFonts w:ascii="Times New Roman" w:hAnsi="Times New Roman" w:cs="Times New Roman"/>
        </w:rPr>
        <w:t>természetű</w:t>
      </w:r>
      <w:r w:rsidR="000F46C6">
        <w:rPr>
          <w:rFonts w:ascii="Times New Roman" w:hAnsi="Times New Roman" w:cs="Times New Roman"/>
        </w:rPr>
        <w:t>”</w:t>
      </w:r>
      <w:r w:rsidRPr="00470FD6">
        <w:rPr>
          <w:rFonts w:ascii="Times New Roman" w:hAnsi="Times New Roman" w:cs="Times New Roman"/>
        </w:rPr>
        <w:t>*</w:t>
      </w:r>
      <w:proofErr w:type="gramEnd"/>
      <w:r w:rsidRPr="00470FD6">
        <w:rPr>
          <w:rFonts w:ascii="Times New Roman" w:hAnsi="Times New Roman" w:cs="Times New Roman"/>
        </w:rPr>
        <w:t xml:space="preserve"> Ilyen körülmények között nem meglepő, hogy János nem emlékezett előző életeire, de tagadásának semmiképpen sincs meg az a súlya, mint Urunk saját állításának.</w:t>
      </w:r>
    </w:p>
    <w:p w14:paraId="5971ABEB" w14:textId="77777777" w:rsidR="009B7686" w:rsidRPr="00904160" w:rsidRDefault="00904160" w:rsidP="00904160">
      <w:pPr>
        <w:widowControl/>
        <w:spacing w:before="120" w:after="120"/>
        <w:ind w:left="567" w:firstLine="284"/>
        <w:jc w:val="both"/>
        <w:rPr>
          <w:rFonts w:ascii="Times New Roman" w:hAnsi="Times New Roman" w:cs="Times New Roman"/>
          <w:sz w:val="20"/>
          <w:szCs w:val="20"/>
        </w:rPr>
      </w:pPr>
      <w:r w:rsidRPr="00904160">
        <w:rPr>
          <w:rFonts w:ascii="Times New Roman" w:hAnsi="Times New Roman" w:cs="Times New Roman"/>
          <w:sz w:val="20"/>
          <w:szCs w:val="20"/>
        </w:rPr>
        <w:t xml:space="preserve">* </w:t>
      </w:r>
      <w:r w:rsidR="009B7686" w:rsidRPr="00904160">
        <w:rPr>
          <w:rFonts w:ascii="Times New Roman" w:hAnsi="Times New Roman" w:cs="Times New Roman"/>
          <w:sz w:val="20"/>
          <w:szCs w:val="20"/>
        </w:rPr>
        <w:t>A tökéletesség felé haladva, bizonyos</w:t>
      </w:r>
      <w:r w:rsidRPr="00904160">
        <w:rPr>
          <w:rFonts w:ascii="Times New Roman" w:hAnsi="Times New Roman" w:cs="Times New Roman"/>
          <w:sz w:val="20"/>
          <w:szCs w:val="20"/>
        </w:rPr>
        <w:t xml:space="preserve"> </w:t>
      </w:r>
      <w:r w:rsidR="009B7686" w:rsidRPr="00904160">
        <w:rPr>
          <w:rFonts w:ascii="Times New Roman" w:hAnsi="Times New Roman" w:cs="Times New Roman"/>
          <w:sz w:val="20"/>
          <w:szCs w:val="20"/>
        </w:rPr>
        <w:t>egész magas fokokon azok, akik már előttünk járnak, próbáknak ve</w:t>
      </w:r>
      <w:r w:rsidR="009B7686" w:rsidRPr="00904160">
        <w:rPr>
          <w:rFonts w:ascii="Times New Roman" w:hAnsi="Times New Roman" w:cs="Times New Roman"/>
          <w:sz w:val="20"/>
          <w:szCs w:val="20"/>
        </w:rPr>
        <w:t>t</w:t>
      </w:r>
      <w:r w:rsidR="009B7686" w:rsidRPr="00904160">
        <w:rPr>
          <w:rFonts w:ascii="Times New Roman" w:hAnsi="Times New Roman" w:cs="Times New Roman"/>
          <w:sz w:val="20"/>
          <w:szCs w:val="20"/>
        </w:rPr>
        <w:t>nek alá,</w:t>
      </w:r>
      <w:r w:rsidR="00B53362" w:rsidRPr="00904160">
        <w:rPr>
          <w:rFonts w:ascii="Times New Roman" w:hAnsi="Times New Roman" w:cs="Times New Roman"/>
          <w:sz w:val="20"/>
          <w:szCs w:val="20"/>
        </w:rPr>
        <w:t xml:space="preserve"> és </w:t>
      </w:r>
      <w:r w:rsidR="009B7686" w:rsidRPr="00904160">
        <w:rPr>
          <w:rFonts w:ascii="Times New Roman" w:hAnsi="Times New Roman" w:cs="Times New Roman"/>
          <w:sz w:val="20"/>
          <w:szCs w:val="20"/>
        </w:rPr>
        <w:t xml:space="preserve">ha ezeket sikerrel kiálltuk, </w:t>
      </w:r>
      <w:r w:rsidR="000F46C6" w:rsidRPr="00904160">
        <w:rPr>
          <w:rFonts w:ascii="Times New Roman" w:hAnsi="Times New Roman" w:cs="Times New Roman"/>
          <w:sz w:val="20"/>
          <w:szCs w:val="20"/>
        </w:rPr>
        <w:t>„</w:t>
      </w:r>
      <w:r w:rsidR="009B7686" w:rsidRPr="00904160">
        <w:rPr>
          <w:rFonts w:ascii="Times New Roman" w:hAnsi="Times New Roman" w:cs="Times New Roman"/>
          <w:sz w:val="20"/>
          <w:szCs w:val="20"/>
        </w:rPr>
        <w:t>beavatnak</w:t>
      </w:r>
      <w:r w:rsidR="000F46C6" w:rsidRPr="00904160">
        <w:rPr>
          <w:rFonts w:ascii="Times New Roman" w:hAnsi="Times New Roman" w:cs="Times New Roman"/>
          <w:sz w:val="20"/>
          <w:szCs w:val="20"/>
        </w:rPr>
        <w:t>”</w:t>
      </w:r>
      <w:r w:rsidR="009B7686" w:rsidRPr="00904160">
        <w:rPr>
          <w:rFonts w:ascii="Times New Roman" w:hAnsi="Times New Roman" w:cs="Times New Roman"/>
          <w:sz w:val="20"/>
          <w:szCs w:val="20"/>
        </w:rPr>
        <w:t xml:space="preserve"> a lét mind mélyebb misztériumaiba. Az ötödik </w:t>
      </w:r>
      <w:r w:rsidR="000F46C6" w:rsidRPr="00904160">
        <w:rPr>
          <w:rFonts w:ascii="Times New Roman" w:hAnsi="Times New Roman" w:cs="Times New Roman"/>
          <w:sz w:val="20"/>
          <w:szCs w:val="20"/>
        </w:rPr>
        <w:t>„</w:t>
      </w:r>
      <w:r w:rsidR="009B7686" w:rsidRPr="00904160">
        <w:rPr>
          <w:rFonts w:ascii="Times New Roman" w:hAnsi="Times New Roman" w:cs="Times New Roman"/>
          <w:sz w:val="20"/>
          <w:szCs w:val="20"/>
        </w:rPr>
        <w:t>beavatás</w:t>
      </w:r>
      <w:r w:rsidR="000F46C6" w:rsidRPr="00904160">
        <w:rPr>
          <w:rFonts w:ascii="Times New Roman" w:hAnsi="Times New Roman" w:cs="Times New Roman"/>
          <w:sz w:val="20"/>
          <w:szCs w:val="20"/>
        </w:rPr>
        <w:t>”</w:t>
      </w:r>
      <w:r w:rsidR="009B7686" w:rsidRPr="00904160">
        <w:rPr>
          <w:rFonts w:ascii="Times New Roman" w:hAnsi="Times New Roman" w:cs="Times New Roman"/>
          <w:sz w:val="20"/>
          <w:szCs w:val="20"/>
        </w:rPr>
        <w:t xml:space="preserve"> után éri el az immár emberfölötti ember azt a fokot, amelyet e könyv más helyén </w:t>
      </w:r>
      <w:r w:rsidR="000F46C6" w:rsidRPr="00904160">
        <w:rPr>
          <w:rFonts w:ascii="Times New Roman" w:hAnsi="Times New Roman" w:cs="Times New Roman"/>
          <w:sz w:val="20"/>
          <w:szCs w:val="20"/>
        </w:rPr>
        <w:t>„</w:t>
      </w:r>
      <w:proofErr w:type="spellStart"/>
      <w:proofErr w:type="gramStart"/>
      <w:r w:rsidR="009B7686" w:rsidRPr="00904160">
        <w:rPr>
          <w:rFonts w:ascii="Times New Roman" w:hAnsi="Times New Roman" w:cs="Times New Roman"/>
          <w:sz w:val="20"/>
          <w:szCs w:val="20"/>
        </w:rPr>
        <w:t>adeptusság</w:t>
      </w:r>
      <w:proofErr w:type="spellEnd"/>
      <w:r w:rsidR="000F46C6" w:rsidRPr="00904160">
        <w:rPr>
          <w:rFonts w:ascii="Times New Roman" w:hAnsi="Times New Roman" w:cs="Times New Roman"/>
          <w:sz w:val="20"/>
          <w:szCs w:val="20"/>
        </w:rPr>
        <w:t>”</w:t>
      </w:r>
      <w:r w:rsidR="009B7686" w:rsidRPr="00904160">
        <w:rPr>
          <w:rFonts w:ascii="Times New Roman" w:hAnsi="Times New Roman" w:cs="Times New Roman"/>
          <w:sz w:val="20"/>
          <w:szCs w:val="20"/>
        </w:rPr>
        <w:t>-</w:t>
      </w:r>
      <w:proofErr w:type="spellStart"/>
      <w:proofErr w:type="gramEnd"/>
      <w:r w:rsidR="009B7686" w:rsidRPr="00904160">
        <w:rPr>
          <w:rFonts w:ascii="Times New Roman" w:hAnsi="Times New Roman" w:cs="Times New Roman"/>
          <w:sz w:val="20"/>
          <w:szCs w:val="20"/>
        </w:rPr>
        <w:t>nak</w:t>
      </w:r>
      <w:proofErr w:type="spellEnd"/>
      <w:r w:rsidR="009B7686" w:rsidRPr="00904160">
        <w:rPr>
          <w:rFonts w:ascii="Times New Roman" w:hAnsi="Times New Roman" w:cs="Times New Roman"/>
          <w:sz w:val="20"/>
          <w:szCs w:val="20"/>
        </w:rPr>
        <w:t xml:space="preserve"> neveznek.</w:t>
      </w:r>
      <w:r w:rsidR="000F46C6" w:rsidRPr="00904160">
        <w:rPr>
          <w:rFonts w:ascii="Times New Roman" w:hAnsi="Times New Roman" w:cs="Times New Roman"/>
          <w:sz w:val="20"/>
          <w:szCs w:val="20"/>
        </w:rPr>
        <w:t>”</w:t>
      </w:r>
      <w:r w:rsidR="009B7686" w:rsidRPr="00904160">
        <w:rPr>
          <w:rFonts w:ascii="Times New Roman" w:hAnsi="Times New Roman" w:cs="Times New Roman"/>
          <w:sz w:val="20"/>
          <w:szCs w:val="20"/>
        </w:rPr>
        <w:t>A fordító.</w:t>
      </w:r>
      <w:r>
        <w:rPr>
          <w:rFonts w:ascii="Times New Roman" w:hAnsi="Times New Roman" w:cs="Times New Roman"/>
          <w:sz w:val="20"/>
          <w:szCs w:val="20"/>
        </w:rPr>
        <w:t>)</w:t>
      </w:r>
    </w:p>
    <w:p w14:paraId="78DD3501" w14:textId="77777777" w:rsidR="009B7686" w:rsidRPr="00640828" w:rsidRDefault="009B7686" w:rsidP="00640828">
      <w:pPr>
        <w:widowControl/>
        <w:spacing w:before="240" w:after="120"/>
        <w:jc w:val="center"/>
        <w:rPr>
          <w:rFonts w:ascii="Times New Roman" w:hAnsi="Times New Roman" w:cs="Times New Roman"/>
          <w:b/>
          <w:sz w:val="28"/>
          <w:szCs w:val="28"/>
        </w:rPr>
      </w:pPr>
      <w:r w:rsidRPr="00640828">
        <w:rPr>
          <w:rFonts w:ascii="Times New Roman" w:hAnsi="Times New Roman" w:cs="Times New Roman"/>
          <w:b/>
          <w:sz w:val="28"/>
          <w:szCs w:val="28"/>
        </w:rPr>
        <w:t>Az atyák vétke</w:t>
      </w:r>
    </w:p>
    <w:p w14:paraId="5947510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második parancsolatban azt mondatják Istennel, hogy </w:t>
      </w:r>
      <w:r w:rsidR="000F46C6">
        <w:rPr>
          <w:rFonts w:ascii="Times New Roman" w:hAnsi="Times New Roman" w:cs="Times New Roman"/>
        </w:rPr>
        <w:t>„</w:t>
      </w:r>
      <w:r w:rsidRPr="00470FD6">
        <w:rPr>
          <w:rFonts w:ascii="Times New Roman" w:hAnsi="Times New Roman" w:cs="Times New Roman"/>
        </w:rPr>
        <w:t>megbünteti az atyák vétkét a fiákban harmad- és negyed</w:t>
      </w:r>
      <w:r w:rsidR="00640828">
        <w:rPr>
          <w:rFonts w:ascii="Times New Roman" w:hAnsi="Times New Roman" w:cs="Times New Roman"/>
        </w:rPr>
        <w:t>í</w:t>
      </w:r>
      <w:r w:rsidRPr="00470FD6">
        <w:rPr>
          <w:rFonts w:ascii="Times New Roman" w:hAnsi="Times New Roman" w:cs="Times New Roman"/>
        </w:rPr>
        <w:t>ziglen</w:t>
      </w:r>
      <w:r w:rsidR="000F46C6">
        <w:rPr>
          <w:rFonts w:ascii="Times New Roman" w:hAnsi="Times New Roman" w:cs="Times New Roman"/>
        </w:rPr>
        <w:t>”</w:t>
      </w:r>
      <w:proofErr w:type="gramStart"/>
      <w:r w:rsidRPr="00470FD6">
        <w:rPr>
          <w:rFonts w:ascii="Times New Roman" w:hAnsi="Times New Roman" w:cs="Times New Roman"/>
        </w:rPr>
        <w:t>.</w:t>
      </w:r>
      <w:r w:rsidR="000F46C6">
        <w:rPr>
          <w:rFonts w:ascii="Times New Roman" w:hAnsi="Times New Roman" w:cs="Times New Roman"/>
        </w:rPr>
        <w:t>”</w:t>
      </w:r>
      <w:r w:rsidRPr="00470FD6">
        <w:rPr>
          <w:rFonts w:ascii="Times New Roman" w:hAnsi="Times New Roman" w:cs="Times New Roman"/>
        </w:rPr>
        <w:t>Mózes</w:t>
      </w:r>
      <w:proofErr w:type="gramEnd"/>
      <w:r w:rsidRPr="00470FD6">
        <w:rPr>
          <w:rFonts w:ascii="Times New Roman" w:hAnsi="Times New Roman" w:cs="Times New Roman"/>
        </w:rPr>
        <w:t xml:space="preserve"> II. Könyve, XX.5.</w:t>
      </w:r>
      <w:r w:rsidR="00904160">
        <w:rPr>
          <w:rFonts w:ascii="Times New Roman" w:hAnsi="Times New Roman" w:cs="Times New Roman"/>
        </w:rPr>
        <w:t>)</w:t>
      </w:r>
      <w:r w:rsidRPr="00470FD6">
        <w:rPr>
          <w:rFonts w:ascii="Times New Roman" w:hAnsi="Times New Roman" w:cs="Times New Roman"/>
        </w:rPr>
        <w:t xml:space="preserve">. Azok, akik az </w:t>
      </w:r>
      <w:r w:rsidR="00B53362">
        <w:rPr>
          <w:rFonts w:ascii="Times New Roman" w:hAnsi="Times New Roman" w:cs="Times New Roman"/>
        </w:rPr>
        <w:t>újraszül</w:t>
      </w:r>
      <w:r w:rsidRPr="00470FD6">
        <w:rPr>
          <w:rFonts w:ascii="Times New Roman" w:hAnsi="Times New Roman" w:cs="Times New Roman"/>
        </w:rPr>
        <w:t xml:space="preserve">etés elvét vallják, az egymásután! életek személyiségeit a kővetkezők szüleinek szokták mondani, némileg ugyanabban az értelemben, mint a közmondás, hogy </w:t>
      </w:r>
      <w:r w:rsidR="000F46C6">
        <w:rPr>
          <w:rFonts w:ascii="Times New Roman" w:hAnsi="Times New Roman" w:cs="Times New Roman"/>
        </w:rPr>
        <w:t>„</w:t>
      </w:r>
      <w:r w:rsidRPr="00470FD6">
        <w:rPr>
          <w:rFonts w:ascii="Times New Roman" w:hAnsi="Times New Roman" w:cs="Times New Roman"/>
        </w:rPr>
        <w:t>a fin a férfi atyja</w:t>
      </w:r>
      <w:r w:rsidR="000F46C6">
        <w:rPr>
          <w:rFonts w:ascii="Times New Roman" w:hAnsi="Times New Roman" w:cs="Times New Roman"/>
        </w:rPr>
        <w:t>”</w:t>
      </w:r>
      <w:r w:rsidRPr="00470FD6">
        <w:rPr>
          <w:rFonts w:ascii="Times New Roman" w:hAnsi="Times New Roman" w:cs="Times New Roman"/>
        </w:rPr>
        <w:t xml:space="preserve">, ami nem azt Jelenti, hogy a fiú, amíg még gyermek, egy felnőtt ember atyja, hanem hogy a fiú embrionális férfi. Ugyanígy minden élet az elődjének szüleménye, </w:t>
      </w:r>
      <w:proofErr w:type="gramStart"/>
      <w:r w:rsidRPr="00470FD6">
        <w:rPr>
          <w:rFonts w:ascii="Times New Roman" w:hAnsi="Times New Roman" w:cs="Times New Roman"/>
        </w:rPr>
        <w:t>kivált</w:t>
      </w:r>
      <w:proofErr w:type="gramEnd"/>
      <w:r w:rsidRPr="00470FD6">
        <w:rPr>
          <w:rFonts w:ascii="Times New Roman" w:hAnsi="Times New Roman" w:cs="Times New Roman"/>
        </w:rPr>
        <w:t xml:space="preserve"> ami a velünk született képességeket, jellemvonásokat és sajátos ha</w:t>
      </w:r>
      <w:r w:rsidRPr="00470FD6">
        <w:rPr>
          <w:rFonts w:ascii="Times New Roman" w:hAnsi="Times New Roman" w:cs="Times New Roman"/>
        </w:rPr>
        <w:t>j</w:t>
      </w:r>
      <w:r w:rsidRPr="00470FD6">
        <w:rPr>
          <w:rFonts w:ascii="Times New Roman" w:hAnsi="Times New Roman" w:cs="Times New Roman"/>
        </w:rPr>
        <w:t>lamokat illeti. Ha így fogjuk fel, a megállapítás teljesen igaz.</w:t>
      </w:r>
    </w:p>
    <w:p w14:paraId="1FFBBE6D" w14:textId="77777777" w:rsidR="00640828" w:rsidRDefault="009B7686" w:rsidP="009B7686">
      <w:pPr>
        <w:widowControl/>
        <w:ind w:firstLine="284"/>
        <w:jc w:val="both"/>
        <w:rPr>
          <w:rFonts w:ascii="Times New Roman" w:hAnsi="Times New Roman" w:cs="Times New Roman"/>
        </w:rPr>
      </w:pPr>
      <w:r w:rsidRPr="00470FD6">
        <w:rPr>
          <w:rFonts w:ascii="Times New Roman" w:hAnsi="Times New Roman" w:cs="Times New Roman"/>
        </w:rPr>
        <w:t>Ha azonban csak egyetlen élet van és a gyermekek, akiknek atyáik vétkeiért szenvedniük kell, egészen különálló szellemi lények, akkor a Mindenek Atyjának groteszk és barbár igazságtalans</w:t>
      </w:r>
      <w:r w:rsidRPr="00470FD6">
        <w:rPr>
          <w:rFonts w:ascii="Times New Roman" w:hAnsi="Times New Roman" w:cs="Times New Roman"/>
        </w:rPr>
        <w:t>á</w:t>
      </w:r>
      <w:r w:rsidRPr="00470FD6">
        <w:rPr>
          <w:rFonts w:ascii="Times New Roman" w:hAnsi="Times New Roman" w:cs="Times New Roman"/>
        </w:rPr>
        <w:t>got tulajdonítunk; ennél jobb még az ateizmus vagy az agnoszticizmus is, mert</w:t>
      </w:r>
      <w:r w:rsidR="000F46C6">
        <w:rPr>
          <w:rFonts w:ascii="Times New Roman" w:hAnsi="Times New Roman" w:cs="Times New Roman"/>
        </w:rPr>
        <w:t xml:space="preserve"> – </w:t>
      </w:r>
      <w:r w:rsidRPr="00470FD6">
        <w:rPr>
          <w:rFonts w:ascii="Times New Roman" w:hAnsi="Times New Roman" w:cs="Times New Roman"/>
        </w:rPr>
        <w:t>amint lord Bacon mondotta</w:t>
      </w:r>
      <w:r w:rsidR="000F46C6">
        <w:rPr>
          <w:rFonts w:ascii="Times New Roman" w:hAnsi="Times New Roman" w:cs="Times New Roman"/>
        </w:rPr>
        <w:t xml:space="preserve"> – „</w:t>
      </w:r>
      <w:r w:rsidRPr="00470FD6">
        <w:rPr>
          <w:rFonts w:ascii="Times New Roman" w:hAnsi="Times New Roman" w:cs="Times New Roman"/>
        </w:rPr>
        <w:t>Jobb, ha nincs semmi nézetünk Istenről, mint ha olyan nézetünk van, ami méltatlan Hozzá, mert az egyik hitetlenség, a másik azonban istenkáromlás</w:t>
      </w:r>
      <w:r w:rsidR="000F46C6">
        <w:rPr>
          <w:rFonts w:ascii="Times New Roman" w:hAnsi="Times New Roman" w:cs="Times New Roman"/>
        </w:rPr>
        <w:t>”</w:t>
      </w:r>
      <w:r w:rsidRPr="00470FD6">
        <w:rPr>
          <w:rFonts w:ascii="Times New Roman" w:hAnsi="Times New Roman" w:cs="Times New Roman"/>
        </w:rPr>
        <w:t>. Hogyha azonban a bibliai kij</w:t>
      </w:r>
      <w:r w:rsidRPr="00470FD6">
        <w:rPr>
          <w:rFonts w:ascii="Times New Roman" w:hAnsi="Times New Roman" w:cs="Times New Roman"/>
        </w:rPr>
        <w:t>e</w:t>
      </w:r>
      <w:r w:rsidRPr="00470FD6">
        <w:rPr>
          <w:rFonts w:ascii="Times New Roman" w:hAnsi="Times New Roman" w:cs="Times New Roman"/>
        </w:rPr>
        <w:t xml:space="preserve">lentést </w:t>
      </w:r>
      <w:r w:rsidR="00B53362">
        <w:rPr>
          <w:rFonts w:ascii="Times New Roman" w:hAnsi="Times New Roman" w:cs="Times New Roman"/>
        </w:rPr>
        <w:t>újraszül</w:t>
      </w:r>
      <w:r w:rsidRPr="00470FD6">
        <w:rPr>
          <w:rFonts w:ascii="Times New Roman" w:hAnsi="Times New Roman" w:cs="Times New Roman"/>
        </w:rPr>
        <w:t>etési értelemben vesszük, hogy tudniillik az ember jelen életében azoknak a tette</w:t>
      </w:r>
      <w:r w:rsidRPr="00470FD6">
        <w:rPr>
          <w:rFonts w:ascii="Times New Roman" w:hAnsi="Times New Roman" w:cs="Times New Roman"/>
        </w:rPr>
        <w:t>k</w:t>
      </w:r>
      <w:r w:rsidRPr="00470FD6">
        <w:rPr>
          <w:rFonts w:ascii="Times New Roman" w:hAnsi="Times New Roman" w:cs="Times New Roman"/>
        </w:rPr>
        <w:t xml:space="preserve">nek gyümölcseit és következményeit aratja le, amelyeket előző életeiben hordott testeiben követett el, akkor az Istennek tulajdonított szavak az eszményi Igazságosság kifejezései. Egy nagy teozófus látnok ezt </w:t>
      </w:r>
      <w:r w:rsidR="00640828">
        <w:rPr>
          <w:rFonts w:ascii="Times New Roman" w:hAnsi="Times New Roman" w:cs="Times New Roman"/>
        </w:rPr>
        <w:t>í</w:t>
      </w:r>
      <w:r w:rsidRPr="00470FD6">
        <w:rPr>
          <w:rFonts w:ascii="Times New Roman" w:hAnsi="Times New Roman" w:cs="Times New Roman"/>
        </w:rPr>
        <w:t>rta</w:t>
      </w:r>
      <w:r w:rsidR="00640828">
        <w:rPr>
          <w:rFonts w:ascii="Times New Roman" w:hAnsi="Times New Roman" w:cs="Times New Roman"/>
        </w:rPr>
        <w:t>:</w:t>
      </w:r>
    </w:p>
    <w:p w14:paraId="17C52960"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Az ősi Bölcsesség azt mondja, hogy valahol a természet emlékezetében mindegyik gyermek</w:t>
      </w:r>
      <w:r w:rsidR="009B7686" w:rsidRPr="00470FD6">
        <w:rPr>
          <w:rFonts w:ascii="Times New Roman" w:hAnsi="Times New Roman" w:cs="Times New Roman"/>
        </w:rPr>
        <w:t>é</w:t>
      </w:r>
      <w:r w:rsidR="009B7686" w:rsidRPr="00470FD6">
        <w:rPr>
          <w:rFonts w:ascii="Times New Roman" w:hAnsi="Times New Roman" w:cs="Times New Roman"/>
        </w:rPr>
        <w:t>nek minden cselekedete önmagától felvésődik, és hogy e magunk írta följegyzésből folyik</w:t>
      </w:r>
      <w:r>
        <w:rPr>
          <w:rFonts w:ascii="Times New Roman" w:hAnsi="Times New Roman" w:cs="Times New Roman"/>
        </w:rPr>
        <w:t xml:space="preserve"> – </w:t>
      </w:r>
      <w:r w:rsidR="009B7686" w:rsidRPr="00470FD6">
        <w:rPr>
          <w:rFonts w:ascii="Times New Roman" w:hAnsi="Times New Roman" w:cs="Times New Roman"/>
        </w:rPr>
        <w:t>angyali irányítással</w:t>
      </w:r>
      <w:r>
        <w:rPr>
          <w:rFonts w:ascii="Times New Roman" w:hAnsi="Times New Roman" w:cs="Times New Roman"/>
        </w:rPr>
        <w:t xml:space="preserve"> – </w:t>
      </w:r>
      <w:r w:rsidR="009B7686" w:rsidRPr="00470FD6">
        <w:rPr>
          <w:rFonts w:ascii="Times New Roman" w:hAnsi="Times New Roman" w:cs="Times New Roman"/>
        </w:rPr>
        <w:t>az emberek és a nemzetek változatos sorsa, Így azt állítják, hogy amit most elérünk tehetségben és képességekben, azt a múltban szereztük meg magunknak; hogy mostani gondolat</w:t>
      </w:r>
      <w:r w:rsidR="009B7686" w:rsidRPr="00470FD6">
        <w:rPr>
          <w:rFonts w:ascii="Times New Roman" w:hAnsi="Times New Roman" w:cs="Times New Roman"/>
        </w:rPr>
        <w:t>a</w:t>
      </w:r>
      <w:r w:rsidR="009B7686" w:rsidRPr="00470FD6">
        <w:rPr>
          <w:rFonts w:ascii="Times New Roman" w:hAnsi="Times New Roman" w:cs="Times New Roman"/>
        </w:rPr>
        <w:t>ink és tevékenységeink határozzák meg jövendőnket, és hogy a dolgok teljességében sehol sincs semmiféle Igazságtalanság, sehol sincs szeszély vagy részrehajlás.</w:t>
      </w:r>
      <w:r>
        <w:rPr>
          <w:rFonts w:ascii="Times New Roman" w:hAnsi="Times New Roman" w:cs="Times New Roman"/>
        </w:rPr>
        <w:t>”</w:t>
      </w:r>
      <w:r w:rsidR="00640828">
        <w:rPr>
          <w:rFonts w:ascii="Times New Roman" w:hAnsi="Times New Roman" w:cs="Times New Roman"/>
        </w:rPr>
        <w:t xml:space="preserve"> </w:t>
      </w:r>
      <w:r w:rsidR="00904160">
        <w:rPr>
          <w:rFonts w:ascii="Times New Roman" w:hAnsi="Times New Roman" w:cs="Times New Roman"/>
        </w:rPr>
        <w:t>(</w:t>
      </w:r>
      <w:r w:rsidR="009B7686" w:rsidRPr="00470FD6">
        <w:rPr>
          <w:rFonts w:ascii="Times New Roman" w:hAnsi="Times New Roman" w:cs="Times New Roman"/>
        </w:rPr>
        <w:t>Annie</w:t>
      </w:r>
      <w:r w:rsidR="00640828">
        <w:rPr>
          <w:rFonts w:ascii="Times New Roman" w:hAnsi="Times New Roman" w:cs="Times New Roman"/>
        </w:rPr>
        <w:t xml:space="preserve"> </w:t>
      </w:r>
      <w:proofErr w:type="spellStart"/>
      <w:r w:rsidR="009B7686" w:rsidRPr="00470FD6">
        <w:rPr>
          <w:rFonts w:ascii="Times New Roman" w:hAnsi="Times New Roman" w:cs="Times New Roman"/>
        </w:rPr>
        <w:t>Besant</w:t>
      </w:r>
      <w:proofErr w:type="spellEnd"/>
      <w:r w:rsidR="00904160">
        <w:rPr>
          <w:rFonts w:ascii="Times New Roman" w:hAnsi="Times New Roman" w:cs="Times New Roman"/>
        </w:rPr>
        <w:t>)</w:t>
      </w:r>
    </w:p>
    <w:p w14:paraId="01D1102F" w14:textId="77777777" w:rsidR="009B7686" w:rsidRPr="00640828" w:rsidRDefault="009B7686" w:rsidP="00640828">
      <w:pPr>
        <w:widowControl/>
        <w:spacing w:before="240" w:after="120"/>
        <w:jc w:val="center"/>
        <w:rPr>
          <w:rFonts w:ascii="Times New Roman" w:hAnsi="Times New Roman" w:cs="Times New Roman"/>
          <w:b/>
          <w:sz w:val="28"/>
          <w:szCs w:val="28"/>
        </w:rPr>
      </w:pPr>
      <w:r w:rsidRPr="00640828">
        <w:rPr>
          <w:rFonts w:ascii="Times New Roman" w:hAnsi="Times New Roman" w:cs="Times New Roman"/>
          <w:b/>
          <w:sz w:val="28"/>
          <w:szCs w:val="28"/>
        </w:rPr>
        <w:t>A tökéletesség elérése.</w:t>
      </w:r>
    </w:p>
    <w:p w14:paraId="4C66996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Már utaltunk a parancsra, amelyet Krisztus követőinek </w:t>
      </w:r>
      <w:proofErr w:type="gramStart"/>
      <w:r w:rsidRPr="00470FD6">
        <w:rPr>
          <w:rFonts w:ascii="Times New Roman" w:hAnsi="Times New Roman" w:cs="Times New Roman"/>
        </w:rPr>
        <w:t>adott :</w:t>
      </w:r>
      <w:proofErr w:type="gramEnd"/>
    </w:p>
    <w:p w14:paraId="17185626"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Legyetek tehát tökéletesek, miként a ti mennyei Atyátok tökéletes!</w:t>
      </w:r>
      <w:r>
        <w:rPr>
          <w:rFonts w:ascii="Times New Roman" w:hAnsi="Times New Roman" w:cs="Times New Roman"/>
        </w:rPr>
        <w:t>”</w:t>
      </w:r>
      <w:r w:rsidR="006E3D0E">
        <w:rPr>
          <w:rFonts w:ascii="Times New Roman" w:hAnsi="Times New Roman" w:cs="Times New Roman"/>
        </w:rPr>
        <w:t xml:space="preserve"> (</w:t>
      </w:r>
      <w:r w:rsidR="009B7686" w:rsidRPr="00470FD6">
        <w:rPr>
          <w:rFonts w:ascii="Times New Roman" w:hAnsi="Times New Roman" w:cs="Times New Roman"/>
        </w:rPr>
        <w:t>Máté V.48.</w:t>
      </w:r>
      <w:r w:rsidR="00904160">
        <w:rPr>
          <w:rFonts w:ascii="Times New Roman" w:hAnsi="Times New Roman" w:cs="Times New Roman"/>
        </w:rPr>
        <w:t>)</w:t>
      </w:r>
    </w:p>
    <w:p w14:paraId="1BADA3B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Ha az ember csak egyetlen életet kapna arra, hogy ezt a tökéletességet elérje, a cél csaknem mi</w:t>
      </w:r>
      <w:r w:rsidRPr="00470FD6">
        <w:rPr>
          <w:rFonts w:ascii="Times New Roman" w:hAnsi="Times New Roman" w:cs="Times New Roman"/>
        </w:rPr>
        <w:t>n</w:t>
      </w:r>
      <w:r w:rsidRPr="00470FD6">
        <w:rPr>
          <w:rFonts w:ascii="Times New Roman" w:hAnsi="Times New Roman" w:cs="Times New Roman"/>
        </w:rPr>
        <w:t>den emberi lény számára megvalósíthatatlan volna, és Urunk olyan eszményt állított volna az emb</w:t>
      </w:r>
      <w:r w:rsidRPr="00470FD6">
        <w:rPr>
          <w:rFonts w:ascii="Times New Roman" w:hAnsi="Times New Roman" w:cs="Times New Roman"/>
        </w:rPr>
        <w:t>e</w:t>
      </w:r>
      <w:r w:rsidRPr="00470FD6">
        <w:rPr>
          <w:rFonts w:ascii="Times New Roman" w:hAnsi="Times New Roman" w:cs="Times New Roman"/>
        </w:rPr>
        <w:t>riség elé, amelyet lehetetlen megvalósítani. Minthogy az Ő bölcsessége tökéletes, roppant valósz</w:t>
      </w:r>
      <w:r w:rsidRPr="00470FD6">
        <w:rPr>
          <w:rFonts w:ascii="Times New Roman" w:hAnsi="Times New Roman" w:cs="Times New Roman"/>
        </w:rPr>
        <w:t>í</w:t>
      </w:r>
      <w:r w:rsidRPr="00470FD6">
        <w:rPr>
          <w:rFonts w:ascii="Times New Roman" w:hAnsi="Times New Roman" w:cs="Times New Roman"/>
        </w:rPr>
        <w:t>nűtlen, hogy ezt tette volna. Ha azonban mindenki csaknem korlátlan időt és minden szükséges a</w:t>
      </w:r>
      <w:r w:rsidRPr="00470FD6">
        <w:rPr>
          <w:rFonts w:ascii="Times New Roman" w:hAnsi="Times New Roman" w:cs="Times New Roman"/>
        </w:rPr>
        <w:t>l</w:t>
      </w:r>
      <w:r w:rsidRPr="00470FD6">
        <w:rPr>
          <w:rFonts w:ascii="Times New Roman" w:hAnsi="Times New Roman" w:cs="Times New Roman"/>
        </w:rPr>
        <w:t>kalmat megkap sorozatos életeiben, hogy elérje az elébe állított célt, Urunk szavai nem annyira fe</w:t>
      </w:r>
      <w:r w:rsidRPr="00470FD6">
        <w:rPr>
          <w:rFonts w:ascii="Times New Roman" w:hAnsi="Times New Roman" w:cs="Times New Roman"/>
        </w:rPr>
        <w:t>l</w:t>
      </w:r>
      <w:r w:rsidRPr="00470FD6">
        <w:rPr>
          <w:rFonts w:ascii="Times New Roman" w:hAnsi="Times New Roman" w:cs="Times New Roman"/>
        </w:rPr>
        <w:t xml:space="preserve">szólítást tartalmaznak, mint inkább minden ember sorsának leírását. És valóban, az eredeti görög szövegben, valamint a Szentírás javított angol kiadásában a parancs egyszerű ténymegállapítássá </w:t>
      </w:r>
      <w:proofErr w:type="gramStart"/>
      <w:r w:rsidRPr="00470FD6">
        <w:rPr>
          <w:rFonts w:ascii="Times New Roman" w:hAnsi="Times New Roman" w:cs="Times New Roman"/>
        </w:rPr>
        <w:t>válik :</w:t>
      </w:r>
      <w:proofErr w:type="gramEnd"/>
    </w:p>
    <w:p w14:paraId="6F6F120D"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Ti tehát tökéletesek lesztek, amint a ti mennyel Atyátok is tökéletes.</w:t>
      </w:r>
      <w:r>
        <w:rPr>
          <w:rFonts w:ascii="Times New Roman" w:hAnsi="Times New Roman" w:cs="Times New Roman"/>
        </w:rPr>
        <w:t>”</w:t>
      </w:r>
    </w:p>
    <w:p w14:paraId="131463C1" w14:textId="77777777" w:rsidR="006E3D0E" w:rsidRDefault="006E3D0E">
      <w:pPr>
        <w:widowControl/>
        <w:ind w:firstLine="284"/>
        <w:jc w:val="both"/>
        <w:rPr>
          <w:rFonts w:ascii="Times New Roman" w:hAnsi="Times New Roman" w:cs="Times New Roman"/>
        </w:rPr>
      </w:pPr>
      <w:r>
        <w:rPr>
          <w:rFonts w:ascii="Times New Roman" w:hAnsi="Times New Roman" w:cs="Times New Roman"/>
        </w:rPr>
        <w:br w:type="page"/>
      </w:r>
    </w:p>
    <w:p w14:paraId="10438D4D" w14:textId="77777777" w:rsidR="009B7686" w:rsidRPr="00470FD6" w:rsidRDefault="009B7686" w:rsidP="00993EEB">
      <w:pPr>
        <w:widowControl/>
        <w:spacing w:before="360" w:after="120"/>
        <w:jc w:val="center"/>
        <w:rPr>
          <w:rFonts w:ascii="Times New Roman" w:hAnsi="Times New Roman" w:cs="Times New Roman"/>
        </w:rPr>
      </w:pPr>
      <w:r w:rsidRPr="00470FD6">
        <w:rPr>
          <w:rFonts w:ascii="Times New Roman" w:hAnsi="Times New Roman" w:cs="Times New Roman"/>
        </w:rPr>
        <w:t>V. FEJEZET</w:t>
      </w:r>
    </w:p>
    <w:p w14:paraId="0A908091" w14:textId="77777777" w:rsidR="009B7686" w:rsidRPr="00640828" w:rsidRDefault="009B7686" w:rsidP="00640828">
      <w:pPr>
        <w:widowControl/>
        <w:spacing w:after="240"/>
        <w:jc w:val="center"/>
        <w:rPr>
          <w:rFonts w:ascii="Times New Roman" w:hAnsi="Times New Roman" w:cs="Times New Roman"/>
          <w:b/>
          <w:sz w:val="28"/>
          <w:szCs w:val="28"/>
        </w:rPr>
      </w:pPr>
      <w:r w:rsidRPr="00640828">
        <w:rPr>
          <w:rFonts w:ascii="Times New Roman" w:hAnsi="Times New Roman" w:cs="Times New Roman"/>
          <w:b/>
          <w:sz w:val="28"/>
          <w:szCs w:val="28"/>
        </w:rPr>
        <w:t>A KERESZTÉNY DOGMÁK VÁLTOZÉKONYSÁGA</w:t>
      </w:r>
    </w:p>
    <w:p w14:paraId="64A0F9F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Ha tanulmányozzuk a kereszténység kezdetét és az egyház történetét az első évszázadtól fogva, kiderül, hogy igen sok változás állt he azoknak a hiedelmeknek számában és mibenlétében, amely</w:t>
      </w:r>
      <w:r w:rsidRPr="00470FD6">
        <w:rPr>
          <w:rFonts w:ascii="Times New Roman" w:hAnsi="Times New Roman" w:cs="Times New Roman"/>
        </w:rPr>
        <w:t>e</w:t>
      </w:r>
      <w:r w:rsidRPr="00470FD6">
        <w:rPr>
          <w:rFonts w:ascii="Times New Roman" w:hAnsi="Times New Roman" w:cs="Times New Roman"/>
        </w:rPr>
        <w:t xml:space="preserve">ket bizonyos keresztény testületek a keresztény vallás lényeges alkotórészeinek tartottak. A </w:t>
      </w:r>
      <w:proofErr w:type="spellStart"/>
      <w:r w:rsidRPr="00470FD6">
        <w:rPr>
          <w:rFonts w:ascii="Times New Roman" w:hAnsi="Times New Roman" w:cs="Times New Roman"/>
        </w:rPr>
        <w:t>geooentrikus</w:t>
      </w:r>
      <w:proofErr w:type="spellEnd"/>
      <w:r w:rsidRPr="00470FD6">
        <w:rPr>
          <w:rFonts w:ascii="Times New Roman" w:hAnsi="Times New Roman" w:cs="Times New Roman"/>
        </w:rPr>
        <w:t xml:space="preserve"> rendszer igen jól példázza az olyan hittételt, </w:t>
      </w:r>
      <w:proofErr w:type="gramStart"/>
      <w:r w:rsidRPr="00470FD6">
        <w:rPr>
          <w:rFonts w:ascii="Times New Roman" w:hAnsi="Times New Roman" w:cs="Times New Roman"/>
        </w:rPr>
        <w:t>amelyben</w:t>
      </w:r>
      <w:proofErr w:type="gramEnd"/>
      <w:r w:rsidRPr="00470FD6">
        <w:rPr>
          <w:rFonts w:ascii="Times New Roman" w:hAnsi="Times New Roman" w:cs="Times New Roman"/>
        </w:rPr>
        <w:t xml:space="preserve"> ha valaki nem hitt, mint például Galilei, eretneknek tartották. Más hiedelmek vagy megváltoztak, vagy eltűntek, mert a fejlődő e</w:t>
      </w:r>
      <w:r w:rsidRPr="00470FD6">
        <w:rPr>
          <w:rFonts w:ascii="Times New Roman" w:hAnsi="Times New Roman" w:cs="Times New Roman"/>
        </w:rPr>
        <w:t>m</w:t>
      </w:r>
      <w:r w:rsidRPr="00470FD6">
        <w:rPr>
          <w:rFonts w:ascii="Times New Roman" w:hAnsi="Times New Roman" w:cs="Times New Roman"/>
        </w:rPr>
        <w:t>ber kinőtte őket. Nyilvánvaló tehát, hogy sohasem voltak az üdvösséghez okvetlenül szükséges hi</w:t>
      </w:r>
      <w:r w:rsidRPr="00470FD6">
        <w:rPr>
          <w:rFonts w:ascii="Times New Roman" w:hAnsi="Times New Roman" w:cs="Times New Roman"/>
        </w:rPr>
        <w:t>t</w:t>
      </w:r>
      <w:r w:rsidRPr="00470FD6">
        <w:rPr>
          <w:rFonts w:ascii="Times New Roman" w:hAnsi="Times New Roman" w:cs="Times New Roman"/>
        </w:rPr>
        <w:t>tételek, és némelyikük egyszerűen nem is volt igaz. Következésképen nem lehet józan ésszel és igazságosan azt állítani, hogy más tanokat csak a szószerinti és mai értelmezésben tolmácsolhatnak azok, akik magukat keresztényeknek vallják.</w:t>
      </w:r>
    </w:p>
    <w:p w14:paraId="0EA34B6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Így aztán az egész kérdés, hogy mi alkotja és mi nem a keresztény ortodoxiát, igen cseppfolyós állapotban marad. És valóban: sokan vannak ma is, akiknek igen nehéz szószerinti és végleges ig</w:t>
      </w:r>
      <w:r w:rsidRPr="00470FD6">
        <w:rPr>
          <w:rFonts w:ascii="Times New Roman" w:hAnsi="Times New Roman" w:cs="Times New Roman"/>
        </w:rPr>
        <w:t>a</w:t>
      </w:r>
      <w:r w:rsidRPr="00470FD6">
        <w:rPr>
          <w:rFonts w:ascii="Times New Roman" w:hAnsi="Times New Roman" w:cs="Times New Roman"/>
        </w:rPr>
        <w:t xml:space="preserve">zságnak elfogadni az olyan dogmákat, amilyen pl. az Ó- és Újszövetség csalhatatlansága; az, hogy az egész emberiség egyetlen ősszülő-pártól származik; hogy a nemzés aktusa náluk bukást és súlyos vétséget jelentett, ami aztán tovább származott az egész emberi nemre, mint </w:t>
      </w:r>
      <w:r w:rsidR="000F46C6">
        <w:rPr>
          <w:rFonts w:ascii="Times New Roman" w:hAnsi="Times New Roman" w:cs="Times New Roman"/>
        </w:rPr>
        <w:t>„</w:t>
      </w:r>
      <w:r w:rsidRPr="00470FD6">
        <w:rPr>
          <w:rFonts w:ascii="Times New Roman" w:hAnsi="Times New Roman" w:cs="Times New Roman"/>
        </w:rPr>
        <w:t>eredendő bűn</w:t>
      </w:r>
      <w:r w:rsidR="000F46C6">
        <w:rPr>
          <w:rFonts w:ascii="Times New Roman" w:hAnsi="Times New Roman" w:cs="Times New Roman"/>
        </w:rPr>
        <w:t>”</w:t>
      </w:r>
      <w:r w:rsidRPr="00470FD6">
        <w:rPr>
          <w:rFonts w:ascii="Times New Roman" w:hAnsi="Times New Roman" w:cs="Times New Roman"/>
        </w:rPr>
        <w:t>,</w:t>
      </w:r>
      <w:r w:rsidR="00B53362">
        <w:rPr>
          <w:rFonts w:ascii="Times New Roman" w:hAnsi="Times New Roman" w:cs="Times New Roman"/>
        </w:rPr>
        <w:t xml:space="preserve"> és </w:t>
      </w:r>
      <w:r w:rsidRPr="00470FD6">
        <w:rPr>
          <w:rFonts w:ascii="Times New Roman" w:hAnsi="Times New Roman" w:cs="Times New Roman"/>
        </w:rPr>
        <w:t>amely beszennyezte az emberi nem minden egyes tagját; hogy azaztán néhány ezer év múlva a le</w:t>
      </w:r>
      <w:r w:rsidRPr="00470FD6">
        <w:rPr>
          <w:rFonts w:ascii="Times New Roman" w:hAnsi="Times New Roman" w:cs="Times New Roman"/>
        </w:rPr>
        <w:t>g</w:t>
      </w:r>
      <w:r w:rsidRPr="00470FD6">
        <w:rPr>
          <w:rFonts w:ascii="Times New Roman" w:hAnsi="Times New Roman" w:cs="Times New Roman"/>
        </w:rPr>
        <w:t>főbb Istenség leküldte egyetlen Fiát a földre, hogy az első emberpár vétsége által elkövetett bajokat eltörölje és igy az emberiség mintegy a Sátán megvesztegetése által megváltódjék és kiszabaduljon a Sátán egyébként jogos fennhatósága alól;</w:t>
      </w:r>
      <w:r w:rsidR="00B53362">
        <w:rPr>
          <w:rFonts w:ascii="Times New Roman" w:hAnsi="Times New Roman" w:cs="Times New Roman"/>
        </w:rPr>
        <w:t xml:space="preserve"> és </w:t>
      </w:r>
      <w:r w:rsidRPr="00470FD6">
        <w:rPr>
          <w:rFonts w:ascii="Times New Roman" w:hAnsi="Times New Roman" w:cs="Times New Roman"/>
        </w:rPr>
        <w:t>hogy ez alól az eredendő bűn alól Jézus Krisztus</w:t>
      </w:r>
      <w:r w:rsidR="000F46C6">
        <w:rPr>
          <w:rFonts w:ascii="Times New Roman" w:hAnsi="Times New Roman" w:cs="Times New Roman"/>
        </w:rPr>
        <w:t xml:space="preserve"> – </w:t>
      </w:r>
      <w:r w:rsidRPr="00470FD6">
        <w:rPr>
          <w:rFonts w:ascii="Times New Roman" w:hAnsi="Times New Roman" w:cs="Times New Roman"/>
        </w:rPr>
        <w:t>egy személyben ember és Isten</w:t>
      </w:r>
      <w:r w:rsidR="000F46C6">
        <w:rPr>
          <w:rFonts w:ascii="Times New Roman" w:hAnsi="Times New Roman" w:cs="Times New Roman"/>
        </w:rPr>
        <w:t xml:space="preserve"> – </w:t>
      </w:r>
      <w:r w:rsidRPr="00470FD6">
        <w:rPr>
          <w:rFonts w:ascii="Times New Roman" w:hAnsi="Times New Roman" w:cs="Times New Roman"/>
        </w:rPr>
        <w:t xml:space="preserve">mentesüljön, szűztől született és csodálatos </w:t>
      </w:r>
      <w:proofErr w:type="spellStart"/>
      <w:r w:rsidRPr="00470FD6">
        <w:rPr>
          <w:rFonts w:ascii="Times New Roman" w:hAnsi="Times New Roman" w:cs="Times New Roman"/>
        </w:rPr>
        <w:t>uton</w:t>
      </w:r>
      <w:proofErr w:type="spellEnd"/>
      <w:r w:rsidRPr="00470FD6">
        <w:rPr>
          <w:rFonts w:ascii="Times New Roman" w:hAnsi="Times New Roman" w:cs="Times New Roman"/>
        </w:rPr>
        <w:t xml:space="preserve"> fogantatott; hogy e megváltási folyamat betetőzése a zsidók által való megfesz</w:t>
      </w:r>
      <w:r w:rsidR="00640828">
        <w:rPr>
          <w:rFonts w:ascii="Times New Roman" w:hAnsi="Times New Roman" w:cs="Times New Roman"/>
        </w:rPr>
        <w:t>í</w:t>
      </w:r>
      <w:r w:rsidRPr="00470FD6">
        <w:rPr>
          <w:rFonts w:ascii="Times New Roman" w:hAnsi="Times New Roman" w:cs="Times New Roman"/>
        </w:rPr>
        <w:t>ttetésben állt, ami után teste föltámadt a sírból és később fölment a mennybe; hogy ennek az áldozatnak folytán mindazokat,</w:t>
      </w:r>
      <w:r w:rsidR="000F46C6">
        <w:rPr>
          <w:rFonts w:ascii="Times New Roman" w:hAnsi="Times New Roman" w:cs="Times New Roman"/>
        </w:rPr>
        <w:t xml:space="preserve"> – </w:t>
      </w:r>
      <w:r w:rsidRPr="00470FD6">
        <w:rPr>
          <w:rFonts w:ascii="Times New Roman" w:hAnsi="Times New Roman" w:cs="Times New Roman"/>
        </w:rPr>
        <w:t>sőt fölteh</w:t>
      </w:r>
      <w:r w:rsidRPr="00470FD6">
        <w:rPr>
          <w:rFonts w:ascii="Times New Roman" w:hAnsi="Times New Roman" w:cs="Times New Roman"/>
        </w:rPr>
        <w:t>e</w:t>
      </w:r>
      <w:r w:rsidRPr="00470FD6">
        <w:rPr>
          <w:rFonts w:ascii="Times New Roman" w:hAnsi="Times New Roman" w:cs="Times New Roman"/>
        </w:rPr>
        <w:t>tőleg csak azokat,</w:t>
      </w:r>
      <w:r w:rsidR="000F46C6">
        <w:rPr>
          <w:rFonts w:ascii="Times New Roman" w:hAnsi="Times New Roman" w:cs="Times New Roman"/>
        </w:rPr>
        <w:t xml:space="preserve"> – </w:t>
      </w:r>
      <w:r w:rsidRPr="00470FD6">
        <w:rPr>
          <w:rFonts w:ascii="Times New Roman" w:hAnsi="Times New Roman" w:cs="Times New Roman"/>
        </w:rPr>
        <w:t xml:space="preserve">akik haláluk előtt kinyilvánítják hitüket az eszmék e csoportjában, haláluk után tiszta fehérre mossa </w:t>
      </w:r>
      <w:r w:rsidR="000F46C6">
        <w:rPr>
          <w:rFonts w:ascii="Times New Roman" w:hAnsi="Times New Roman" w:cs="Times New Roman"/>
        </w:rPr>
        <w:t>„</w:t>
      </w:r>
      <w:r w:rsidRPr="00470FD6">
        <w:rPr>
          <w:rFonts w:ascii="Times New Roman" w:hAnsi="Times New Roman" w:cs="Times New Roman"/>
        </w:rPr>
        <w:t>a Bárány vére</w:t>
      </w:r>
      <w:r w:rsidR="000F46C6">
        <w:rPr>
          <w:rFonts w:ascii="Times New Roman" w:hAnsi="Times New Roman" w:cs="Times New Roman"/>
        </w:rPr>
        <w:t>”</w:t>
      </w:r>
      <w:r w:rsidRPr="00470FD6">
        <w:rPr>
          <w:rFonts w:ascii="Times New Roman" w:hAnsi="Times New Roman" w:cs="Times New Roman"/>
        </w:rPr>
        <w:t>, és az ő esetükben a hatás és visszahatás törvényének normális működése föl van függesztve; és hogy azok, akik nem nyilvánítják ki, nagyon valószínű, hogy örök kárhozatra jutnak, amelynek egyik velejárója, hogy örökre a pokol tüzében kell égni, a másik pedig, hogy örökre kivettetnek Istennek az emberi nem iránti szeretetéből.</w:t>
      </w:r>
    </w:p>
    <w:p w14:paraId="2990AF3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El kell ismernünk, hogy ebben a teológiai struktúrában nincs hely a két ikertanitás számára, am</w:t>
      </w:r>
      <w:r w:rsidRPr="00470FD6">
        <w:rPr>
          <w:rFonts w:ascii="Times New Roman" w:hAnsi="Times New Roman" w:cs="Times New Roman"/>
        </w:rPr>
        <w:t>e</w:t>
      </w:r>
      <w:r w:rsidRPr="00470FD6">
        <w:rPr>
          <w:rFonts w:ascii="Times New Roman" w:hAnsi="Times New Roman" w:cs="Times New Roman"/>
        </w:rPr>
        <w:t xml:space="preserve">lyet mind Urunk, mind Pál apostol kijelentett, hogy </w:t>
      </w:r>
      <w:proofErr w:type="spellStart"/>
      <w:r w:rsidRPr="00470FD6">
        <w:rPr>
          <w:rFonts w:ascii="Times New Roman" w:hAnsi="Times New Roman" w:cs="Times New Roman"/>
        </w:rPr>
        <w:t>t.i</w:t>
      </w:r>
      <w:proofErr w:type="spellEnd"/>
      <w:r w:rsidRPr="00470FD6">
        <w:rPr>
          <w:rFonts w:ascii="Times New Roman" w:hAnsi="Times New Roman" w:cs="Times New Roman"/>
        </w:rPr>
        <w:t xml:space="preserve">. minden ember szelleme </w:t>
      </w:r>
      <w:r w:rsidR="000F46C6">
        <w:rPr>
          <w:rFonts w:ascii="Times New Roman" w:hAnsi="Times New Roman" w:cs="Times New Roman"/>
        </w:rPr>
        <w:t>„</w:t>
      </w:r>
      <w:r w:rsidRPr="00470FD6">
        <w:rPr>
          <w:rFonts w:ascii="Times New Roman" w:hAnsi="Times New Roman" w:cs="Times New Roman"/>
        </w:rPr>
        <w:t>a Krisztus mért</w:t>
      </w:r>
      <w:r w:rsidRPr="00470FD6">
        <w:rPr>
          <w:rFonts w:ascii="Times New Roman" w:hAnsi="Times New Roman" w:cs="Times New Roman"/>
        </w:rPr>
        <w:t>é</w:t>
      </w:r>
      <w:r w:rsidRPr="00470FD6">
        <w:rPr>
          <w:rFonts w:ascii="Times New Roman" w:hAnsi="Times New Roman" w:cs="Times New Roman"/>
        </w:rPr>
        <w:t>kének tökéletességéig</w:t>
      </w:r>
      <w:r w:rsidR="000F46C6">
        <w:rPr>
          <w:rFonts w:ascii="Times New Roman" w:hAnsi="Times New Roman" w:cs="Times New Roman"/>
        </w:rPr>
        <w:t>”</w:t>
      </w:r>
      <w:r w:rsidRPr="00470FD6">
        <w:rPr>
          <w:rFonts w:ascii="Times New Roman" w:hAnsi="Times New Roman" w:cs="Times New Roman"/>
        </w:rPr>
        <w:t xml:space="preserve"> fejlődik, mégpedig életek egymásutánján át, és a hatás-visszahatás törv</w:t>
      </w:r>
      <w:r w:rsidRPr="00470FD6">
        <w:rPr>
          <w:rFonts w:ascii="Times New Roman" w:hAnsi="Times New Roman" w:cs="Times New Roman"/>
        </w:rPr>
        <w:t>é</w:t>
      </w:r>
      <w:r w:rsidRPr="00470FD6">
        <w:rPr>
          <w:rFonts w:ascii="Times New Roman" w:hAnsi="Times New Roman" w:cs="Times New Roman"/>
        </w:rPr>
        <w:t>nyének segítségével. Ha az igazi keresztény csalhatatlan ismertetőjele a fenti tanok szerinti hit az ember bukásában és megváltásában, akkor az e hiten fölépülő egyházak számára valóban elfoga</w:t>
      </w:r>
      <w:r w:rsidRPr="00470FD6">
        <w:rPr>
          <w:rFonts w:ascii="Times New Roman" w:hAnsi="Times New Roman" w:cs="Times New Roman"/>
        </w:rPr>
        <w:t>d</w:t>
      </w:r>
      <w:r w:rsidRPr="00470FD6">
        <w:rPr>
          <w:rFonts w:ascii="Times New Roman" w:hAnsi="Times New Roman" w:cs="Times New Roman"/>
        </w:rPr>
        <w:t xml:space="preserve">hatatlan mind az </w:t>
      </w:r>
      <w:r w:rsidR="00B53362">
        <w:rPr>
          <w:rFonts w:ascii="Times New Roman" w:hAnsi="Times New Roman" w:cs="Times New Roman"/>
        </w:rPr>
        <w:t>újraszül</w:t>
      </w:r>
      <w:r w:rsidRPr="00470FD6">
        <w:rPr>
          <w:rFonts w:ascii="Times New Roman" w:hAnsi="Times New Roman" w:cs="Times New Roman"/>
        </w:rPr>
        <w:t>etés, mind pedig a karma tana.</w:t>
      </w:r>
    </w:p>
    <w:p w14:paraId="2E9EDA6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És mégis vannak bizonyos keresztény felekezetek és egyének, akik</w:t>
      </w:r>
      <w:r w:rsidR="000F46C6">
        <w:rPr>
          <w:rFonts w:ascii="Times New Roman" w:hAnsi="Times New Roman" w:cs="Times New Roman"/>
        </w:rPr>
        <w:t xml:space="preserve"> – </w:t>
      </w:r>
      <w:r w:rsidRPr="00470FD6">
        <w:rPr>
          <w:rFonts w:ascii="Times New Roman" w:hAnsi="Times New Roman" w:cs="Times New Roman"/>
        </w:rPr>
        <w:t>bár úgy vélik, hogy joggal vallhatják és nevezhetik magukat keresztényeknek</w:t>
      </w:r>
      <w:r w:rsidR="000F46C6">
        <w:rPr>
          <w:rFonts w:ascii="Times New Roman" w:hAnsi="Times New Roman" w:cs="Times New Roman"/>
        </w:rPr>
        <w:t xml:space="preserve"> – </w:t>
      </w:r>
      <w:r w:rsidRPr="00470FD6">
        <w:rPr>
          <w:rFonts w:ascii="Times New Roman" w:hAnsi="Times New Roman" w:cs="Times New Roman"/>
        </w:rPr>
        <w:t>nem ragaszkodnak e tanítások szószerinti é</w:t>
      </w:r>
      <w:r w:rsidRPr="00470FD6">
        <w:rPr>
          <w:rFonts w:ascii="Times New Roman" w:hAnsi="Times New Roman" w:cs="Times New Roman"/>
        </w:rPr>
        <w:t>r</w:t>
      </w:r>
      <w:r w:rsidRPr="00470FD6">
        <w:rPr>
          <w:rFonts w:ascii="Times New Roman" w:hAnsi="Times New Roman" w:cs="Times New Roman"/>
        </w:rPr>
        <w:t>telmezéséhez. Némelyikük alleg</w:t>
      </w:r>
      <w:r w:rsidR="00640828">
        <w:rPr>
          <w:rFonts w:ascii="Times New Roman" w:hAnsi="Times New Roman" w:cs="Times New Roman"/>
        </w:rPr>
        <w:t>o</w:t>
      </w:r>
      <w:r w:rsidRPr="00470FD6">
        <w:rPr>
          <w:rFonts w:ascii="Times New Roman" w:hAnsi="Times New Roman" w:cs="Times New Roman"/>
        </w:rPr>
        <w:t xml:space="preserve">rikus és misztikus értelmet talál bennük, amely értelmezés helyt ad annak a meggyőződésnek, hogy egyetlen Szellemi Lélek sem veszhet el soha, vagy lehet kizárva az Isten szeretetéből, bármi legyen is a hite, és hogy </w:t>
      </w:r>
      <w:r w:rsidR="000F46C6">
        <w:rPr>
          <w:rFonts w:ascii="Times New Roman" w:hAnsi="Times New Roman" w:cs="Times New Roman"/>
        </w:rPr>
        <w:t>„</w:t>
      </w:r>
      <w:r w:rsidRPr="00470FD6">
        <w:rPr>
          <w:rFonts w:ascii="Times New Roman" w:hAnsi="Times New Roman" w:cs="Times New Roman"/>
        </w:rPr>
        <w:t>minden gyermekre elérkezik egykor lábaihoz, ha mégoly messze tévelyeg is</w:t>
      </w:r>
      <w:r w:rsidR="000F46C6">
        <w:rPr>
          <w:rFonts w:ascii="Times New Roman" w:hAnsi="Times New Roman" w:cs="Times New Roman"/>
        </w:rPr>
        <w:t>”</w:t>
      </w:r>
      <w:r w:rsidRPr="00470FD6">
        <w:rPr>
          <w:rFonts w:ascii="Times New Roman" w:hAnsi="Times New Roman" w:cs="Times New Roman"/>
        </w:rPr>
        <w:t xml:space="preserve">. A Liberális Katolikus Egyház egyik </w:t>
      </w:r>
      <w:r w:rsidR="000F46C6">
        <w:rPr>
          <w:rFonts w:ascii="Times New Roman" w:hAnsi="Times New Roman" w:cs="Times New Roman"/>
        </w:rPr>
        <w:t>„</w:t>
      </w:r>
      <w:r w:rsidRPr="00470FD6">
        <w:rPr>
          <w:rFonts w:ascii="Times New Roman" w:hAnsi="Times New Roman" w:cs="Times New Roman"/>
        </w:rPr>
        <w:t>hitvallása</w:t>
      </w:r>
      <w:r w:rsidR="000F46C6">
        <w:rPr>
          <w:rFonts w:ascii="Times New Roman" w:hAnsi="Times New Roman" w:cs="Times New Roman"/>
        </w:rPr>
        <w:t>”</w:t>
      </w:r>
      <w:r w:rsidRPr="00470FD6">
        <w:rPr>
          <w:rFonts w:ascii="Times New Roman" w:hAnsi="Times New Roman" w:cs="Times New Roman"/>
        </w:rPr>
        <w:t>, ahonnan ezt az idézetet vettük, a következőképen hangzik:</w:t>
      </w:r>
    </w:p>
    <w:p w14:paraId="1F2D59D7" w14:textId="77777777" w:rsidR="009B7686" w:rsidRPr="00470FD6" w:rsidRDefault="000F46C6" w:rsidP="00640828">
      <w:pPr>
        <w:widowControl/>
        <w:spacing w:before="120" w:after="120"/>
        <w:ind w:left="567"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Hisszük, hogy Isten Szeretet, Hatalom, Igazság, és Világosság; hogy tökéletes igazságo</w:t>
      </w:r>
      <w:r w:rsidR="009B7686" w:rsidRPr="00470FD6">
        <w:rPr>
          <w:rFonts w:ascii="Times New Roman" w:hAnsi="Times New Roman" w:cs="Times New Roman"/>
        </w:rPr>
        <w:t>s</w:t>
      </w:r>
      <w:r w:rsidR="009B7686" w:rsidRPr="00470FD6">
        <w:rPr>
          <w:rFonts w:ascii="Times New Roman" w:hAnsi="Times New Roman" w:cs="Times New Roman"/>
        </w:rPr>
        <w:t>ság uralkodik a világon; hogy minden gyermeke elérkezik egykor lábaihoz, ha mégoly messze is téved. Hisszük, hogy Isten Atyánk, és testvérünk az ember; tudjuk, hogy akkor szolgálunk Neki legjobban, amikor legjobban szolgáljuk embertestvérünket. Így lesz majd rajtunk áldása és béke mindörökké.</w:t>
      </w:r>
      <w:r>
        <w:rPr>
          <w:rFonts w:ascii="Times New Roman" w:hAnsi="Times New Roman" w:cs="Times New Roman"/>
        </w:rPr>
        <w:t>”</w:t>
      </w:r>
    </w:p>
    <w:p w14:paraId="29DC5E5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lastRenderedPageBreak/>
        <w:t>E közösség tagjainak nagy része elfogadja az emberi lélek örökkévalóságáról és halhatatlanság</w:t>
      </w:r>
      <w:r w:rsidRPr="00470FD6">
        <w:rPr>
          <w:rFonts w:ascii="Times New Roman" w:hAnsi="Times New Roman" w:cs="Times New Roman"/>
        </w:rPr>
        <w:t>á</w:t>
      </w:r>
      <w:r w:rsidRPr="00470FD6">
        <w:rPr>
          <w:rFonts w:ascii="Times New Roman" w:hAnsi="Times New Roman" w:cs="Times New Roman"/>
        </w:rPr>
        <w:t>ról szóló tanítást; az ember tökéletes</w:t>
      </w:r>
      <w:r w:rsidR="00993EEB">
        <w:rPr>
          <w:rFonts w:ascii="Times New Roman" w:hAnsi="Times New Roman" w:cs="Times New Roman"/>
        </w:rPr>
        <w:t>í</w:t>
      </w:r>
      <w:r w:rsidRPr="00470FD6">
        <w:rPr>
          <w:rFonts w:ascii="Times New Roman" w:hAnsi="Times New Roman" w:cs="Times New Roman"/>
        </w:rPr>
        <w:t>thetőségét; a krisztusi jóvátételt, mint állandó belső élményt, amelyben a lélek szüntelenül befogadja Krisztus kiáramló, tökéletes Fényét, Életét és Kegyelmét, ezáltal megtisztul és megmenekül a sokkal nagyobb hibák elkövetésétől és a velük járó szenvedé</w:t>
      </w:r>
      <w:r w:rsidRPr="00470FD6">
        <w:rPr>
          <w:rFonts w:ascii="Times New Roman" w:hAnsi="Times New Roman" w:cs="Times New Roman"/>
        </w:rPr>
        <w:t>s</w:t>
      </w:r>
      <w:r w:rsidRPr="00470FD6">
        <w:rPr>
          <w:rFonts w:ascii="Times New Roman" w:hAnsi="Times New Roman" w:cs="Times New Roman"/>
        </w:rPr>
        <w:t>től, ami egyébként bekövetkeznék, és hisz az ok és okozat megmásíthatatlan és sérthetetlen törv</w:t>
      </w:r>
      <w:r w:rsidRPr="00470FD6">
        <w:rPr>
          <w:rFonts w:ascii="Times New Roman" w:hAnsi="Times New Roman" w:cs="Times New Roman"/>
        </w:rPr>
        <w:t>é</w:t>
      </w:r>
      <w:r w:rsidRPr="00470FD6">
        <w:rPr>
          <w:rFonts w:ascii="Times New Roman" w:hAnsi="Times New Roman" w:cs="Times New Roman"/>
        </w:rPr>
        <w:t>nyében, amely abszolút igazságosságot biztosit minden ember számára, mind a földi, mind a fö</w:t>
      </w:r>
      <w:r w:rsidRPr="00470FD6">
        <w:rPr>
          <w:rFonts w:ascii="Times New Roman" w:hAnsi="Times New Roman" w:cs="Times New Roman"/>
        </w:rPr>
        <w:t>l</w:t>
      </w:r>
      <w:r w:rsidRPr="00470FD6">
        <w:rPr>
          <w:rFonts w:ascii="Times New Roman" w:hAnsi="Times New Roman" w:cs="Times New Roman"/>
        </w:rPr>
        <w:t>döntúli világokban.</w:t>
      </w:r>
    </w:p>
    <w:p w14:paraId="061B9276" w14:textId="77777777" w:rsidR="009B7686" w:rsidRPr="00640828" w:rsidRDefault="009B7686" w:rsidP="00640828">
      <w:pPr>
        <w:widowControl/>
        <w:spacing w:before="240" w:after="120"/>
        <w:ind w:firstLine="284"/>
        <w:jc w:val="center"/>
        <w:rPr>
          <w:rFonts w:ascii="Times New Roman" w:hAnsi="Times New Roman" w:cs="Times New Roman"/>
          <w:b/>
          <w:sz w:val="28"/>
          <w:szCs w:val="28"/>
        </w:rPr>
      </w:pPr>
      <w:r w:rsidRPr="00640828">
        <w:rPr>
          <w:rFonts w:ascii="Times New Roman" w:hAnsi="Times New Roman" w:cs="Times New Roman"/>
          <w:b/>
          <w:sz w:val="28"/>
          <w:szCs w:val="28"/>
        </w:rPr>
        <w:t>A vallás igazi mibenléte.</w:t>
      </w:r>
    </w:p>
    <w:p w14:paraId="6ACE797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Minthogy az </w:t>
      </w:r>
      <w:r w:rsidR="00B53362">
        <w:rPr>
          <w:rFonts w:ascii="Times New Roman" w:hAnsi="Times New Roman" w:cs="Times New Roman"/>
        </w:rPr>
        <w:t>újraszül</w:t>
      </w:r>
      <w:r w:rsidRPr="00470FD6">
        <w:rPr>
          <w:rFonts w:ascii="Times New Roman" w:hAnsi="Times New Roman" w:cs="Times New Roman"/>
        </w:rPr>
        <w:t>etés elfogadásánál vagy elvetésénél esetleg döntő tényező lehet, hogy vajon valóban ellenkezik-e a keresztény tanítással, most röviden meg kell vizsgálnunk a vallás igazi m</w:t>
      </w:r>
      <w:r w:rsidRPr="00470FD6">
        <w:rPr>
          <w:rFonts w:ascii="Times New Roman" w:hAnsi="Times New Roman" w:cs="Times New Roman"/>
        </w:rPr>
        <w:t>i</w:t>
      </w:r>
      <w:r w:rsidRPr="00470FD6">
        <w:rPr>
          <w:rFonts w:ascii="Times New Roman" w:hAnsi="Times New Roman" w:cs="Times New Roman"/>
        </w:rPr>
        <w:t>benlétét. Mi a vallás? Mi a hit mibenléte?</w:t>
      </w:r>
    </w:p>
    <w:p w14:paraId="0E16470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vallás minden bizonnyal nem csupán a tanokhoz, dogmákhoz, hitvallásokhoz és szertartáso</w:t>
      </w:r>
      <w:r w:rsidRPr="00470FD6">
        <w:rPr>
          <w:rFonts w:ascii="Times New Roman" w:hAnsi="Times New Roman" w:cs="Times New Roman"/>
        </w:rPr>
        <w:t>k</w:t>
      </w:r>
      <w:r w:rsidRPr="00470FD6">
        <w:rPr>
          <w:rFonts w:ascii="Times New Roman" w:hAnsi="Times New Roman" w:cs="Times New Roman"/>
        </w:rPr>
        <w:t>hoz való ragaszkodás, hanem a tudat egy élménye is. Legmagasabb fokán ez az élmény az Istennel való egyesülés extázisa, az egyedi fény belémerülése a Legmagasabb Lény ragyogásába. A cselek</w:t>
      </w:r>
      <w:r w:rsidRPr="00470FD6">
        <w:rPr>
          <w:rFonts w:ascii="Times New Roman" w:hAnsi="Times New Roman" w:cs="Times New Roman"/>
        </w:rPr>
        <w:t>e</w:t>
      </w:r>
      <w:r w:rsidRPr="00470FD6">
        <w:rPr>
          <w:rFonts w:ascii="Times New Roman" w:hAnsi="Times New Roman" w:cs="Times New Roman"/>
        </w:rPr>
        <w:t>detek mezején a vallás a szeretetből fakadó szolgálat. Minden vallás lényege, hogy szerinte éljünk,</w:t>
      </w:r>
      <w:r w:rsidR="00B53362">
        <w:rPr>
          <w:rFonts w:ascii="Times New Roman" w:hAnsi="Times New Roman" w:cs="Times New Roman"/>
        </w:rPr>
        <w:t xml:space="preserve"> és </w:t>
      </w:r>
      <w:r w:rsidRPr="00470FD6">
        <w:rPr>
          <w:rFonts w:ascii="Times New Roman" w:hAnsi="Times New Roman" w:cs="Times New Roman"/>
        </w:rPr>
        <w:t>a keresztény életet egyszerűen le lehet írni az efféle mondatokkal:</w:t>
      </w:r>
    </w:p>
    <w:p w14:paraId="07AEF8EA" w14:textId="77777777" w:rsidR="009B7686" w:rsidRPr="00470FD6" w:rsidRDefault="000F46C6" w:rsidP="00640828">
      <w:pPr>
        <w:widowControl/>
        <w:spacing w:before="120"/>
        <w:ind w:left="567"/>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Krisztus a mi alapkövünk.</w:t>
      </w:r>
      <w:r>
        <w:rPr>
          <w:rFonts w:ascii="Times New Roman" w:hAnsi="Times New Roman" w:cs="Times New Roman"/>
        </w:rPr>
        <w:t>”</w:t>
      </w:r>
    </w:p>
    <w:p w14:paraId="5E8FCCAC" w14:textId="77777777" w:rsidR="009B7686" w:rsidRPr="00470FD6" w:rsidRDefault="000F46C6" w:rsidP="00640828">
      <w:pPr>
        <w:widowControl/>
        <w:ind w:left="567"/>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Úgy cselekedjetek másokkal, ahogy óhajtanátok, hogy mások cselekedjenek veletek.</w:t>
      </w:r>
      <w:r>
        <w:rPr>
          <w:rFonts w:ascii="Times New Roman" w:hAnsi="Times New Roman" w:cs="Times New Roman"/>
        </w:rPr>
        <w:t>”</w:t>
      </w:r>
    </w:p>
    <w:p w14:paraId="4DABCE02" w14:textId="77777777" w:rsidR="009B7686" w:rsidRPr="00470FD6" w:rsidRDefault="000F46C6" w:rsidP="00640828">
      <w:pPr>
        <w:widowControl/>
        <w:ind w:left="567"/>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Keressétek a fenti dolgokat, ahol Krisztus ül az Atyának jobbján.</w:t>
      </w:r>
      <w:r>
        <w:rPr>
          <w:rFonts w:ascii="Times New Roman" w:hAnsi="Times New Roman" w:cs="Times New Roman"/>
        </w:rPr>
        <w:t>”</w:t>
      </w:r>
    </w:p>
    <w:p w14:paraId="530AEF4D" w14:textId="77777777" w:rsidR="009B7686" w:rsidRPr="00470FD6" w:rsidRDefault="000F46C6" w:rsidP="00640828">
      <w:pPr>
        <w:widowControl/>
        <w:ind w:left="567"/>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Tökéletesek lesztek, miként a ti mennyei Atyátok is tökéletes.</w:t>
      </w:r>
      <w:r>
        <w:rPr>
          <w:rFonts w:ascii="Times New Roman" w:hAnsi="Times New Roman" w:cs="Times New Roman"/>
        </w:rPr>
        <w:t>”</w:t>
      </w:r>
    </w:p>
    <w:p w14:paraId="658B4F3D" w14:textId="77777777" w:rsidR="009B7686" w:rsidRPr="00470FD6" w:rsidRDefault="000F46C6" w:rsidP="00640828">
      <w:pPr>
        <w:widowControl/>
        <w:spacing w:after="120"/>
        <w:ind w:left="567"/>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Az igazi </w:t>
      </w:r>
      <w:proofErr w:type="gramStart"/>
      <w:r w:rsidR="009B7686" w:rsidRPr="00470FD6">
        <w:rPr>
          <w:rFonts w:ascii="Times New Roman" w:hAnsi="Times New Roman" w:cs="Times New Roman"/>
        </w:rPr>
        <w:t>fény</w:t>
      </w:r>
      <w:r w:rsidR="00904160">
        <w:rPr>
          <w:rFonts w:ascii="Times New Roman" w:hAnsi="Times New Roman" w:cs="Times New Roman"/>
        </w:rPr>
        <w:t xml:space="preserve"> </w:t>
      </w:r>
      <w:r>
        <w:rPr>
          <w:rFonts w:ascii="Times New Roman" w:hAnsi="Times New Roman" w:cs="Times New Roman"/>
        </w:rPr>
        <w:t>”</w:t>
      </w:r>
      <w:r w:rsidR="009B7686" w:rsidRPr="00470FD6">
        <w:rPr>
          <w:rFonts w:ascii="Times New Roman" w:hAnsi="Times New Roman" w:cs="Times New Roman"/>
        </w:rPr>
        <w:t>az</w:t>
      </w:r>
      <w:proofErr w:type="gramEnd"/>
      <w:r w:rsidR="009B7686" w:rsidRPr="00470FD6">
        <w:rPr>
          <w:rFonts w:ascii="Times New Roman" w:hAnsi="Times New Roman" w:cs="Times New Roman"/>
        </w:rPr>
        <w:t xml:space="preserve"> Isteni Fény, amely mindenkinek világ</w:t>
      </w:r>
      <w:r w:rsidR="00640828">
        <w:rPr>
          <w:rFonts w:ascii="Times New Roman" w:hAnsi="Times New Roman" w:cs="Times New Roman"/>
        </w:rPr>
        <w:t>í</w:t>
      </w:r>
      <w:r w:rsidR="009B7686" w:rsidRPr="00470FD6">
        <w:rPr>
          <w:rFonts w:ascii="Times New Roman" w:hAnsi="Times New Roman" w:cs="Times New Roman"/>
        </w:rPr>
        <w:t>t, aki csak a világra jött.</w:t>
      </w:r>
      <w:r>
        <w:rPr>
          <w:rFonts w:ascii="Times New Roman" w:hAnsi="Times New Roman" w:cs="Times New Roman"/>
        </w:rPr>
        <w:t>”</w:t>
      </w:r>
    </w:p>
    <w:p w14:paraId="2C6BB11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Mindehhez hozzá lehet még adni a biztatást, hogy egy napon a fény</w:t>
      </w:r>
      <w:r w:rsidR="000F46C6">
        <w:rPr>
          <w:rFonts w:ascii="Times New Roman" w:hAnsi="Times New Roman" w:cs="Times New Roman"/>
        </w:rPr>
        <w:t xml:space="preserve"> – </w:t>
      </w:r>
      <w:r w:rsidRPr="00470FD6">
        <w:rPr>
          <w:rFonts w:ascii="Times New Roman" w:hAnsi="Times New Roman" w:cs="Times New Roman"/>
        </w:rPr>
        <w:t>ami mindenkinek világit</w:t>
      </w:r>
      <w:r w:rsidR="000F46C6">
        <w:rPr>
          <w:rFonts w:ascii="Times New Roman" w:hAnsi="Times New Roman" w:cs="Times New Roman"/>
        </w:rPr>
        <w:t xml:space="preserve"> – </w:t>
      </w:r>
      <w:r w:rsidRPr="00470FD6">
        <w:rPr>
          <w:rFonts w:ascii="Times New Roman" w:hAnsi="Times New Roman" w:cs="Times New Roman"/>
        </w:rPr>
        <w:t>tudatosan beleolvad Isten végtelen világosságába.</w:t>
      </w:r>
    </w:p>
    <w:p w14:paraId="3A74FE8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Állandóan jelentkező emberi szükséglet egy olyan mélyen vallásos élet-bölcselet, amelyet az é</w:t>
      </w:r>
      <w:r w:rsidRPr="00470FD6">
        <w:rPr>
          <w:rFonts w:ascii="Times New Roman" w:hAnsi="Times New Roman" w:cs="Times New Roman"/>
        </w:rPr>
        <w:t>r</w:t>
      </w:r>
      <w:r w:rsidRPr="00470FD6">
        <w:rPr>
          <w:rFonts w:ascii="Times New Roman" w:hAnsi="Times New Roman" w:cs="Times New Roman"/>
        </w:rPr>
        <w:t xml:space="preserve">telem </w:t>
      </w:r>
      <w:r w:rsidR="00904160">
        <w:rPr>
          <w:rFonts w:ascii="Times New Roman" w:hAnsi="Times New Roman" w:cs="Times New Roman"/>
        </w:rPr>
        <w:t>í</w:t>
      </w:r>
      <w:r w:rsidRPr="00470FD6">
        <w:rPr>
          <w:rFonts w:ascii="Times New Roman" w:hAnsi="Times New Roman" w:cs="Times New Roman"/>
        </w:rPr>
        <w:t>télőszéke előtt is igazolni lehet. Legbenső lényegében, eredeti tisztaságában a kereszténység kielégíti e szükségletet azáltal, hogy fölfedi az eleven világosságot, amelyet csaknem kétezer évvel ezelőtt nagy alapítója hozott az embereknek. A közbeeső századok változásai és hozzátételei ellen</w:t>
      </w:r>
      <w:r w:rsidRPr="00470FD6">
        <w:rPr>
          <w:rFonts w:ascii="Times New Roman" w:hAnsi="Times New Roman" w:cs="Times New Roman"/>
        </w:rPr>
        <w:t>é</w:t>
      </w:r>
      <w:r w:rsidRPr="00470FD6">
        <w:rPr>
          <w:rFonts w:ascii="Times New Roman" w:hAnsi="Times New Roman" w:cs="Times New Roman"/>
        </w:rPr>
        <w:t>re ma is fénylik ez a világosság. Minden rendű és rangú férfiak és nők tanúsítják ragyogását és az isteni Jelenlét és Erő közvetlen észlelését. A szellemi világosság megvilágos</w:t>
      </w:r>
      <w:r w:rsidR="00640828">
        <w:rPr>
          <w:rFonts w:ascii="Times New Roman" w:hAnsi="Times New Roman" w:cs="Times New Roman"/>
        </w:rPr>
        <w:t>í</w:t>
      </w:r>
      <w:r w:rsidRPr="00470FD6">
        <w:rPr>
          <w:rFonts w:ascii="Times New Roman" w:hAnsi="Times New Roman" w:cs="Times New Roman"/>
        </w:rPr>
        <w:t>tó ereje nem függ semmiféle dogma, vagy valamelyik hitvallás ismeretétől és elfogadásától. A spirituális igazság fe</w:t>
      </w:r>
      <w:r w:rsidRPr="00470FD6">
        <w:rPr>
          <w:rFonts w:ascii="Times New Roman" w:hAnsi="Times New Roman" w:cs="Times New Roman"/>
        </w:rPr>
        <w:t>l</w:t>
      </w:r>
      <w:r w:rsidRPr="00470FD6">
        <w:rPr>
          <w:rFonts w:ascii="Times New Roman" w:hAnsi="Times New Roman" w:cs="Times New Roman"/>
        </w:rPr>
        <w:t>fogása nem kíván meg vak engedelmességet, sem az okoskodó elme rabszolgaságát. A spirituális igazság sokkal inkább megkívánja befogadójánál a szabad, bilincstelen, tevékeny és tiszteletteljes elmét és a fölébredt intuíciót. Mert ott, az ember természetének legmagasabb részeiben lehet rábu</w:t>
      </w:r>
      <w:r w:rsidRPr="00470FD6">
        <w:rPr>
          <w:rFonts w:ascii="Times New Roman" w:hAnsi="Times New Roman" w:cs="Times New Roman"/>
        </w:rPr>
        <w:t>k</w:t>
      </w:r>
      <w:r w:rsidRPr="00470FD6">
        <w:rPr>
          <w:rFonts w:ascii="Times New Roman" w:hAnsi="Times New Roman" w:cs="Times New Roman"/>
        </w:rPr>
        <w:t>kanni és megismerni az egész teremtésben, tehát a minden emberben is működő istenit. A szívnek, amely együtt</w:t>
      </w:r>
      <w:r w:rsidR="00640828">
        <w:rPr>
          <w:rFonts w:ascii="Times New Roman" w:hAnsi="Times New Roman" w:cs="Times New Roman"/>
        </w:rPr>
        <w:t xml:space="preserve"> </w:t>
      </w:r>
      <w:r w:rsidRPr="00470FD6">
        <w:rPr>
          <w:rFonts w:ascii="Times New Roman" w:hAnsi="Times New Roman" w:cs="Times New Roman"/>
        </w:rPr>
        <w:t>érez a világ szenvedéseivel, a tevékeny elmének, amely a bölcsességre áhítozik, a fö</w:t>
      </w:r>
      <w:r w:rsidRPr="00470FD6">
        <w:rPr>
          <w:rFonts w:ascii="Times New Roman" w:hAnsi="Times New Roman" w:cs="Times New Roman"/>
        </w:rPr>
        <w:t>l</w:t>
      </w:r>
      <w:r w:rsidRPr="00470FD6">
        <w:rPr>
          <w:rFonts w:ascii="Times New Roman" w:hAnsi="Times New Roman" w:cs="Times New Roman"/>
        </w:rPr>
        <w:t>ébredt intuíciónak mindig fölfedi magát az isteni Jelenlét, hozzájuk örökké szól az isteni Hang. E soha el nem tűnő Jelenlét fölismerése, e fogékonyság a belső Hangra</w:t>
      </w:r>
      <w:r w:rsidR="000F46C6">
        <w:rPr>
          <w:rFonts w:ascii="Times New Roman" w:hAnsi="Times New Roman" w:cs="Times New Roman"/>
        </w:rPr>
        <w:t xml:space="preserve"> – </w:t>
      </w:r>
      <w:r w:rsidRPr="00470FD6">
        <w:rPr>
          <w:rFonts w:ascii="Times New Roman" w:hAnsi="Times New Roman" w:cs="Times New Roman"/>
        </w:rPr>
        <w:t>ezek és csupán ezek a lény</w:t>
      </w:r>
      <w:r w:rsidRPr="00470FD6">
        <w:rPr>
          <w:rFonts w:ascii="Times New Roman" w:hAnsi="Times New Roman" w:cs="Times New Roman"/>
        </w:rPr>
        <w:t>e</w:t>
      </w:r>
      <w:r w:rsidRPr="00470FD6">
        <w:rPr>
          <w:rFonts w:ascii="Times New Roman" w:hAnsi="Times New Roman" w:cs="Times New Roman"/>
        </w:rPr>
        <w:t xml:space="preserve">ges alkotórészei egy olyan hitnek, ami soha nem hagy cserben. Az eredeti kereszténység, amint az Újszövetségben megjelenik, egy ilyen hitnek a kinyilatkoztatása. Ha ezt a mértéket alkalmazzuk és figyelembe vesszük az idézett bizonyítékokat, nem követünk el erőszakot a keresztény ortodoxia ellen, amikor elfogadjuk az </w:t>
      </w:r>
      <w:r w:rsidR="00B53362">
        <w:rPr>
          <w:rFonts w:ascii="Times New Roman" w:hAnsi="Times New Roman" w:cs="Times New Roman"/>
        </w:rPr>
        <w:t>újraszül</w:t>
      </w:r>
      <w:r w:rsidRPr="00470FD6">
        <w:rPr>
          <w:rFonts w:ascii="Times New Roman" w:hAnsi="Times New Roman" w:cs="Times New Roman"/>
        </w:rPr>
        <w:t>etés tanát.</w:t>
      </w:r>
    </w:p>
    <w:p w14:paraId="3555EFC4" w14:textId="77777777" w:rsidR="00993EEB" w:rsidRDefault="00993EEB">
      <w:pPr>
        <w:widowControl/>
        <w:ind w:firstLine="284"/>
        <w:jc w:val="both"/>
        <w:rPr>
          <w:rFonts w:ascii="Times New Roman" w:hAnsi="Times New Roman" w:cs="Times New Roman"/>
        </w:rPr>
      </w:pPr>
      <w:r>
        <w:rPr>
          <w:rFonts w:ascii="Times New Roman" w:hAnsi="Times New Roman" w:cs="Times New Roman"/>
        </w:rPr>
        <w:br w:type="page"/>
      </w:r>
    </w:p>
    <w:p w14:paraId="3CDC00CE" w14:textId="77777777" w:rsidR="009B7686" w:rsidRPr="00470FD6" w:rsidRDefault="009B7686" w:rsidP="00993EEB">
      <w:pPr>
        <w:widowControl/>
        <w:spacing w:before="360" w:after="120"/>
        <w:jc w:val="center"/>
        <w:rPr>
          <w:rFonts w:ascii="Times New Roman" w:hAnsi="Times New Roman" w:cs="Times New Roman"/>
        </w:rPr>
      </w:pPr>
      <w:r w:rsidRPr="00470FD6">
        <w:rPr>
          <w:rFonts w:ascii="Times New Roman" w:hAnsi="Times New Roman" w:cs="Times New Roman"/>
        </w:rPr>
        <w:t>VI. FEJEZET</w:t>
      </w:r>
    </w:p>
    <w:p w14:paraId="5F17A711" w14:textId="77777777" w:rsidR="009B7686" w:rsidRPr="00640828" w:rsidRDefault="009B7686" w:rsidP="00640828">
      <w:pPr>
        <w:widowControl/>
        <w:spacing w:after="240"/>
        <w:jc w:val="center"/>
        <w:rPr>
          <w:rFonts w:ascii="Times New Roman" w:hAnsi="Times New Roman" w:cs="Times New Roman"/>
          <w:b/>
          <w:sz w:val="28"/>
          <w:szCs w:val="28"/>
        </w:rPr>
      </w:pPr>
      <w:r w:rsidRPr="00640828">
        <w:rPr>
          <w:rFonts w:ascii="Times New Roman" w:hAnsi="Times New Roman" w:cs="Times New Roman"/>
          <w:b/>
          <w:sz w:val="28"/>
          <w:szCs w:val="28"/>
        </w:rPr>
        <w:t>EMLÉKEZÉS ELŐZŐ ÉLETEKRE</w:t>
      </w:r>
    </w:p>
    <w:p w14:paraId="297114E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Egy további ellenvetést az </w:t>
      </w:r>
      <w:r w:rsidR="00B53362">
        <w:rPr>
          <w:rFonts w:ascii="Times New Roman" w:hAnsi="Times New Roman" w:cs="Times New Roman"/>
        </w:rPr>
        <w:t>újraszül</w:t>
      </w:r>
      <w:r w:rsidRPr="00470FD6">
        <w:rPr>
          <w:rFonts w:ascii="Times New Roman" w:hAnsi="Times New Roman" w:cs="Times New Roman"/>
        </w:rPr>
        <w:t>etés ellen arra alapítanak, hogy látszólag semmi emlékképünk sincsen előző életeinkről. Kis gondolkodás azonban már megmutatja, hogy a megszerzett tudáshoz és képességhez semmiképpen sem szükséges és fontos, hogy emlékezzünk a megelőző nevelési folyamatra.</w:t>
      </w:r>
    </w:p>
    <w:p w14:paraId="723C116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Nem kell emlékeznünk a járás, beszéd, olvasás és </w:t>
      </w:r>
      <w:proofErr w:type="spellStart"/>
      <w:r w:rsidRPr="00470FD6">
        <w:rPr>
          <w:rFonts w:ascii="Times New Roman" w:hAnsi="Times New Roman" w:cs="Times New Roman"/>
        </w:rPr>
        <w:t>irás</w:t>
      </w:r>
      <w:proofErr w:type="spellEnd"/>
      <w:r w:rsidRPr="00470FD6">
        <w:rPr>
          <w:rFonts w:ascii="Times New Roman" w:hAnsi="Times New Roman" w:cs="Times New Roman"/>
        </w:rPr>
        <w:t xml:space="preserve"> megtanulásának folyamatára, mert enélkül is meg tudjuk tenni mindezeket a dolgokat. Ugyanígy nem akadályozza meg az előző életek esem</w:t>
      </w:r>
      <w:r w:rsidRPr="00470FD6">
        <w:rPr>
          <w:rFonts w:ascii="Times New Roman" w:hAnsi="Times New Roman" w:cs="Times New Roman"/>
        </w:rPr>
        <w:t>é</w:t>
      </w:r>
      <w:r w:rsidRPr="00470FD6">
        <w:rPr>
          <w:rFonts w:ascii="Times New Roman" w:hAnsi="Times New Roman" w:cs="Times New Roman"/>
        </w:rPr>
        <w:t xml:space="preserve">nyei és tapasztalatai emlékének hiánya azt, hogy a belőlük származó képességeket későbbi </w:t>
      </w:r>
      <w:proofErr w:type="spellStart"/>
      <w:r w:rsidRPr="00470FD6">
        <w:rPr>
          <w:rFonts w:ascii="Times New Roman" w:hAnsi="Times New Roman" w:cs="Times New Roman"/>
        </w:rPr>
        <w:t>testetöltésekben</w:t>
      </w:r>
      <w:proofErr w:type="spellEnd"/>
      <w:r w:rsidRPr="00470FD6">
        <w:rPr>
          <w:rFonts w:ascii="Times New Roman" w:hAnsi="Times New Roman" w:cs="Times New Roman"/>
        </w:rPr>
        <w:t xml:space="preserve"> fölhasználjuk. Az </w:t>
      </w:r>
      <w:r w:rsidR="00B53362">
        <w:rPr>
          <w:rFonts w:ascii="Times New Roman" w:hAnsi="Times New Roman" w:cs="Times New Roman"/>
        </w:rPr>
        <w:t>újraszül</w:t>
      </w:r>
      <w:r w:rsidRPr="00470FD6">
        <w:rPr>
          <w:rFonts w:ascii="Times New Roman" w:hAnsi="Times New Roman" w:cs="Times New Roman"/>
        </w:rPr>
        <w:t xml:space="preserve">ető </w:t>
      </w:r>
      <w:proofErr w:type="spellStart"/>
      <w:r w:rsidRPr="00470FD6">
        <w:rPr>
          <w:rFonts w:ascii="Times New Roman" w:hAnsi="Times New Roman" w:cs="Times New Roman"/>
        </w:rPr>
        <w:t>Egó</w:t>
      </w:r>
      <w:proofErr w:type="spellEnd"/>
      <w:r w:rsidRPr="00470FD6">
        <w:rPr>
          <w:rFonts w:ascii="Times New Roman" w:hAnsi="Times New Roman" w:cs="Times New Roman"/>
        </w:rPr>
        <w:t>* maga valóban meg is őrzi mind az előző éle</w:t>
      </w:r>
      <w:r w:rsidRPr="00470FD6">
        <w:rPr>
          <w:rFonts w:ascii="Times New Roman" w:hAnsi="Times New Roman" w:cs="Times New Roman"/>
        </w:rPr>
        <w:t>t</w:t>
      </w:r>
      <w:r w:rsidRPr="00470FD6">
        <w:rPr>
          <w:rFonts w:ascii="Times New Roman" w:hAnsi="Times New Roman" w:cs="Times New Roman"/>
        </w:rPr>
        <w:t>ciklusok eseményeinek emlékét, mind pedig a megszerzett képességeket. Továbbá, mint ahogy ri</w:t>
      </w:r>
      <w:r w:rsidRPr="00470FD6">
        <w:rPr>
          <w:rFonts w:ascii="Times New Roman" w:hAnsi="Times New Roman" w:cs="Times New Roman"/>
        </w:rPr>
        <w:t>t</w:t>
      </w:r>
      <w:r w:rsidRPr="00470FD6">
        <w:rPr>
          <w:rFonts w:ascii="Times New Roman" w:hAnsi="Times New Roman" w:cs="Times New Roman"/>
        </w:rPr>
        <w:t>kán őrizzük meg felnőtt korunkig a sok gyermekes erőlködés emlékét, ami a járás megtanulását k</w:t>
      </w:r>
      <w:r w:rsidR="00993EEB">
        <w:rPr>
          <w:rFonts w:ascii="Times New Roman" w:hAnsi="Times New Roman" w:cs="Times New Roman"/>
        </w:rPr>
        <w:t>í</w:t>
      </w:r>
      <w:r w:rsidRPr="00470FD6">
        <w:rPr>
          <w:rFonts w:ascii="Times New Roman" w:hAnsi="Times New Roman" w:cs="Times New Roman"/>
        </w:rPr>
        <w:t>sérte, úgy nem jöhet le az</w:t>
      </w:r>
      <w:r w:rsidR="00331D6A">
        <w:rPr>
          <w:rFonts w:ascii="Times New Roman" w:hAnsi="Times New Roman" w:cs="Times New Roman"/>
        </w:rPr>
        <w:t xml:space="preserve"> új</w:t>
      </w:r>
      <w:r w:rsidRPr="00470FD6">
        <w:rPr>
          <w:rFonts w:ascii="Times New Roman" w:hAnsi="Times New Roman" w:cs="Times New Roman"/>
        </w:rPr>
        <w:t xml:space="preserve"> elme-agyba a számos előző élet sokrétű, nevelő célzatú tapasztalat</w:t>
      </w:r>
      <w:r w:rsidRPr="00470FD6">
        <w:rPr>
          <w:rFonts w:ascii="Times New Roman" w:hAnsi="Times New Roman" w:cs="Times New Roman"/>
        </w:rPr>
        <w:t>á</w:t>
      </w:r>
      <w:r w:rsidRPr="00470FD6">
        <w:rPr>
          <w:rFonts w:ascii="Times New Roman" w:hAnsi="Times New Roman" w:cs="Times New Roman"/>
        </w:rPr>
        <w:t>nak emléke sem. Ennek következtében, minthogy az előző életek drámájának súlya vissza van tar</w:t>
      </w:r>
      <w:r w:rsidRPr="00470FD6">
        <w:rPr>
          <w:rFonts w:ascii="Times New Roman" w:hAnsi="Times New Roman" w:cs="Times New Roman"/>
        </w:rPr>
        <w:t>t</w:t>
      </w:r>
      <w:r w:rsidRPr="00470FD6">
        <w:rPr>
          <w:rFonts w:ascii="Times New Roman" w:hAnsi="Times New Roman" w:cs="Times New Roman"/>
        </w:rPr>
        <w:t>va, az elme szabadon vizsgálódhat és tehet magáévá</w:t>
      </w:r>
      <w:r w:rsidR="00331D6A">
        <w:rPr>
          <w:rFonts w:ascii="Times New Roman" w:hAnsi="Times New Roman" w:cs="Times New Roman"/>
        </w:rPr>
        <w:t xml:space="preserve"> új</w:t>
      </w:r>
      <w:r w:rsidRPr="00470FD6">
        <w:rPr>
          <w:rFonts w:ascii="Times New Roman" w:hAnsi="Times New Roman" w:cs="Times New Roman"/>
        </w:rPr>
        <w:t xml:space="preserve"> eszméket. Az emlékeknek ez a visszatartása lehet az alvilági </w:t>
      </w:r>
      <w:proofErr w:type="spellStart"/>
      <w:r w:rsidRPr="00470FD6">
        <w:rPr>
          <w:rFonts w:ascii="Times New Roman" w:hAnsi="Times New Roman" w:cs="Times New Roman"/>
        </w:rPr>
        <w:t>Léthére</w:t>
      </w:r>
      <w:proofErr w:type="spellEnd"/>
      <w:r w:rsidRPr="00470FD6">
        <w:rPr>
          <w:rFonts w:ascii="Times New Roman" w:hAnsi="Times New Roman" w:cs="Times New Roman"/>
        </w:rPr>
        <w:t xml:space="preserve"> való klasszikus utalások mögött, a vizekre, amelyek elfeledtetik a múltat. Az elmúlt életek gyümölcsei azonban minden</w:t>
      </w:r>
      <w:r w:rsidR="00331D6A">
        <w:rPr>
          <w:rFonts w:ascii="Times New Roman" w:hAnsi="Times New Roman" w:cs="Times New Roman"/>
        </w:rPr>
        <w:t xml:space="preserve"> új</w:t>
      </w:r>
      <w:r w:rsidRPr="00470FD6">
        <w:rPr>
          <w:rFonts w:ascii="Times New Roman" w:hAnsi="Times New Roman" w:cs="Times New Roman"/>
        </w:rPr>
        <w:t xml:space="preserve"> személyiségben ösztönök és veleszületett </w:t>
      </w:r>
      <w:r w:rsidR="000F46C6">
        <w:rPr>
          <w:rFonts w:ascii="Times New Roman" w:hAnsi="Times New Roman" w:cs="Times New Roman"/>
        </w:rPr>
        <w:t>„</w:t>
      </w:r>
      <w:r w:rsidRPr="00470FD6">
        <w:rPr>
          <w:rFonts w:ascii="Times New Roman" w:hAnsi="Times New Roman" w:cs="Times New Roman"/>
        </w:rPr>
        <w:t>adom</w:t>
      </w:r>
      <w:r w:rsidRPr="00470FD6">
        <w:rPr>
          <w:rFonts w:ascii="Times New Roman" w:hAnsi="Times New Roman" w:cs="Times New Roman"/>
        </w:rPr>
        <w:t>á</w:t>
      </w:r>
      <w:r w:rsidRPr="00470FD6">
        <w:rPr>
          <w:rFonts w:ascii="Times New Roman" w:hAnsi="Times New Roman" w:cs="Times New Roman"/>
        </w:rPr>
        <w:t>nyok</w:t>
      </w:r>
      <w:r w:rsidR="000F46C6">
        <w:rPr>
          <w:rFonts w:ascii="Times New Roman" w:hAnsi="Times New Roman" w:cs="Times New Roman"/>
        </w:rPr>
        <w:t>”</w:t>
      </w:r>
      <w:r w:rsidRPr="00470FD6">
        <w:rPr>
          <w:rFonts w:ascii="Times New Roman" w:hAnsi="Times New Roman" w:cs="Times New Roman"/>
        </w:rPr>
        <w:t>, tehetségek, rokon- és ellenszenvek, a lelkiismeret szava képében fejeződnek ki.</w:t>
      </w:r>
    </w:p>
    <w:p w14:paraId="05745F55" w14:textId="77777777" w:rsidR="009B7686" w:rsidRPr="00640828" w:rsidRDefault="009B7686" w:rsidP="00640828">
      <w:pPr>
        <w:widowControl/>
        <w:spacing w:before="120" w:after="120"/>
        <w:ind w:left="567"/>
        <w:jc w:val="both"/>
        <w:rPr>
          <w:rFonts w:ascii="Times New Roman" w:hAnsi="Times New Roman" w:cs="Times New Roman"/>
          <w:sz w:val="20"/>
          <w:szCs w:val="20"/>
        </w:rPr>
      </w:pPr>
      <w:r w:rsidRPr="00640828">
        <w:rPr>
          <w:rFonts w:ascii="Times New Roman" w:hAnsi="Times New Roman" w:cs="Times New Roman"/>
          <w:sz w:val="20"/>
          <w:szCs w:val="20"/>
        </w:rPr>
        <w:t>* A III. Fejezetben említett, halhatatlan Szellemi Én.</w:t>
      </w:r>
    </w:p>
    <w:p w14:paraId="5C79FB4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Ezenfelül</w:t>
      </w:r>
      <w:r w:rsidR="000F46C6">
        <w:rPr>
          <w:rFonts w:ascii="Times New Roman" w:hAnsi="Times New Roman" w:cs="Times New Roman"/>
        </w:rPr>
        <w:t xml:space="preserve"> – </w:t>
      </w:r>
      <w:r w:rsidRPr="00470FD6">
        <w:rPr>
          <w:rFonts w:ascii="Times New Roman" w:hAnsi="Times New Roman" w:cs="Times New Roman"/>
        </w:rPr>
        <w:t>amint meg fogjuk mutatni</w:t>
      </w:r>
      <w:r w:rsidR="000F46C6">
        <w:rPr>
          <w:rFonts w:ascii="Times New Roman" w:hAnsi="Times New Roman" w:cs="Times New Roman"/>
        </w:rPr>
        <w:t xml:space="preserve"> – </w:t>
      </w:r>
      <w:r w:rsidRPr="00470FD6">
        <w:rPr>
          <w:rFonts w:ascii="Times New Roman" w:hAnsi="Times New Roman" w:cs="Times New Roman"/>
        </w:rPr>
        <w:t xml:space="preserve">feljegyezték </w:t>
      </w:r>
      <w:proofErr w:type="spellStart"/>
      <w:r w:rsidRPr="00470FD6">
        <w:rPr>
          <w:rFonts w:ascii="Times New Roman" w:hAnsi="Times New Roman" w:cs="Times New Roman"/>
        </w:rPr>
        <w:t>as</w:t>
      </w:r>
      <w:proofErr w:type="spellEnd"/>
      <w:r w:rsidRPr="00470FD6">
        <w:rPr>
          <w:rFonts w:ascii="Times New Roman" w:hAnsi="Times New Roman" w:cs="Times New Roman"/>
        </w:rPr>
        <w:t xml:space="preserve"> előző életek pontos emlékezetének sz</w:t>
      </w:r>
      <w:r w:rsidRPr="00470FD6">
        <w:rPr>
          <w:rFonts w:ascii="Times New Roman" w:hAnsi="Times New Roman" w:cs="Times New Roman"/>
        </w:rPr>
        <w:t>á</w:t>
      </w:r>
      <w:r w:rsidRPr="00470FD6">
        <w:rPr>
          <w:rFonts w:ascii="Times New Roman" w:hAnsi="Times New Roman" w:cs="Times New Roman"/>
        </w:rPr>
        <w:t>mos bebizonyított esetét is* Ezzel fölmerül a negyedik probléma megoldása, amelyet azok nyújt</w:t>
      </w:r>
      <w:r w:rsidRPr="00470FD6">
        <w:rPr>
          <w:rFonts w:ascii="Times New Roman" w:hAnsi="Times New Roman" w:cs="Times New Roman"/>
        </w:rPr>
        <w:t>a</w:t>
      </w:r>
      <w:r w:rsidRPr="00470FD6">
        <w:rPr>
          <w:rFonts w:ascii="Times New Roman" w:hAnsi="Times New Roman" w:cs="Times New Roman"/>
        </w:rPr>
        <w:t xml:space="preserve">nak, akik emlékeznek előző életeikre; a megoldás az, </w:t>
      </w:r>
      <w:proofErr w:type="spellStart"/>
      <w:r w:rsidRPr="00470FD6">
        <w:rPr>
          <w:rFonts w:ascii="Times New Roman" w:hAnsi="Times New Roman" w:cs="Times New Roman"/>
        </w:rPr>
        <w:t>bogy</w:t>
      </w:r>
      <w:proofErr w:type="spellEnd"/>
      <w:r w:rsidRPr="00470FD6">
        <w:rPr>
          <w:rFonts w:ascii="Times New Roman" w:hAnsi="Times New Roman" w:cs="Times New Roman"/>
        </w:rPr>
        <w:t xml:space="preserve"> bizonyos esetekben az ilyen emlékezés igaz,</w:t>
      </w:r>
      <w:r w:rsidR="00B53362">
        <w:rPr>
          <w:rFonts w:ascii="Times New Roman" w:hAnsi="Times New Roman" w:cs="Times New Roman"/>
        </w:rPr>
        <w:t xml:space="preserve"> és </w:t>
      </w:r>
      <w:r w:rsidRPr="00470FD6">
        <w:rPr>
          <w:rFonts w:ascii="Times New Roman" w:hAnsi="Times New Roman" w:cs="Times New Roman"/>
        </w:rPr>
        <w:t xml:space="preserve">ezáltal további nyomós bizonyítékot szolgáltat az </w:t>
      </w:r>
      <w:r w:rsidR="00B53362">
        <w:rPr>
          <w:rFonts w:ascii="Times New Roman" w:hAnsi="Times New Roman" w:cs="Times New Roman"/>
        </w:rPr>
        <w:t>újraszül</w:t>
      </w:r>
      <w:r w:rsidRPr="00470FD6">
        <w:rPr>
          <w:rFonts w:ascii="Times New Roman" w:hAnsi="Times New Roman" w:cs="Times New Roman"/>
        </w:rPr>
        <w:t>etés tana mellett«</w:t>
      </w:r>
    </w:p>
    <w:p w14:paraId="4EAA6E05" w14:textId="77777777" w:rsidR="009B7686" w:rsidRPr="00640828" w:rsidRDefault="009B7686" w:rsidP="00640828">
      <w:pPr>
        <w:widowControl/>
        <w:spacing w:before="240" w:after="120"/>
        <w:jc w:val="center"/>
        <w:rPr>
          <w:rFonts w:ascii="Times New Roman" w:hAnsi="Times New Roman" w:cs="Times New Roman"/>
          <w:b/>
          <w:sz w:val="28"/>
          <w:szCs w:val="28"/>
        </w:rPr>
      </w:pPr>
      <w:r w:rsidRPr="00640828">
        <w:rPr>
          <w:rFonts w:ascii="Times New Roman" w:hAnsi="Times New Roman" w:cs="Times New Roman"/>
          <w:b/>
          <w:sz w:val="28"/>
          <w:szCs w:val="28"/>
        </w:rPr>
        <w:t>Az emlékek visszaszerzése</w:t>
      </w:r>
    </w:p>
    <w:p w14:paraId="7B4BA6B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Noha az </w:t>
      </w:r>
      <w:r w:rsidR="00B53362">
        <w:rPr>
          <w:rFonts w:ascii="Times New Roman" w:hAnsi="Times New Roman" w:cs="Times New Roman"/>
        </w:rPr>
        <w:t>újraszül</w:t>
      </w:r>
      <w:r w:rsidRPr="00470FD6">
        <w:rPr>
          <w:rFonts w:ascii="Times New Roman" w:hAnsi="Times New Roman" w:cs="Times New Roman"/>
        </w:rPr>
        <w:t xml:space="preserve">etés igazságának egyetlen végső bizonyítéka az ember saját elmúlt életeire való emlékezés, </w:t>
      </w:r>
      <w:proofErr w:type="spellStart"/>
      <w:r w:rsidRPr="00470FD6">
        <w:rPr>
          <w:rFonts w:ascii="Times New Roman" w:hAnsi="Times New Roman" w:cs="Times New Roman"/>
        </w:rPr>
        <w:t>Bochas</w:t>
      </w:r>
      <w:proofErr w:type="spellEnd"/>
      <w:r w:rsidRPr="00470FD6">
        <w:rPr>
          <w:rFonts w:ascii="Times New Roman" w:hAnsi="Times New Roman" w:cs="Times New Roman"/>
        </w:rPr>
        <w:t xml:space="preserve"> ezredes is igen meggyőző bizonyítékot szolgáltat </w:t>
      </w:r>
      <w:r w:rsidR="000F46C6">
        <w:rPr>
          <w:rFonts w:ascii="Times New Roman" w:hAnsi="Times New Roman" w:cs="Times New Roman"/>
        </w:rPr>
        <w:t>„</w:t>
      </w:r>
      <w:r w:rsidRPr="00470FD6">
        <w:rPr>
          <w:rFonts w:ascii="Times New Roman" w:hAnsi="Times New Roman" w:cs="Times New Roman"/>
        </w:rPr>
        <w:t xml:space="preserve">Les </w:t>
      </w:r>
      <w:proofErr w:type="spellStart"/>
      <w:r w:rsidRPr="00470FD6">
        <w:rPr>
          <w:rFonts w:ascii="Times New Roman" w:hAnsi="Times New Roman" w:cs="Times New Roman"/>
        </w:rPr>
        <w:t>Ties</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Successives</w:t>
      </w:r>
      <w:proofErr w:type="spellEnd"/>
      <w:r w:rsidR="000F46C6">
        <w:rPr>
          <w:rFonts w:ascii="Times New Roman" w:hAnsi="Times New Roman" w:cs="Times New Roman"/>
        </w:rPr>
        <w:t>”</w:t>
      </w:r>
      <w:r w:rsidR="00640828">
        <w:rPr>
          <w:rFonts w:ascii="Times New Roman" w:hAnsi="Times New Roman" w:cs="Times New Roman"/>
        </w:rPr>
        <w:t xml:space="preserve"> (</w:t>
      </w:r>
      <w:r w:rsidRPr="00470FD6">
        <w:rPr>
          <w:rFonts w:ascii="Times New Roman" w:hAnsi="Times New Roman" w:cs="Times New Roman"/>
        </w:rPr>
        <w:t>Az egymásutáni életek</w:t>
      </w:r>
      <w:r w:rsidR="000F46C6">
        <w:rPr>
          <w:rFonts w:ascii="Times New Roman" w:hAnsi="Times New Roman" w:cs="Times New Roman"/>
        </w:rPr>
        <w:t xml:space="preserve">) </w:t>
      </w:r>
      <w:r w:rsidR="00640828">
        <w:rPr>
          <w:rFonts w:ascii="Times New Roman" w:hAnsi="Times New Roman" w:cs="Times New Roman"/>
        </w:rPr>
        <w:t>cí</w:t>
      </w:r>
      <w:r w:rsidRPr="00470FD6">
        <w:rPr>
          <w:rFonts w:ascii="Times New Roman" w:hAnsi="Times New Roman" w:cs="Times New Roman"/>
        </w:rPr>
        <w:t>mű könyvében. E könyvben különféle érzékeny alanyokon végzett kísérlet</w:t>
      </w:r>
      <w:r w:rsidRPr="00470FD6">
        <w:rPr>
          <w:rFonts w:ascii="Times New Roman" w:hAnsi="Times New Roman" w:cs="Times New Roman"/>
        </w:rPr>
        <w:t>e</w:t>
      </w:r>
      <w:r w:rsidRPr="00470FD6">
        <w:rPr>
          <w:rFonts w:ascii="Times New Roman" w:hAnsi="Times New Roman" w:cs="Times New Roman"/>
        </w:rPr>
        <w:t>ket ír le, akiket hipnotikus úton a révület, a transz állapotába hozott. Az emlékezet visszaszerzés</w:t>
      </w:r>
      <w:r w:rsidRPr="00470FD6">
        <w:rPr>
          <w:rFonts w:ascii="Times New Roman" w:hAnsi="Times New Roman" w:cs="Times New Roman"/>
        </w:rPr>
        <w:t>é</w:t>
      </w:r>
      <w:r w:rsidRPr="00470FD6">
        <w:rPr>
          <w:rFonts w:ascii="Times New Roman" w:hAnsi="Times New Roman" w:cs="Times New Roman"/>
        </w:rPr>
        <w:t xml:space="preserve">nek nevezett eljárás </w:t>
      </w:r>
      <w:r w:rsidR="00640828">
        <w:rPr>
          <w:rFonts w:ascii="Times New Roman" w:hAnsi="Times New Roman" w:cs="Times New Roman"/>
        </w:rPr>
        <w:t>ú</w:t>
      </w:r>
      <w:r w:rsidRPr="00470FD6">
        <w:rPr>
          <w:rFonts w:ascii="Times New Roman" w:hAnsi="Times New Roman" w:cs="Times New Roman"/>
        </w:rPr>
        <w:t>tján sikerült a hipnotizőröknek alanyaikat visszavinniük előző testöltéseikbe,</w:t>
      </w:r>
      <w:r w:rsidR="00B53362">
        <w:rPr>
          <w:rFonts w:ascii="Times New Roman" w:hAnsi="Times New Roman" w:cs="Times New Roman"/>
        </w:rPr>
        <w:t xml:space="preserve"> és </w:t>
      </w:r>
      <w:proofErr w:type="spellStart"/>
      <w:r w:rsidRPr="00470FD6">
        <w:rPr>
          <w:rFonts w:ascii="Times New Roman" w:hAnsi="Times New Roman" w:cs="Times New Roman"/>
        </w:rPr>
        <w:t>ilymódon</w:t>
      </w:r>
      <w:proofErr w:type="spellEnd"/>
      <w:r w:rsidRPr="00470FD6">
        <w:rPr>
          <w:rFonts w:ascii="Times New Roman" w:hAnsi="Times New Roman" w:cs="Times New Roman"/>
        </w:rPr>
        <w:t xml:space="preserve"> olyan részletekhez jutottak</w:t>
      </w:r>
      <w:r w:rsidR="000F46C6">
        <w:rPr>
          <w:rFonts w:ascii="Times New Roman" w:hAnsi="Times New Roman" w:cs="Times New Roman"/>
        </w:rPr>
        <w:t xml:space="preserve"> – </w:t>
      </w:r>
      <w:r w:rsidRPr="00470FD6">
        <w:rPr>
          <w:rFonts w:ascii="Times New Roman" w:hAnsi="Times New Roman" w:cs="Times New Roman"/>
        </w:rPr>
        <w:t>gyakran történelmi jellegű részletekhez is</w:t>
      </w:r>
      <w:r w:rsidR="000F46C6">
        <w:rPr>
          <w:rFonts w:ascii="Times New Roman" w:hAnsi="Times New Roman" w:cs="Times New Roman"/>
        </w:rPr>
        <w:t xml:space="preserve"> – </w:t>
      </w:r>
      <w:r w:rsidRPr="00470FD6">
        <w:rPr>
          <w:rFonts w:ascii="Times New Roman" w:hAnsi="Times New Roman" w:cs="Times New Roman"/>
        </w:rPr>
        <w:t>amelyeket a későbbi ellenőrzés egészen helyeseknek talált.</w:t>
      </w:r>
    </w:p>
    <w:p w14:paraId="204849D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egyik tipikus esetben a kiválasztott kísérleti alany fiatal háztartási alkalmazott volt, aki j</w:t>
      </w:r>
      <w:r w:rsidRPr="00470FD6">
        <w:rPr>
          <w:rFonts w:ascii="Times New Roman" w:hAnsi="Times New Roman" w:cs="Times New Roman"/>
        </w:rPr>
        <w:t>ó</w:t>
      </w:r>
      <w:r w:rsidRPr="00470FD6">
        <w:rPr>
          <w:rFonts w:ascii="Times New Roman" w:hAnsi="Times New Roman" w:cs="Times New Roman"/>
        </w:rPr>
        <w:t>formán alig részesült valami nevelésben és csupán kezdetleges történelmi ismeretekkel bírt. Mikor visszavitték előző életébe, a részletek nagy gazdagságával leirt eseményeket, kevéssé ismert tört</w:t>
      </w:r>
      <w:r w:rsidRPr="00470FD6">
        <w:rPr>
          <w:rFonts w:ascii="Times New Roman" w:hAnsi="Times New Roman" w:cs="Times New Roman"/>
        </w:rPr>
        <w:t>é</w:t>
      </w:r>
      <w:r w:rsidRPr="00470FD6">
        <w:rPr>
          <w:rFonts w:ascii="Times New Roman" w:hAnsi="Times New Roman" w:cs="Times New Roman"/>
        </w:rPr>
        <w:t>néseket, régi szokásokat és egyéb dolgokat, amelyekről jelen életében semminemű tudomása nem volt.</w:t>
      </w:r>
    </w:p>
    <w:p w14:paraId="1046C64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Föl vannak jegyezve olyan esetek is, amelyekben gyermekek emlékeztek, teljes éber tudattal előző életeik részleteire</w:t>
      </w:r>
      <w:r w:rsidR="000F46C6">
        <w:rPr>
          <w:rFonts w:ascii="Times New Roman" w:hAnsi="Times New Roman" w:cs="Times New Roman"/>
        </w:rPr>
        <w:t xml:space="preserve"> – </w:t>
      </w:r>
      <w:r w:rsidRPr="00470FD6">
        <w:rPr>
          <w:rFonts w:ascii="Times New Roman" w:hAnsi="Times New Roman" w:cs="Times New Roman"/>
        </w:rPr>
        <w:t xml:space="preserve">például Dr. </w:t>
      </w:r>
      <w:proofErr w:type="spellStart"/>
      <w:r w:rsidRPr="00470FD6">
        <w:rPr>
          <w:rFonts w:ascii="Times New Roman" w:hAnsi="Times New Roman" w:cs="Times New Roman"/>
        </w:rPr>
        <w:t>Semona</w:t>
      </w:r>
      <w:proofErr w:type="spellEnd"/>
      <w:r w:rsidRPr="00470FD6">
        <w:rPr>
          <w:rFonts w:ascii="Times New Roman" w:hAnsi="Times New Roman" w:cs="Times New Roman"/>
        </w:rPr>
        <w:t xml:space="preserve"> ikerlánykáinak klasszikus esetében</w:t>
      </w:r>
      <w:r w:rsidR="000F46C6">
        <w:rPr>
          <w:rFonts w:ascii="Times New Roman" w:hAnsi="Times New Roman" w:cs="Times New Roman"/>
        </w:rPr>
        <w:t xml:space="preserve"> – </w:t>
      </w:r>
      <w:r w:rsidR="00B53362">
        <w:rPr>
          <w:rFonts w:ascii="Times New Roman" w:hAnsi="Times New Roman" w:cs="Times New Roman"/>
        </w:rPr>
        <w:t xml:space="preserve">és </w:t>
      </w:r>
      <w:r w:rsidRPr="00470FD6">
        <w:rPr>
          <w:rFonts w:ascii="Times New Roman" w:hAnsi="Times New Roman" w:cs="Times New Roman"/>
        </w:rPr>
        <w:t xml:space="preserve">ezeknek még nagyobb bizonyító értékük van. Az ilyen esetek nagyobbrészt olyan gyermekekről szólnak, akik igen zsenge korban haltak meg, csaknem azonnal </w:t>
      </w:r>
      <w:r w:rsidR="00B53362">
        <w:rPr>
          <w:rFonts w:ascii="Times New Roman" w:hAnsi="Times New Roman" w:cs="Times New Roman"/>
        </w:rPr>
        <w:t>újraszül</w:t>
      </w:r>
      <w:r w:rsidRPr="00470FD6">
        <w:rPr>
          <w:rFonts w:ascii="Times New Roman" w:hAnsi="Times New Roman" w:cs="Times New Roman"/>
        </w:rPr>
        <w:t>ettek,</w:t>
      </w:r>
      <w:r w:rsidR="00B53362">
        <w:rPr>
          <w:rFonts w:ascii="Times New Roman" w:hAnsi="Times New Roman" w:cs="Times New Roman"/>
        </w:rPr>
        <w:t xml:space="preserve"> és </w:t>
      </w:r>
      <w:r w:rsidRPr="00470FD6">
        <w:rPr>
          <w:rFonts w:ascii="Times New Roman" w:hAnsi="Times New Roman" w:cs="Times New Roman"/>
        </w:rPr>
        <w:t>így valószínűbbé tették az előző életeikre való visszaemlékezést.</w:t>
      </w:r>
    </w:p>
    <w:p w14:paraId="06308814" w14:textId="77777777" w:rsidR="009B7686" w:rsidRPr="00640828" w:rsidRDefault="009B7686" w:rsidP="00640828">
      <w:pPr>
        <w:widowControl/>
        <w:spacing w:before="240" w:after="120"/>
        <w:jc w:val="center"/>
        <w:rPr>
          <w:rFonts w:ascii="Times New Roman" w:hAnsi="Times New Roman" w:cs="Times New Roman"/>
          <w:b/>
          <w:sz w:val="28"/>
          <w:szCs w:val="28"/>
        </w:rPr>
      </w:pPr>
      <w:r w:rsidRPr="00640828">
        <w:rPr>
          <w:rFonts w:ascii="Times New Roman" w:hAnsi="Times New Roman" w:cs="Times New Roman"/>
          <w:b/>
          <w:sz w:val="28"/>
          <w:szCs w:val="28"/>
        </w:rPr>
        <w:t xml:space="preserve">Mme </w:t>
      </w:r>
      <w:proofErr w:type="spellStart"/>
      <w:r w:rsidRPr="00640828">
        <w:rPr>
          <w:rFonts w:ascii="Times New Roman" w:hAnsi="Times New Roman" w:cs="Times New Roman"/>
          <w:b/>
          <w:sz w:val="28"/>
          <w:szCs w:val="28"/>
        </w:rPr>
        <w:t>Raynaud</w:t>
      </w:r>
      <w:proofErr w:type="spellEnd"/>
      <w:r w:rsidRPr="00640828">
        <w:rPr>
          <w:rFonts w:ascii="Times New Roman" w:hAnsi="Times New Roman" w:cs="Times New Roman"/>
          <w:b/>
          <w:sz w:val="28"/>
          <w:szCs w:val="28"/>
        </w:rPr>
        <w:t xml:space="preserve"> fölfedezi előző otthonát</w:t>
      </w:r>
    </w:p>
    <w:p w14:paraId="0EE1204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lastRenderedPageBreak/>
        <w:t xml:space="preserve">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xml:space="preserve"> esete</w:t>
      </w:r>
      <w:r w:rsidR="000F46C6">
        <w:rPr>
          <w:rFonts w:ascii="Times New Roman" w:hAnsi="Times New Roman" w:cs="Times New Roman"/>
        </w:rPr>
        <w:t xml:space="preserve"> – </w:t>
      </w:r>
      <w:r w:rsidRPr="00470FD6">
        <w:rPr>
          <w:rFonts w:ascii="Times New Roman" w:hAnsi="Times New Roman" w:cs="Times New Roman"/>
        </w:rPr>
        <w:t>aki egy</w:t>
      </w:r>
      <w:r w:rsidR="00640828">
        <w:rPr>
          <w:rFonts w:ascii="Times New Roman" w:hAnsi="Times New Roman" w:cs="Times New Roman"/>
        </w:rPr>
        <w:t xml:space="preserve"> </w:t>
      </w:r>
      <w:r w:rsidRPr="00470FD6">
        <w:rPr>
          <w:rFonts w:ascii="Times New Roman" w:hAnsi="Times New Roman" w:cs="Times New Roman"/>
        </w:rPr>
        <w:t xml:space="preserve">ideig Dr. </w:t>
      </w:r>
      <w:proofErr w:type="spellStart"/>
      <w:r w:rsidRPr="00470FD6">
        <w:rPr>
          <w:rFonts w:ascii="Times New Roman" w:hAnsi="Times New Roman" w:cs="Times New Roman"/>
        </w:rPr>
        <w:t>Durville</w:t>
      </w:r>
      <w:proofErr w:type="spellEnd"/>
      <w:r w:rsidRPr="00470FD6">
        <w:rPr>
          <w:rFonts w:ascii="Times New Roman" w:hAnsi="Times New Roman" w:cs="Times New Roman"/>
        </w:rPr>
        <w:t xml:space="preserve"> asszisztense volt Párisban,</w:t>
      </w:r>
      <w:r w:rsidR="000F46C6">
        <w:rPr>
          <w:rFonts w:ascii="Times New Roman" w:hAnsi="Times New Roman" w:cs="Times New Roman"/>
        </w:rPr>
        <w:t xml:space="preserve"> – </w:t>
      </w:r>
      <w:r w:rsidRPr="00470FD6">
        <w:rPr>
          <w:rFonts w:ascii="Times New Roman" w:hAnsi="Times New Roman" w:cs="Times New Roman"/>
        </w:rPr>
        <w:t>meggyőző biz</w:t>
      </w:r>
      <w:r w:rsidRPr="00470FD6">
        <w:rPr>
          <w:rFonts w:ascii="Times New Roman" w:hAnsi="Times New Roman" w:cs="Times New Roman"/>
        </w:rPr>
        <w:t>o</w:t>
      </w:r>
      <w:r w:rsidRPr="00470FD6">
        <w:rPr>
          <w:rFonts w:ascii="Times New Roman" w:hAnsi="Times New Roman" w:cs="Times New Roman"/>
        </w:rPr>
        <w:t xml:space="preserve">nyítékát szolgáltatja az </w:t>
      </w:r>
      <w:r w:rsidR="00B53362">
        <w:rPr>
          <w:rFonts w:ascii="Times New Roman" w:hAnsi="Times New Roman" w:cs="Times New Roman"/>
        </w:rPr>
        <w:t>újraszül</w:t>
      </w:r>
      <w:r w:rsidRPr="00470FD6">
        <w:rPr>
          <w:rFonts w:ascii="Times New Roman" w:hAnsi="Times New Roman" w:cs="Times New Roman"/>
        </w:rPr>
        <w:t xml:space="preserve">etés elméletének. Mme </w:t>
      </w:r>
      <w:proofErr w:type="spellStart"/>
      <w:r w:rsidRPr="00470FD6">
        <w:rPr>
          <w:rFonts w:ascii="Times New Roman" w:hAnsi="Times New Roman" w:cs="Times New Roman"/>
        </w:rPr>
        <w:t>Raynaudban</w:t>
      </w:r>
      <w:proofErr w:type="spellEnd"/>
      <w:r w:rsidRPr="00470FD6">
        <w:rPr>
          <w:rFonts w:ascii="Times New Roman" w:hAnsi="Times New Roman" w:cs="Times New Roman"/>
        </w:rPr>
        <w:t xml:space="preserve"> előző életének emlékei spontán merültek föl, normális éber tudatában,</w:t>
      </w:r>
      <w:r w:rsidR="00B53362">
        <w:rPr>
          <w:rFonts w:ascii="Times New Roman" w:hAnsi="Times New Roman" w:cs="Times New Roman"/>
        </w:rPr>
        <w:t xml:space="preserve"> és </w:t>
      </w:r>
      <w:r w:rsidRPr="00470FD6">
        <w:rPr>
          <w:rFonts w:ascii="Times New Roman" w:hAnsi="Times New Roman" w:cs="Times New Roman"/>
        </w:rPr>
        <w:t>mikor ezeket az emlékképeket megvizsgálták, minden részletükben helyeseknek találták őket.</w:t>
      </w:r>
    </w:p>
    <w:p w14:paraId="6DA0731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Mme </w:t>
      </w:r>
      <w:proofErr w:type="spellStart"/>
      <w:r w:rsidRPr="00470FD6">
        <w:rPr>
          <w:rFonts w:ascii="Times New Roman" w:hAnsi="Times New Roman" w:cs="Times New Roman"/>
        </w:rPr>
        <w:t>Raynaud</w:t>
      </w:r>
      <w:proofErr w:type="spellEnd"/>
      <w:r w:rsidRPr="00470FD6">
        <w:rPr>
          <w:rFonts w:ascii="Times New Roman" w:hAnsi="Times New Roman" w:cs="Times New Roman"/>
        </w:rPr>
        <w:t>-t kora gyermekségétől kezdve k</w:t>
      </w:r>
      <w:r w:rsidR="00640828">
        <w:rPr>
          <w:rFonts w:ascii="Times New Roman" w:hAnsi="Times New Roman" w:cs="Times New Roman"/>
        </w:rPr>
        <w:t>í</w:t>
      </w:r>
      <w:r w:rsidRPr="00470FD6">
        <w:rPr>
          <w:rFonts w:ascii="Times New Roman" w:hAnsi="Times New Roman" w:cs="Times New Roman"/>
        </w:rPr>
        <w:t>sértette egy sajátosan épített régi háznak a képe, amely gyönyörű parkban feküdt, valamely déli ország tiszta kék ege alatt. E ház teraszán látta m</w:t>
      </w:r>
      <w:r w:rsidRPr="00470FD6">
        <w:rPr>
          <w:rFonts w:ascii="Times New Roman" w:hAnsi="Times New Roman" w:cs="Times New Roman"/>
        </w:rPr>
        <w:t>a</w:t>
      </w:r>
      <w:r w:rsidRPr="00470FD6">
        <w:rPr>
          <w:rFonts w:ascii="Times New Roman" w:hAnsi="Times New Roman" w:cs="Times New Roman"/>
        </w:rPr>
        <w:t>gát, amint ide-oda sétál búsan és kedvtelenül, folytonos betegségek prédájaként,</w:t>
      </w:r>
      <w:r w:rsidR="00B53362">
        <w:rPr>
          <w:rFonts w:ascii="Times New Roman" w:hAnsi="Times New Roman" w:cs="Times New Roman"/>
        </w:rPr>
        <w:t xml:space="preserve"> és </w:t>
      </w:r>
      <w:r w:rsidRPr="00470FD6">
        <w:rPr>
          <w:rFonts w:ascii="Times New Roman" w:hAnsi="Times New Roman" w:cs="Times New Roman"/>
        </w:rPr>
        <w:t>mindig azt áll</w:t>
      </w:r>
      <w:r w:rsidRPr="00470FD6">
        <w:rPr>
          <w:rFonts w:ascii="Times New Roman" w:hAnsi="Times New Roman" w:cs="Times New Roman"/>
        </w:rPr>
        <w:t>í</w:t>
      </w:r>
      <w:r w:rsidRPr="00470FD6">
        <w:rPr>
          <w:rFonts w:ascii="Times New Roman" w:hAnsi="Times New Roman" w:cs="Times New Roman"/>
        </w:rPr>
        <w:t>totta, hogy száz esztendővel előbb ott is halt meg tüdővészben, 25 éves korában.</w:t>
      </w:r>
    </w:p>
    <w:p w14:paraId="3F6D6DF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1913-ban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xml:space="preserve">, életében először Olaszországba ment és </w:t>
      </w:r>
      <w:proofErr w:type="spellStart"/>
      <w:r w:rsidRPr="00470FD6">
        <w:rPr>
          <w:rFonts w:ascii="Times New Roman" w:hAnsi="Times New Roman" w:cs="Times New Roman"/>
        </w:rPr>
        <w:t>Genuába</w:t>
      </w:r>
      <w:proofErr w:type="spellEnd"/>
      <w:r w:rsidRPr="00470FD6">
        <w:rPr>
          <w:rFonts w:ascii="Times New Roman" w:hAnsi="Times New Roman" w:cs="Times New Roman"/>
        </w:rPr>
        <w:t xml:space="preserve"> érkezvén, azonnal fölismerte, hogy ez a város volt előző életének színhelye. Dr. </w:t>
      </w:r>
      <w:proofErr w:type="spellStart"/>
      <w:r w:rsidRPr="00470FD6">
        <w:rPr>
          <w:rFonts w:ascii="Times New Roman" w:hAnsi="Times New Roman" w:cs="Times New Roman"/>
        </w:rPr>
        <w:t>Durville</w:t>
      </w:r>
      <w:proofErr w:type="spellEnd"/>
      <w:r w:rsidRPr="00470FD6">
        <w:rPr>
          <w:rFonts w:ascii="Times New Roman" w:hAnsi="Times New Roman" w:cs="Times New Roman"/>
        </w:rPr>
        <w:t xml:space="preserve"> barátai, akik vendégül látták, azonnal vállalkoztak, hogy segítik megkeresni előző otthonát; de maga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xml:space="preserve"> vezette őket át a városon,</w:t>
      </w:r>
      <w:r w:rsidR="00B53362">
        <w:rPr>
          <w:rFonts w:ascii="Times New Roman" w:hAnsi="Times New Roman" w:cs="Times New Roman"/>
        </w:rPr>
        <w:t xml:space="preserve"> és </w:t>
      </w:r>
      <w:r w:rsidRPr="00470FD6">
        <w:rPr>
          <w:rFonts w:ascii="Times New Roman" w:hAnsi="Times New Roman" w:cs="Times New Roman"/>
        </w:rPr>
        <w:t>végül ahhoz a házhoz, amelyet éber-álmaiban oly gyakran látott.</w:t>
      </w:r>
    </w:p>
    <w:p w14:paraId="64206064"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Itt van! Ez az a hely, ahol száz évvel ezelőtt éltem és meghaltam!</w:t>
      </w:r>
      <w:r>
        <w:rPr>
          <w:rFonts w:ascii="Times New Roman" w:hAnsi="Times New Roman" w:cs="Times New Roman"/>
        </w:rPr>
        <w:t xml:space="preserve">” – </w:t>
      </w:r>
      <w:r w:rsidR="009B7686" w:rsidRPr="00470FD6">
        <w:rPr>
          <w:rFonts w:ascii="Times New Roman" w:hAnsi="Times New Roman" w:cs="Times New Roman"/>
        </w:rPr>
        <w:t xml:space="preserve">kiáltott fel, amikor az </w:t>
      </w:r>
      <w:proofErr w:type="spellStart"/>
      <w:r w:rsidR="009B7686" w:rsidRPr="00470FD6">
        <w:rPr>
          <w:rFonts w:ascii="Times New Roman" w:hAnsi="Times New Roman" w:cs="Times New Roman"/>
        </w:rPr>
        <w:t>ut</w:t>
      </w:r>
      <w:proofErr w:type="spellEnd"/>
      <w:r w:rsidR="009B7686" w:rsidRPr="00470FD6">
        <w:rPr>
          <w:rFonts w:ascii="Times New Roman" w:hAnsi="Times New Roman" w:cs="Times New Roman"/>
        </w:rPr>
        <w:t xml:space="preserve"> kanyarulata egy régi vidéki ház kapuját hozta elébük.</w:t>
      </w:r>
    </w:p>
    <w:p w14:paraId="491EB6FE"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De hiszen</w:t>
      </w:r>
      <w:r>
        <w:rPr>
          <w:rFonts w:ascii="Times New Roman" w:hAnsi="Times New Roman" w:cs="Times New Roman"/>
        </w:rPr>
        <w:t xml:space="preserve"> – </w:t>
      </w:r>
      <w:r w:rsidR="009B7686" w:rsidRPr="00470FD6">
        <w:rPr>
          <w:rFonts w:ascii="Times New Roman" w:hAnsi="Times New Roman" w:cs="Times New Roman"/>
        </w:rPr>
        <w:t>mondta házigazdája</w:t>
      </w:r>
      <w:r>
        <w:rPr>
          <w:rFonts w:ascii="Times New Roman" w:hAnsi="Times New Roman" w:cs="Times New Roman"/>
        </w:rPr>
        <w:t xml:space="preserve"> – </w:t>
      </w:r>
      <w:r w:rsidR="009B7686" w:rsidRPr="00470FD6">
        <w:rPr>
          <w:rFonts w:ascii="Times New Roman" w:hAnsi="Times New Roman" w:cs="Times New Roman"/>
        </w:rPr>
        <w:t xml:space="preserve">ez az S. család háza. Mindenki jól ismeri őket </w:t>
      </w:r>
      <w:proofErr w:type="spellStart"/>
      <w:r w:rsidR="009B7686" w:rsidRPr="00470FD6">
        <w:rPr>
          <w:rFonts w:ascii="Times New Roman" w:hAnsi="Times New Roman" w:cs="Times New Roman"/>
        </w:rPr>
        <w:t>Génuában</w:t>
      </w:r>
      <w:proofErr w:type="spellEnd"/>
      <w:r w:rsidR="009B7686" w:rsidRPr="00470FD6">
        <w:rPr>
          <w:rFonts w:ascii="Times New Roman" w:hAnsi="Times New Roman" w:cs="Times New Roman"/>
        </w:rPr>
        <w:t>,</w:t>
      </w:r>
      <w:r w:rsidR="00B53362">
        <w:rPr>
          <w:rFonts w:ascii="Times New Roman" w:hAnsi="Times New Roman" w:cs="Times New Roman"/>
        </w:rPr>
        <w:t xml:space="preserve"> és </w:t>
      </w:r>
      <w:r w:rsidR="009B7686" w:rsidRPr="00470FD6">
        <w:rPr>
          <w:rFonts w:ascii="Times New Roman" w:hAnsi="Times New Roman" w:cs="Times New Roman"/>
        </w:rPr>
        <w:t>nem lesz nehéz érdeklődni, hogy kik is éltek a házban az előző évszázadban.</w:t>
      </w:r>
      <w:r>
        <w:rPr>
          <w:rFonts w:ascii="Times New Roman" w:hAnsi="Times New Roman" w:cs="Times New Roman"/>
        </w:rPr>
        <w:t>”</w:t>
      </w:r>
    </w:p>
    <w:p w14:paraId="3A5EFFD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Ugyanennek a napnak estéjén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akinek pszichikus képességeit, úgy látszik igen felfokozta előző otthonának megpillantása, hirtelen fölkiáltott:</w:t>
      </w:r>
    </w:p>
    <w:p w14:paraId="698AE06E"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Nem a temetőbe temettek, mint a többieket: a testem egy templomban nyugszik, egészen biz</w:t>
      </w:r>
      <w:r w:rsidR="009B7686" w:rsidRPr="00470FD6">
        <w:rPr>
          <w:rFonts w:ascii="Times New Roman" w:hAnsi="Times New Roman" w:cs="Times New Roman"/>
        </w:rPr>
        <w:t>o</w:t>
      </w:r>
      <w:r w:rsidR="009B7686" w:rsidRPr="00470FD6">
        <w:rPr>
          <w:rFonts w:ascii="Times New Roman" w:hAnsi="Times New Roman" w:cs="Times New Roman"/>
        </w:rPr>
        <w:t>nyos vagyok benne!</w:t>
      </w:r>
      <w:r>
        <w:rPr>
          <w:rFonts w:ascii="Times New Roman" w:hAnsi="Times New Roman" w:cs="Times New Roman"/>
        </w:rPr>
        <w:t>”</w:t>
      </w:r>
    </w:p>
    <w:p w14:paraId="0FD0D4AC" w14:textId="77777777" w:rsidR="00640828"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körülmények nem engedték meg, hogy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xml:space="preserve"> tovább maradjon </w:t>
      </w:r>
      <w:proofErr w:type="spellStart"/>
      <w:r w:rsidRPr="00470FD6">
        <w:rPr>
          <w:rFonts w:ascii="Times New Roman" w:hAnsi="Times New Roman" w:cs="Times New Roman"/>
        </w:rPr>
        <w:t>Génuában</w:t>
      </w:r>
      <w:proofErr w:type="spellEnd"/>
      <w:r w:rsidRPr="00470FD6">
        <w:rPr>
          <w:rFonts w:ascii="Times New Roman" w:hAnsi="Times New Roman" w:cs="Times New Roman"/>
        </w:rPr>
        <w:t>, de Páriz</w:t>
      </w:r>
      <w:r w:rsidRPr="00470FD6">
        <w:rPr>
          <w:rFonts w:ascii="Times New Roman" w:hAnsi="Times New Roman" w:cs="Times New Roman"/>
        </w:rPr>
        <w:t>s</w:t>
      </w:r>
      <w:r w:rsidRPr="00470FD6">
        <w:rPr>
          <w:rFonts w:ascii="Times New Roman" w:hAnsi="Times New Roman" w:cs="Times New Roman"/>
        </w:rPr>
        <w:t xml:space="preserve">ba való visszatérése után Dr. </w:t>
      </w:r>
      <w:proofErr w:type="spellStart"/>
      <w:r w:rsidRPr="00470FD6">
        <w:rPr>
          <w:rFonts w:ascii="Times New Roman" w:hAnsi="Times New Roman" w:cs="Times New Roman"/>
        </w:rPr>
        <w:t>Durville</w:t>
      </w:r>
      <w:proofErr w:type="spellEnd"/>
      <w:r w:rsidRPr="00470FD6">
        <w:rPr>
          <w:rFonts w:ascii="Times New Roman" w:hAnsi="Times New Roman" w:cs="Times New Roman"/>
        </w:rPr>
        <w:t xml:space="preserve"> gondos kutatást végzett olasz barátai között, mégpedig a k</w:t>
      </w:r>
      <w:r w:rsidRPr="00470FD6">
        <w:rPr>
          <w:rFonts w:ascii="Times New Roman" w:hAnsi="Times New Roman" w:cs="Times New Roman"/>
        </w:rPr>
        <w:t>ö</w:t>
      </w:r>
      <w:r w:rsidRPr="00470FD6">
        <w:rPr>
          <w:rFonts w:ascii="Times New Roman" w:hAnsi="Times New Roman" w:cs="Times New Roman"/>
        </w:rPr>
        <w:t xml:space="preserve">vetkező eredménnyel. A </w:t>
      </w:r>
      <w:proofErr w:type="spellStart"/>
      <w:r w:rsidRPr="00470FD6">
        <w:rPr>
          <w:rFonts w:ascii="Times New Roman" w:hAnsi="Times New Roman" w:cs="Times New Roman"/>
        </w:rPr>
        <w:t>génua</w:t>
      </w:r>
      <w:r w:rsidR="00640828">
        <w:rPr>
          <w:rFonts w:ascii="Times New Roman" w:hAnsi="Times New Roman" w:cs="Times New Roman"/>
        </w:rPr>
        <w:t>i</w:t>
      </w:r>
      <w:proofErr w:type="spellEnd"/>
      <w:r w:rsidRPr="00470FD6">
        <w:rPr>
          <w:rFonts w:ascii="Times New Roman" w:hAnsi="Times New Roman" w:cs="Times New Roman"/>
        </w:rPr>
        <w:t xml:space="preserve"> San Francisco </w:t>
      </w:r>
      <w:proofErr w:type="spellStart"/>
      <w:r w:rsidRPr="00470FD6">
        <w:rPr>
          <w:rFonts w:ascii="Times New Roman" w:hAnsi="Times New Roman" w:cs="Times New Roman"/>
        </w:rPr>
        <w:t>d'Albaro</w:t>
      </w:r>
      <w:proofErr w:type="spellEnd"/>
      <w:r w:rsidRPr="00470FD6">
        <w:rPr>
          <w:rFonts w:ascii="Times New Roman" w:hAnsi="Times New Roman" w:cs="Times New Roman"/>
        </w:rPr>
        <w:t xml:space="preserve"> templom levéltárában megőrizték annak az egyházközségnek halotti bizonyítványait, ahol az S. család háza feküdt. E bizonyítványok között a következő bejegyzést találták,</w:t>
      </w:r>
      <w:r w:rsidR="00B53362">
        <w:rPr>
          <w:rFonts w:ascii="Times New Roman" w:hAnsi="Times New Roman" w:cs="Times New Roman"/>
        </w:rPr>
        <w:t xml:space="preserve"> és </w:t>
      </w:r>
      <w:r w:rsidRPr="00470FD6">
        <w:rPr>
          <w:rFonts w:ascii="Times New Roman" w:hAnsi="Times New Roman" w:cs="Times New Roman"/>
        </w:rPr>
        <w:t xml:space="preserve">a másolatát elküldték Dr. </w:t>
      </w:r>
      <w:proofErr w:type="spellStart"/>
      <w:r w:rsidRPr="00470FD6">
        <w:rPr>
          <w:rFonts w:ascii="Times New Roman" w:hAnsi="Times New Roman" w:cs="Times New Roman"/>
        </w:rPr>
        <w:t>Durville-nek</w:t>
      </w:r>
      <w:proofErr w:type="spellEnd"/>
      <w:r w:rsidRPr="00470FD6">
        <w:rPr>
          <w:rFonts w:ascii="Times New Roman" w:hAnsi="Times New Roman" w:cs="Times New Roman"/>
        </w:rPr>
        <w:t xml:space="preserve">: </w:t>
      </w:r>
    </w:p>
    <w:p w14:paraId="597B95DC" w14:textId="77777777" w:rsidR="009B7686" w:rsidRPr="00470FD6" w:rsidRDefault="000F46C6" w:rsidP="00640828">
      <w:pPr>
        <w:widowControl/>
        <w:spacing w:before="120"/>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1809. október 23.</w:t>
      </w:r>
    </w:p>
    <w:p w14:paraId="75310EC8" w14:textId="77777777" w:rsidR="009B7686" w:rsidRPr="00470FD6" w:rsidRDefault="009B7686" w:rsidP="00640828">
      <w:pPr>
        <w:widowControl/>
        <w:spacing w:after="120"/>
        <w:ind w:firstLine="284"/>
        <w:jc w:val="both"/>
        <w:rPr>
          <w:rFonts w:ascii="Times New Roman" w:hAnsi="Times New Roman" w:cs="Times New Roman"/>
        </w:rPr>
      </w:pPr>
      <w:r w:rsidRPr="00470FD6">
        <w:rPr>
          <w:rFonts w:ascii="Times New Roman" w:hAnsi="Times New Roman" w:cs="Times New Roman"/>
        </w:rPr>
        <w:t xml:space="preserve">Johanna S. úrnő, De B. özvegye... aki az utóbbi pár éven át </w:t>
      </w:r>
      <w:proofErr w:type="spellStart"/>
      <w:r w:rsidRPr="00470FD6">
        <w:rPr>
          <w:rFonts w:ascii="Times New Roman" w:hAnsi="Times New Roman" w:cs="Times New Roman"/>
        </w:rPr>
        <w:t>albaroi</w:t>
      </w:r>
      <w:proofErr w:type="spellEnd"/>
      <w:r w:rsidRPr="00470FD6">
        <w:rPr>
          <w:rFonts w:ascii="Times New Roman" w:hAnsi="Times New Roman" w:cs="Times New Roman"/>
        </w:rPr>
        <w:t xml:space="preserve"> házában lakott, mindig bet</w:t>
      </w:r>
      <w:r w:rsidRPr="00470FD6">
        <w:rPr>
          <w:rFonts w:ascii="Times New Roman" w:hAnsi="Times New Roman" w:cs="Times New Roman"/>
        </w:rPr>
        <w:t>e</w:t>
      </w:r>
      <w:r w:rsidRPr="00470FD6">
        <w:rPr>
          <w:rFonts w:ascii="Times New Roman" w:hAnsi="Times New Roman" w:cs="Times New Roman"/>
        </w:rPr>
        <w:t>gesen, és akinek rossz egészségét az utóbbi napokban egy megfázás is fokozta, e hó 21.-én meghalt, az egyház minden szentségének fölvétele után;</w:t>
      </w:r>
      <w:r w:rsidR="00640828">
        <w:rPr>
          <w:rFonts w:ascii="Times New Roman" w:hAnsi="Times New Roman" w:cs="Times New Roman"/>
        </w:rPr>
        <w:t xml:space="preserve"> </w:t>
      </w:r>
      <w:r w:rsidRPr="00470FD6">
        <w:rPr>
          <w:rFonts w:ascii="Times New Roman" w:hAnsi="Times New Roman" w:cs="Times New Roman"/>
        </w:rPr>
        <w:t>és a mai napon, a m</w:t>
      </w:r>
      <w:r w:rsidR="00640828">
        <w:rPr>
          <w:rFonts w:ascii="Times New Roman" w:hAnsi="Times New Roman" w:cs="Times New Roman"/>
        </w:rPr>
        <w:t>i</w:t>
      </w:r>
      <w:r w:rsidRPr="00470FD6">
        <w:rPr>
          <w:rFonts w:ascii="Times New Roman" w:hAnsi="Times New Roman" w:cs="Times New Roman"/>
        </w:rPr>
        <w:t xml:space="preserve"> írásbeli engedélyünkkel, és a polgármester ugyancsak írásbeli engedélyével, testét a nyilvánosság kizárásával áthozták és elt</w:t>
      </w:r>
      <w:r w:rsidRPr="00470FD6">
        <w:rPr>
          <w:rFonts w:ascii="Times New Roman" w:hAnsi="Times New Roman" w:cs="Times New Roman"/>
        </w:rPr>
        <w:t>e</w:t>
      </w:r>
      <w:r w:rsidRPr="00470FD6">
        <w:rPr>
          <w:rFonts w:ascii="Times New Roman" w:hAnsi="Times New Roman" w:cs="Times New Roman"/>
        </w:rPr>
        <w:t>mették a Hegyi Miasszonyunk Templomában.</w:t>
      </w:r>
      <w:r w:rsidR="000F46C6">
        <w:rPr>
          <w:rFonts w:ascii="Times New Roman" w:hAnsi="Times New Roman" w:cs="Times New Roman"/>
        </w:rPr>
        <w:t>”</w:t>
      </w:r>
      <w:r w:rsidR="00640828">
        <w:rPr>
          <w:rFonts w:ascii="Times New Roman" w:hAnsi="Times New Roman" w:cs="Times New Roman"/>
        </w:rPr>
        <w:t xml:space="preserve"> (</w:t>
      </w:r>
      <w:r w:rsidRPr="00470FD6">
        <w:rPr>
          <w:rFonts w:ascii="Times New Roman" w:hAnsi="Times New Roman" w:cs="Times New Roman"/>
        </w:rPr>
        <w:t>A szokásos aláírások.</w:t>
      </w:r>
      <w:r w:rsidR="00904160">
        <w:rPr>
          <w:rFonts w:ascii="Times New Roman" w:hAnsi="Times New Roman" w:cs="Times New Roman"/>
        </w:rPr>
        <w:t>)</w:t>
      </w:r>
    </w:p>
    <w:p w14:paraId="7611042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Megfigyelhető, hogy ez a halotti bizonyítvány három fontos pontban erősítette meg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xml:space="preserve"> elbeszélését. E három pont: halálának megközelítő időpontja, tartós betegeskedése, és az a szokatlan tény, hogy testét templomban temették el, nem pedig</w:t>
      </w:r>
      <w:r w:rsidR="000F46C6">
        <w:rPr>
          <w:rFonts w:ascii="Times New Roman" w:hAnsi="Times New Roman" w:cs="Times New Roman"/>
        </w:rPr>
        <w:t xml:space="preserve"> – </w:t>
      </w:r>
      <w:r w:rsidRPr="00470FD6">
        <w:rPr>
          <w:rFonts w:ascii="Times New Roman" w:hAnsi="Times New Roman" w:cs="Times New Roman"/>
        </w:rPr>
        <w:t>mint szokásos volt</w:t>
      </w:r>
      <w:r w:rsidR="000F46C6">
        <w:rPr>
          <w:rFonts w:ascii="Times New Roman" w:hAnsi="Times New Roman" w:cs="Times New Roman"/>
        </w:rPr>
        <w:t xml:space="preserve"> – </w:t>
      </w:r>
      <w:r w:rsidRPr="00470FD6">
        <w:rPr>
          <w:rFonts w:ascii="Times New Roman" w:hAnsi="Times New Roman" w:cs="Times New Roman"/>
        </w:rPr>
        <w:t xml:space="preserve">a </w:t>
      </w:r>
      <w:proofErr w:type="spellStart"/>
      <w:r w:rsidRPr="00470FD6">
        <w:rPr>
          <w:rFonts w:ascii="Times New Roman" w:hAnsi="Times New Roman" w:cs="Times New Roman"/>
        </w:rPr>
        <w:t>génuai</w:t>
      </w:r>
      <w:proofErr w:type="spellEnd"/>
      <w:r w:rsidRPr="00470FD6">
        <w:rPr>
          <w:rFonts w:ascii="Times New Roman" w:hAnsi="Times New Roman" w:cs="Times New Roman"/>
        </w:rPr>
        <w:t xml:space="preserve"> t</w:t>
      </w:r>
      <w:r w:rsidRPr="00470FD6">
        <w:rPr>
          <w:rFonts w:ascii="Times New Roman" w:hAnsi="Times New Roman" w:cs="Times New Roman"/>
        </w:rPr>
        <w:t>e</w:t>
      </w:r>
      <w:r w:rsidRPr="00470FD6">
        <w:rPr>
          <w:rFonts w:ascii="Times New Roman" w:hAnsi="Times New Roman" w:cs="Times New Roman"/>
        </w:rPr>
        <w:t>metőben.</w:t>
      </w:r>
    </w:p>
    <w:p w14:paraId="05D8D21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Még mielőtt Dr. </w:t>
      </w:r>
      <w:proofErr w:type="spellStart"/>
      <w:r w:rsidRPr="00470FD6">
        <w:rPr>
          <w:rFonts w:ascii="Times New Roman" w:hAnsi="Times New Roman" w:cs="Times New Roman"/>
        </w:rPr>
        <w:t>Durvllle</w:t>
      </w:r>
      <w:proofErr w:type="spellEnd"/>
      <w:r w:rsidRPr="00470FD6">
        <w:rPr>
          <w:rFonts w:ascii="Times New Roman" w:hAnsi="Times New Roman" w:cs="Times New Roman"/>
        </w:rPr>
        <w:t xml:space="preserve"> tudomást szerzett volna ezekről a tényekről, vagyis az öntudatlan go</w:t>
      </w:r>
      <w:r w:rsidRPr="00470FD6">
        <w:rPr>
          <w:rFonts w:ascii="Times New Roman" w:hAnsi="Times New Roman" w:cs="Times New Roman"/>
        </w:rPr>
        <w:t>n</w:t>
      </w:r>
      <w:r w:rsidRPr="00470FD6">
        <w:rPr>
          <w:rFonts w:ascii="Times New Roman" w:hAnsi="Times New Roman" w:cs="Times New Roman"/>
        </w:rPr>
        <w:t xml:space="preserve">dolatátvitel, a telepátia lehetősége ki volt zárva, egy kísérleti személy, akit a célból hipnotizált, hogy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xml:space="preserve"> előző életéről részleteket tudjon meg tőle, azonnal leírta </w:t>
      </w:r>
      <w:proofErr w:type="spellStart"/>
      <w:r w:rsidRPr="00470FD6">
        <w:rPr>
          <w:rFonts w:ascii="Times New Roman" w:hAnsi="Times New Roman" w:cs="Times New Roman"/>
        </w:rPr>
        <w:t>Génuát</w:t>
      </w:r>
      <w:proofErr w:type="spellEnd"/>
      <w:r w:rsidRPr="00470FD6">
        <w:rPr>
          <w:rFonts w:ascii="Times New Roman" w:hAnsi="Times New Roman" w:cs="Times New Roman"/>
        </w:rPr>
        <w:t xml:space="preserve">; fölfedezte Johanna úrnőt; némi habozás után kibetűzte családi nevét; azt állította, hogy már </w:t>
      </w:r>
      <w:r w:rsidR="00B53362">
        <w:rPr>
          <w:rFonts w:ascii="Times New Roman" w:hAnsi="Times New Roman" w:cs="Times New Roman"/>
        </w:rPr>
        <w:t>újraszül</w:t>
      </w:r>
      <w:r w:rsidRPr="00470FD6">
        <w:rPr>
          <w:rFonts w:ascii="Times New Roman" w:hAnsi="Times New Roman" w:cs="Times New Roman"/>
        </w:rPr>
        <w:t>etett; azután hirt</w:t>
      </w:r>
      <w:r w:rsidRPr="00470FD6">
        <w:rPr>
          <w:rFonts w:ascii="Times New Roman" w:hAnsi="Times New Roman" w:cs="Times New Roman"/>
        </w:rPr>
        <w:t>e</w:t>
      </w:r>
      <w:r w:rsidRPr="00470FD6">
        <w:rPr>
          <w:rFonts w:ascii="Times New Roman" w:hAnsi="Times New Roman" w:cs="Times New Roman"/>
        </w:rPr>
        <w:t xml:space="preserve">len fölkiáltott: </w:t>
      </w:r>
      <w:r w:rsidR="000F46C6">
        <w:rPr>
          <w:rFonts w:ascii="Times New Roman" w:hAnsi="Times New Roman" w:cs="Times New Roman"/>
        </w:rPr>
        <w:t>„</w:t>
      </w:r>
      <w:r w:rsidRPr="00470FD6">
        <w:rPr>
          <w:rFonts w:ascii="Times New Roman" w:hAnsi="Times New Roman" w:cs="Times New Roman"/>
        </w:rPr>
        <w:t xml:space="preserve">Dehát lehetséges ez? Hiszen ez Mme </w:t>
      </w:r>
      <w:proofErr w:type="spellStart"/>
      <w:r w:rsidRPr="00470FD6">
        <w:rPr>
          <w:rFonts w:ascii="Times New Roman" w:hAnsi="Times New Roman" w:cs="Times New Roman"/>
        </w:rPr>
        <w:t>Raynaud</w:t>
      </w:r>
      <w:proofErr w:type="spellEnd"/>
      <w:r w:rsidRPr="00470FD6">
        <w:rPr>
          <w:rFonts w:ascii="Times New Roman" w:hAnsi="Times New Roman" w:cs="Times New Roman"/>
        </w:rPr>
        <w:t>... Az egyik a másikba olvad... A kettő egy és ugyanazon személy!</w:t>
      </w:r>
      <w:r w:rsidR="000F46C6">
        <w:rPr>
          <w:rFonts w:ascii="Times New Roman" w:hAnsi="Times New Roman" w:cs="Times New Roman"/>
        </w:rPr>
        <w:t>”</w:t>
      </w:r>
    </w:p>
    <w:p w14:paraId="6A007D51" w14:textId="77777777" w:rsidR="009B7686" w:rsidRPr="00640828" w:rsidRDefault="009B7686" w:rsidP="00640828">
      <w:pPr>
        <w:widowControl/>
        <w:spacing w:before="240" w:after="120"/>
        <w:jc w:val="center"/>
        <w:rPr>
          <w:rFonts w:ascii="Times New Roman" w:hAnsi="Times New Roman" w:cs="Times New Roman"/>
          <w:b/>
          <w:sz w:val="28"/>
          <w:szCs w:val="28"/>
        </w:rPr>
      </w:pPr>
      <w:r w:rsidRPr="00640828">
        <w:rPr>
          <w:rFonts w:ascii="Times New Roman" w:hAnsi="Times New Roman" w:cs="Times New Roman"/>
          <w:b/>
          <w:sz w:val="28"/>
          <w:szCs w:val="28"/>
        </w:rPr>
        <w:t xml:space="preserve">Találkozás gyors </w:t>
      </w:r>
      <w:r w:rsidR="00B53362" w:rsidRPr="00640828">
        <w:rPr>
          <w:rFonts w:ascii="Times New Roman" w:hAnsi="Times New Roman" w:cs="Times New Roman"/>
          <w:b/>
          <w:sz w:val="28"/>
          <w:szCs w:val="28"/>
        </w:rPr>
        <w:t>újraszül</w:t>
      </w:r>
      <w:r w:rsidRPr="00640828">
        <w:rPr>
          <w:rFonts w:ascii="Times New Roman" w:hAnsi="Times New Roman" w:cs="Times New Roman"/>
          <w:b/>
          <w:sz w:val="28"/>
          <w:szCs w:val="28"/>
        </w:rPr>
        <w:t>etés után</w:t>
      </w:r>
    </w:p>
    <w:p w14:paraId="2FD478C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előző életekre való emlékezésnek igen sok más esetét is följegyezték. Az egyik igen figy</w:t>
      </w:r>
      <w:r w:rsidRPr="00470FD6">
        <w:rPr>
          <w:rFonts w:ascii="Times New Roman" w:hAnsi="Times New Roman" w:cs="Times New Roman"/>
        </w:rPr>
        <w:t>e</w:t>
      </w:r>
      <w:r w:rsidRPr="00470FD6">
        <w:rPr>
          <w:rFonts w:ascii="Times New Roman" w:hAnsi="Times New Roman" w:cs="Times New Roman"/>
        </w:rPr>
        <w:t xml:space="preserve">lemreméltó esetet Delhiben észlelték. Egy fiatal, 8 éves hindu leánykának sikerült kikutatnia régi otthonát és előző </w:t>
      </w:r>
      <w:proofErr w:type="spellStart"/>
      <w:r w:rsidRPr="00470FD6">
        <w:rPr>
          <w:rFonts w:ascii="Times New Roman" w:hAnsi="Times New Roman" w:cs="Times New Roman"/>
        </w:rPr>
        <w:t>életebeli</w:t>
      </w:r>
      <w:proofErr w:type="spellEnd"/>
      <w:r w:rsidRPr="00470FD6">
        <w:rPr>
          <w:rFonts w:ascii="Times New Roman" w:hAnsi="Times New Roman" w:cs="Times New Roman"/>
        </w:rPr>
        <w:t xml:space="preserve"> rokonait. Ezt a történetet</w:t>
      </w:r>
      <w:r w:rsidR="000F46C6">
        <w:rPr>
          <w:rFonts w:ascii="Times New Roman" w:hAnsi="Times New Roman" w:cs="Times New Roman"/>
        </w:rPr>
        <w:t xml:space="preserve"> – </w:t>
      </w:r>
      <w:r w:rsidRPr="00470FD6">
        <w:rPr>
          <w:rFonts w:ascii="Times New Roman" w:hAnsi="Times New Roman" w:cs="Times New Roman"/>
        </w:rPr>
        <w:t>amelynek igazságáról a Teozófiai Társulat egyik jól ismert tagja személyesen meggyőződött</w:t>
      </w:r>
      <w:r w:rsidR="000F46C6">
        <w:rPr>
          <w:rFonts w:ascii="Times New Roman" w:hAnsi="Times New Roman" w:cs="Times New Roman"/>
        </w:rPr>
        <w:t xml:space="preserve"> – </w:t>
      </w:r>
      <w:r w:rsidRPr="00470FD6">
        <w:rPr>
          <w:rFonts w:ascii="Times New Roman" w:hAnsi="Times New Roman" w:cs="Times New Roman"/>
        </w:rPr>
        <w:t xml:space="preserve">a </w:t>
      </w:r>
      <w:r w:rsidR="000F46C6">
        <w:rPr>
          <w:rFonts w:ascii="Times New Roman" w:hAnsi="Times New Roman" w:cs="Times New Roman"/>
        </w:rPr>
        <w:t>„</w:t>
      </w:r>
      <w:proofErr w:type="spellStart"/>
      <w:r w:rsidRPr="00470FD6">
        <w:rPr>
          <w:rFonts w:ascii="Times New Roman" w:hAnsi="Times New Roman" w:cs="Times New Roman"/>
        </w:rPr>
        <w:t>Theosophy</w:t>
      </w:r>
      <w:proofErr w:type="spellEnd"/>
      <w:r w:rsidRPr="00470FD6">
        <w:rPr>
          <w:rFonts w:ascii="Times New Roman" w:hAnsi="Times New Roman" w:cs="Times New Roman"/>
        </w:rPr>
        <w:t xml:space="preserve"> in India</w:t>
      </w:r>
      <w:r w:rsidR="000F46C6">
        <w:rPr>
          <w:rFonts w:ascii="Times New Roman" w:hAnsi="Times New Roman" w:cs="Times New Roman"/>
        </w:rPr>
        <w:t>”</w:t>
      </w:r>
      <w:r w:rsidRPr="00470FD6">
        <w:rPr>
          <w:rFonts w:ascii="Times New Roman" w:hAnsi="Times New Roman" w:cs="Times New Roman"/>
        </w:rPr>
        <w:t xml:space="preserve"> 1936.január-februári számában közölték, amikor az eset még mindig figyelmet keltett.</w:t>
      </w:r>
    </w:p>
    <w:p w14:paraId="052A106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lastRenderedPageBreak/>
        <w:t>Életének első három évében ez a kislány nem beszélt. Komor és elmélyedő gyermeknek muta</w:t>
      </w:r>
      <w:r w:rsidRPr="00470FD6">
        <w:rPr>
          <w:rFonts w:ascii="Times New Roman" w:hAnsi="Times New Roman" w:cs="Times New Roman"/>
        </w:rPr>
        <w:t>t</w:t>
      </w:r>
      <w:r w:rsidRPr="00470FD6">
        <w:rPr>
          <w:rFonts w:ascii="Times New Roman" w:hAnsi="Times New Roman" w:cs="Times New Roman"/>
        </w:rPr>
        <w:t xml:space="preserve">kozott. Negyedik évében kezdett el beszélni </w:t>
      </w:r>
      <w:proofErr w:type="spellStart"/>
      <w:r w:rsidRPr="00470FD6">
        <w:rPr>
          <w:rFonts w:ascii="Times New Roman" w:hAnsi="Times New Roman" w:cs="Times New Roman"/>
        </w:rPr>
        <w:t>Muttra</w:t>
      </w:r>
      <w:r w:rsidR="00640828">
        <w:rPr>
          <w:rFonts w:ascii="Times New Roman" w:hAnsi="Times New Roman" w:cs="Times New Roman"/>
        </w:rPr>
        <w:t>-</w:t>
      </w:r>
      <w:r w:rsidRPr="00470FD6">
        <w:rPr>
          <w:rFonts w:ascii="Times New Roman" w:hAnsi="Times New Roman" w:cs="Times New Roman"/>
        </w:rPr>
        <w:t>beli</w:t>
      </w:r>
      <w:proofErr w:type="spellEnd"/>
      <w:r w:rsidRPr="00470FD6">
        <w:rPr>
          <w:rFonts w:ascii="Times New Roman" w:hAnsi="Times New Roman" w:cs="Times New Roman"/>
        </w:rPr>
        <w:t xml:space="preserve"> otthonáról, amely helység Delhitől kb. 100 mértföldre van, de szülei és rokonai nem sokat hederítettek rá. A gyermeket tanítói egész értelme</w:t>
      </w:r>
      <w:r w:rsidRPr="00470FD6">
        <w:rPr>
          <w:rFonts w:ascii="Times New Roman" w:hAnsi="Times New Roman" w:cs="Times New Roman"/>
        </w:rPr>
        <w:t>s</w:t>
      </w:r>
      <w:r w:rsidRPr="00470FD6">
        <w:rPr>
          <w:rFonts w:ascii="Times New Roman" w:hAnsi="Times New Roman" w:cs="Times New Roman"/>
        </w:rPr>
        <w:t>nek találták és három-négy évvel később egyik szomszédjuk és jóbarátjuk, egy ügyvéd elhatározta, hogy megvizsgálja az ügyet.</w:t>
      </w:r>
    </w:p>
    <w:p w14:paraId="39C5374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kislány azt szokta volt mondogatni, hogy előző otthonában sok pénze volt és sok édességet és gyümölcsöt evett. Részletesen leírta még férjének foglalkozását, házuk fekvését, tervét és falainak színét is. Utalt rokonaira is, és amikor férjét említette, a szokásos tisztelettel fejet hajtott hozzá. S</w:t>
      </w:r>
      <w:r w:rsidRPr="00470FD6">
        <w:rPr>
          <w:rFonts w:ascii="Times New Roman" w:hAnsi="Times New Roman" w:cs="Times New Roman"/>
        </w:rPr>
        <w:t>ó</w:t>
      </w:r>
      <w:r w:rsidRPr="00470FD6">
        <w:rPr>
          <w:rFonts w:ascii="Times New Roman" w:hAnsi="Times New Roman" w:cs="Times New Roman"/>
        </w:rPr>
        <w:t xml:space="preserve">gora nevét megadta ugyan, de férje nevét ki nem ejtette volna, ami szintén szokásos Indiában. Azt állította, hogy két gyermek anyja volt, </w:t>
      </w:r>
      <w:proofErr w:type="gramStart"/>
      <w:r w:rsidRPr="00470FD6">
        <w:rPr>
          <w:rFonts w:ascii="Times New Roman" w:hAnsi="Times New Roman" w:cs="Times New Roman"/>
        </w:rPr>
        <w:t>a</w:t>
      </w:r>
      <w:proofErr w:type="gramEnd"/>
      <w:r w:rsidRPr="00470FD6">
        <w:rPr>
          <w:rFonts w:ascii="Times New Roman" w:hAnsi="Times New Roman" w:cs="Times New Roman"/>
        </w:rPr>
        <w:t xml:space="preserve"> egyik gyermeke még az ő életében meghalt, ő maga pedig tíz nappal második gyermekének, kisfiának születése után hunyt el.</w:t>
      </w:r>
    </w:p>
    <w:p w14:paraId="5DE5BD0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leánykát igen unszolták, hogy árulja el férjének nevét, hogy így </w:t>
      </w:r>
      <w:proofErr w:type="gramStart"/>
      <w:r w:rsidRPr="00470FD6">
        <w:rPr>
          <w:rFonts w:ascii="Times New Roman" w:hAnsi="Times New Roman" w:cs="Times New Roman"/>
        </w:rPr>
        <w:t>a</w:t>
      </w:r>
      <w:proofErr w:type="gramEnd"/>
      <w:r w:rsidRPr="00470FD6">
        <w:rPr>
          <w:rFonts w:ascii="Times New Roman" w:hAnsi="Times New Roman" w:cs="Times New Roman"/>
        </w:rPr>
        <w:t xml:space="preserve"> </w:t>
      </w:r>
      <w:proofErr w:type="spellStart"/>
      <w:r w:rsidRPr="00470FD6">
        <w:rPr>
          <w:rFonts w:ascii="Times New Roman" w:hAnsi="Times New Roman" w:cs="Times New Roman"/>
        </w:rPr>
        <w:t>osalád</w:t>
      </w:r>
      <w:proofErr w:type="spellEnd"/>
      <w:r w:rsidRPr="00470FD6">
        <w:rPr>
          <w:rFonts w:ascii="Times New Roman" w:hAnsi="Times New Roman" w:cs="Times New Roman"/>
        </w:rPr>
        <w:t xml:space="preserve"> ügyvédbarátja tovább folytathassa kutatásait. Leánypajtásait, akikkel játszadozni szokott, megkérték, hogy tegyék föl neki a kérdést, és egyiküknek le is </w:t>
      </w:r>
      <w:r w:rsidR="00640828">
        <w:rPr>
          <w:rFonts w:ascii="Times New Roman" w:hAnsi="Times New Roman" w:cs="Times New Roman"/>
        </w:rPr>
        <w:t>í</w:t>
      </w:r>
      <w:r w:rsidRPr="00470FD6">
        <w:rPr>
          <w:rFonts w:ascii="Times New Roman" w:hAnsi="Times New Roman" w:cs="Times New Roman"/>
        </w:rPr>
        <w:t xml:space="preserve">rta a nevet, K.C. nevét, </w:t>
      </w:r>
      <w:proofErr w:type="spellStart"/>
      <w:r w:rsidRPr="00470FD6">
        <w:rPr>
          <w:rFonts w:ascii="Times New Roman" w:hAnsi="Times New Roman" w:cs="Times New Roman"/>
        </w:rPr>
        <w:t>Muttrában</w:t>
      </w:r>
      <w:proofErr w:type="spellEnd"/>
      <w:r w:rsidRPr="00470FD6">
        <w:rPr>
          <w:rFonts w:ascii="Times New Roman" w:hAnsi="Times New Roman" w:cs="Times New Roman"/>
        </w:rPr>
        <w:t xml:space="preserve">. Ezt a felvilágosítást meg kellett erősíteni, ő pedig közben állandóan kérlelte szüleit, hogy vigyék el </w:t>
      </w:r>
      <w:proofErr w:type="spellStart"/>
      <w:r w:rsidRPr="00470FD6">
        <w:rPr>
          <w:rFonts w:ascii="Times New Roman" w:hAnsi="Times New Roman" w:cs="Times New Roman"/>
        </w:rPr>
        <w:t>Muttrába</w:t>
      </w:r>
      <w:proofErr w:type="spellEnd"/>
      <w:r w:rsidRPr="00470FD6">
        <w:rPr>
          <w:rFonts w:ascii="Times New Roman" w:hAnsi="Times New Roman" w:cs="Times New Roman"/>
        </w:rPr>
        <w:t xml:space="preserve">, régi otthonába. Egy alkalommal, a leckeóra alatt sírni kezdett és kérte tanítóját is, hogy vigye </w:t>
      </w:r>
      <w:proofErr w:type="spellStart"/>
      <w:r w:rsidRPr="00470FD6">
        <w:rPr>
          <w:rFonts w:ascii="Times New Roman" w:hAnsi="Times New Roman" w:cs="Times New Roman"/>
        </w:rPr>
        <w:t>Muttrába</w:t>
      </w:r>
      <w:proofErr w:type="spellEnd"/>
      <w:r w:rsidRPr="00470FD6">
        <w:rPr>
          <w:rFonts w:ascii="Times New Roman" w:hAnsi="Times New Roman" w:cs="Times New Roman"/>
        </w:rPr>
        <w:t>. A tan</w:t>
      </w:r>
      <w:r w:rsidR="00640828">
        <w:rPr>
          <w:rFonts w:ascii="Times New Roman" w:hAnsi="Times New Roman" w:cs="Times New Roman"/>
        </w:rPr>
        <w:t>í</w:t>
      </w:r>
      <w:r w:rsidRPr="00470FD6">
        <w:rPr>
          <w:rFonts w:ascii="Times New Roman" w:hAnsi="Times New Roman" w:cs="Times New Roman"/>
        </w:rPr>
        <w:t>tó tapint</w:t>
      </w:r>
      <w:r w:rsidRPr="00470FD6">
        <w:rPr>
          <w:rFonts w:ascii="Times New Roman" w:hAnsi="Times New Roman" w:cs="Times New Roman"/>
        </w:rPr>
        <w:t>a</w:t>
      </w:r>
      <w:r w:rsidRPr="00470FD6">
        <w:rPr>
          <w:rFonts w:ascii="Times New Roman" w:hAnsi="Times New Roman" w:cs="Times New Roman"/>
        </w:rPr>
        <w:t>tos volt és azt felelte, hogy amíg férje nevét és címét meg nem adja, ez nem lehetséges. Még eg</w:t>
      </w:r>
      <w:r w:rsidRPr="00470FD6">
        <w:rPr>
          <w:rFonts w:ascii="Times New Roman" w:hAnsi="Times New Roman" w:cs="Times New Roman"/>
        </w:rPr>
        <w:t>y</w:t>
      </w:r>
      <w:r w:rsidRPr="00470FD6">
        <w:rPr>
          <w:rFonts w:ascii="Times New Roman" w:hAnsi="Times New Roman" w:cs="Times New Roman"/>
        </w:rPr>
        <w:t>szer leírta tehát férje, K.C. nevét egy darabka papírra,</w:t>
      </w:r>
      <w:r w:rsidR="00B53362">
        <w:rPr>
          <w:rFonts w:ascii="Times New Roman" w:hAnsi="Times New Roman" w:cs="Times New Roman"/>
        </w:rPr>
        <w:t xml:space="preserve"> és </w:t>
      </w:r>
      <w:r w:rsidRPr="00470FD6">
        <w:rPr>
          <w:rFonts w:ascii="Times New Roman" w:hAnsi="Times New Roman" w:cs="Times New Roman"/>
        </w:rPr>
        <w:t>átadta tanítójának. Ez meggyőzte a szül</w:t>
      </w:r>
      <w:r w:rsidRPr="00470FD6">
        <w:rPr>
          <w:rFonts w:ascii="Times New Roman" w:hAnsi="Times New Roman" w:cs="Times New Roman"/>
        </w:rPr>
        <w:t>ő</w:t>
      </w:r>
      <w:r w:rsidRPr="00470FD6">
        <w:rPr>
          <w:rFonts w:ascii="Times New Roman" w:hAnsi="Times New Roman" w:cs="Times New Roman"/>
        </w:rPr>
        <w:t xml:space="preserve">ket arról, hogy előző felvilágosítása helyes volt és az ügyvéd levelet írt K.C. </w:t>
      </w:r>
      <w:proofErr w:type="spellStart"/>
      <w:r w:rsidRPr="00470FD6">
        <w:rPr>
          <w:rFonts w:ascii="Times New Roman" w:hAnsi="Times New Roman" w:cs="Times New Roman"/>
        </w:rPr>
        <w:t>urnak</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Muttrába</w:t>
      </w:r>
      <w:proofErr w:type="spellEnd"/>
      <w:r w:rsidRPr="00470FD6">
        <w:rPr>
          <w:rFonts w:ascii="Times New Roman" w:hAnsi="Times New Roman" w:cs="Times New Roman"/>
        </w:rPr>
        <w:t>, me</w:t>
      </w:r>
      <w:r w:rsidRPr="00470FD6">
        <w:rPr>
          <w:rFonts w:ascii="Times New Roman" w:hAnsi="Times New Roman" w:cs="Times New Roman"/>
        </w:rPr>
        <w:t>g</w:t>
      </w:r>
      <w:r w:rsidRPr="00470FD6">
        <w:rPr>
          <w:rFonts w:ascii="Times New Roman" w:hAnsi="Times New Roman" w:cs="Times New Roman"/>
        </w:rPr>
        <w:t>ismertetvén az eset részleteivel, de nemigen várta, hogy megerősítést kap.</w:t>
      </w:r>
    </w:p>
    <w:p w14:paraId="5190F45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 Egynéhány nap múlva Mr. K.C. azt felelte, hogy életének eseményei, amelyeket a leányka elb</w:t>
      </w:r>
      <w:r w:rsidRPr="00470FD6">
        <w:rPr>
          <w:rFonts w:ascii="Times New Roman" w:hAnsi="Times New Roman" w:cs="Times New Roman"/>
        </w:rPr>
        <w:t>e</w:t>
      </w:r>
      <w:r w:rsidRPr="00470FD6">
        <w:rPr>
          <w:rFonts w:ascii="Times New Roman" w:hAnsi="Times New Roman" w:cs="Times New Roman"/>
        </w:rPr>
        <w:t>szélt, helyesek, és javasolta, hogy találkozzanak fivérével, aki abban az időben üzleti úton Delhiben tartózkodott. A kislány azonnal fölismerte férjének fivérét, és a kérdések és feleletek során kiderült, hogy a ház részletes leírása és Mr. K.C. felesége halálának körülményei mind teljesen helyesek vo</w:t>
      </w:r>
      <w:r w:rsidRPr="00470FD6">
        <w:rPr>
          <w:rFonts w:ascii="Times New Roman" w:hAnsi="Times New Roman" w:cs="Times New Roman"/>
        </w:rPr>
        <w:t>l</w:t>
      </w:r>
      <w:r w:rsidRPr="00470FD6">
        <w:rPr>
          <w:rFonts w:ascii="Times New Roman" w:hAnsi="Times New Roman" w:cs="Times New Roman"/>
        </w:rPr>
        <w:t>tak. A kislány is igen szeretett volna</w:t>
      </w:r>
      <w:r w:rsidR="000F46C6">
        <w:rPr>
          <w:rFonts w:ascii="Times New Roman" w:hAnsi="Times New Roman" w:cs="Times New Roman"/>
        </w:rPr>
        <w:t xml:space="preserve"> – </w:t>
      </w:r>
      <w:r w:rsidRPr="00470FD6">
        <w:rPr>
          <w:rFonts w:ascii="Times New Roman" w:hAnsi="Times New Roman" w:cs="Times New Roman"/>
        </w:rPr>
        <w:t xml:space="preserve">előző </w:t>
      </w:r>
      <w:proofErr w:type="spellStart"/>
      <w:r w:rsidRPr="00470FD6">
        <w:rPr>
          <w:rFonts w:ascii="Times New Roman" w:hAnsi="Times New Roman" w:cs="Times New Roman"/>
        </w:rPr>
        <w:t>életebeli</w:t>
      </w:r>
      <w:proofErr w:type="spellEnd"/>
      <w:r w:rsidR="000F46C6">
        <w:rPr>
          <w:rFonts w:ascii="Times New Roman" w:hAnsi="Times New Roman" w:cs="Times New Roman"/>
        </w:rPr>
        <w:t xml:space="preserve"> – </w:t>
      </w:r>
      <w:r w:rsidRPr="00470FD6">
        <w:rPr>
          <w:rFonts w:ascii="Times New Roman" w:hAnsi="Times New Roman" w:cs="Times New Roman"/>
        </w:rPr>
        <w:t xml:space="preserve">sógorával </w:t>
      </w:r>
      <w:proofErr w:type="spellStart"/>
      <w:r w:rsidRPr="00470FD6">
        <w:rPr>
          <w:rFonts w:ascii="Times New Roman" w:hAnsi="Times New Roman" w:cs="Times New Roman"/>
        </w:rPr>
        <w:t>Muttrába</w:t>
      </w:r>
      <w:proofErr w:type="spellEnd"/>
      <w:r w:rsidRPr="00470FD6">
        <w:rPr>
          <w:rFonts w:ascii="Times New Roman" w:hAnsi="Times New Roman" w:cs="Times New Roman"/>
        </w:rPr>
        <w:t xml:space="preserve"> utazni, de minthogy a két család még csak barátságban sem volt egymással, ez nem történhetett meg.</w:t>
      </w:r>
    </w:p>
    <w:p w14:paraId="40FB1FD9" w14:textId="77777777" w:rsidR="009B7686" w:rsidRPr="00640828" w:rsidRDefault="009B7686" w:rsidP="00640828">
      <w:pPr>
        <w:widowControl/>
        <w:spacing w:before="240" w:after="120"/>
        <w:jc w:val="center"/>
        <w:rPr>
          <w:rFonts w:ascii="Times New Roman" w:hAnsi="Times New Roman" w:cs="Times New Roman"/>
          <w:b/>
          <w:sz w:val="28"/>
          <w:szCs w:val="28"/>
        </w:rPr>
      </w:pPr>
      <w:r w:rsidRPr="00640828">
        <w:rPr>
          <w:rFonts w:ascii="Times New Roman" w:hAnsi="Times New Roman" w:cs="Times New Roman"/>
          <w:b/>
          <w:sz w:val="28"/>
          <w:szCs w:val="28"/>
        </w:rPr>
        <w:t>A visszaemlékezés részleteinek megerősítése.</w:t>
      </w:r>
    </w:p>
    <w:p w14:paraId="7D01AB0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Mr. K.C.—t természetesen érdekelte az eset, és kevéssel azután lement Delhibe </w:t>
      </w:r>
      <w:proofErr w:type="spellStart"/>
      <w:r w:rsidRPr="00470FD6">
        <w:rPr>
          <w:rFonts w:ascii="Times New Roman" w:hAnsi="Times New Roman" w:cs="Times New Roman"/>
        </w:rPr>
        <w:t>Muttrából</w:t>
      </w:r>
      <w:proofErr w:type="spellEnd"/>
      <w:r w:rsidRPr="00470FD6">
        <w:rPr>
          <w:rFonts w:ascii="Times New Roman" w:hAnsi="Times New Roman" w:cs="Times New Roman"/>
        </w:rPr>
        <w:t xml:space="preserve">, fiával </w:t>
      </w:r>
      <w:proofErr w:type="gramStart"/>
      <w:r w:rsidRPr="00470FD6">
        <w:rPr>
          <w:rFonts w:ascii="Times New Roman" w:hAnsi="Times New Roman" w:cs="Times New Roman"/>
        </w:rPr>
        <w:t>együtt</w:t>
      </w:r>
      <w:r w:rsidR="000F46C6">
        <w:rPr>
          <w:rFonts w:ascii="Times New Roman" w:hAnsi="Times New Roman" w:cs="Times New Roman"/>
        </w:rPr>
        <w:t>”</w:t>
      </w:r>
      <w:r w:rsidRPr="00470FD6">
        <w:rPr>
          <w:rFonts w:ascii="Times New Roman" w:hAnsi="Times New Roman" w:cs="Times New Roman"/>
        </w:rPr>
        <w:t>akit</w:t>
      </w:r>
      <w:proofErr w:type="gramEnd"/>
      <w:r w:rsidRPr="00470FD6">
        <w:rPr>
          <w:rFonts w:ascii="Times New Roman" w:hAnsi="Times New Roman" w:cs="Times New Roman"/>
        </w:rPr>
        <w:t xml:space="preserve"> a leányka hozott a világra előző életében</w:t>
      </w:r>
      <w:r w:rsidR="00904160">
        <w:rPr>
          <w:rFonts w:ascii="Times New Roman" w:hAnsi="Times New Roman" w:cs="Times New Roman"/>
        </w:rPr>
        <w:t>)</w:t>
      </w:r>
      <w:r w:rsidRPr="00470FD6">
        <w:rPr>
          <w:rFonts w:ascii="Times New Roman" w:hAnsi="Times New Roman" w:cs="Times New Roman"/>
        </w:rPr>
        <w:t>, hogy megnézze magának a fiatal hölgyet. A leány, mihelyt meglátta, könnyekben tört ki és tisztességadóan meghajtotta előtte fejét. Mikor me</w:t>
      </w:r>
      <w:r w:rsidRPr="00470FD6">
        <w:rPr>
          <w:rFonts w:ascii="Times New Roman" w:hAnsi="Times New Roman" w:cs="Times New Roman"/>
        </w:rPr>
        <w:t>g</w:t>
      </w:r>
      <w:r w:rsidRPr="00470FD6">
        <w:rPr>
          <w:rFonts w:ascii="Times New Roman" w:hAnsi="Times New Roman" w:cs="Times New Roman"/>
        </w:rPr>
        <w:t>kérdezték, ki ez a két személy, habozás nélkül azt felelte, hogy az egyik a férje, másik a fia. Részl</w:t>
      </w:r>
      <w:r w:rsidRPr="00470FD6">
        <w:rPr>
          <w:rFonts w:ascii="Times New Roman" w:hAnsi="Times New Roman" w:cs="Times New Roman"/>
        </w:rPr>
        <w:t>e</w:t>
      </w:r>
      <w:r w:rsidRPr="00470FD6">
        <w:rPr>
          <w:rFonts w:ascii="Times New Roman" w:hAnsi="Times New Roman" w:cs="Times New Roman"/>
        </w:rPr>
        <w:t>tesen elbeszélte férje rokon- és ellenszenveit,</w:t>
      </w:r>
      <w:r w:rsidR="00B53362">
        <w:rPr>
          <w:rFonts w:ascii="Times New Roman" w:hAnsi="Times New Roman" w:cs="Times New Roman"/>
        </w:rPr>
        <w:t xml:space="preserve"> és </w:t>
      </w:r>
      <w:r w:rsidRPr="00470FD6">
        <w:rPr>
          <w:rFonts w:ascii="Times New Roman" w:hAnsi="Times New Roman" w:cs="Times New Roman"/>
        </w:rPr>
        <w:t>pontosan leírta a férje testén lévő szemölcsöket és egyéb jegyeket. Mr. K.C. a leányka minden állítását megerősítette, a házban összegyűlt rokonok és barátok nagy meglepetésére. A kislány és a fi</w:t>
      </w:r>
      <w:r w:rsidR="00640828">
        <w:rPr>
          <w:rFonts w:ascii="Times New Roman" w:hAnsi="Times New Roman" w:cs="Times New Roman"/>
        </w:rPr>
        <w:t>ú</w:t>
      </w:r>
      <w:r w:rsidRPr="00470FD6">
        <w:rPr>
          <w:rFonts w:ascii="Times New Roman" w:hAnsi="Times New Roman" w:cs="Times New Roman"/>
        </w:rPr>
        <w:t xml:space="preserve">cska rögtön nagy barátságot kötött egymással és igen jól érezte magát egymás társaságában. Így nagyon erős </w:t>
      </w:r>
      <w:proofErr w:type="gramStart"/>
      <w:r w:rsidRPr="00470FD6">
        <w:rPr>
          <w:rFonts w:ascii="Times New Roman" w:hAnsi="Times New Roman" w:cs="Times New Roman"/>
        </w:rPr>
        <w:t>bizonyítást nyert</w:t>
      </w:r>
      <w:proofErr w:type="gramEnd"/>
      <w:r w:rsidRPr="00470FD6">
        <w:rPr>
          <w:rFonts w:ascii="Times New Roman" w:hAnsi="Times New Roman" w:cs="Times New Roman"/>
        </w:rPr>
        <w:t>, hogy a leányka előző él</w:t>
      </w:r>
      <w:r w:rsidRPr="00470FD6">
        <w:rPr>
          <w:rFonts w:ascii="Times New Roman" w:hAnsi="Times New Roman" w:cs="Times New Roman"/>
        </w:rPr>
        <w:t>e</w:t>
      </w:r>
      <w:r w:rsidRPr="00470FD6">
        <w:rPr>
          <w:rFonts w:ascii="Times New Roman" w:hAnsi="Times New Roman" w:cs="Times New Roman"/>
        </w:rPr>
        <w:t>tében Mr. K.C. felesége volt, ámbár az előző fizikai testéből való eltávozás után már két és fél évvel újra testet öltött.</w:t>
      </w:r>
    </w:p>
    <w:p w14:paraId="440B64F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Hogy csökkentse a megrázkódtatást, amit a hirtelen elválás a fiatal leánynak okozhatott volna, az ügyvéd sétako</w:t>
      </w:r>
      <w:r w:rsidR="00440B7F">
        <w:rPr>
          <w:rFonts w:ascii="Times New Roman" w:hAnsi="Times New Roman" w:cs="Times New Roman"/>
        </w:rPr>
        <w:t>c</w:t>
      </w:r>
      <w:r w:rsidRPr="00470FD6">
        <w:rPr>
          <w:rFonts w:ascii="Times New Roman" w:hAnsi="Times New Roman" w:cs="Times New Roman"/>
        </w:rPr>
        <w:t xml:space="preserve">sizásra vitte a társaságot </w:t>
      </w:r>
      <w:r w:rsidR="00440B7F">
        <w:rPr>
          <w:rFonts w:ascii="Times New Roman" w:hAnsi="Times New Roman" w:cs="Times New Roman"/>
        </w:rPr>
        <w:t>Ú</w:t>
      </w:r>
      <w:r w:rsidRPr="00470FD6">
        <w:rPr>
          <w:rFonts w:ascii="Times New Roman" w:hAnsi="Times New Roman" w:cs="Times New Roman"/>
        </w:rPr>
        <w:t>j-Delhibe. A leány és a kisfiú minden alkalommal együtt játszott és szemmel láthatóan igen élvezte egymás társaságát, úgy annyira, hogy az ügyvéd barát, aki kora gyermeksége óta figyelte a kislányt, megállapította, hogy soha oly boldognak nem látta, mint ez alkalommal.</w:t>
      </w:r>
    </w:p>
    <w:p w14:paraId="042E2D5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De még egyéb tanújelét, ha nem is bizonyítékát adta a leányka annak, hogy valóban az elhunyt feleség </w:t>
      </w:r>
      <w:proofErr w:type="spellStart"/>
      <w:r w:rsidRPr="00470FD6">
        <w:rPr>
          <w:rFonts w:ascii="Times New Roman" w:hAnsi="Times New Roman" w:cs="Times New Roman"/>
        </w:rPr>
        <w:t>testetöltése</w:t>
      </w:r>
      <w:proofErr w:type="spellEnd"/>
      <w:r w:rsidRPr="00470FD6">
        <w:rPr>
          <w:rFonts w:ascii="Times New Roman" w:hAnsi="Times New Roman" w:cs="Times New Roman"/>
        </w:rPr>
        <w:t>.</w:t>
      </w:r>
    </w:p>
    <w:p w14:paraId="7A8DCD2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Mielőtt a társaság sétakocsizásra indult volna, odament édesanyjához és megkérte, hogy biz</w:t>
      </w:r>
      <w:r w:rsidRPr="00470FD6">
        <w:rPr>
          <w:rFonts w:ascii="Times New Roman" w:hAnsi="Times New Roman" w:cs="Times New Roman"/>
        </w:rPr>
        <w:t>o</w:t>
      </w:r>
      <w:r w:rsidRPr="00470FD6">
        <w:rPr>
          <w:rFonts w:ascii="Times New Roman" w:hAnsi="Times New Roman" w:cs="Times New Roman"/>
        </w:rPr>
        <w:t>nyos ételeket készítsenek a vendégek számára, és hogy ezekkel kínálják meg őket, mikor végleg</w:t>
      </w:r>
      <w:r w:rsidRPr="00470FD6">
        <w:rPr>
          <w:rFonts w:ascii="Times New Roman" w:hAnsi="Times New Roman" w:cs="Times New Roman"/>
        </w:rPr>
        <w:t>e</w:t>
      </w:r>
      <w:r w:rsidRPr="00470FD6">
        <w:rPr>
          <w:rFonts w:ascii="Times New Roman" w:hAnsi="Times New Roman" w:cs="Times New Roman"/>
        </w:rPr>
        <w:t>sen távozni akarnak. A kocsikázásból visszatérve, Mr. K.C. igen meg volt lepve, sőt bizonyos fokig meg volt döbbenve, amikor azokat a kedvenc ételeit látta maga előtt, amelyeket annakidején e</w:t>
      </w:r>
      <w:r w:rsidRPr="00470FD6">
        <w:rPr>
          <w:rFonts w:ascii="Times New Roman" w:hAnsi="Times New Roman" w:cs="Times New Roman"/>
        </w:rPr>
        <w:t>l</w:t>
      </w:r>
      <w:r w:rsidRPr="00470FD6">
        <w:rPr>
          <w:rFonts w:ascii="Times New Roman" w:hAnsi="Times New Roman" w:cs="Times New Roman"/>
        </w:rPr>
        <w:lastRenderedPageBreak/>
        <w:t>hunyt felesége készített számára. Mr. K.C. elismerte, hogy</w:t>
      </w:r>
      <w:r w:rsidR="000F46C6">
        <w:rPr>
          <w:rFonts w:ascii="Times New Roman" w:hAnsi="Times New Roman" w:cs="Times New Roman"/>
        </w:rPr>
        <w:t xml:space="preserve"> – </w:t>
      </w:r>
      <w:r w:rsidRPr="00470FD6">
        <w:rPr>
          <w:rFonts w:ascii="Times New Roman" w:hAnsi="Times New Roman" w:cs="Times New Roman"/>
        </w:rPr>
        <w:t>amint a kislány állította</w:t>
      </w:r>
      <w:r w:rsidR="000F46C6">
        <w:rPr>
          <w:rFonts w:ascii="Times New Roman" w:hAnsi="Times New Roman" w:cs="Times New Roman"/>
        </w:rPr>
        <w:t xml:space="preserve"> – </w:t>
      </w:r>
      <w:r w:rsidRPr="00470FD6">
        <w:rPr>
          <w:rFonts w:ascii="Times New Roman" w:hAnsi="Times New Roman" w:cs="Times New Roman"/>
        </w:rPr>
        <w:t>ő és felesége igen boldog pár voltak, és felesége nagyon szerette őt.</w:t>
      </w:r>
    </w:p>
    <w:p w14:paraId="2D051323" w14:textId="77777777" w:rsidR="00993EEB" w:rsidRDefault="00993EEB">
      <w:pPr>
        <w:widowControl/>
        <w:ind w:firstLine="284"/>
        <w:jc w:val="both"/>
        <w:rPr>
          <w:rFonts w:ascii="Times New Roman" w:hAnsi="Times New Roman" w:cs="Times New Roman"/>
          <w:b/>
          <w:sz w:val="28"/>
          <w:szCs w:val="28"/>
        </w:rPr>
      </w:pPr>
      <w:r>
        <w:rPr>
          <w:rFonts w:ascii="Times New Roman" w:hAnsi="Times New Roman" w:cs="Times New Roman"/>
          <w:b/>
          <w:sz w:val="28"/>
          <w:szCs w:val="28"/>
        </w:rPr>
        <w:br w:type="page"/>
      </w:r>
    </w:p>
    <w:p w14:paraId="36BBECD3" w14:textId="77777777" w:rsidR="009B7686" w:rsidRPr="00440B7F" w:rsidRDefault="009B7686" w:rsidP="00440B7F">
      <w:pPr>
        <w:widowControl/>
        <w:spacing w:before="240" w:after="120"/>
        <w:jc w:val="center"/>
        <w:rPr>
          <w:rFonts w:ascii="Times New Roman" w:hAnsi="Times New Roman" w:cs="Times New Roman"/>
          <w:b/>
          <w:sz w:val="28"/>
          <w:szCs w:val="28"/>
        </w:rPr>
      </w:pPr>
      <w:r w:rsidRPr="00440B7F">
        <w:rPr>
          <w:rFonts w:ascii="Times New Roman" w:hAnsi="Times New Roman" w:cs="Times New Roman"/>
          <w:b/>
          <w:sz w:val="28"/>
          <w:szCs w:val="28"/>
        </w:rPr>
        <w:t>A m</w:t>
      </w:r>
      <w:r w:rsidR="00640828">
        <w:rPr>
          <w:rFonts w:ascii="Times New Roman" w:hAnsi="Times New Roman" w:cs="Times New Roman"/>
          <w:b/>
          <w:sz w:val="28"/>
          <w:szCs w:val="28"/>
        </w:rPr>
        <w:t>ú</w:t>
      </w:r>
      <w:r w:rsidRPr="00440B7F">
        <w:rPr>
          <w:rFonts w:ascii="Times New Roman" w:hAnsi="Times New Roman" w:cs="Times New Roman"/>
          <w:b/>
          <w:sz w:val="28"/>
          <w:szCs w:val="28"/>
        </w:rPr>
        <w:t>lt életre való emlékezést jogilag is elismerik.</w:t>
      </w:r>
    </w:p>
    <w:p w14:paraId="62791C96" w14:textId="77777777" w:rsidR="009B7686" w:rsidRPr="00470FD6" w:rsidRDefault="009B7686" w:rsidP="00440B7F">
      <w:pPr>
        <w:widowControl/>
        <w:spacing w:after="120"/>
        <w:ind w:firstLine="284"/>
        <w:jc w:val="both"/>
        <w:rPr>
          <w:rFonts w:ascii="Times New Roman" w:hAnsi="Times New Roman" w:cs="Times New Roman"/>
        </w:rPr>
      </w:pPr>
      <w:r w:rsidRPr="00470FD6">
        <w:rPr>
          <w:rFonts w:ascii="Times New Roman" w:hAnsi="Times New Roman" w:cs="Times New Roman"/>
        </w:rPr>
        <w:t xml:space="preserve">W.B. </w:t>
      </w:r>
      <w:proofErr w:type="spellStart"/>
      <w:r w:rsidRPr="00470FD6">
        <w:rPr>
          <w:rFonts w:ascii="Times New Roman" w:hAnsi="Times New Roman" w:cs="Times New Roman"/>
        </w:rPr>
        <w:t>Seabrook</w:t>
      </w:r>
      <w:proofErr w:type="spellEnd"/>
      <w:r w:rsidRPr="00470FD6">
        <w:rPr>
          <w:rFonts w:ascii="Times New Roman" w:hAnsi="Times New Roman" w:cs="Times New Roman"/>
        </w:rPr>
        <w:t xml:space="preserve"> </w:t>
      </w:r>
      <w:r w:rsidR="000F46C6">
        <w:rPr>
          <w:rFonts w:ascii="Times New Roman" w:hAnsi="Times New Roman" w:cs="Times New Roman"/>
        </w:rPr>
        <w:t>„</w:t>
      </w:r>
      <w:r w:rsidRPr="00470FD6">
        <w:rPr>
          <w:rFonts w:ascii="Times New Roman" w:hAnsi="Times New Roman" w:cs="Times New Roman"/>
        </w:rPr>
        <w:t>Arábiai kalandok</w:t>
      </w:r>
      <w:r w:rsidR="000F46C6">
        <w:rPr>
          <w:rFonts w:ascii="Times New Roman" w:hAnsi="Times New Roman" w:cs="Times New Roman"/>
        </w:rPr>
        <w:t>”</w:t>
      </w:r>
      <w:r w:rsidRPr="00470FD6">
        <w:rPr>
          <w:rFonts w:ascii="Times New Roman" w:hAnsi="Times New Roman" w:cs="Times New Roman"/>
        </w:rPr>
        <w:t xml:space="preserve"> c. könyvében</w:t>
      </w:r>
      <w:r w:rsidR="00440B7F">
        <w:rPr>
          <w:rFonts w:ascii="Times New Roman" w:hAnsi="Times New Roman" w:cs="Times New Roman"/>
        </w:rPr>
        <w:t xml:space="preserve"> (</w:t>
      </w:r>
      <w:r w:rsidRPr="00470FD6">
        <w:rPr>
          <w:rFonts w:ascii="Times New Roman" w:hAnsi="Times New Roman" w:cs="Times New Roman"/>
        </w:rPr>
        <w:t xml:space="preserve">William </w:t>
      </w:r>
      <w:proofErr w:type="spellStart"/>
      <w:r w:rsidRPr="00470FD6">
        <w:rPr>
          <w:rFonts w:ascii="Times New Roman" w:hAnsi="Times New Roman" w:cs="Times New Roman"/>
        </w:rPr>
        <w:t>Seabrook</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Adventures</w:t>
      </w:r>
      <w:proofErr w:type="spellEnd"/>
      <w:r w:rsidRPr="00470FD6">
        <w:rPr>
          <w:rFonts w:ascii="Times New Roman" w:hAnsi="Times New Roman" w:cs="Times New Roman"/>
        </w:rPr>
        <w:t xml:space="preserve"> In </w:t>
      </w:r>
      <w:proofErr w:type="spellStart"/>
      <w:r w:rsidRPr="00470FD6">
        <w:rPr>
          <w:rFonts w:ascii="Times New Roman" w:hAnsi="Times New Roman" w:cs="Times New Roman"/>
        </w:rPr>
        <w:t>Arabia</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Harcourt</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Brace</w:t>
      </w:r>
      <w:proofErr w:type="spellEnd"/>
      <w:r w:rsidRPr="00470FD6">
        <w:rPr>
          <w:rFonts w:ascii="Times New Roman" w:hAnsi="Times New Roman" w:cs="Times New Roman"/>
        </w:rPr>
        <w:t xml:space="preserve"> and </w:t>
      </w:r>
      <w:proofErr w:type="spellStart"/>
      <w:r w:rsidRPr="00470FD6">
        <w:rPr>
          <w:rFonts w:ascii="Times New Roman" w:hAnsi="Times New Roman" w:cs="Times New Roman"/>
        </w:rPr>
        <w:t>Company</w:t>
      </w:r>
      <w:proofErr w:type="spellEnd"/>
      <w:r w:rsidRPr="00470FD6">
        <w:rPr>
          <w:rFonts w:ascii="Times New Roman" w:hAnsi="Times New Roman" w:cs="Times New Roman"/>
        </w:rPr>
        <w:t xml:space="preserve"> Inc.,1927.</w:t>
      </w:r>
      <w:r w:rsidR="000F46C6">
        <w:rPr>
          <w:rFonts w:ascii="Times New Roman" w:hAnsi="Times New Roman" w:cs="Times New Roman"/>
        </w:rPr>
        <w:t xml:space="preserve">) </w:t>
      </w:r>
      <w:r w:rsidRPr="00470FD6">
        <w:rPr>
          <w:rFonts w:ascii="Times New Roman" w:hAnsi="Times New Roman" w:cs="Times New Roman"/>
        </w:rPr>
        <w:t>elbeszél egy másik történetet, amelynek során nyilvánv</w:t>
      </w:r>
      <w:r w:rsidRPr="00470FD6">
        <w:rPr>
          <w:rFonts w:ascii="Times New Roman" w:hAnsi="Times New Roman" w:cs="Times New Roman"/>
        </w:rPr>
        <w:t>a</w:t>
      </w:r>
      <w:r w:rsidRPr="00470FD6">
        <w:rPr>
          <w:rFonts w:ascii="Times New Roman" w:hAnsi="Times New Roman" w:cs="Times New Roman"/>
        </w:rPr>
        <w:t>lóan bebizonyosodott az emlékezés egy előz</w:t>
      </w:r>
      <w:r w:rsidR="00440B7F">
        <w:rPr>
          <w:rFonts w:ascii="Times New Roman" w:hAnsi="Times New Roman" w:cs="Times New Roman"/>
        </w:rPr>
        <w:t>ő</w:t>
      </w:r>
      <w:r w:rsidRPr="00470FD6">
        <w:rPr>
          <w:rFonts w:ascii="Times New Roman" w:hAnsi="Times New Roman" w:cs="Times New Roman"/>
        </w:rPr>
        <w:t xml:space="preserve"> életre:</w:t>
      </w:r>
    </w:p>
    <w:p w14:paraId="5B4AA0B3"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Előzőleg minden emberi lélek sok emberi testöltésen ment keresztül... A legérdekesebb </w:t>
      </w:r>
      <w:r w:rsidR="00B53362">
        <w:rPr>
          <w:rFonts w:ascii="Times New Roman" w:hAnsi="Times New Roman" w:cs="Times New Roman"/>
        </w:rPr>
        <w:t>újrasz</w:t>
      </w:r>
      <w:r w:rsidR="00B53362">
        <w:rPr>
          <w:rFonts w:ascii="Times New Roman" w:hAnsi="Times New Roman" w:cs="Times New Roman"/>
        </w:rPr>
        <w:t>ü</w:t>
      </w:r>
      <w:r w:rsidR="00B53362">
        <w:rPr>
          <w:rFonts w:ascii="Times New Roman" w:hAnsi="Times New Roman" w:cs="Times New Roman"/>
        </w:rPr>
        <w:t>l</w:t>
      </w:r>
      <w:r w:rsidR="009B7686" w:rsidRPr="00470FD6">
        <w:rPr>
          <w:rFonts w:ascii="Times New Roman" w:hAnsi="Times New Roman" w:cs="Times New Roman"/>
        </w:rPr>
        <w:t xml:space="preserve">etési történet, amelyet hallottam, egy bizonyos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története. </w:t>
      </w:r>
      <w:proofErr w:type="spellStart"/>
      <w:r w:rsidR="009B7686" w:rsidRPr="00470FD6">
        <w:rPr>
          <w:rFonts w:ascii="Times New Roman" w:hAnsi="Times New Roman" w:cs="Times New Roman"/>
        </w:rPr>
        <w:t>Djebelben</w:t>
      </w:r>
      <w:proofErr w:type="spellEnd"/>
      <w:r w:rsidR="009B7686" w:rsidRPr="00470FD6">
        <w:rPr>
          <w:rFonts w:ascii="Times New Roman" w:hAnsi="Times New Roman" w:cs="Times New Roman"/>
        </w:rPr>
        <w:t xml:space="preserve"> legalább egy tucat ember kezeskedik érte. Ez a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elvett egy 12 éves leányt, akit </w:t>
      </w:r>
      <w:proofErr w:type="spellStart"/>
      <w:r w:rsidR="009B7686" w:rsidRPr="00470FD6">
        <w:rPr>
          <w:rFonts w:ascii="Times New Roman" w:hAnsi="Times New Roman" w:cs="Times New Roman"/>
        </w:rPr>
        <w:t>Ummrumman-nak</w:t>
      </w:r>
      <w:proofErr w:type="spellEnd"/>
      <w:r w:rsidR="009B7686" w:rsidRPr="00470FD6">
        <w:rPr>
          <w:rFonts w:ascii="Times New Roman" w:hAnsi="Times New Roman" w:cs="Times New Roman"/>
        </w:rPr>
        <w:t xml:space="preserve">, a Gránátalma Anyjának </w:t>
      </w:r>
      <w:proofErr w:type="spellStart"/>
      <w:r w:rsidR="009B7686" w:rsidRPr="00470FD6">
        <w:rPr>
          <w:rFonts w:ascii="Times New Roman" w:hAnsi="Times New Roman" w:cs="Times New Roman"/>
        </w:rPr>
        <w:t>hivtak</w:t>
      </w:r>
      <w:proofErr w:type="spellEnd"/>
      <w:r w:rsidR="00B53362">
        <w:rPr>
          <w:rFonts w:ascii="Times New Roman" w:hAnsi="Times New Roman" w:cs="Times New Roman"/>
        </w:rPr>
        <w:t xml:space="preserve"> és </w:t>
      </w:r>
      <w:r w:rsidR="009B7686" w:rsidRPr="00470FD6">
        <w:rPr>
          <w:rFonts w:ascii="Times New Roman" w:hAnsi="Times New Roman" w:cs="Times New Roman"/>
        </w:rPr>
        <w:t xml:space="preserve">nemsokára megölték egy portyázás alkalmával. Ezek a dolgok kb. 30 évvel ezelőtt történtek. Pontosan abban az órában, amikor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meghalt</w:t>
      </w:r>
      <w:r>
        <w:rPr>
          <w:rFonts w:ascii="Times New Roman" w:hAnsi="Times New Roman" w:cs="Times New Roman"/>
        </w:rPr>
        <w:t xml:space="preserve"> – </w:t>
      </w:r>
      <w:r w:rsidR="009B7686" w:rsidRPr="00470FD6">
        <w:rPr>
          <w:rFonts w:ascii="Times New Roman" w:hAnsi="Times New Roman" w:cs="Times New Roman"/>
        </w:rPr>
        <w:t>ezt a tényt később bebizonyították</w:t>
      </w:r>
      <w:r>
        <w:rPr>
          <w:rFonts w:ascii="Times New Roman" w:hAnsi="Times New Roman" w:cs="Times New Roman"/>
        </w:rPr>
        <w:t xml:space="preserve"> – </w:t>
      </w:r>
      <w:r w:rsidR="009B7686" w:rsidRPr="00470FD6">
        <w:rPr>
          <w:rFonts w:ascii="Times New Roman" w:hAnsi="Times New Roman" w:cs="Times New Roman"/>
        </w:rPr>
        <w:t xml:space="preserve">többszáz mértfölddel odébb, egy </w:t>
      </w:r>
      <w:proofErr w:type="spellStart"/>
      <w:r w:rsidR="009B7686" w:rsidRPr="00470FD6">
        <w:rPr>
          <w:rFonts w:ascii="Times New Roman" w:hAnsi="Times New Roman" w:cs="Times New Roman"/>
        </w:rPr>
        <w:t>druz</w:t>
      </w:r>
      <w:proofErr w:type="spellEnd"/>
      <w:r w:rsidR="009B7686" w:rsidRPr="00470FD6">
        <w:rPr>
          <w:rFonts w:ascii="Times New Roman" w:hAnsi="Times New Roman" w:cs="Times New Roman"/>
        </w:rPr>
        <w:t xml:space="preserve"> családban fiú született, akit </w:t>
      </w:r>
      <w:proofErr w:type="spellStart"/>
      <w:r w:rsidR="009B7686" w:rsidRPr="00470FD6">
        <w:rPr>
          <w:rFonts w:ascii="Times New Roman" w:hAnsi="Times New Roman" w:cs="Times New Roman"/>
        </w:rPr>
        <w:t>Hajib</w:t>
      </w:r>
      <w:proofErr w:type="spellEnd"/>
      <w:r w:rsidR="009B7686" w:rsidRPr="00470FD6">
        <w:rPr>
          <w:rFonts w:ascii="Times New Roman" w:hAnsi="Times New Roman" w:cs="Times New Roman"/>
        </w:rPr>
        <w:t xml:space="preserve"> Abu </w:t>
      </w:r>
      <w:proofErr w:type="spellStart"/>
      <w:r w:rsidR="009B7686" w:rsidRPr="00470FD6">
        <w:rPr>
          <w:rFonts w:ascii="Times New Roman" w:hAnsi="Times New Roman" w:cs="Times New Roman"/>
        </w:rPr>
        <w:t>Faray-nak</w:t>
      </w:r>
      <w:proofErr w:type="spellEnd"/>
      <w:r w:rsidR="009B7686" w:rsidRPr="00470FD6">
        <w:rPr>
          <w:rFonts w:ascii="Times New Roman" w:hAnsi="Times New Roman" w:cs="Times New Roman"/>
        </w:rPr>
        <w:t xml:space="preserve"> neveztek el. Húsz éves koráig nem hagyta el szülőföldjét, a </w:t>
      </w:r>
      <w:proofErr w:type="gramStart"/>
      <w:r w:rsidR="009B7686" w:rsidRPr="00470FD6">
        <w:rPr>
          <w:rFonts w:ascii="Times New Roman" w:hAnsi="Times New Roman" w:cs="Times New Roman"/>
        </w:rPr>
        <w:t>hegyvidéket;  akkor</w:t>
      </w:r>
      <w:proofErr w:type="gramEnd"/>
      <w:r w:rsidR="009B7686" w:rsidRPr="00470FD6">
        <w:rPr>
          <w:rFonts w:ascii="Times New Roman" w:hAnsi="Times New Roman" w:cs="Times New Roman"/>
        </w:rPr>
        <w:t xml:space="preserve"> azonban véletlen folytán elkerült </w:t>
      </w:r>
      <w:proofErr w:type="spellStart"/>
      <w:r w:rsidR="009B7686" w:rsidRPr="00470FD6">
        <w:rPr>
          <w:rFonts w:ascii="Times New Roman" w:hAnsi="Times New Roman" w:cs="Times New Roman"/>
        </w:rPr>
        <w:t>Djebel</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Druse</w:t>
      </w:r>
      <w:proofErr w:type="spellEnd"/>
      <w:r w:rsidR="009B7686" w:rsidRPr="00470FD6">
        <w:rPr>
          <w:rFonts w:ascii="Times New Roman" w:hAnsi="Times New Roman" w:cs="Times New Roman"/>
        </w:rPr>
        <w:t xml:space="preserve">-ha,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ágykori lakóhelyére. Mihelyt elérkezett, a hegyhez, így szólt: </w:t>
      </w:r>
      <w:r>
        <w:rPr>
          <w:rFonts w:ascii="Times New Roman" w:hAnsi="Times New Roman" w:cs="Times New Roman"/>
        </w:rPr>
        <w:t>„</w:t>
      </w:r>
      <w:r w:rsidR="00440B7F">
        <w:rPr>
          <w:rFonts w:ascii="Times New Roman" w:hAnsi="Times New Roman" w:cs="Times New Roman"/>
        </w:rPr>
        <w:t>Ú</w:t>
      </w:r>
      <w:r w:rsidR="009B7686" w:rsidRPr="00470FD6">
        <w:rPr>
          <w:rFonts w:ascii="Times New Roman" w:hAnsi="Times New Roman" w:cs="Times New Roman"/>
        </w:rPr>
        <w:t>gy látszik, álmodom. Ezeket a helyeket én már mind láttam!</w:t>
      </w:r>
      <w:r>
        <w:rPr>
          <w:rFonts w:ascii="Times New Roman" w:hAnsi="Times New Roman" w:cs="Times New Roman"/>
        </w:rPr>
        <w:t xml:space="preserve">” – </w:t>
      </w:r>
      <w:r w:rsidR="009B7686" w:rsidRPr="00470FD6">
        <w:rPr>
          <w:rFonts w:ascii="Times New Roman" w:hAnsi="Times New Roman" w:cs="Times New Roman"/>
        </w:rPr>
        <w:t xml:space="preserve">Amikor pedig a faluhoz értek, amelyben egykor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élt, így szólt: </w:t>
      </w:r>
      <w:r>
        <w:rPr>
          <w:rFonts w:ascii="Times New Roman" w:hAnsi="Times New Roman" w:cs="Times New Roman"/>
        </w:rPr>
        <w:t>„</w:t>
      </w:r>
      <w:r w:rsidR="009B7686" w:rsidRPr="00470FD6">
        <w:rPr>
          <w:rFonts w:ascii="Times New Roman" w:hAnsi="Times New Roman" w:cs="Times New Roman"/>
        </w:rPr>
        <w:t>Ez az én falum, és a házam egy bizonyos utcában van, egy bizonyos sarkon!</w:t>
      </w:r>
      <w:r>
        <w:rPr>
          <w:rFonts w:ascii="Times New Roman" w:hAnsi="Times New Roman" w:cs="Times New Roman"/>
        </w:rPr>
        <w:t xml:space="preserve">” – </w:t>
      </w:r>
      <w:r w:rsidR="009B7686" w:rsidRPr="00470FD6">
        <w:rPr>
          <w:rFonts w:ascii="Times New Roman" w:hAnsi="Times New Roman" w:cs="Times New Roman"/>
        </w:rPr>
        <w:t>Végigment a kanyargós utcákon, egy</w:t>
      </w:r>
      <w:r w:rsidR="009B7686" w:rsidRPr="00470FD6">
        <w:rPr>
          <w:rFonts w:ascii="Times New Roman" w:hAnsi="Times New Roman" w:cs="Times New Roman"/>
        </w:rPr>
        <w:t>e</w:t>
      </w:r>
      <w:r w:rsidR="009B7686" w:rsidRPr="00470FD6">
        <w:rPr>
          <w:rFonts w:ascii="Times New Roman" w:hAnsi="Times New Roman" w:cs="Times New Roman"/>
        </w:rPr>
        <w:t xml:space="preserve">nesen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házához, odament egy elfalazott nyíláshoz, leszedette a téglákat és megtalált ott egy kis zsák pénzt, amelyről emlékezett, hogy előző életében oda rejtette. Később elvitték egy bizonyos szőlőbe, amely az </w:t>
      </w:r>
      <w:proofErr w:type="spellStart"/>
      <w:r w:rsidR="009B7686" w:rsidRPr="00470FD6">
        <w:rPr>
          <w:rFonts w:ascii="Times New Roman" w:hAnsi="Times New Roman" w:cs="Times New Roman"/>
        </w:rPr>
        <w:t>Atrash-osaládé</w:t>
      </w:r>
      <w:proofErr w:type="spellEnd"/>
      <w:r w:rsidR="009B7686" w:rsidRPr="00470FD6">
        <w:rPr>
          <w:rFonts w:ascii="Times New Roman" w:hAnsi="Times New Roman" w:cs="Times New Roman"/>
        </w:rPr>
        <w:t xml:space="preserve"> volt és amelynek kapcsán határvita állott fenn. Ő me</w:t>
      </w:r>
      <w:r w:rsidR="009B7686" w:rsidRPr="00470FD6">
        <w:rPr>
          <w:rFonts w:ascii="Times New Roman" w:hAnsi="Times New Roman" w:cs="Times New Roman"/>
        </w:rPr>
        <w:t>g</w:t>
      </w:r>
      <w:r w:rsidR="009B7686" w:rsidRPr="00470FD6">
        <w:rPr>
          <w:rFonts w:ascii="Times New Roman" w:hAnsi="Times New Roman" w:cs="Times New Roman"/>
        </w:rPr>
        <w:t>mutatta a határokat, amelyeket</w:t>
      </w:r>
      <w:r>
        <w:rPr>
          <w:rFonts w:ascii="Times New Roman" w:hAnsi="Times New Roman" w:cs="Times New Roman"/>
        </w:rPr>
        <w:t xml:space="preserve"> – </w:t>
      </w:r>
      <w:r w:rsidR="009B7686" w:rsidRPr="00470FD6">
        <w:rPr>
          <w:rFonts w:ascii="Times New Roman" w:hAnsi="Times New Roman" w:cs="Times New Roman"/>
        </w:rPr>
        <w:t>mint mondotta</w:t>
      </w:r>
      <w:r>
        <w:rPr>
          <w:rFonts w:ascii="Times New Roman" w:hAnsi="Times New Roman" w:cs="Times New Roman"/>
        </w:rPr>
        <w:t xml:space="preserve"> – </w:t>
      </w:r>
      <w:r w:rsidR="009B7686" w:rsidRPr="00470FD6">
        <w:rPr>
          <w:rFonts w:ascii="Times New Roman" w:hAnsi="Times New Roman" w:cs="Times New Roman"/>
        </w:rPr>
        <w:t xml:space="preserve">akkor rakott le, amikor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volt, és a </w:t>
      </w:r>
      <w:proofErr w:type="spellStart"/>
      <w:r w:rsidR="009B7686" w:rsidRPr="00470FD6">
        <w:rPr>
          <w:rFonts w:ascii="Times New Roman" w:hAnsi="Times New Roman" w:cs="Times New Roman"/>
        </w:rPr>
        <w:t>druz</w:t>
      </w:r>
      <w:proofErr w:type="spellEnd"/>
      <w:r w:rsidR="009B7686" w:rsidRPr="00470FD6">
        <w:rPr>
          <w:rFonts w:ascii="Times New Roman" w:hAnsi="Times New Roman" w:cs="Times New Roman"/>
        </w:rPr>
        <w:t xml:space="preserve"> bíróság el is fogadta őket. Így aztán annyi bizonyítékát adta azonosságának, hogy </w:t>
      </w:r>
      <w:proofErr w:type="spellStart"/>
      <w:r w:rsidR="009B7686" w:rsidRPr="00470FD6">
        <w:rPr>
          <w:rFonts w:ascii="Times New Roman" w:hAnsi="Times New Roman" w:cs="Times New Roman"/>
        </w:rPr>
        <w:t>Mansour</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 gyermekei elfogadták </w:t>
      </w:r>
      <w:r w:rsidR="00B53362">
        <w:rPr>
          <w:rFonts w:ascii="Times New Roman" w:hAnsi="Times New Roman" w:cs="Times New Roman"/>
        </w:rPr>
        <w:t>újraszül</w:t>
      </w:r>
      <w:r w:rsidR="009B7686" w:rsidRPr="00470FD6">
        <w:rPr>
          <w:rFonts w:ascii="Times New Roman" w:hAnsi="Times New Roman" w:cs="Times New Roman"/>
        </w:rPr>
        <w:t xml:space="preserve">etett apjuknak és az </w:t>
      </w:r>
      <w:proofErr w:type="spellStart"/>
      <w:r w:rsidR="009B7686" w:rsidRPr="00470FD6">
        <w:rPr>
          <w:rFonts w:ascii="Times New Roman" w:hAnsi="Times New Roman" w:cs="Times New Roman"/>
        </w:rPr>
        <w:t>Atrash</w:t>
      </w:r>
      <w:proofErr w:type="spellEnd"/>
      <w:r w:rsidR="009B7686" w:rsidRPr="00470FD6">
        <w:rPr>
          <w:rFonts w:ascii="Times New Roman" w:hAnsi="Times New Roman" w:cs="Times New Roman"/>
        </w:rPr>
        <w:t xml:space="preserve">-családtól </w:t>
      </w:r>
      <w:proofErr w:type="spellStart"/>
      <w:r w:rsidR="009B7686" w:rsidRPr="00470FD6">
        <w:rPr>
          <w:rFonts w:ascii="Times New Roman" w:hAnsi="Times New Roman" w:cs="Times New Roman"/>
        </w:rPr>
        <w:t>tiz</w:t>
      </w:r>
      <w:proofErr w:type="spellEnd"/>
      <w:r w:rsidR="009B7686" w:rsidRPr="00470FD6">
        <w:rPr>
          <w:rFonts w:ascii="Times New Roman" w:hAnsi="Times New Roman" w:cs="Times New Roman"/>
        </w:rPr>
        <w:t xml:space="preserve"> tevehátnyi gabonát kapott ajándékul.</w:t>
      </w:r>
      <w:r>
        <w:rPr>
          <w:rFonts w:ascii="Times New Roman" w:hAnsi="Times New Roman" w:cs="Times New Roman"/>
        </w:rPr>
        <w:t>”</w:t>
      </w:r>
    </w:p>
    <w:p w14:paraId="5903D6AE" w14:textId="77777777" w:rsidR="009B7686" w:rsidRPr="00440B7F" w:rsidRDefault="009B7686" w:rsidP="00440B7F">
      <w:pPr>
        <w:widowControl/>
        <w:spacing w:before="240" w:after="120"/>
        <w:jc w:val="center"/>
        <w:rPr>
          <w:rFonts w:ascii="Times New Roman" w:hAnsi="Times New Roman" w:cs="Times New Roman"/>
          <w:b/>
          <w:sz w:val="28"/>
          <w:szCs w:val="28"/>
        </w:rPr>
      </w:pPr>
      <w:r w:rsidRPr="00440B7F">
        <w:rPr>
          <w:rFonts w:ascii="Times New Roman" w:hAnsi="Times New Roman" w:cs="Times New Roman"/>
          <w:b/>
          <w:sz w:val="28"/>
          <w:szCs w:val="28"/>
        </w:rPr>
        <w:t>Megerősített visszaemlékezés.</w:t>
      </w:r>
    </w:p>
    <w:p w14:paraId="034FC16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1944. májusi </w:t>
      </w:r>
      <w:r w:rsidR="000F46C6">
        <w:rPr>
          <w:rFonts w:ascii="Times New Roman" w:hAnsi="Times New Roman" w:cs="Times New Roman"/>
        </w:rPr>
        <w:t>„</w:t>
      </w:r>
      <w:r w:rsidRPr="00470FD6">
        <w:rPr>
          <w:rFonts w:ascii="Times New Roman" w:hAnsi="Times New Roman" w:cs="Times New Roman"/>
        </w:rPr>
        <w:t xml:space="preserve">Life </w:t>
      </w:r>
      <w:proofErr w:type="spellStart"/>
      <w:r w:rsidRPr="00470FD6">
        <w:rPr>
          <w:rFonts w:ascii="Times New Roman" w:hAnsi="Times New Roman" w:cs="Times New Roman"/>
        </w:rPr>
        <w:t>Digest</w:t>
      </w:r>
      <w:proofErr w:type="spellEnd"/>
      <w:r w:rsidR="000F46C6">
        <w:rPr>
          <w:rFonts w:ascii="Times New Roman" w:hAnsi="Times New Roman" w:cs="Times New Roman"/>
        </w:rPr>
        <w:t>”</w:t>
      </w:r>
      <w:r w:rsidRPr="00470FD6">
        <w:rPr>
          <w:rFonts w:ascii="Times New Roman" w:hAnsi="Times New Roman" w:cs="Times New Roman"/>
        </w:rPr>
        <w:t xml:space="preserve"> cikket közölt ezzel a </w:t>
      </w:r>
      <w:r w:rsidR="00440B7F">
        <w:rPr>
          <w:rFonts w:ascii="Times New Roman" w:hAnsi="Times New Roman" w:cs="Times New Roman"/>
        </w:rPr>
        <w:t>cí</w:t>
      </w:r>
      <w:r w:rsidRPr="00470FD6">
        <w:rPr>
          <w:rFonts w:ascii="Times New Roman" w:hAnsi="Times New Roman" w:cs="Times New Roman"/>
        </w:rPr>
        <w:t>mmel</w:t>
      </w:r>
      <w:r w:rsidR="00440B7F">
        <w:rPr>
          <w:rFonts w:ascii="Times New Roman" w:hAnsi="Times New Roman" w:cs="Times New Roman"/>
        </w:rPr>
        <w:t>:</w:t>
      </w:r>
      <w:r w:rsidRPr="00470FD6">
        <w:rPr>
          <w:rFonts w:ascii="Times New Roman" w:hAnsi="Times New Roman" w:cs="Times New Roman"/>
        </w:rPr>
        <w:t xml:space="preserve"> </w:t>
      </w:r>
      <w:r w:rsidR="000F46C6">
        <w:rPr>
          <w:rFonts w:ascii="Times New Roman" w:hAnsi="Times New Roman" w:cs="Times New Roman"/>
        </w:rPr>
        <w:t>„</w:t>
      </w:r>
      <w:r w:rsidRPr="00470FD6">
        <w:rPr>
          <w:rFonts w:ascii="Times New Roman" w:hAnsi="Times New Roman" w:cs="Times New Roman"/>
        </w:rPr>
        <w:t>Ez a fiú már élt egyszer</w:t>
      </w:r>
      <w:r w:rsidR="000F46C6">
        <w:rPr>
          <w:rFonts w:ascii="Times New Roman" w:hAnsi="Times New Roman" w:cs="Times New Roman"/>
        </w:rPr>
        <w:t>”</w:t>
      </w:r>
      <w:r w:rsidRPr="00470FD6">
        <w:rPr>
          <w:rFonts w:ascii="Times New Roman" w:hAnsi="Times New Roman" w:cs="Times New Roman"/>
        </w:rPr>
        <w:t>,</w:t>
      </w:r>
      <w:r w:rsidR="00B53362">
        <w:rPr>
          <w:rFonts w:ascii="Times New Roman" w:hAnsi="Times New Roman" w:cs="Times New Roman"/>
        </w:rPr>
        <w:t xml:space="preserve"> és </w:t>
      </w:r>
      <w:r w:rsidRPr="00470FD6">
        <w:rPr>
          <w:rFonts w:ascii="Times New Roman" w:hAnsi="Times New Roman" w:cs="Times New Roman"/>
        </w:rPr>
        <w:t>ez a cikk az előző életre való visszaemlékezés példája:</w:t>
      </w:r>
    </w:p>
    <w:p w14:paraId="25BA7CD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1922. második negyedében egy hároméves indiai fiú, </w:t>
      </w:r>
      <w:proofErr w:type="spellStart"/>
      <w:r w:rsidRPr="00470FD6">
        <w:rPr>
          <w:rFonts w:ascii="Times New Roman" w:hAnsi="Times New Roman" w:cs="Times New Roman"/>
        </w:rPr>
        <w:t>Tishwa</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Hath</w:t>
      </w:r>
      <w:proofErr w:type="spellEnd"/>
      <w:r w:rsidRPr="00470FD6">
        <w:rPr>
          <w:rFonts w:ascii="Times New Roman" w:hAnsi="Times New Roman" w:cs="Times New Roman"/>
        </w:rPr>
        <w:t xml:space="preserve">, az indiai </w:t>
      </w:r>
      <w:proofErr w:type="spellStart"/>
      <w:r w:rsidRPr="00470FD6">
        <w:rPr>
          <w:rFonts w:ascii="Times New Roman" w:hAnsi="Times New Roman" w:cs="Times New Roman"/>
        </w:rPr>
        <w:t>Bareilly-ből</w:t>
      </w:r>
      <w:proofErr w:type="spellEnd"/>
      <w:r w:rsidRPr="00470FD6">
        <w:rPr>
          <w:rFonts w:ascii="Times New Roman" w:hAnsi="Times New Roman" w:cs="Times New Roman"/>
        </w:rPr>
        <w:t xml:space="preserve"> azzal lepte meg szüleit, hogy pontos részleteket beszélt el nekik úgynevezett előző életéből. Azzal gyötö</w:t>
      </w:r>
      <w:r w:rsidRPr="00470FD6">
        <w:rPr>
          <w:rFonts w:ascii="Times New Roman" w:hAnsi="Times New Roman" w:cs="Times New Roman"/>
        </w:rPr>
        <w:t>r</w:t>
      </w:r>
      <w:r w:rsidRPr="00470FD6">
        <w:rPr>
          <w:rFonts w:ascii="Times New Roman" w:hAnsi="Times New Roman" w:cs="Times New Roman"/>
        </w:rPr>
        <w:t xml:space="preserve">te atyját, hogy miféle hely az a </w:t>
      </w:r>
      <w:proofErr w:type="spellStart"/>
      <w:r w:rsidRPr="00470FD6">
        <w:rPr>
          <w:rFonts w:ascii="Times New Roman" w:hAnsi="Times New Roman" w:cs="Times New Roman"/>
        </w:rPr>
        <w:t>Pilibbit</w:t>
      </w:r>
      <w:proofErr w:type="spellEnd"/>
      <w:r w:rsidRPr="00470FD6">
        <w:rPr>
          <w:rFonts w:ascii="Times New Roman" w:hAnsi="Times New Roman" w:cs="Times New Roman"/>
        </w:rPr>
        <w:t xml:space="preserve">, milyen messze van az </w:t>
      </w:r>
      <w:proofErr w:type="spellStart"/>
      <w:r w:rsidRPr="00470FD6">
        <w:rPr>
          <w:rFonts w:ascii="Times New Roman" w:hAnsi="Times New Roman" w:cs="Times New Roman"/>
        </w:rPr>
        <w:t>Bareilly-től</w:t>
      </w:r>
      <w:proofErr w:type="spellEnd"/>
      <w:r w:rsidRPr="00470FD6">
        <w:rPr>
          <w:rFonts w:ascii="Times New Roman" w:hAnsi="Times New Roman" w:cs="Times New Roman"/>
        </w:rPr>
        <w:t>, és kérte, hogy vigye őt oda. Apja és anyja</w:t>
      </w:r>
      <w:r w:rsidR="000F46C6">
        <w:rPr>
          <w:rFonts w:ascii="Times New Roman" w:hAnsi="Times New Roman" w:cs="Times New Roman"/>
        </w:rPr>
        <w:t xml:space="preserve"> – </w:t>
      </w:r>
      <w:r w:rsidRPr="00470FD6">
        <w:rPr>
          <w:rFonts w:ascii="Times New Roman" w:hAnsi="Times New Roman" w:cs="Times New Roman"/>
        </w:rPr>
        <w:t>egész tévesen</w:t>
      </w:r>
      <w:r w:rsidR="000F46C6">
        <w:rPr>
          <w:rFonts w:ascii="Times New Roman" w:hAnsi="Times New Roman" w:cs="Times New Roman"/>
        </w:rPr>
        <w:t xml:space="preserve"> – </w:t>
      </w:r>
      <w:r w:rsidRPr="00470FD6">
        <w:rPr>
          <w:rFonts w:ascii="Times New Roman" w:hAnsi="Times New Roman" w:cs="Times New Roman"/>
        </w:rPr>
        <w:t>azt hitte, hogy az ilyesmire emlékező gyermekek fiatalon meghalnak,</w:t>
      </w:r>
      <w:r w:rsidR="00B53362">
        <w:rPr>
          <w:rFonts w:ascii="Times New Roman" w:hAnsi="Times New Roman" w:cs="Times New Roman"/>
        </w:rPr>
        <w:t xml:space="preserve"> és </w:t>
      </w:r>
      <w:r w:rsidRPr="00470FD6">
        <w:rPr>
          <w:rFonts w:ascii="Times New Roman" w:hAnsi="Times New Roman" w:cs="Times New Roman"/>
        </w:rPr>
        <w:t xml:space="preserve">minden lehetőt megpróbált, hogy elfeledtesse a fiúval furcsa képzelgéseit. Amint azonban nőtt a gyermek, csak még erősebben foglalkozott előző életével. Engedve könyörgéseinek, szülei végül is elvitték a </w:t>
      </w:r>
      <w:proofErr w:type="spellStart"/>
      <w:r w:rsidRPr="00470FD6">
        <w:rPr>
          <w:rFonts w:ascii="Times New Roman" w:hAnsi="Times New Roman" w:cs="Times New Roman"/>
        </w:rPr>
        <w:t>Pilibbit</w:t>
      </w:r>
      <w:proofErr w:type="spellEnd"/>
      <w:r w:rsidRPr="00470FD6">
        <w:rPr>
          <w:rFonts w:ascii="Times New Roman" w:hAnsi="Times New Roman" w:cs="Times New Roman"/>
        </w:rPr>
        <w:t>-i állami középiskolába. A fiú azt mondta, nem emlékezik az ép</w:t>
      </w:r>
      <w:r w:rsidRPr="00470FD6">
        <w:rPr>
          <w:rFonts w:ascii="Times New Roman" w:hAnsi="Times New Roman" w:cs="Times New Roman"/>
        </w:rPr>
        <w:t>ü</w:t>
      </w:r>
      <w:r w:rsidRPr="00470FD6">
        <w:rPr>
          <w:rFonts w:ascii="Times New Roman" w:hAnsi="Times New Roman" w:cs="Times New Roman"/>
        </w:rPr>
        <w:t>letre.</w:t>
      </w:r>
      <w:r w:rsidR="00B53362">
        <w:rPr>
          <w:rFonts w:ascii="Times New Roman" w:hAnsi="Times New Roman" w:cs="Times New Roman"/>
        </w:rPr>
        <w:t xml:space="preserve"> és </w:t>
      </w:r>
      <w:r w:rsidRPr="00470FD6">
        <w:rPr>
          <w:rFonts w:ascii="Times New Roman" w:hAnsi="Times New Roman" w:cs="Times New Roman"/>
        </w:rPr>
        <w:t>valóban, az épület egész</w:t>
      </w:r>
      <w:r w:rsidR="00331D6A">
        <w:rPr>
          <w:rFonts w:ascii="Times New Roman" w:hAnsi="Times New Roman" w:cs="Times New Roman"/>
        </w:rPr>
        <w:t xml:space="preserve"> új</w:t>
      </w:r>
      <w:r w:rsidRPr="00470FD6">
        <w:rPr>
          <w:rFonts w:ascii="Times New Roman" w:hAnsi="Times New Roman" w:cs="Times New Roman"/>
        </w:rPr>
        <w:t xml:space="preserve"> volt.</w:t>
      </w:r>
    </w:p>
    <w:p w14:paraId="7E54B67F" w14:textId="77777777" w:rsidR="009B7686" w:rsidRPr="00470FD6" w:rsidRDefault="009B7686" w:rsidP="009B7686">
      <w:pPr>
        <w:widowControl/>
        <w:ind w:firstLine="284"/>
        <w:jc w:val="both"/>
        <w:rPr>
          <w:rFonts w:ascii="Times New Roman" w:hAnsi="Times New Roman" w:cs="Times New Roman"/>
        </w:rPr>
      </w:pPr>
      <w:proofErr w:type="spellStart"/>
      <w:r w:rsidRPr="00470FD6">
        <w:rPr>
          <w:rFonts w:ascii="Times New Roman" w:hAnsi="Times New Roman" w:cs="Times New Roman"/>
        </w:rPr>
        <w:t>Tishwa</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Nath</w:t>
      </w:r>
      <w:proofErr w:type="spellEnd"/>
      <w:r w:rsidRPr="00470FD6">
        <w:rPr>
          <w:rFonts w:ascii="Times New Roman" w:hAnsi="Times New Roman" w:cs="Times New Roman"/>
        </w:rPr>
        <w:t xml:space="preserve"> ezután azzal ejtette csodálatba hallgatóit, hogy gazdag részleteket adott elő </w:t>
      </w:r>
      <w:proofErr w:type="spellStart"/>
      <w:r w:rsidRPr="00470FD6">
        <w:rPr>
          <w:rFonts w:ascii="Times New Roman" w:hAnsi="Times New Roman" w:cs="Times New Roman"/>
        </w:rPr>
        <w:t>Pilibbit</w:t>
      </w:r>
      <w:proofErr w:type="spellEnd"/>
      <w:r w:rsidRPr="00470FD6">
        <w:rPr>
          <w:rFonts w:ascii="Times New Roman" w:hAnsi="Times New Roman" w:cs="Times New Roman"/>
        </w:rPr>
        <w:t xml:space="preserve">-ben töltött előző életéről. Kimondta, hogy szomszédja bizonyos </w:t>
      </w:r>
      <w:proofErr w:type="spellStart"/>
      <w:r w:rsidRPr="00470FD6">
        <w:rPr>
          <w:rFonts w:ascii="Times New Roman" w:hAnsi="Times New Roman" w:cs="Times New Roman"/>
        </w:rPr>
        <w:t>Lafa-Sunder</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Lal</w:t>
      </w:r>
      <w:proofErr w:type="spellEnd"/>
      <w:r w:rsidRPr="00470FD6">
        <w:rPr>
          <w:rFonts w:ascii="Times New Roman" w:hAnsi="Times New Roman" w:cs="Times New Roman"/>
        </w:rPr>
        <w:t xml:space="preserve"> volt, aki igen büszke volt zöld kapujára, kardjára és puskájára,</w:t>
      </w:r>
      <w:r w:rsidR="00B53362">
        <w:rPr>
          <w:rFonts w:ascii="Times New Roman" w:hAnsi="Times New Roman" w:cs="Times New Roman"/>
        </w:rPr>
        <w:t xml:space="preserve"> és </w:t>
      </w:r>
      <w:r w:rsidRPr="00470FD6">
        <w:rPr>
          <w:rFonts w:ascii="Times New Roman" w:hAnsi="Times New Roman" w:cs="Times New Roman"/>
        </w:rPr>
        <w:t>aki házának udvarában táncos mulatságokat rendezett. Atyja</w:t>
      </w:r>
      <w:r w:rsidR="000F46C6">
        <w:rPr>
          <w:rFonts w:ascii="Times New Roman" w:hAnsi="Times New Roman" w:cs="Times New Roman"/>
        </w:rPr>
        <w:t xml:space="preserve"> – </w:t>
      </w:r>
      <w:r w:rsidRPr="00470FD6">
        <w:rPr>
          <w:rFonts w:ascii="Times New Roman" w:hAnsi="Times New Roman" w:cs="Times New Roman"/>
        </w:rPr>
        <w:t>mondotta</w:t>
      </w:r>
      <w:r w:rsidR="000F46C6">
        <w:rPr>
          <w:rFonts w:ascii="Times New Roman" w:hAnsi="Times New Roman" w:cs="Times New Roman"/>
        </w:rPr>
        <w:t xml:space="preserve"> – </w:t>
      </w:r>
      <w:r w:rsidRPr="00470FD6">
        <w:rPr>
          <w:rFonts w:ascii="Times New Roman" w:hAnsi="Times New Roman" w:cs="Times New Roman"/>
        </w:rPr>
        <w:t xml:space="preserve">földbirtokos volt, igen szerette a bort, a </w:t>
      </w:r>
      <w:proofErr w:type="spellStart"/>
      <w:r w:rsidRPr="00470FD6">
        <w:rPr>
          <w:rFonts w:ascii="Times New Roman" w:hAnsi="Times New Roman" w:cs="Times New Roman"/>
        </w:rPr>
        <w:t>rohu</w:t>
      </w:r>
      <w:proofErr w:type="spellEnd"/>
      <w:r w:rsidRPr="00470FD6">
        <w:rPr>
          <w:rFonts w:ascii="Times New Roman" w:hAnsi="Times New Roman" w:cs="Times New Roman"/>
        </w:rPr>
        <w:t>-halat és a táncosnőket. Azt is állította, hogy ő maga állami iskolában tanult, vizsgát tett az urdu, hindi és az angol nyelvből, és eljutott a hatodik osztályig. Mindez később helyesnek bizonyult. Leírta a házat, amelyben lakott, bensőjével együtt,</w:t>
      </w:r>
      <w:r w:rsidR="00B53362">
        <w:rPr>
          <w:rFonts w:ascii="Times New Roman" w:hAnsi="Times New Roman" w:cs="Times New Roman"/>
        </w:rPr>
        <w:t xml:space="preserve"> és </w:t>
      </w:r>
      <w:r w:rsidRPr="00470FD6">
        <w:rPr>
          <w:rFonts w:ascii="Times New Roman" w:hAnsi="Times New Roman" w:cs="Times New Roman"/>
        </w:rPr>
        <w:t>amikor elvitték az épülethez, mindent pontosan olyannak találtak, amilyennek leírta, még a lépcső fekvését is. A kisfi</w:t>
      </w:r>
      <w:r w:rsidR="00440B7F">
        <w:rPr>
          <w:rFonts w:ascii="Times New Roman" w:hAnsi="Times New Roman" w:cs="Times New Roman"/>
        </w:rPr>
        <w:t>ú</w:t>
      </w:r>
      <w:r w:rsidRPr="00470FD6">
        <w:rPr>
          <w:rFonts w:ascii="Times New Roman" w:hAnsi="Times New Roman" w:cs="Times New Roman"/>
        </w:rPr>
        <w:t xml:space="preserve"> egy csoportos fényképen azonnal rámutatott </w:t>
      </w:r>
      <w:proofErr w:type="spellStart"/>
      <w:r w:rsidRPr="00470FD6">
        <w:rPr>
          <w:rFonts w:ascii="Times New Roman" w:hAnsi="Times New Roman" w:cs="Times New Roman"/>
        </w:rPr>
        <w:t>Har</w:t>
      </w:r>
      <w:proofErr w:type="spellEnd"/>
      <w:r w:rsidRPr="00470FD6">
        <w:rPr>
          <w:rFonts w:ascii="Times New Roman" w:hAnsi="Times New Roman" w:cs="Times New Roman"/>
        </w:rPr>
        <w:t xml:space="preserve"> Harai-</w:t>
      </w:r>
      <w:proofErr w:type="spellStart"/>
      <w:r w:rsidRPr="00470FD6">
        <w:rPr>
          <w:rFonts w:ascii="Times New Roman" w:hAnsi="Times New Roman" w:cs="Times New Roman"/>
        </w:rPr>
        <w:t>ra</w:t>
      </w:r>
      <w:proofErr w:type="spellEnd"/>
      <w:r w:rsidRPr="00470FD6">
        <w:rPr>
          <w:rFonts w:ascii="Times New Roman" w:hAnsi="Times New Roman" w:cs="Times New Roman"/>
        </w:rPr>
        <w:t>, és ezt a megdöbbentően pontos emlékezést előző életére azzal tetőzte be, hogy rámutatott sajátm</w:t>
      </w:r>
      <w:r w:rsidRPr="00470FD6">
        <w:rPr>
          <w:rFonts w:ascii="Times New Roman" w:hAnsi="Times New Roman" w:cs="Times New Roman"/>
        </w:rPr>
        <w:t>a</w:t>
      </w:r>
      <w:r w:rsidRPr="00470FD6">
        <w:rPr>
          <w:rFonts w:ascii="Times New Roman" w:hAnsi="Times New Roman" w:cs="Times New Roman"/>
        </w:rPr>
        <w:t xml:space="preserve">gára is: egy széken ülő fiúra. A fiú, akit a fénykép ábrázolt, </w:t>
      </w:r>
      <w:proofErr w:type="spellStart"/>
      <w:r w:rsidRPr="00470FD6">
        <w:rPr>
          <w:rFonts w:ascii="Times New Roman" w:hAnsi="Times New Roman" w:cs="Times New Roman"/>
        </w:rPr>
        <w:t>Laxmi</w:t>
      </w:r>
      <w:proofErr w:type="spellEnd"/>
      <w:r w:rsidRPr="00470FD6">
        <w:rPr>
          <w:rFonts w:ascii="Times New Roman" w:hAnsi="Times New Roman" w:cs="Times New Roman"/>
        </w:rPr>
        <w:t xml:space="preserve"> Karin volt, </w:t>
      </w:r>
      <w:proofErr w:type="spellStart"/>
      <w:r w:rsidRPr="00470FD6">
        <w:rPr>
          <w:rFonts w:ascii="Times New Roman" w:hAnsi="Times New Roman" w:cs="Times New Roman"/>
        </w:rPr>
        <w:t>Babu</w:t>
      </w:r>
      <w:proofErr w:type="spellEnd"/>
      <w:r w:rsidRPr="00470FD6">
        <w:rPr>
          <w:rFonts w:ascii="Times New Roman" w:hAnsi="Times New Roman" w:cs="Times New Roman"/>
        </w:rPr>
        <w:t xml:space="preserve"> Hal Karain fia, aki tüdőbajban halt meg 1918. december 15.-én, 32 éves korában. A </w:t>
      </w:r>
      <w:proofErr w:type="spellStart"/>
      <w:r w:rsidRPr="00470FD6">
        <w:rPr>
          <w:rFonts w:ascii="Times New Roman" w:hAnsi="Times New Roman" w:cs="Times New Roman"/>
        </w:rPr>
        <w:t>Tishwa</w:t>
      </w:r>
      <w:proofErr w:type="spellEnd"/>
      <w:r w:rsidRPr="00470FD6">
        <w:rPr>
          <w:rFonts w:ascii="Times New Roman" w:hAnsi="Times New Roman" w:cs="Times New Roman"/>
        </w:rPr>
        <w:t xml:space="preserve"> Kath által pontosan megadott egyéb részletek között volt a hatodik osztály fekvése a falusi iskolában, tanítójának küls</w:t>
      </w:r>
      <w:r w:rsidRPr="00470FD6">
        <w:rPr>
          <w:rFonts w:ascii="Times New Roman" w:hAnsi="Times New Roman" w:cs="Times New Roman"/>
        </w:rPr>
        <w:t>e</w:t>
      </w:r>
      <w:r w:rsidRPr="00470FD6">
        <w:rPr>
          <w:rFonts w:ascii="Times New Roman" w:hAnsi="Times New Roman" w:cs="Times New Roman"/>
        </w:rPr>
        <w:lastRenderedPageBreak/>
        <w:t>je, a helységek neve, ahol dolgozott és személyes szolgájának neve. A fiú anyai nagybátyja e kij</w:t>
      </w:r>
      <w:r w:rsidRPr="00470FD6">
        <w:rPr>
          <w:rFonts w:ascii="Times New Roman" w:hAnsi="Times New Roman" w:cs="Times New Roman"/>
        </w:rPr>
        <w:t>e</w:t>
      </w:r>
      <w:r w:rsidRPr="00470FD6">
        <w:rPr>
          <w:rFonts w:ascii="Times New Roman" w:hAnsi="Times New Roman" w:cs="Times New Roman"/>
        </w:rPr>
        <w:t>lentések közül sokat megerősített, olyan tényeket is, amelyeket már mindenki más elfelejtett.</w:t>
      </w:r>
    </w:p>
    <w:p w14:paraId="12EA2E49" w14:textId="77777777" w:rsidR="009B7686" w:rsidRPr="00440B7F" w:rsidRDefault="009B7686" w:rsidP="00440B7F">
      <w:pPr>
        <w:widowControl/>
        <w:spacing w:before="240" w:after="120"/>
        <w:jc w:val="center"/>
        <w:rPr>
          <w:rFonts w:ascii="Times New Roman" w:hAnsi="Times New Roman" w:cs="Times New Roman"/>
          <w:b/>
          <w:sz w:val="28"/>
          <w:szCs w:val="28"/>
        </w:rPr>
      </w:pPr>
      <w:r w:rsidRPr="00440B7F">
        <w:rPr>
          <w:rFonts w:ascii="Times New Roman" w:hAnsi="Times New Roman" w:cs="Times New Roman"/>
          <w:b/>
          <w:sz w:val="28"/>
          <w:szCs w:val="28"/>
        </w:rPr>
        <w:t>Visszanyert emlékezet és képesség,</w:t>
      </w:r>
    </w:p>
    <w:p w14:paraId="3CFE5BA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w:t>
      </w:r>
      <w:r w:rsidR="00440B7F">
        <w:rPr>
          <w:rFonts w:ascii="Times New Roman" w:hAnsi="Times New Roman" w:cs="Times New Roman"/>
        </w:rPr>
        <w:t>.</w:t>
      </w:r>
      <w:r w:rsidRPr="00470FD6">
        <w:rPr>
          <w:rFonts w:ascii="Times New Roman" w:hAnsi="Times New Roman" w:cs="Times New Roman"/>
        </w:rPr>
        <w:t xml:space="preserve"> Fielding Hall, az </w:t>
      </w:r>
      <w:r w:rsidR="000F46C6">
        <w:rPr>
          <w:rFonts w:ascii="Times New Roman" w:hAnsi="Times New Roman" w:cs="Times New Roman"/>
        </w:rPr>
        <w:t>„</w:t>
      </w:r>
      <w:r w:rsidRPr="00470FD6">
        <w:rPr>
          <w:rFonts w:ascii="Times New Roman" w:hAnsi="Times New Roman" w:cs="Times New Roman"/>
        </w:rPr>
        <w:t>Egy nép lelke</w:t>
      </w:r>
      <w:r w:rsidR="000F46C6">
        <w:rPr>
          <w:rFonts w:ascii="Times New Roman" w:hAnsi="Times New Roman" w:cs="Times New Roman"/>
        </w:rPr>
        <w:t>”</w:t>
      </w:r>
      <w:r w:rsidRPr="00470FD6">
        <w:rPr>
          <w:rFonts w:ascii="Times New Roman" w:hAnsi="Times New Roman" w:cs="Times New Roman"/>
        </w:rPr>
        <w:t xml:space="preserve"> c. könyv szerzője</w:t>
      </w:r>
      <w:r w:rsidR="000F46C6">
        <w:rPr>
          <w:rFonts w:ascii="Times New Roman" w:hAnsi="Times New Roman" w:cs="Times New Roman"/>
        </w:rPr>
        <w:t>”</w:t>
      </w:r>
      <w:r w:rsidR="00440B7F">
        <w:rPr>
          <w:rFonts w:ascii="Times New Roman" w:hAnsi="Times New Roman" w:cs="Times New Roman"/>
        </w:rPr>
        <w:t xml:space="preserve"> („</w:t>
      </w:r>
      <w:r w:rsidRPr="00470FD6">
        <w:rPr>
          <w:rFonts w:ascii="Times New Roman" w:hAnsi="Times New Roman" w:cs="Times New Roman"/>
        </w:rPr>
        <w:t xml:space="preserve">The </w:t>
      </w:r>
      <w:proofErr w:type="spellStart"/>
      <w:r w:rsidRPr="00470FD6">
        <w:rPr>
          <w:rFonts w:ascii="Times New Roman" w:hAnsi="Times New Roman" w:cs="Times New Roman"/>
        </w:rPr>
        <w:t>Soul</w:t>
      </w:r>
      <w:proofErr w:type="spellEnd"/>
      <w:r w:rsidRPr="00470FD6">
        <w:rPr>
          <w:rFonts w:ascii="Times New Roman" w:hAnsi="Times New Roman" w:cs="Times New Roman"/>
        </w:rPr>
        <w:t xml:space="preserve"> of a </w:t>
      </w:r>
      <w:proofErr w:type="spellStart"/>
      <w:r w:rsidRPr="00470FD6">
        <w:rPr>
          <w:rFonts w:ascii="Times New Roman" w:hAnsi="Times New Roman" w:cs="Times New Roman"/>
        </w:rPr>
        <w:t>People</w:t>
      </w:r>
      <w:proofErr w:type="spellEnd"/>
      <w:r w:rsidR="000F46C6">
        <w:rPr>
          <w:rFonts w:ascii="Times New Roman" w:hAnsi="Times New Roman" w:cs="Times New Roman"/>
        </w:rPr>
        <w:t>”</w:t>
      </w:r>
      <w:r w:rsidRPr="00470FD6">
        <w:rPr>
          <w:rFonts w:ascii="Times New Roman" w:hAnsi="Times New Roman" w:cs="Times New Roman"/>
        </w:rPr>
        <w:t>, Macmillian &amp; Co., London</w:t>
      </w:r>
      <w:r w:rsidR="000F46C6">
        <w:rPr>
          <w:rFonts w:ascii="Times New Roman" w:hAnsi="Times New Roman" w:cs="Times New Roman"/>
        </w:rPr>
        <w:t xml:space="preserve">) </w:t>
      </w:r>
      <w:r w:rsidRPr="00470FD6">
        <w:rPr>
          <w:rFonts w:ascii="Times New Roman" w:hAnsi="Times New Roman" w:cs="Times New Roman"/>
        </w:rPr>
        <w:t>tanúskodik egy hétéves kislány esete mellett, aki részletesen elbeszélte neki előző életének történetét, mondván, hogy férfi volt, és bábszínházat játszott. Szülei</w:t>
      </w:r>
      <w:r w:rsidR="000F46C6">
        <w:rPr>
          <w:rFonts w:ascii="Times New Roman" w:hAnsi="Times New Roman" w:cs="Times New Roman"/>
        </w:rPr>
        <w:t xml:space="preserve"> – </w:t>
      </w:r>
      <w:r w:rsidRPr="00470FD6">
        <w:rPr>
          <w:rFonts w:ascii="Times New Roman" w:hAnsi="Times New Roman" w:cs="Times New Roman"/>
        </w:rPr>
        <w:t>hogy próbára tegyék</w:t>
      </w:r>
      <w:r w:rsidR="000F46C6">
        <w:rPr>
          <w:rFonts w:ascii="Times New Roman" w:hAnsi="Times New Roman" w:cs="Times New Roman"/>
        </w:rPr>
        <w:t xml:space="preserve"> – </w:t>
      </w:r>
      <w:r w:rsidRPr="00470FD6">
        <w:rPr>
          <w:rFonts w:ascii="Times New Roman" w:hAnsi="Times New Roman" w:cs="Times New Roman"/>
        </w:rPr>
        <w:t>vettek neki egy ilyen bábot. A kislány azonnal egész helyesen kezelte a zsinórokat, noha azelőtt még soha nem látott bábszínházat.</w:t>
      </w:r>
      <w:r w:rsidR="000F46C6">
        <w:rPr>
          <w:rFonts w:ascii="Times New Roman" w:hAnsi="Times New Roman" w:cs="Times New Roman"/>
        </w:rPr>
        <w:t xml:space="preserve"> – „</w:t>
      </w:r>
      <w:r w:rsidRPr="00470FD6">
        <w:rPr>
          <w:rFonts w:ascii="Times New Roman" w:hAnsi="Times New Roman" w:cs="Times New Roman"/>
        </w:rPr>
        <w:t>Négyszer házasodtam meg</w:t>
      </w:r>
      <w:r w:rsidR="000F46C6">
        <w:rPr>
          <w:rFonts w:ascii="Times New Roman" w:hAnsi="Times New Roman" w:cs="Times New Roman"/>
        </w:rPr>
        <w:t xml:space="preserve"> – </w:t>
      </w:r>
      <w:r w:rsidRPr="00470FD6">
        <w:rPr>
          <w:rFonts w:ascii="Times New Roman" w:hAnsi="Times New Roman" w:cs="Times New Roman"/>
        </w:rPr>
        <w:t>mondotta</w:t>
      </w:r>
      <w:r w:rsidR="000F46C6">
        <w:rPr>
          <w:rFonts w:ascii="Times New Roman" w:hAnsi="Times New Roman" w:cs="Times New Roman"/>
        </w:rPr>
        <w:t xml:space="preserve"> – </w:t>
      </w:r>
      <w:r w:rsidRPr="00470FD6">
        <w:rPr>
          <w:rFonts w:ascii="Times New Roman" w:hAnsi="Times New Roman" w:cs="Times New Roman"/>
        </w:rPr>
        <w:t>két feleségem me</w:t>
      </w:r>
      <w:r w:rsidRPr="00470FD6">
        <w:rPr>
          <w:rFonts w:ascii="Times New Roman" w:hAnsi="Times New Roman" w:cs="Times New Roman"/>
        </w:rPr>
        <w:t>g</w:t>
      </w:r>
      <w:r w:rsidRPr="00470FD6">
        <w:rPr>
          <w:rFonts w:ascii="Times New Roman" w:hAnsi="Times New Roman" w:cs="Times New Roman"/>
        </w:rPr>
        <w:t>halt, egytől elváltam, egy pedig még élt, amikor meghaltam, és ma is él. Őt igazán nagyon szere</w:t>
      </w:r>
      <w:r w:rsidRPr="00470FD6">
        <w:rPr>
          <w:rFonts w:ascii="Times New Roman" w:hAnsi="Times New Roman" w:cs="Times New Roman"/>
        </w:rPr>
        <w:t>t</w:t>
      </w:r>
      <w:r w:rsidRPr="00470FD6">
        <w:rPr>
          <w:rFonts w:ascii="Times New Roman" w:hAnsi="Times New Roman" w:cs="Times New Roman"/>
        </w:rPr>
        <w:t>tem. Az, akitől elváltam, rémes asszony volt.</w:t>
      </w:r>
      <w:r w:rsidR="000F46C6">
        <w:rPr>
          <w:rFonts w:ascii="Times New Roman" w:hAnsi="Times New Roman" w:cs="Times New Roman"/>
        </w:rPr>
        <w:t>”</w:t>
      </w:r>
    </w:p>
    <w:p w14:paraId="050E9A7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És rámutatva egy sebhelyre a vállán, így folytatta: </w:t>
      </w:r>
      <w:r w:rsidR="000F46C6">
        <w:rPr>
          <w:rFonts w:ascii="Times New Roman" w:hAnsi="Times New Roman" w:cs="Times New Roman"/>
        </w:rPr>
        <w:t>„</w:t>
      </w:r>
      <w:r w:rsidRPr="00470FD6">
        <w:rPr>
          <w:rFonts w:ascii="Times New Roman" w:hAnsi="Times New Roman" w:cs="Times New Roman"/>
        </w:rPr>
        <w:t>Látja ezt? Egyszer egy bárdot kapott föl és megvágott vele!</w:t>
      </w:r>
      <w:r w:rsidR="000F46C6">
        <w:rPr>
          <w:rFonts w:ascii="Times New Roman" w:hAnsi="Times New Roman" w:cs="Times New Roman"/>
        </w:rPr>
        <w:t>”</w:t>
      </w:r>
    </w:p>
    <w:p w14:paraId="1C4892B0"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Fielding Hall érdeklődött itt-ott és megtudta, hogy a gyermeken lévő anyajegy pontosan azonos egy seb helyével, amelyet egy hajdani bábszínház</w:t>
      </w:r>
      <w:r w:rsidR="00440B7F">
        <w:rPr>
          <w:rFonts w:ascii="Times New Roman" w:hAnsi="Times New Roman" w:cs="Times New Roman"/>
        </w:rPr>
        <w:t>-</w:t>
      </w:r>
      <w:r w:rsidRPr="00470FD6">
        <w:rPr>
          <w:rFonts w:ascii="Times New Roman" w:hAnsi="Times New Roman" w:cs="Times New Roman"/>
        </w:rPr>
        <w:t>tulajdonos a feleségétől kapott,</w:t>
      </w:r>
      <w:r w:rsidR="00B53362">
        <w:rPr>
          <w:rFonts w:ascii="Times New Roman" w:hAnsi="Times New Roman" w:cs="Times New Roman"/>
        </w:rPr>
        <w:t xml:space="preserve"> és </w:t>
      </w:r>
      <w:r w:rsidRPr="00470FD6">
        <w:rPr>
          <w:rFonts w:ascii="Times New Roman" w:hAnsi="Times New Roman" w:cs="Times New Roman"/>
        </w:rPr>
        <w:t>az asszonyt is kinyomozta. Az elvált feleség és az igen szeretett feleség még élt,</w:t>
      </w:r>
      <w:r w:rsidR="00B53362">
        <w:rPr>
          <w:rFonts w:ascii="Times New Roman" w:hAnsi="Times New Roman" w:cs="Times New Roman"/>
        </w:rPr>
        <w:t xml:space="preserve"> és </w:t>
      </w:r>
      <w:r w:rsidRPr="00470FD6">
        <w:rPr>
          <w:rFonts w:ascii="Times New Roman" w:hAnsi="Times New Roman" w:cs="Times New Roman"/>
        </w:rPr>
        <w:t>amikor a kislányt megkérde</w:t>
      </w:r>
      <w:r w:rsidRPr="00470FD6">
        <w:rPr>
          <w:rFonts w:ascii="Times New Roman" w:hAnsi="Times New Roman" w:cs="Times New Roman"/>
        </w:rPr>
        <w:t>z</w:t>
      </w:r>
      <w:r w:rsidRPr="00470FD6">
        <w:rPr>
          <w:rFonts w:ascii="Times New Roman" w:hAnsi="Times New Roman" w:cs="Times New Roman"/>
        </w:rPr>
        <w:t xml:space="preserve">ték, miért nem megy és él együtt azzal a </w:t>
      </w:r>
      <w:r w:rsidR="000F46C6">
        <w:rPr>
          <w:rFonts w:ascii="Times New Roman" w:hAnsi="Times New Roman" w:cs="Times New Roman"/>
        </w:rPr>
        <w:t>„</w:t>
      </w:r>
      <w:proofErr w:type="gramStart"/>
      <w:r w:rsidRPr="00470FD6">
        <w:rPr>
          <w:rFonts w:ascii="Times New Roman" w:hAnsi="Times New Roman" w:cs="Times New Roman"/>
        </w:rPr>
        <w:t>feleség</w:t>
      </w:r>
      <w:r w:rsidR="000F46C6">
        <w:rPr>
          <w:rFonts w:ascii="Times New Roman" w:hAnsi="Times New Roman" w:cs="Times New Roman"/>
        </w:rPr>
        <w:t>”</w:t>
      </w:r>
      <w:r w:rsidRPr="00470FD6">
        <w:rPr>
          <w:rFonts w:ascii="Times New Roman" w:hAnsi="Times New Roman" w:cs="Times New Roman"/>
        </w:rPr>
        <w:t>-</w:t>
      </w:r>
      <w:proofErr w:type="spellStart"/>
      <w:proofErr w:type="gramEnd"/>
      <w:r w:rsidRPr="00470FD6">
        <w:rPr>
          <w:rFonts w:ascii="Times New Roman" w:hAnsi="Times New Roman" w:cs="Times New Roman"/>
        </w:rPr>
        <w:t>gel</w:t>
      </w:r>
      <w:proofErr w:type="spellEnd"/>
      <w:r w:rsidRPr="00470FD6">
        <w:rPr>
          <w:rFonts w:ascii="Times New Roman" w:hAnsi="Times New Roman" w:cs="Times New Roman"/>
        </w:rPr>
        <w:t xml:space="preserve">, akit oly nagyon szeretett, ezt felelte: </w:t>
      </w:r>
      <w:r w:rsidR="000F46C6">
        <w:rPr>
          <w:rFonts w:ascii="Times New Roman" w:hAnsi="Times New Roman" w:cs="Times New Roman"/>
        </w:rPr>
        <w:t>„</w:t>
      </w:r>
      <w:r w:rsidRPr="00470FD6">
        <w:rPr>
          <w:rFonts w:ascii="Times New Roman" w:hAnsi="Times New Roman" w:cs="Times New Roman"/>
        </w:rPr>
        <w:t>De hisz mindez egy előző életemben történt!</w:t>
      </w:r>
      <w:r w:rsidR="000F46C6">
        <w:rPr>
          <w:rFonts w:ascii="Times New Roman" w:hAnsi="Times New Roman" w:cs="Times New Roman"/>
        </w:rPr>
        <w:t xml:space="preserve">” – </w:t>
      </w:r>
      <w:r w:rsidRPr="00470FD6">
        <w:rPr>
          <w:rFonts w:ascii="Times New Roman" w:hAnsi="Times New Roman" w:cs="Times New Roman"/>
        </w:rPr>
        <w:t>Mindezek mellett a gyermek pontosan leirt nagy távo</w:t>
      </w:r>
      <w:r w:rsidRPr="00470FD6">
        <w:rPr>
          <w:rFonts w:ascii="Times New Roman" w:hAnsi="Times New Roman" w:cs="Times New Roman"/>
        </w:rPr>
        <w:t>l</w:t>
      </w:r>
      <w:r w:rsidRPr="00470FD6">
        <w:rPr>
          <w:rFonts w:ascii="Times New Roman" w:hAnsi="Times New Roman" w:cs="Times New Roman"/>
        </w:rPr>
        <w:t>ságra lévő helyeket és személyeket, akiket sohasem látott és csak előző életében ismert.</w:t>
      </w:r>
    </w:p>
    <w:p w14:paraId="27301A0B" w14:textId="77777777" w:rsidR="009B7686" w:rsidRPr="00993EEB" w:rsidRDefault="009B7686" w:rsidP="00440B7F">
      <w:pPr>
        <w:widowControl/>
        <w:spacing w:before="240" w:after="120"/>
        <w:jc w:val="center"/>
        <w:rPr>
          <w:rFonts w:ascii="Times New Roman" w:hAnsi="Times New Roman" w:cs="Times New Roman"/>
          <w:b/>
          <w:sz w:val="28"/>
          <w:szCs w:val="28"/>
        </w:rPr>
      </w:pPr>
      <w:r w:rsidRPr="00993EEB">
        <w:rPr>
          <w:rFonts w:ascii="Times New Roman" w:hAnsi="Times New Roman" w:cs="Times New Roman"/>
          <w:b/>
          <w:sz w:val="28"/>
          <w:szCs w:val="28"/>
        </w:rPr>
        <w:t xml:space="preserve">Az </w:t>
      </w:r>
      <w:r w:rsidR="00B53362" w:rsidRPr="00993EEB">
        <w:rPr>
          <w:rFonts w:ascii="Times New Roman" w:hAnsi="Times New Roman" w:cs="Times New Roman"/>
          <w:b/>
          <w:sz w:val="28"/>
          <w:szCs w:val="28"/>
        </w:rPr>
        <w:t>újraszül</w:t>
      </w:r>
      <w:r w:rsidRPr="00993EEB">
        <w:rPr>
          <w:rFonts w:ascii="Times New Roman" w:hAnsi="Times New Roman" w:cs="Times New Roman"/>
          <w:b/>
          <w:sz w:val="28"/>
          <w:szCs w:val="28"/>
        </w:rPr>
        <w:t>etett katona.</w:t>
      </w:r>
    </w:p>
    <w:p w14:paraId="7B63E2FF" w14:textId="77777777" w:rsidR="009B7686" w:rsidRPr="00470FD6" w:rsidRDefault="009B7686" w:rsidP="00440B7F">
      <w:pPr>
        <w:widowControl/>
        <w:spacing w:after="120"/>
        <w:ind w:firstLine="284"/>
        <w:jc w:val="both"/>
        <w:rPr>
          <w:rFonts w:ascii="Times New Roman" w:hAnsi="Times New Roman" w:cs="Times New Roman"/>
        </w:rPr>
      </w:pPr>
      <w:r w:rsidRPr="00470FD6">
        <w:rPr>
          <w:rFonts w:ascii="Times New Roman" w:hAnsi="Times New Roman" w:cs="Times New Roman"/>
        </w:rPr>
        <w:t xml:space="preserve">Az </w:t>
      </w:r>
      <w:r w:rsidR="000F46C6">
        <w:rPr>
          <w:rFonts w:ascii="Times New Roman" w:hAnsi="Times New Roman" w:cs="Times New Roman"/>
        </w:rPr>
        <w:t>„</w:t>
      </w:r>
      <w:r w:rsidRPr="00470FD6">
        <w:rPr>
          <w:rFonts w:ascii="Times New Roman" w:hAnsi="Times New Roman" w:cs="Times New Roman"/>
        </w:rPr>
        <w:t xml:space="preserve">American </w:t>
      </w:r>
      <w:proofErr w:type="spellStart"/>
      <w:r w:rsidRPr="00470FD6">
        <w:rPr>
          <w:rFonts w:ascii="Times New Roman" w:hAnsi="Times New Roman" w:cs="Times New Roman"/>
        </w:rPr>
        <w:t>Magazine</w:t>
      </w:r>
      <w:proofErr w:type="spellEnd"/>
      <w:r w:rsidR="000F46C6">
        <w:rPr>
          <w:rFonts w:ascii="Times New Roman" w:hAnsi="Times New Roman" w:cs="Times New Roman"/>
        </w:rPr>
        <w:t>”</w:t>
      </w:r>
      <w:r w:rsidRPr="00470FD6">
        <w:rPr>
          <w:rFonts w:ascii="Times New Roman" w:hAnsi="Times New Roman" w:cs="Times New Roman"/>
        </w:rPr>
        <w:t xml:space="preserve"> 1915. júliusi számában a következd esetet közölték</w:t>
      </w:r>
      <w:r w:rsidR="00440B7F">
        <w:rPr>
          <w:rFonts w:ascii="Times New Roman" w:hAnsi="Times New Roman" w:cs="Times New Roman"/>
        </w:rPr>
        <w:t>:</w:t>
      </w:r>
    </w:p>
    <w:p w14:paraId="42084A0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történetet egy </w:t>
      </w:r>
      <w:proofErr w:type="spellStart"/>
      <w:r w:rsidRPr="00470FD6">
        <w:rPr>
          <w:rFonts w:ascii="Times New Roman" w:hAnsi="Times New Roman" w:cs="Times New Roman"/>
        </w:rPr>
        <w:t>minne</w:t>
      </w:r>
      <w:r w:rsidR="00440B7F">
        <w:rPr>
          <w:rFonts w:ascii="Times New Roman" w:hAnsi="Times New Roman" w:cs="Times New Roman"/>
        </w:rPr>
        <w:t>a</w:t>
      </w:r>
      <w:r w:rsidRPr="00470FD6">
        <w:rPr>
          <w:rFonts w:ascii="Times New Roman" w:hAnsi="Times New Roman" w:cs="Times New Roman"/>
        </w:rPr>
        <w:t>polisi</w:t>
      </w:r>
      <w:proofErr w:type="spellEnd"/>
      <w:r w:rsidRPr="00470FD6">
        <w:rPr>
          <w:rFonts w:ascii="Times New Roman" w:hAnsi="Times New Roman" w:cs="Times New Roman"/>
        </w:rPr>
        <w:t xml:space="preserve"> fényképésznő </w:t>
      </w:r>
      <w:r w:rsidR="00440B7F">
        <w:rPr>
          <w:rFonts w:ascii="Times New Roman" w:hAnsi="Times New Roman" w:cs="Times New Roman"/>
        </w:rPr>
        <w:t>í</w:t>
      </w:r>
      <w:r w:rsidRPr="00470FD6">
        <w:rPr>
          <w:rFonts w:ascii="Times New Roman" w:hAnsi="Times New Roman" w:cs="Times New Roman"/>
        </w:rPr>
        <w:t xml:space="preserve">rta le. A fényképésznő testvérnénje a kis Annie-nak és az esetig sem ő, sem családjának egy tagja sem hitt és nem is tudott az </w:t>
      </w:r>
      <w:r w:rsidR="00B53362">
        <w:rPr>
          <w:rFonts w:ascii="Times New Roman" w:hAnsi="Times New Roman" w:cs="Times New Roman"/>
        </w:rPr>
        <w:t>újraszül</w:t>
      </w:r>
      <w:r w:rsidRPr="00470FD6">
        <w:rPr>
          <w:rFonts w:ascii="Times New Roman" w:hAnsi="Times New Roman" w:cs="Times New Roman"/>
        </w:rPr>
        <w:t>etésről.</w:t>
      </w:r>
    </w:p>
    <w:p w14:paraId="530C858C"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Annie, az én kis féltestvérem, aki nálam 15 évvel volt fiatalabb, furcsa kis bogár volt kezdettől fogva. Még csak nem is hasonlított családunk egy tagjához sem, mert barna volt, majdnem füstösképű, mi többiek pedig szőkék, világosan mutatva skót-ír származásunkat. Mihelyt összefü</w:t>
      </w:r>
      <w:r w:rsidR="009B7686" w:rsidRPr="00470FD6">
        <w:rPr>
          <w:rFonts w:ascii="Times New Roman" w:hAnsi="Times New Roman" w:cs="Times New Roman"/>
        </w:rPr>
        <w:t>g</w:t>
      </w:r>
      <w:r w:rsidR="009B7686" w:rsidRPr="00470FD6">
        <w:rPr>
          <w:rFonts w:ascii="Times New Roman" w:hAnsi="Times New Roman" w:cs="Times New Roman"/>
        </w:rPr>
        <w:t xml:space="preserve">gő mondatokat tudott mondani, tündérmeséket mesélt magának, és csak a mulatság kedvéért leírtam mormolásait régi naplómba. Anyánk igen elfoglalt asszony lévén, Annie az én különös gondjaimra volt bízva. Nagyon büszke voltam reá. </w:t>
      </w:r>
      <w:proofErr w:type="spellStart"/>
      <w:r w:rsidR="009B7686" w:rsidRPr="00470FD6">
        <w:rPr>
          <w:rFonts w:ascii="Times New Roman" w:hAnsi="Times New Roman" w:cs="Times New Roman"/>
        </w:rPr>
        <w:t>Bzek</w:t>
      </w:r>
      <w:proofErr w:type="spellEnd"/>
      <w:r w:rsidR="009B7686" w:rsidRPr="00470FD6">
        <w:rPr>
          <w:rFonts w:ascii="Times New Roman" w:hAnsi="Times New Roman" w:cs="Times New Roman"/>
        </w:rPr>
        <w:t xml:space="preserve"> a fantáziaszülemények sohasem hasonlítottak a gye</w:t>
      </w:r>
      <w:r w:rsidR="009B7686" w:rsidRPr="00470FD6">
        <w:rPr>
          <w:rFonts w:ascii="Times New Roman" w:hAnsi="Times New Roman" w:cs="Times New Roman"/>
        </w:rPr>
        <w:t>r</w:t>
      </w:r>
      <w:r w:rsidR="009B7686" w:rsidRPr="00470FD6">
        <w:rPr>
          <w:rFonts w:ascii="Times New Roman" w:hAnsi="Times New Roman" w:cs="Times New Roman"/>
        </w:rPr>
        <w:t>mekek szokott t</w:t>
      </w:r>
      <w:r w:rsidR="00440B7F">
        <w:rPr>
          <w:rFonts w:ascii="Times New Roman" w:hAnsi="Times New Roman" w:cs="Times New Roman"/>
        </w:rPr>
        <w:t>ü</w:t>
      </w:r>
      <w:r w:rsidR="009B7686" w:rsidRPr="00470FD6">
        <w:rPr>
          <w:rFonts w:ascii="Times New Roman" w:hAnsi="Times New Roman" w:cs="Times New Roman"/>
        </w:rPr>
        <w:t>ndérmeséihez; mert a gyermekes képzelet mellett olyan tudástöredékek voltak bennük, amelyeket egy kisgyerek semmikép</w:t>
      </w:r>
      <w:r w:rsidR="00440B7F">
        <w:rPr>
          <w:rFonts w:ascii="Times New Roman" w:hAnsi="Times New Roman" w:cs="Times New Roman"/>
        </w:rPr>
        <w:t>p</w:t>
      </w:r>
      <w:r w:rsidR="009B7686" w:rsidRPr="00470FD6">
        <w:rPr>
          <w:rFonts w:ascii="Times New Roman" w:hAnsi="Times New Roman" w:cs="Times New Roman"/>
        </w:rPr>
        <w:t>en sem szedhetett össze magának.</w:t>
      </w:r>
    </w:p>
    <w:p w14:paraId="226C1CA2" w14:textId="77777777" w:rsidR="009B7686" w:rsidRPr="00470FD6" w:rsidRDefault="009B7686" w:rsidP="009B7686">
      <w:pPr>
        <w:widowControl/>
        <w:ind w:firstLine="284"/>
        <w:jc w:val="both"/>
        <w:rPr>
          <w:rFonts w:ascii="Times New Roman" w:hAnsi="Times New Roman" w:cs="Times New Roman"/>
        </w:rPr>
      </w:pPr>
      <w:proofErr w:type="spellStart"/>
      <w:r w:rsidRPr="00470FD6">
        <w:rPr>
          <w:rFonts w:ascii="Times New Roman" w:hAnsi="Times New Roman" w:cs="Times New Roman"/>
        </w:rPr>
        <w:t>Bgy</w:t>
      </w:r>
      <w:proofErr w:type="spellEnd"/>
      <w:r w:rsidRPr="00470FD6">
        <w:rPr>
          <w:rFonts w:ascii="Times New Roman" w:hAnsi="Times New Roman" w:cs="Times New Roman"/>
        </w:rPr>
        <w:t xml:space="preserve"> másik különös dolog volt az, hogy mindent, amit csinált, mintha megszokott módon csinálta volna, sőt annyira ragaszkodott hozzá, bár </w:t>
      </w:r>
      <w:proofErr w:type="gramStart"/>
      <w:r w:rsidRPr="00470FD6">
        <w:rPr>
          <w:rFonts w:ascii="Times New Roman" w:hAnsi="Times New Roman" w:cs="Times New Roman"/>
        </w:rPr>
        <w:t>soha sem</w:t>
      </w:r>
      <w:proofErr w:type="gramEnd"/>
      <w:r w:rsidRPr="00470FD6">
        <w:rPr>
          <w:rFonts w:ascii="Times New Roman" w:hAnsi="Times New Roman" w:cs="Times New Roman"/>
        </w:rPr>
        <w:t xml:space="preserve"> tudta megmagyarázni, hogy miért. Ha látták volna azt az arcot, amivel fölemelte tejes</w:t>
      </w:r>
      <w:r w:rsidR="00440B7F">
        <w:rPr>
          <w:rFonts w:ascii="Times New Roman" w:hAnsi="Times New Roman" w:cs="Times New Roman"/>
        </w:rPr>
        <w:t>-</w:t>
      </w:r>
      <w:r w:rsidRPr="00470FD6">
        <w:rPr>
          <w:rFonts w:ascii="Times New Roman" w:hAnsi="Times New Roman" w:cs="Times New Roman"/>
        </w:rPr>
        <w:t>bögréjét, alig 3 éves korában, és egyetlen hajtásra kiitta, hangosan kacagtak volna! Ez különösen bántotta anyámat és több ízben meg is szidta érte Annie-t. A csöppség jó kis lélek volt és láthatólag igyekezett is engedelmeskedni; aztán</w:t>
      </w:r>
    </w:p>
    <w:p w14:paraId="2893455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 egy önfeledt pillanatában</w:t>
      </w:r>
      <w:r w:rsidR="000F46C6">
        <w:rPr>
          <w:rFonts w:ascii="Times New Roman" w:hAnsi="Times New Roman" w:cs="Times New Roman"/>
        </w:rPr>
        <w:t xml:space="preserve"> – </w:t>
      </w:r>
      <w:r w:rsidRPr="00470FD6">
        <w:rPr>
          <w:rFonts w:ascii="Times New Roman" w:hAnsi="Times New Roman" w:cs="Times New Roman"/>
        </w:rPr>
        <w:t xml:space="preserve">megint </w:t>
      </w:r>
      <w:r w:rsidR="00440B7F">
        <w:rPr>
          <w:rFonts w:ascii="Times New Roman" w:hAnsi="Times New Roman" w:cs="Times New Roman"/>
        </w:rPr>
        <w:t>c</w:t>
      </w:r>
      <w:r w:rsidRPr="00470FD6">
        <w:rPr>
          <w:rFonts w:ascii="Times New Roman" w:hAnsi="Times New Roman" w:cs="Times New Roman"/>
        </w:rPr>
        <w:t>sak okot adott a bosszankodásra.</w:t>
      </w:r>
      <w:r w:rsidR="000F46C6">
        <w:rPr>
          <w:rFonts w:ascii="Times New Roman" w:hAnsi="Times New Roman" w:cs="Times New Roman"/>
        </w:rPr>
        <w:t xml:space="preserve"> – „</w:t>
      </w:r>
      <w:r w:rsidRPr="00470FD6">
        <w:rPr>
          <w:rFonts w:ascii="Times New Roman" w:hAnsi="Times New Roman" w:cs="Times New Roman"/>
        </w:rPr>
        <w:t>Nem tehetek róla, Édesanya</w:t>
      </w:r>
      <w:r w:rsidR="000F46C6">
        <w:rPr>
          <w:rFonts w:ascii="Times New Roman" w:hAnsi="Times New Roman" w:cs="Times New Roman"/>
        </w:rPr>
        <w:t xml:space="preserve"> – </w:t>
      </w:r>
      <w:r w:rsidRPr="00470FD6">
        <w:rPr>
          <w:rFonts w:ascii="Times New Roman" w:hAnsi="Times New Roman" w:cs="Times New Roman"/>
        </w:rPr>
        <w:t>mondogatta könnyes hangon</w:t>
      </w:r>
      <w:r w:rsidR="000F46C6">
        <w:rPr>
          <w:rFonts w:ascii="Times New Roman" w:hAnsi="Times New Roman" w:cs="Times New Roman"/>
        </w:rPr>
        <w:t xml:space="preserve"> – </w:t>
      </w:r>
      <w:r w:rsidRPr="00470FD6">
        <w:rPr>
          <w:rFonts w:ascii="Times New Roman" w:hAnsi="Times New Roman" w:cs="Times New Roman"/>
        </w:rPr>
        <w:t>mindig így csináltam!</w:t>
      </w:r>
      <w:r w:rsidR="000F46C6">
        <w:rPr>
          <w:rFonts w:ascii="Times New Roman" w:hAnsi="Times New Roman" w:cs="Times New Roman"/>
        </w:rPr>
        <w:t>”</w:t>
      </w:r>
    </w:p>
    <w:p w14:paraId="34D840A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Oly sok ilyen apróság volt szokásaiban, beszédében, gondolataiban és viselkedésében, hogy v</w:t>
      </w:r>
      <w:r w:rsidRPr="00470FD6">
        <w:rPr>
          <w:rFonts w:ascii="Times New Roman" w:hAnsi="Times New Roman" w:cs="Times New Roman"/>
        </w:rPr>
        <w:t>é</w:t>
      </w:r>
      <w:r w:rsidRPr="00470FD6">
        <w:rPr>
          <w:rFonts w:ascii="Times New Roman" w:hAnsi="Times New Roman" w:cs="Times New Roman"/>
        </w:rPr>
        <w:t>gül is már nem törődtünk vele,</w:t>
      </w:r>
      <w:r w:rsidR="00B53362">
        <w:rPr>
          <w:rFonts w:ascii="Times New Roman" w:hAnsi="Times New Roman" w:cs="Times New Roman"/>
        </w:rPr>
        <w:t xml:space="preserve"> és </w:t>
      </w:r>
      <w:r w:rsidRPr="00470FD6">
        <w:rPr>
          <w:rFonts w:ascii="Times New Roman" w:hAnsi="Times New Roman" w:cs="Times New Roman"/>
        </w:rPr>
        <w:t>ő maga sem volt tudatában annak, hogy más volna, mint a többi gyermek. Egy napon, négyéves korában, valami miatt igen megharagudott apánkra és ott ülve, ö</w:t>
      </w:r>
      <w:r w:rsidRPr="00470FD6">
        <w:rPr>
          <w:rFonts w:ascii="Times New Roman" w:hAnsi="Times New Roman" w:cs="Times New Roman"/>
        </w:rPr>
        <w:t>s</w:t>
      </w:r>
      <w:r w:rsidRPr="00470FD6">
        <w:rPr>
          <w:rFonts w:ascii="Times New Roman" w:hAnsi="Times New Roman" w:cs="Times New Roman"/>
        </w:rPr>
        <w:t>szegömbölyödve a földön előttünk kijelentette, hogy örökre elmegy tőlünk.</w:t>
      </w:r>
    </w:p>
    <w:p w14:paraId="6734E78F"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Vissza az égbe, ahonnan jöttél?</w:t>
      </w:r>
      <w:r>
        <w:rPr>
          <w:rFonts w:ascii="Times New Roman" w:hAnsi="Times New Roman" w:cs="Times New Roman"/>
        </w:rPr>
        <w:t>”</w:t>
      </w:r>
      <w:r w:rsidR="00440B7F">
        <w:rPr>
          <w:rFonts w:ascii="Times New Roman" w:hAnsi="Times New Roman" w:cs="Times New Roman"/>
        </w:rPr>
        <w:t xml:space="preserve"> – </w:t>
      </w:r>
      <w:r w:rsidR="009B7686" w:rsidRPr="00470FD6">
        <w:rPr>
          <w:rFonts w:ascii="Times New Roman" w:hAnsi="Times New Roman" w:cs="Times New Roman"/>
        </w:rPr>
        <w:t>kérdezte</w:t>
      </w:r>
      <w:r w:rsidR="00440B7F">
        <w:rPr>
          <w:rFonts w:ascii="Times New Roman" w:hAnsi="Times New Roman" w:cs="Times New Roman"/>
        </w:rPr>
        <w:t xml:space="preserve"> </w:t>
      </w:r>
      <w:r w:rsidR="009B7686" w:rsidRPr="00470FD6">
        <w:rPr>
          <w:rFonts w:ascii="Times New Roman" w:hAnsi="Times New Roman" w:cs="Times New Roman"/>
        </w:rPr>
        <w:t xml:space="preserve">apánk tréfás komolysággal. Ő </w:t>
      </w:r>
      <w:r w:rsidR="00440B7F">
        <w:rPr>
          <w:rFonts w:ascii="Times New Roman" w:hAnsi="Times New Roman" w:cs="Times New Roman"/>
        </w:rPr>
        <w:t>c</w:t>
      </w:r>
      <w:r w:rsidR="009B7686" w:rsidRPr="00470FD6">
        <w:rPr>
          <w:rFonts w:ascii="Times New Roman" w:hAnsi="Times New Roman" w:cs="Times New Roman"/>
        </w:rPr>
        <w:t>sak a fejét rázta.</w:t>
      </w:r>
    </w:p>
    <w:p w14:paraId="73A44F2F"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Nem az égből jöttem tihozzátok</w:t>
      </w:r>
      <w:r>
        <w:rPr>
          <w:rFonts w:ascii="Times New Roman" w:hAnsi="Times New Roman" w:cs="Times New Roman"/>
        </w:rPr>
        <w:t xml:space="preserve"> – </w:t>
      </w:r>
      <w:r w:rsidR="009B7686" w:rsidRPr="00470FD6">
        <w:rPr>
          <w:rFonts w:ascii="Times New Roman" w:hAnsi="Times New Roman" w:cs="Times New Roman"/>
        </w:rPr>
        <w:t>jelentette ki azzal a nyugodt meggyőződéssel, amit már régen megszoktunk nála</w:t>
      </w:r>
      <w:r>
        <w:rPr>
          <w:rFonts w:ascii="Times New Roman" w:hAnsi="Times New Roman" w:cs="Times New Roman"/>
        </w:rPr>
        <w:t xml:space="preserve"> – </w:t>
      </w:r>
      <w:r w:rsidR="009B7686" w:rsidRPr="00470FD6">
        <w:rPr>
          <w:rFonts w:ascii="Times New Roman" w:hAnsi="Times New Roman" w:cs="Times New Roman"/>
        </w:rPr>
        <w:t>először a holdba mentem, tudjátok mi a hold, ugye? Valamikor emberek voltak rajta, de oly kemény lett, hogy el kellett róla jönnünk.</w:t>
      </w:r>
      <w:r>
        <w:rPr>
          <w:rFonts w:ascii="Times New Roman" w:hAnsi="Times New Roman" w:cs="Times New Roman"/>
        </w:rPr>
        <w:t xml:space="preserve">” – </w:t>
      </w:r>
      <w:r w:rsidR="009B7686" w:rsidRPr="00470FD6">
        <w:rPr>
          <w:rFonts w:ascii="Times New Roman" w:hAnsi="Times New Roman" w:cs="Times New Roman"/>
        </w:rPr>
        <w:t xml:space="preserve">Ez tündérmesének ígérkezett, </w:t>
      </w:r>
      <w:proofErr w:type="gramStart"/>
      <w:r w:rsidR="009B7686" w:rsidRPr="00470FD6">
        <w:rPr>
          <w:rFonts w:ascii="Times New Roman" w:hAnsi="Times New Roman" w:cs="Times New Roman"/>
        </w:rPr>
        <w:t>úgy</w:t>
      </w:r>
      <w:proofErr w:type="gramEnd"/>
      <w:r w:rsidR="009B7686" w:rsidRPr="00470FD6">
        <w:rPr>
          <w:rFonts w:ascii="Times New Roman" w:hAnsi="Times New Roman" w:cs="Times New Roman"/>
        </w:rPr>
        <w:t xml:space="preserve"> hogy már vettem is ceruzámat és naplómat.</w:t>
      </w:r>
    </w:p>
    <w:p w14:paraId="017EB00B"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Apám tovább kérdezett:</w:t>
      </w:r>
    </w:p>
    <w:p w14:paraId="7434541C"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lastRenderedPageBreak/>
        <w:t>„</w:t>
      </w:r>
      <w:r w:rsidR="009B7686" w:rsidRPr="00470FD6">
        <w:rPr>
          <w:rFonts w:ascii="Times New Roman" w:hAnsi="Times New Roman" w:cs="Times New Roman"/>
        </w:rPr>
        <w:t>Így hát a holdból jöttél hozzánk, ugye?</w:t>
      </w:r>
      <w:r>
        <w:rPr>
          <w:rFonts w:ascii="Times New Roman" w:hAnsi="Times New Roman" w:cs="Times New Roman"/>
        </w:rPr>
        <w:t>”</w:t>
      </w:r>
    </w:p>
    <w:p w14:paraId="168BA645"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Ó, nem</w:t>
      </w:r>
      <w:r>
        <w:rPr>
          <w:rFonts w:ascii="Times New Roman" w:hAnsi="Times New Roman" w:cs="Times New Roman"/>
        </w:rPr>
        <w:t xml:space="preserve"> – </w:t>
      </w:r>
      <w:r w:rsidR="009B7686" w:rsidRPr="00470FD6">
        <w:rPr>
          <w:rFonts w:ascii="Times New Roman" w:hAnsi="Times New Roman" w:cs="Times New Roman"/>
        </w:rPr>
        <w:t>felelte csak úgy mellékesen</w:t>
      </w:r>
      <w:r>
        <w:rPr>
          <w:rFonts w:ascii="Times New Roman" w:hAnsi="Times New Roman" w:cs="Times New Roman"/>
        </w:rPr>
        <w:t xml:space="preserve"> – </w:t>
      </w:r>
      <w:r w:rsidR="009B7686" w:rsidRPr="00470FD6">
        <w:rPr>
          <w:rFonts w:ascii="Times New Roman" w:hAnsi="Times New Roman" w:cs="Times New Roman"/>
        </w:rPr>
        <w:t>már rengetegszer voltam itt, néha férfi voltam, néha meg nő.</w:t>
      </w:r>
      <w:r>
        <w:rPr>
          <w:rFonts w:ascii="Times New Roman" w:hAnsi="Times New Roman" w:cs="Times New Roman"/>
        </w:rPr>
        <w:t>”</w:t>
      </w:r>
    </w:p>
    <w:p w14:paraId="067659E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Oly derűs nyugalommal jelentette ezt ki, hogy apám szívből nevetni kezdett, ettől pedig dühbe gurult a gyermek, mert legkevésbé bírta azt, ha mulattak rajta.</w:t>
      </w:r>
    </w:p>
    <w:p w14:paraId="05635BD8"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Igenis, igenis!</w:t>
      </w:r>
      <w:r>
        <w:rPr>
          <w:rFonts w:ascii="Times New Roman" w:hAnsi="Times New Roman" w:cs="Times New Roman"/>
        </w:rPr>
        <w:t xml:space="preserve"> – </w:t>
      </w:r>
      <w:r w:rsidR="009B7686" w:rsidRPr="00470FD6">
        <w:rPr>
          <w:rFonts w:ascii="Times New Roman" w:hAnsi="Times New Roman" w:cs="Times New Roman"/>
        </w:rPr>
        <w:t>hangoztatta, méltatlankodva.</w:t>
      </w:r>
      <w:r w:rsidR="00440B7F">
        <w:rPr>
          <w:rFonts w:ascii="Times New Roman" w:hAnsi="Times New Roman" w:cs="Times New Roman"/>
        </w:rPr>
        <w:t xml:space="preserve"> –</w:t>
      </w:r>
      <w:r w:rsidR="009B7686" w:rsidRPr="00470FD6">
        <w:rPr>
          <w:rFonts w:ascii="Times New Roman" w:hAnsi="Times New Roman" w:cs="Times New Roman"/>
        </w:rPr>
        <w:t xml:space="preserve"> Egyszer</w:t>
      </w:r>
      <w:r w:rsidR="00440B7F">
        <w:rPr>
          <w:rFonts w:ascii="Times New Roman" w:hAnsi="Times New Roman" w:cs="Times New Roman"/>
        </w:rPr>
        <w:t xml:space="preserve"> </w:t>
      </w:r>
      <w:r w:rsidR="009B7686" w:rsidRPr="00470FD6">
        <w:rPr>
          <w:rFonts w:ascii="Times New Roman" w:hAnsi="Times New Roman" w:cs="Times New Roman"/>
        </w:rPr>
        <w:t>Kanadába mentem, amikor férfi vo</w:t>
      </w:r>
      <w:r w:rsidR="009B7686" w:rsidRPr="00470FD6">
        <w:rPr>
          <w:rFonts w:ascii="Times New Roman" w:hAnsi="Times New Roman" w:cs="Times New Roman"/>
        </w:rPr>
        <w:t>l</w:t>
      </w:r>
      <w:r w:rsidR="009B7686" w:rsidRPr="00470FD6">
        <w:rPr>
          <w:rFonts w:ascii="Times New Roman" w:hAnsi="Times New Roman" w:cs="Times New Roman"/>
        </w:rPr>
        <w:t>tam. Még a nevemre is emlékszem.</w:t>
      </w:r>
      <w:r>
        <w:rPr>
          <w:rFonts w:ascii="Times New Roman" w:hAnsi="Times New Roman" w:cs="Times New Roman"/>
        </w:rPr>
        <w:t>”</w:t>
      </w:r>
    </w:p>
    <w:p w14:paraId="4FC7230B"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Ugyan, ugyan!</w:t>
      </w:r>
      <w:r>
        <w:rPr>
          <w:rFonts w:ascii="Times New Roman" w:hAnsi="Times New Roman" w:cs="Times New Roman"/>
        </w:rPr>
        <w:t xml:space="preserve"> – </w:t>
      </w:r>
      <w:r w:rsidR="009B7686" w:rsidRPr="00470FD6">
        <w:rPr>
          <w:rFonts w:ascii="Times New Roman" w:hAnsi="Times New Roman" w:cs="Times New Roman"/>
        </w:rPr>
        <w:t>cs</w:t>
      </w:r>
      <w:r w:rsidR="00440B7F">
        <w:rPr>
          <w:rFonts w:ascii="Times New Roman" w:hAnsi="Times New Roman" w:cs="Times New Roman"/>
        </w:rPr>
        <w:t>ú</w:t>
      </w:r>
      <w:r w:rsidR="009B7686" w:rsidRPr="00470FD6">
        <w:rPr>
          <w:rFonts w:ascii="Times New Roman" w:hAnsi="Times New Roman" w:cs="Times New Roman"/>
        </w:rPr>
        <w:t>folódott apám</w:t>
      </w:r>
      <w:r>
        <w:rPr>
          <w:rFonts w:ascii="Times New Roman" w:hAnsi="Times New Roman" w:cs="Times New Roman"/>
        </w:rPr>
        <w:t xml:space="preserve"> – </w:t>
      </w:r>
      <w:r w:rsidR="009B7686" w:rsidRPr="00470FD6">
        <w:rPr>
          <w:rFonts w:ascii="Times New Roman" w:hAnsi="Times New Roman" w:cs="Times New Roman"/>
        </w:rPr>
        <w:t xml:space="preserve">kis Egyesült </w:t>
      </w:r>
      <w:r w:rsidR="00440B7F">
        <w:rPr>
          <w:rFonts w:ascii="Times New Roman" w:hAnsi="Times New Roman" w:cs="Times New Roman"/>
        </w:rPr>
        <w:t>Á</w:t>
      </w:r>
      <w:r w:rsidR="009B7686" w:rsidRPr="00470FD6">
        <w:rPr>
          <w:rFonts w:ascii="Times New Roman" w:hAnsi="Times New Roman" w:cs="Times New Roman"/>
        </w:rPr>
        <w:t>llamok-</w:t>
      </w:r>
      <w:proofErr w:type="spellStart"/>
      <w:r w:rsidR="009B7686" w:rsidRPr="00470FD6">
        <w:rPr>
          <w:rFonts w:ascii="Times New Roman" w:hAnsi="Times New Roman" w:cs="Times New Roman"/>
        </w:rPr>
        <w:t>beli</w:t>
      </w:r>
      <w:proofErr w:type="spellEnd"/>
      <w:r w:rsidR="009B7686" w:rsidRPr="00470FD6">
        <w:rPr>
          <w:rFonts w:ascii="Times New Roman" w:hAnsi="Times New Roman" w:cs="Times New Roman"/>
        </w:rPr>
        <w:t xml:space="preserve"> leányok nem lehetnek férfiak Kanadában, </w:t>
      </w:r>
      <w:r w:rsidR="00993EEB">
        <w:rPr>
          <w:rFonts w:ascii="Times New Roman" w:hAnsi="Times New Roman" w:cs="Times New Roman"/>
        </w:rPr>
        <w:t>é</w:t>
      </w:r>
      <w:r w:rsidR="009B7686" w:rsidRPr="00470FD6">
        <w:rPr>
          <w:rFonts w:ascii="Times New Roman" w:hAnsi="Times New Roman" w:cs="Times New Roman"/>
        </w:rPr>
        <w:t>s ugyan mi volt a neved, amire oly jól emlékezel?</w:t>
      </w:r>
      <w:r>
        <w:rPr>
          <w:rFonts w:ascii="Times New Roman" w:hAnsi="Times New Roman" w:cs="Times New Roman"/>
        </w:rPr>
        <w:t>”</w:t>
      </w:r>
    </w:p>
    <w:p w14:paraId="259831F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Egy pillanatig gondolkozott a kislány. </w:t>
      </w:r>
      <w:r w:rsidR="000F46C6">
        <w:rPr>
          <w:rFonts w:ascii="Times New Roman" w:hAnsi="Times New Roman" w:cs="Times New Roman"/>
        </w:rPr>
        <w:t>„</w:t>
      </w:r>
      <w:proofErr w:type="spellStart"/>
      <w:r w:rsidRPr="00470FD6">
        <w:rPr>
          <w:rFonts w:ascii="Times New Roman" w:hAnsi="Times New Roman" w:cs="Times New Roman"/>
        </w:rPr>
        <w:t>Lishus</w:t>
      </w:r>
      <w:proofErr w:type="spellEnd"/>
      <w:r w:rsidRPr="00470FD6">
        <w:rPr>
          <w:rFonts w:ascii="Times New Roman" w:hAnsi="Times New Roman" w:cs="Times New Roman"/>
        </w:rPr>
        <w:t xml:space="preserve"> Faber volt</w:t>
      </w:r>
      <w:r w:rsidR="000F46C6">
        <w:rPr>
          <w:rFonts w:ascii="Times New Roman" w:hAnsi="Times New Roman" w:cs="Times New Roman"/>
        </w:rPr>
        <w:t xml:space="preserve">” – </w:t>
      </w:r>
      <w:r w:rsidRPr="00470FD6">
        <w:rPr>
          <w:rFonts w:ascii="Times New Roman" w:hAnsi="Times New Roman" w:cs="Times New Roman"/>
        </w:rPr>
        <w:t>próbálkozott, aztán nagyobb bizto</w:t>
      </w:r>
      <w:r w:rsidRPr="00470FD6">
        <w:rPr>
          <w:rFonts w:ascii="Times New Roman" w:hAnsi="Times New Roman" w:cs="Times New Roman"/>
        </w:rPr>
        <w:t>n</w:t>
      </w:r>
      <w:r w:rsidRPr="00470FD6">
        <w:rPr>
          <w:rFonts w:ascii="Times New Roman" w:hAnsi="Times New Roman" w:cs="Times New Roman"/>
        </w:rPr>
        <w:t>sággal ismételte</w:t>
      </w:r>
      <w:r w:rsidR="000F46C6">
        <w:rPr>
          <w:rFonts w:ascii="Times New Roman" w:hAnsi="Times New Roman" w:cs="Times New Roman"/>
        </w:rPr>
        <w:t xml:space="preserve"> – „</w:t>
      </w:r>
      <w:r w:rsidRPr="00470FD6">
        <w:rPr>
          <w:rFonts w:ascii="Times New Roman" w:hAnsi="Times New Roman" w:cs="Times New Roman"/>
        </w:rPr>
        <w:t xml:space="preserve">ez volt az, </w:t>
      </w:r>
      <w:proofErr w:type="spellStart"/>
      <w:r w:rsidRPr="00470FD6">
        <w:rPr>
          <w:rFonts w:ascii="Times New Roman" w:hAnsi="Times New Roman" w:cs="Times New Roman"/>
        </w:rPr>
        <w:t>Lishus</w:t>
      </w:r>
      <w:proofErr w:type="spellEnd"/>
      <w:r w:rsidRPr="00470FD6">
        <w:rPr>
          <w:rFonts w:ascii="Times New Roman" w:hAnsi="Times New Roman" w:cs="Times New Roman"/>
        </w:rPr>
        <w:t xml:space="preserve"> Faber.</w:t>
      </w:r>
      <w:r w:rsidR="000F46C6">
        <w:rPr>
          <w:rFonts w:ascii="Times New Roman" w:hAnsi="Times New Roman" w:cs="Times New Roman"/>
        </w:rPr>
        <w:t xml:space="preserve">” – </w:t>
      </w:r>
      <w:r w:rsidRPr="00470FD6">
        <w:rPr>
          <w:rFonts w:ascii="Times New Roman" w:hAnsi="Times New Roman" w:cs="Times New Roman"/>
        </w:rPr>
        <w:t>A hangok egymásba folytak, úgyhogy csak ezt tu</w:t>
      </w:r>
      <w:r w:rsidRPr="00470FD6">
        <w:rPr>
          <w:rFonts w:ascii="Times New Roman" w:hAnsi="Times New Roman" w:cs="Times New Roman"/>
        </w:rPr>
        <w:t>d</w:t>
      </w:r>
      <w:r w:rsidRPr="00470FD6">
        <w:rPr>
          <w:rFonts w:ascii="Times New Roman" w:hAnsi="Times New Roman" w:cs="Times New Roman"/>
        </w:rPr>
        <w:t>tam belőle kihozni</w:t>
      </w:r>
      <w:r w:rsidR="000F46C6">
        <w:rPr>
          <w:rFonts w:ascii="Times New Roman" w:hAnsi="Times New Roman" w:cs="Times New Roman"/>
        </w:rPr>
        <w:t xml:space="preserve"> – </w:t>
      </w:r>
      <w:r w:rsidR="00B53362">
        <w:rPr>
          <w:rFonts w:ascii="Times New Roman" w:hAnsi="Times New Roman" w:cs="Times New Roman"/>
        </w:rPr>
        <w:t xml:space="preserve">és </w:t>
      </w:r>
      <w:r w:rsidRPr="00470FD6">
        <w:rPr>
          <w:rFonts w:ascii="Times New Roman" w:hAnsi="Times New Roman" w:cs="Times New Roman"/>
        </w:rPr>
        <w:t>ez a név áll ma is a naplómban</w:t>
      </w:r>
      <w:r w:rsidR="000F46C6">
        <w:rPr>
          <w:rFonts w:ascii="Times New Roman" w:hAnsi="Times New Roman" w:cs="Times New Roman"/>
        </w:rPr>
        <w:t xml:space="preserve"> – </w:t>
      </w:r>
      <w:proofErr w:type="spellStart"/>
      <w:r w:rsidRPr="00470FD6">
        <w:rPr>
          <w:rFonts w:ascii="Times New Roman" w:hAnsi="Times New Roman" w:cs="Times New Roman"/>
        </w:rPr>
        <w:t>Lishus</w:t>
      </w:r>
      <w:proofErr w:type="spellEnd"/>
      <w:r w:rsidRPr="00470FD6">
        <w:rPr>
          <w:rFonts w:ascii="Times New Roman" w:hAnsi="Times New Roman" w:cs="Times New Roman"/>
        </w:rPr>
        <w:t xml:space="preserve"> Faber.</w:t>
      </w:r>
    </w:p>
    <w:p w14:paraId="5AC1A9D2"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És ugyan miből éltél, </w:t>
      </w:r>
      <w:proofErr w:type="spellStart"/>
      <w:r w:rsidR="009B7686" w:rsidRPr="00470FD6">
        <w:rPr>
          <w:rFonts w:ascii="Times New Roman" w:hAnsi="Times New Roman" w:cs="Times New Roman"/>
        </w:rPr>
        <w:t>Lishus</w:t>
      </w:r>
      <w:proofErr w:type="spellEnd"/>
      <w:r w:rsidR="009B7686" w:rsidRPr="00470FD6">
        <w:rPr>
          <w:rFonts w:ascii="Times New Roman" w:hAnsi="Times New Roman" w:cs="Times New Roman"/>
        </w:rPr>
        <w:t xml:space="preserve"> Faber, azokban a régi időkben?</w:t>
      </w:r>
      <w:r>
        <w:rPr>
          <w:rFonts w:ascii="Times New Roman" w:hAnsi="Times New Roman" w:cs="Times New Roman"/>
        </w:rPr>
        <w:t xml:space="preserve">” – </w:t>
      </w:r>
      <w:r w:rsidR="009B7686" w:rsidRPr="00470FD6">
        <w:rPr>
          <w:rFonts w:ascii="Times New Roman" w:hAnsi="Times New Roman" w:cs="Times New Roman"/>
        </w:rPr>
        <w:t>Apám akkor már a kijelentése</w:t>
      </w:r>
      <w:r w:rsidR="009B7686" w:rsidRPr="00470FD6">
        <w:rPr>
          <w:rFonts w:ascii="Times New Roman" w:hAnsi="Times New Roman" w:cs="Times New Roman"/>
        </w:rPr>
        <w:t>i</w:t>
      </w:r>
      <w:r w:rsidR="009B7686" w:rsidRPr="00470FD6">
        <w:rPr>
          <w:rFonts w:ascii="Times New Roman" w:hAnsi="Times New Roman" w:cs="Times New Roman"/>
        </w:rPr>
        <w:t>hez illő tréfás ünnepélyességgel kezelte,</w:t>
      </w:r>
      <w:r w:rsidR="00B53362">
        <w:rPr>
          <w:rFonts w:ascii="Times New Roman" w:hAnsi="Times New Roman" w:cs="Times New Roman"/>
        </w:rPr>
        <w:t xml:space="preserve"> és </w:t>
      </w:r>
      <w:r w:rsidR="009B7686" w:rsidRPr="00470FD6">
        <w:rPr>
          <w:rFonts w:ascii="Times New Roman" w:hAnsi="Times New Roman" w:cs="Times New Roman"/>
        </w:rPr>
        <w:t>ez megnyugtatta a kislány ideges testét.</w:t>
      </w:r>
    </w:p>
    <w:p w14:paraId="529CB601"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Katona voltam</w:t>
      </w:r>
      <w:r>
        <w:rPr>
          <w:rFonts w:ascii="Times New Roman" w:hAnsi="Times New Roman" w:cs="Times New Roman"/>
        </w:rPr>
        <w:t xml:space="preserve"> – </w:t>
      </w:r>
      <w:r w:rsidR="009B7686" w:rsidRPr="00470FD6">
        <w:rPr>
          <w:rFonts w:ascii="Times New Roman" w:hAnsi="Times New Roman" w:cs="Times New Roman"/>
        </w:rPr>
        <w:t>adta meg diadalmasan a felvilágosítást</w:t>
      </w:r>
      <w:r>
        <w:rPr>
          <w:rFonts w:ascii="Times New Roman" w:hAnsi="Times New Roman" w:cs="Times New Roman"/>
        </w:rPr>
        <w:t xml:space="preserve"> – </w:t>
      </w:r>
      <w:r w:rsidR="009B7686" w:rsidRPr="00470FD6">
        <w:rPr>
          <w:rFonts w:ascii="Times New Roman" w:hAnsi="Times New Roman" w:cs="Times New Roman"/>
        </w:rPr>
        <w:t>és kapukat vettem be.</w:t>
      </w:r>
      <w:r>
        <w:rPr>
          <w:rFonts w:ascii="Times New Roman" w:hAnsi="Times New Roman" w:cs="Times New Roman"/>
        </w:rPr>
        <w:t>”</w:t>
      </w:r>
    </w:p>
    <w:p w14:paraId="60FF209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Ennyi van följegyezve. Emlékszem, hogy több ízben megpróbáltuk rábírni, hogy megmagyará</w:t>
      </w:r>
      <w:r w:rsidRPr="00470FD6">
        <w:rPr>
          <w:rFonts w:ascii="Times New Roman" w:hAnsi="Times New Roman" w:cs="Times New Roman"/>
        </w:rPr>
        <w:t>z</w:t>
      </w:r>
      <w:r w:rsidRPr="00470FD6">
        <w:rPr>
          <w:rFonts w:ascii="Times New Roman" w:hAnsi="Times New Roman" w:cs="Times New Roman"/>
        </w:rPr>
        <w:t xml:space="preserve">za ezt a furcsa kifejezést, de ő </w:t>
      </w:r>
      <w:proofErr w:type="spellStart"/>
      <w:r w:rsidRPr="00470FD6">
        <w:rPr>
          <w:rFonts w:ascii="Times New Roman" w:hAnsi="Times New Roman" w:cs="Times New Roman"/>
        </w:rPr>
        <w:t>osak</w:t>
      </w:r>
      <w:proofErr w:type="spellEnd"/>
      <w:r w:rsidRPr="00470FD6">
        <w:rPr>
          <w:rFonts w:ascii="Times New Roman" w:hAnsi="Times New Roman" w:cs="Times New Roman"/>
        </w:rPr>
        <w:t xml:space="preserve"> e szavakat ismételgette és dühös lett, hogy nem értjük. Képzel</w:t>
      </w:r>
      <w:r w:rsidRPr="00470FD6">
        <w:rPr>
          <w:rFonts w:ascii="Times New Roman" w:hAnsi="Times New Roman" w:cs="Times New Roman"/>
        </w:rPr>
        <w:t>ő</w:t>
      </w:r>
      <w:r w:rsidRPr="00470FD6">
        <w:rPr>
          <w:rFonts w:ascii="Times New Roman" w:hAnsi="Times New Roman" w:cs="Times New Roman"/>
        </w:rPr>
        <w:t>tehetsége megállt a magyarázat előtt.</w:t>
      </w:r>
      <w:r w:rsidR="000F46C6">
        <w:rPr>
          <w:rFonts w:ascii="Times New Roman" w:hAnsi="Times New Roman" w:cs="Times New Roman"/>
        </w:rPr>
        <w:t xml:space="preserve"> – </w:t>
      </w:r>
      <w:r w:rsidRPr="00470FD6">
        <w:rPr>
          <w:rFonts w:ascii="Times New Roman" w:hAnsi="Times New Roman" w:cs="Times New Roman"/>
        </w:rPr>
        <w:t>Mi művelt társaságban éltünk,</w:t>
      </w:r>
      <w:r w:rsidR="00B53362">
        <w:rPr>
          <w:rFonts w:ascii="Times New Roman" w:hAnsi="Times New Roman" w:cs="Times New Roman"/>
        </w:rPr>
        <w:t xml:space="preserve"> és </w:t>
      </w:r>
      <w:r w:rsidRPr="00470FD6">
        <w:rPr>
          <w:rFonts w:ascii="Times New Roman" w:hAnsi="Times New Roman" w:cs="Times New Roman"/>
        </w:rPr>
        <w:t>én többször elmondtam ezt a jelenetet, hogy a kifejezés értelme felől érdeklődhessem</w:t>
      </w:r>
      <w:r w:rsidR="000F46C6">
        <w:rPr>
          <w:rFonts w:ascii="Times New Roman" w:hAnsi="Times New Roman" w:cs="Times New Roman"/>
        </w:rPr>
        <w:t xml:space="preserve"> – </w:t>
      </w:r>
      <w:r w:rsidRPr="00470FD6">
        <w:rPr>
          <w:rFonts w:ascii="Times New Roman" w:hAnsi="Times New Roman" w:cs="Times New Roman"/>
        </w:rPr>
        <w:t>mint ahogy az ember elmondja egy szeretett gyermek viselt dolgait</w:t>
      </w:r>
      <w:r w:rsidR="000F46C6">
        <w:rPr>
          <w:rFonts w:ascii="Times New Roman" w:hAnsi="Times New Roman" w:cs="Times New Roman"/>
        </w:rPr>
        <w:t xml:space="preserve"> – </w:t>
      </w:r>
      <w:r w:rsidRPr="00470FD6">
        <w:rPr>
          <w:rFonts w:ascii="Times New Roman" w:hAnsi="Times New Roman" w:cs="Times New Roman"/>
        </w:rPr>
        <w:t>de senki sem tudott okosabbat, mint csak találgatni jelentését.</w:t>
      </w:r>
    </w:p>
    <w:p w14:paraId="36927E6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Valaki arra biztatott, hogy menjek még tovább ebben a dologban, és egy évig </w:t>
      </w:r>
      <w:proofErr w:type="gramStart"/>
      <w:r w:rsidRPr="00470FD6">
        <w:rPr>
          <w:rFonts w:ascii="Times New Roman" w:hAnsi="Times New Roman" w:cs="Times New Roman"/>
        </w:rPr>
        <w:t>tanulmányoztam  Kanada</w:t>
      </w:r>
      <w:proofErr w:type="gramEnd"/>
      <w:r w:rsidRPr="00470FD6">
        <w:rPr>
          <w:rFonts w:ascii="Times New Roman" w:hAnsi="Times New Roman" w:cs="Times New Roman"/>
        </w:rPr>
        <w:t xml:space="preserve"> történetére vonatkozó összes könyvet, amit </w:t>
      </w:r>
      <w:proofErr w:type="spellStart"/>
      <w:r w:rsidRPr="00470FD6">
        <w:rPr>
          <w:rFonts w:ascii="Times New Roman" w:hAnsi="Times New Roman" w:cs="Times New Roman"/>
        </w:rPr>
        <w:t>osak</w:t>
      </w:r>
      <w:proofErr w:type="spellEnd"/>
      <w:r w:rsidRPr="00470FD6">
        <w:rPr>
          <w:rFonts w:ascii="Times New Roman" w:hAnsi="Times New Roman" w:cs="Times New Roman"/>
        </w:rPr>
        <w:t xml:space="preserve"> megkeríthettem, keresve egy olyan csatát, amelyben valaki bevette a kapukat. Mindhiába! Végül egy könyvtáros egy úgynevezett </w:t>
      </w:r>
      <w:r w:rsidR="000F46C6">
        <w:rPr>
          <w:rFonts w:ascii="Times New Roman" w:hAnsi="Times New Roman" w:cs="Times New Roman"/>
        </w:rPr>
        <w:t>„</w:t>
      </w:r>
      <w:r w:rsidRPr="00470FD6">
        <w:rPr>
          <w:rFonts w:ascii="Times New Roman" w:hAnsi="Times New Roman" w:cs="Times New Roman"/>
        </w:rPr>
        <w:t>dokume</w:t>
      </w:r>
      <w:r w:rsidRPr="00470FD6">
        <w:rPr>
          <w:rFonts w:ascii="Times New Roman" w:hAnsi="Times New Roman" w:cs="Times New Roman"/>
        </w:rPr>
        <w:t>n</w:t>
      </w:r>
      <w:r w:rsidRPr="00470FD6">
        <w:rPr>
          <w:rFonts w:ascii="Times New Roman" w:hAnsi="Times New Roman" w:cs="Times New Roman"/>
        </w:rPr>
        <w:t>tációs</w:t>
      </w:r>
      <w:r w:rsidR="000F46C6">
        <w:rPr>
          <w:rFonts w:ascii="Times New Roman" w:hAnsi="Times New Roman" w:cs="Times New Roman"/>
        </w:rPr>
        <w:t>”</w:t>
      </w:r>
      <w:r w:rsidRPr="00470FD6">
        <w:rPr>
          <w:rFonts w:ascii="Times New Roman" w:hAnsi="Times New Roman" w:cs="Times New Roman"/>
        </w:rPr>
        <w:t xml:space="preserve"> történetkönyvhöz vezetett</w:t>
      </w:r>
      <w:r w:rsidR="000F46C6">
        <w:rPr>
          <w:rFonts w:ascii="Times New Roman" w:hAnsi="Times New Roman" w:cs="Times New Roman"/>
        </w:rPr>
        <w:t xml:space="preserve"> – </w:t>
      </w:r>
      <w:r w:rsidRPr="00470FD6">
        <w:rPr>
          <w:rFonts w:ascii="Times New Roman" w:hAnsi="Times New Roman" w:cs="Times New Roman"/>
        </w:rPr>
        <w:t xml:space="preserve">egy </w:t>
      </w:r>
      <w:proofErr w:type="spellStart"/>
      <w:r w:rsidRPr="00470FD6">
        <w:rPr>
          <w:rFonts w:ascii="Times New Roman" w:hAnsi="Times New Roman" w:cs="Times New Roman"/>
        </w:rPr>
        <w:t>furosa</w:t>
      </w:r>
      <w:proofErr w:type="spellEnd"/>
      <w:r w:rsidRPr="00470FD6">
        <w:rPr>
          <w:rFonts w:ascii="Times New Roman" w:hAnsi="Times New Roman" w:cs="Times New Roman"/>
        </w:rPr>
        <w:t xml:space="preserve"> régi kötethez, amiben az s-ek olyanok, mint az f-ek, hisz ismerik! Ez már egy évvel később volt, amikor már elvesztettem minden reményemet, hogy a végére járjak ennek a kifejezésnek.</w:t>
      </w:r>
      <w:r w:rsidR="000F46C6">
        <w:rPr>
          <w:rFonts w:ascii="Times New Roman" w:hAnsi="Times New Roman" w:cs="Times New Roman"/>
        </w:rPr>
        <w:t xml:space="preserve"> – </w:t>
      </w:r>
      <w:r w:rsidRPr="00470FD6">
        <w:rPr>
          <w:rFonts w:ascii="Times New Roman" w:hAnsi="Times New Roman" w:cs="Times New Roman"/>
        </w:rPr>
        <w:t>Szép, régi könyv volt, történetei közül igen sok érdekesen festői, de volt egy, ami elfeledtette velem a többit. -</w:t>
      </w:r>
    </w:p>
    <w:p w14:paraId="2D08E43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Rövid le</w:t>
      </w:r>
      <w:r w:rsidR="00440B7F">
        <w:rPr>
          <w:rFonts w:ascii="Times New Roman" w:hAnsi="Times New Roman" w:cs="Times New Roman"/>
        </w:rPr>
        <w:t>í</w:t>
      </w:r>
      <w:r w:rsidRPr="00470FD6">
        <w:rPr>
          <w:rFonts w:ascii="Times New Roman" w:hAnsi="Times New Roman" w:cs="Times New Roman"/>
        </w:rPr>
        <w:t>rása volt egy kicsiny, falakkal körülvett város bevételének, amit egy kis csapat katona vitt véghez,</w:t>
      </w:r>
      <w:r w:rsidR="00B53362">
        <w:rPr>
          <w:rFonts w:ascii="Times New Roman" w:hAnsi="Times New Roman" w:cs="Times New Roman"/>
        </w:rPr>
        <w:t xml:space="preserve"> és </w:t>
      </w:r>
      <w:r w:rsidRPr="00470FD6">
        <w:rPr>
          <w:rFonts w:ascii="Times New Roman" w:hAnsi="Times New Roman" w:cs="Times New Roman"/>
        </w:rPr>
        <w:t>ami valamiért kiváló haditett volt, de nem általános érdekű. Egy fiatal hadnagy kis csapatával</w:t>
      </w:r>
      <w:r w:rsidR="000F46C6">
        <w:rPr>
          <w:rFonts w:ascii="Times New Roman" w:hAnsi="Times New Roman" w:cs="Times New Roman"/>
        </w:rPr>
        <w:t xml:space="preserve"> – </w:t>
      </w:r>
      <w:r w:rsidRPr="00470FD6">
        <w:rPr>
          <w:rFonts w:ascii="Times New Roman" w:hAnsi="Times New Roman" w:cs="Times New Roman"/>
        </w:rPr>
        <w:t>ez a mondat szökött rögtön szemembe</w:t>
      </w:r>
      <w:r w:rsidR="000F46C6">
        <w:rPr>
          <w:rFonts w:ascii="Times New Roman" w:hAnsi="Times New Roman" w:cs="Times New Roman"/>
        </w:rPr>
        <w:t xml:space="preserve"> – „</w:t>
      </w:r>
      <w:r w:rsidRPr="00470FD6">
        <w:rPr>
          <w:rFonts w:ascii="Times New Roman" w:hAnsi="Times New Roman" w:cs="Times New Roman"/>
        </w:rPr>
        <w:t>bevette a kapukat</w:t>
      </w:r>
      <w:r w:rsidR="000F46C6">
        <w:rPr>
          <w:rFonts w:ascii="Times New Roman" w:hAnsi="Times New Roman" w:cs="Times New Roman"/>
        </w:rPr>
        <w:t>”</w:t>
      </w:r>
      <w:r w:rsidRPr="00470FD6">
        <w:rPr>
          <w:rFonts w:ascii="Times New Roman" w:hAnsi="Times New Roman" w:cs="Times New Roman"/>
        </w:rPr>
        <w:t xml:space="preserve">. És a fiatal hadnagy neve </w:t>
      </w:r>
      <w:r w:rsidR="00440B7F">
        <w:rPr>
          <w:rFonts w:ascii="Times New Roman" w:hAnsi="Times New Roman" w:cs="Times New Roman"/>
        </w:rPr>
        <w:t>„</w:t>
      </w:r>
      <w:proofErr w:type="spellStart"/>
      <w:r w:rsidRPr="00470FD6">
        <w:rPr>
          <w:rFonts w:ascii="Times New Roman" w:hAnsi="Times New Roman" w:cs="Times New Roman"/>
        </w:rPr>
        <w:t>Aloysius</w:t>
      </w:r>
      <w:proofErr w:type="spellEnd"/>
      <w:r w:rsidRPr="00470FD6">
        <w:rPr>
          <w:rFonts w:ascii="Times New Roman" w:hAnsi="Times New Roman" w:cs="Times New Roman"/>
        </w:rPr>
        <w:t xml:space="preserve"> Le </w:t>
      </w:r>
      <w:proofErr w:type="spellStart"/>
      <w:r w:rsidRPr="00470FD6">
        <w:rPr>
          <w:rFonts w:ascii="Times New Roman" w:hAnsi="Times New Roman" w:cs="Times New Roman"/>
        </w:rPr>
        <w:t>Fébre</w:t>
      </w:r>
      <w:proofErr w:type="spellEnd"/>
      <w:r w:rsidR="000F46C6">
        <w:rPr>
          <w:rFonts w:ascii="Times New Roman" w:hAnsi="Times New Roman" w:cs="Times New Roman"/>
        </w:rPr>
        <w:t>”</w:t>
      </w:r>
      <w:r w:rsidRPr="00470FD6">
        <w:rPr>
          <w:rFonts w:ascii="Times New Roman" w:hAnsi="Times New Roman" w:cs="Times New Roman"/>
        </w:rPr>
        <w:t xml:space="preserve"> volt.</w:t>
      </w:r>
      <w:r w:rsidR="000F46C6">
        <w:rPr>
          <w:rFonts w:ascii="Times New Roman" w:hAnsi="Times New Roman" w:cs="Times New Roman"/>
        </w:rPr>
        <w:t>”</w:t>
      </w:r>
    </w:p>
    <w:p w14:paraId="4927791B" w14:textId="77777777" w:rsidR="009B7686" w:rsidRPr="00470FD6" w:rsidRDefault="009B7686" w:rsidP="00440B7F">
      <w:pPr>
        <w:widowControl/>
        <w:spacing w:before="120"/>
        <w:ind w:firstLine="284"/>
        <w:jc w:val="both"/>
        <w:rPr>
          <w:rFonts w:ascii="Times New Roman" w:hAnsi="Times New Roman" w:cs="Times New Roman"/>
        </w:rPr>
      </w:pPr>
      <w:r w:rsidRPr="00470FD6">
        <w:rPr>
          <w:rFonts w:ascii="Times New Roman" w:hAnsi="Times New Roman" w:cs="Times New Roman"/>
        </w:rPr>
        <w:t>Eddig a történet.</w:t>
      </w:r>
    </w:p>
    <w:p w14:paraId="0A5DCEF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Így tehát, bár az ennyire részletes visszaemlékezés inkább kivételes, mint szabályos, azt biz</w:t>
      </w:r>
      <w:r w:rsidRPr="00470FD6">
        <w:rPr>
          <w:rFonts w:ascii="Times New Roman" w:hAnsi="Times New Roman" w:cs="Times New Roman"/>
        </w:rPr>
        <w:t>o</w:t>
      </w:r>
      <w:r w:rsidRPr="00470FD6">
        <w:rPr>
          <w:rFonts w:ascii="Times New Roman" w:hAnsi="Times New Roman" w:cs="Times New Roman"/>
        </w:rPr>
        <w:t>nyítja, hogy a régi életek nem merülnek szükségképen feledésbe.</w:t>
      </w:r>
    </w:p>
    <w:p w14:paraId="4BD97827" w14:textId="77777777" w:rsidR="009B7686" w:rsidRPr="00440B7F" w:rsidRDefault="009B7686" w:rsidP="00440B7F">
      <w:pPr>
        <w:widowControl/>
        <w:spacing w:before="240" w:after="120"/>
        <w:jc w:val="center"/>
        <w:rPr>
          <w:rFonts w:ascii="Times New Roman" w:hAnsi="Times New Roman" w:cs="Times New Roman"/>
          <w:b/>
          <w:sz w:val="28"/>
          <w:szCs w:val="28"/>
        </w:rPr>
      </w:pPr>
      <w:r w:rsidRPr="00440B7F">
        <w:rPr>
          <w:rFonts w:ascii="Times New Roman" w:hAnsi="Times New Roman" w:cs="Times New Roman"/>
          <w:b/>
          <w:sz w:val="28"/>
          <w:szCs w:val="28"/>
        </w:rPr>
        <w:t>Az ösztön</w:t>
      </w:r>
      <w:r w:rsidR="00440B7F">
        <w:rPr>
          <w:rFonts w:ascii="Times New Roman" w:hAnsi="Times New Roman" w:cs="Times New Roman"/>
          <w:b/>
          <w:sz w:val="28"/>
          <w:szCs w:val="28"/>
        </w:rPr>
        <w:t>,</w:t>
      </w:r>
      <w:r w:rsidRPr="00440B7F">
        <w:rPr>
          <w:rFonts w:ascii="Times New Roman" w:hAnsi="Times New Roman" w:cs="Times New Roman"/>
          <w:b/>
          <w:sz w:val="28"/>
          <w:szCs w:val="28"/>
        </w:rPr>
        <w:t xml:space="preserve"> mint emlékezés.</w:t>
      </w:r>
    </w:p>
    <w:p w14:paraId="70E3404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Elismerjük, ritka dolog, hogy valaki testileg emlékezzék elmúlt életeinek eseményeire, a term</w:t>
      </w:r>
      <w:r w:rsidRPr="00470FD6">
        <w:rPr>
          <w:rFonts w:ascii="Times New Roman" w:hAnsi="Times New Roman" w:cs="Times New Roman"/>
        </w:rPr>
        <w:t>é</w:t>
      </w:r>
      <w:r w:rsidRPr="00470FD6">
        <w:rPr>
          <w:rFonts w:ascii="Times New Roman" w:hAnsi="Times New Roman" w:cs="Times New Roman"/>
        </w:rPr>
        <w:t xml:space="preserve">szetben azonban mind </w:t>
      </w:r>
      <w:proofErr w:type="spellStart"/>
      <w:r w:rsidRPr="00470FD6">
        <w:rPr>
          <w:rFonts w:ascii="Times New Roman" w:hAnsi="Times New Roman" w:cs="Times New Roman"/>
        </w:rPr>
        <w:t>aa</w:t>
      </w:r>
      <w:proofErr w:type="spellEnd"/>
      <w:r w:rsidRPr="00470FD6">
        <w:rPr>
          <w:rFonts w:ascii="Times New Roman" w:hAnsi="Times New Roman" w:cs="Times New Roman"/>
        </w:rPr>
        <w:t xml:space="preserve"> állatvilág, mind az emberi világ teljes bizonyságot szolgáltat arra nézve, </w:t>
      </w:r>
      <w:r w:rsidR="00440B7F">
        <w:rPr>
          <w:rFonts w:ascii="Times New Roman" w:hAnsi="Times New Roman" w:cs="Times New Roman"/>
        </w:rPr>
        <w:t>h</w:t>
      </w:r>
      <w:r w:rsidRPr="00470FD6">
        <w:rPr>
          <w:rFonts w:ascii="Times New Roman" w:hAnsi="Times New Roman" w:cs="Times New Roman"/>
        </w:rPr>
        <w:t>ogy az emlékezet megvan, velünk született képességek és tudás alakjában. Az állati ösztönt a te</w:t>
      </w:r>
      <w:r w:rsidRPr="00470FD6">
        <w:rPr>
          <w:rFonts w:ascii="Times New Roman" w:hAnsi="Times New Roman" w:cs="Times New Roman"/>
        </w:rPr>
        <w:t>o</w:t>
      </w:r>
      <w:r w:rsidRPr="00470FD6">
        <w:rPr>
          <w:rFonts w:ascii="Times New Roman" w:hAnsi="Times New Roman" w:cs="Times New Roman"/>
        </w:rPr>
        <w:t xml:space="preserve">zófia úgy magyarázza, </w:t>
      </w:r>
      <w:proofErr w:type="spellStart"/>
      <w:r w:rsidRPr="00470FD6">
        <w:rPr>
          <w:rFonts w:ascii="Times New Roman" w:hAnsi="Times New Roman" w:cs="Times New Roman"/>
        </w:rPr>
        <w:t>bogy</w:t>
      </w:r>
      <w:proofErr w:type="spellEnd"/>
      <w:r w:rsidRPr="00470FD6">
        <w:rPr>
          <w:rFonts w:ascii="Times New Roman" w:hAnsi="Times New Roman" w:cs="Times New Roman"/>
        </w:rPr>
        <w:t xml:space="preserve"> az az emlékezésnek egy formája. </w:t>
      </w:r>
      <w:proofErr w:type="gramStart"/>
      <w:r w:rsidRPr="00470FD6">
        <w:rPr>
          <w:rFonts w:ascii="Times New Roman" w:hAnsi="Times New Roman" w:cs="Times New Roman"/>
        </w:rPr>
        <w:t>Az a lélek,</w:t>
      </w:r>
      <w:proofErr w:type="gramEnd"/>
      <w:r w:rsidRPr="00470FD6">
        <w:rPr>
          <w:rFonts w:ascii="Times New Roman" w:hAnsi="Times New Roman" w:cs="Times New Roman"/>
        </w:rPr>
        <w:t xml:space="preserve"> vagy tudat, amelyik pé</w:t>
      </w:r>
      <w:r w:rsidRPr="00470FD6">
        <w:rPr>
          <w:rFonts w:ascii="Times New Roman" w:hAnsi="Times New Roman" w:cs="Times New Roman"/>
        </w:rPr>
        <w:t>l</w:t>
      </w:r>
      <w:r w:rsidRPr="00470FD6">
        <w:rPr>
          <w:rFonts w:ascii="Times New Roman" w:hAnsi="Times New Roman" w:cs="Times New Roman"/>
        </w:rPr>
        <w:t>dának okáért a kiskacsákon keresztül bontakozik ki, már korábban kifejlődött más kacsákon keres</w:t>
      </w:r>
      <w:r w:rsidRPr="00470FD6">
        <w:rPr>
          <w:rFonts w:ascii="Times New Roman" w:hAnsi="Times New Roman" w:cs="Times New Roman"/>
        </w:rPr>
        <w:t>z</w:t>
      </w:r>
      <w:r w:rsidRPr="00470FD6">
        <w:rPr>
          <w:rFonts w:ascii="Times New Roman" w:hAnsi="Times New Roman" w:cs="Times New Roman"/>
        </w:rPr>
        <w:t xml:space="preserve">tül és ösztönösen tudja, </w:t>
      </w:r>
      <w:r w:rsidR="00440B7F">
        <w:rPr>
          <w:rFonts w:ascii="Times New Roman" w:hAnsi="Times New Roman" w:cs="Times New Roman"/>
        </w:rPr>
        <w:t>h</w:t>
      </w:r>
      <w:r w:rsidRPr="00470FD6">
        <w:rPr>
          <w:rFonts w:ascii="Times New Roman" w:hAnsi="Times New Roman" w:cs="Times New Roman"/>
        </w:rPr>
        <w:t>ogy a kacsák tudnak úszni. A kacsák</w:t>
      </w:r>
      <w:r w:rsidR="00331D6A">
        <w:rPr>
          <w:rFonts w:ascii="Times New Roman" w:hAnsi="Times New Roman" w:cs="Times New Roman"/>
        </w:rPr>
        <w:t xml:space="preserve"> új</w:t>
      </w:r>
      <w:r w:rsidRPr="00470FD6">
        <w:rPr>
          <w:rFonts w:ascii="Times New Roman" w:hAnsi="Times New Roman" w:cs="Times New Roman"/>
        </w:rPr>
        <w:t xml:space="preserve"> agyukkal nem emlékeznek ugyan előző léteikre, áthozták azonban magukkal az ösztönt, amely ezek folyománya, és </w:t>
      </w:r>
      <w:r w:rsidR="00440B7F">
        <w:rPr>
          <w:rFonts w:ascii="Times New Roman" w:hAnsi="Times New Roman" w:cs="Times New Roman"/>
        </w:rPr>
        <w:t>í</w:t>
      </w:r>
      <w:r w:rsidRPr="00470FD6">
        <w:rPr>
          <w:rFonts w:ascii="Times New Roman" w:hAnsi="Times New Roman" w:cs="Times New Roman"/>
        </w:rPr>
        <w:t>gy egész term</w:t>
      </w:r>
      <w:r w:rsidRPr="00470FD6">
        <w:rPr>
          <w:rFonts w:ascii="Times New Roman" w:hAnsi="Times New Roman" w:cs="Times New Roman"/>
        </w:rPr>
        <w:t>é</w:t>
      </w:r>
      <w:r w:rsidRPr="00470FD6">
        <w:rPr>
          <w:rFonts w:ascii="Times New Roman" w:hAnsi="Times New Roman" w:cs="Times New Roman"/>
        </w:rPr>
        <w:t>szetesnek találják, hogy ússzanak. Ugyanígy lehet az állatvilágban minden szokást és cselekvési módot a faji emlékezésnek tulajdonítani.</w:t>
      </w:r>
    </w:p>
    <w:p w14:paraId="5925513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háziállatoknak gyakran vannak olyan szokásaik, amelyek fejlődésük korábbi szakaszaihoz ta</w:t>
      </w:r>
      <w:r w:rsidRPr="00470FD6">
        <w:rPr>
          <w:rFonts w:ascii="Times New Roman" w:hAnsi="Times New Roman" w:cs="Times New Roman"/>
        </w:rPr>
        <w:t>r</w:t>
      </w:r>
      <w:r w:rsidRPr="00470FD6">
        <w:rPr>
          <w:rFonts w:ascii="Times New Roman" w:hAnsi="Times New Roman" w:cs="Times New Roman"/>
        </w:rPr>
        <w:t>toznak, amikor még a vadság állapotában éltek. A kutya például sokszor körben forog, mielőtt l</w:t>
      </w:r>
      <w:r w:rsidRPr="00470FD6">
        <w:rPr>
          <w:rFonts w:ascii="Times New Roman" w:hAnsi="Times New Roman" w:cs="Times New Roman"/>
        </w:rPr>
        <w:t>e</w:t>
      </w:r>
      <w:r w:rsidRPr="00470FD6">
        <w:rPr>
          <w:rFonts w:ascii="Times New Roman" w:hAnsi="Times New Roman" w:cs="Times New Roman"/>
        </w:rPr>
        <w:t xml:space="preserve">fekszik, mert korábban, amikor még farkas volt, kényelmessé kellett taposnia magának ágyát az </w:t>
      </w:r>
      <w:r w:rsidRPr="00470FD6">
        <w:rPr>
          <w:rFonts w:ascii="Times New Roman" w:hAnsi="Times New Roman" w:cs="Times New Roman"/>
        </w:rPr>
        <w:lastRenderedPageBreak/>
        <w:t>erdőben vagy a vadonban. Ő sem emlékszik, akárcsak a kiskacsák, hanem ösztönét követi, ámbár az ő esetében már megszűnt ennek a cselekvésnek szükségessége.</w:t>
      </w:r>
    </w:p>
    <w:p w14:paraId="07A95CA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 emberi lények, igen hasonló ösztönszerű módon emlékezünk előző életeinkre.</w:t>
      </w:r>
    </w:p>
    <w:p w14:paraId="0754834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Velünk született “adottságaink</w:t>
      </w:r>
      <w:r w:rsidR="000F46C6">
        <w:rPr>
          <w:rFonts w:ascii="Times New Roman" w:hAnsi="Times New Roman" w:cs="Times New Roman"/>
        </w:rPr>
        <w:t xml:space="preserve">” – </w:t>
      </w:r>
      <w:r w:rsidRPr="00470FD6">
        <w:rPr>
          <w:rFonts w:ascii="Times New Roman" w:hAnsi="Times New Roman" w:cs="Times New Roman"/>
        </w:rPr>
        <w:t>igazából nehezen megszerzett képességeink -, természetes r</w:t>
      </w:r>
      <w:r w:rsidRPr="00470FD6">
        <w:rPr>
          <w:rFonts w:ascii="Times New Roman" w:hAnsi="Times New Roman" w:cs="Times New Roman"/>
        </w:rPr>
        <w:t>o</w:t>
      </w:r>
      <w:r w:rsidRPr="00470FD6">
        <w:rPr>
          <w:rFonts w:ascii="Times New Roman" w:hAnsi="Times New Roman" w:cs="Times New Roman"/>
        </w:rPr>
        <w:t>kon- és ellenszenveink, mind emlékezés múltúnkra. A szerelem első látásra</w:t>
      </w:r>
      <w:r w:rsidR="000F46C6">
        <w:rPr>
          <w:rFonts w:ascii="Times New Roman" w:hAnsi="Times New Roman" w:cs="Times New Roman"/>
        </w:rPr>
        <w:t xml:space="preserve"> – </w:t>
      </w:r>
      <w:r w:rsidRPr="00470FD6">
        <w:rPr>
          <w:rFonts w:ascii="Times New Roman" w:hAnsi="Times New Roman" w:cs="Times New Roman"/>
        </w:rPr>
        <w:t>az olyan szerelem, amelyik oly hirtelen lép föl és esetleg egy egész életen át tart</w:t>
      </w:r>
      <w:r w:rsidR="000F46C6">
        <w:rPr>
          <w:rFonts w:ascii="Times New Roman" w:hAnsi="Times New Roman" w:cs="Times New Roman"/>
        </w:rPr>
        <w:t xml:space="preserve"> – </w:t>
      </w:r>
      <w:r w:rsidRPr="00470FD6">
        <w:rPr>
          <w:rFonts w:ascii="Times New Roman" w:hAnsi="Times New Roman" w:cs="Times New Roman"/>
        </w:rPr>
        <w:t>csupán a régi kötelék spontán me</w:t>
      </w:r>
      <w:r w:rsidRPr="00470FD6">
        <w:rPr>
          <w:rFonts w:ascii="Times New Roman" w:hAnsi="Times New Roman" w:cs="Times New Roman"/>
        </w:rPr>
        <w:t>g</w:t>
      </w:r>
      <w:r w:rsidRPr="00470FD6">
        <w:rPr>
          <w:rFonts w:ascii="Times New Roman" w:hAnsi="Times New Roman" w:cs="Times New Roman"/>
        </w:rPr>
        <w:t>újulása. Mások iránt viszont velünk született ellenszenvet érzünk,</w:t>
      </w:r>
      <w:r w:rsidR="00B53362">
        <w:rPr>
          <w:rFonts w:ascii="Times New Roman" w:hAnsi="Times New Roman" w:cs="Times New Roman"/>
        </w:rPr>
        <w:t xml:space="preserve"> és </w:t>
      </w:r>
      <w:r w:rsidRPr="00470FD6">
        <w:rPr>
          <w:rFonts w:ascii="Times New Roman" w:hAnsi="Times New Roman" w:cs="Times New Roman"/>
        </w:rPr>
        <w:t>ennek gyökere is más élete</w:t>
      </w:r>
      <w:r w:rsidRPr="00470FD6">
        <w:rPr>
          <w:rFonts w:ascii="Times New Roman" w:hAnsi="Times New Roman" w:cs="Times New Roman"/>
        </w:rPr>
        <w:t>k</w:t>
      </w:r>
      <w:r w:rsidRPr="00470FD6">
        <w:rPr>
          <w:rFonts w:ascii="Times New Roman" w:hAnsi="Times New Roman" w:cs="Times New Roman"/>
        </w:rPr>
        <w:t>ben van, amikor viszonyunk nem volt boldogító. Minden</w:t>
      </w:r>
      <w:r w:rsidR="00331D6A">
        <w:rPr>
          <w:rFonts w:ascii="Times New Roman" w:hAnsi="Times New Roman" w:cs="Times New Roman"/>
        </w:rPr>
        <w:t xml:space="preserve"> új</w:t>
      </w:r>
      <w:r w:rsidRPr="00470FD6">
        <w:rPr>
          <w:rFonts w:ascii="Times New Roman" w:hAnsi="Times New Roman" w:cs="Times New Roman"/>
        </w:rPr>
        <w:t xml:space="preserve"> </w:t>
      </w:r>
      <w:proofErr w:type="spellStart"/>
      <w:r w:rsidRPr="00470FD6">
        <w:rPr>
          <w:rFonts w:ascii="Times New Roman" w:hAnsi="Times New Roman" w:cs="Times New Roman"/>
        </w:rPr>
        <w:t>testetöltésünkbe</w:t>
      </w:r>
      <w:proofErr w:type="spellEnd"/>
      <w:r w:rsidRPr="00470FD6">
        <w:rPr>
          <w:rFonts w:ascii="Times New Roman" w:hAnsi="Times New Roman" w:cs="Times New Roman"/>
        </w:rPr>
        <w:t xml:space="preserve"> tehát régi kapcsolat</w:t>
      </w:r>
      <w:r w:rsidRPr="00470FD6">
        <w:rPr>
          <w:rFonts w:ascii="Times New Roman" w:hAnsi="Times New Roman" w:cs="Times New Roman"/>
        </w:rPr>
        <w:t>a</w:t>
      </w:r>
      <w:r w:rsidRPr="00470FD6">
        <w:rPr>
          <w:rFonts w:ascii="Times New Roman" w:hAnsi="Times New Roman" w:cs="Times New Roman"/>
        </w:rPr>
        <w:t>inknak inkább intuit</w:t>
      </w:r>
      <w:r w:rsidR="00993EEB">
        <w:rPr>
          <w:rFonts w:ascii="Times New Roman" w:hAnsi="Times New Roman" w:cs="Times New Roman"/>
        </w:rPr>
        <w:t>í</w:t>
      </w:r>
      <w:r w:rsidRPr="00470FD6">
        <w:rPr>
          <w:rFonts w:ascii="Times New Roman" w:hAnsi="Times New Roman" w:cs="Times New Roman"/>
        </w:rPr>
        <w:t>v, mint részletes emlékét hozzuk magunkkal. Ezeknek az élményeknek gy</w:t>
      </w:r>
      <w:r w:rsidRPr="00470FD6">
        <w:rPr>
          <w:rFonts w:ascii="Times New Roman" w:hAnsi="Times New Roman" w:cs="Times New Roman"/>
        </w:rPr>
        <w:t>ü</w:t>
      </w:r>
      <w:r w:rsidRPr="00470FD6">
        <w:rPr>
          <w:rFonts w:ascii="Times New Roman" w:hAnsi="Times New Roman" w:cs="Times New Roman"/>
        </w:rPr>
        <w:t>mölcsei az</w:t>
      </w:r>
      <w:r w:rsidR="00331D6A">
        <w:rPr>
          <w:rFonts w:ascii="Times New Roman" w:hAnsi="Times New Roman" w:cs="Times New Roman"/>
        </w:rPr>
        <w:t xml:space="preserve"> új</w:t>
      </w:r>
      <w:r w:rsidRPr="00470FD6">
        <w:rPr>
          <w:rFonts w:ascii="Times New Roman" w:hAnsi="Times New Roman" w:cs="Times New Roman"/>
        </w:rPr>
        <w:t xml:space="preserve"> személyiségben veleszületett képességek, rokon</w:t>
      </w:r>
      <w:r w:rsidR="00993EEB">
        <w:rPr>
          <w:rFonts w:ascii="Times New Roman" w:hAnsi="Times New Roman" w:cs="Times New Roman"/>
        </w:rPr>
        <w:t>-</w:t>
      </w:r>
      <w:r w:rsidRPr="00470FD6">
        <w:rPr>
          <w:rFonts w:ascii="Times New Roman" w:hAnsi="Times New Roman" w:cs="Times New Roman"/>
        </w:rPr>
        <w:t xml:space="preserve"> és ellenszenvek formájában nyilv</w:t>
      </w:r>
      <w:r w:rsidRPr="00470FD6">
        <w:rPr>
          <w:rFonts w:ascii="Times New Roman" w:hAnsi="Times New Roman" w:cs="Times New Roman"/>
        </w:rPr>
        <w:t>á</w:t>
      </w:r>
      <w:r w:rsidRPr="00470FD6">
        <w:rPr>
          <w:rFonts w:ascii="Times New Roman" w:hAnsi="Times New Roman" w:cs="Times New Roman"/>
        </w:rPr>
        <w:t>nulnak meg, amelyeket máskülönben nehezen lehetne magyarázni.</w:t>
      </w:r>
    </w:p>
    <w:p w14:paraId="503D2A5C" w14:textId="77777777" w:rsidR="009B7686" w:rsidRPr="00440B7F" w:rsidRDefault="009B7686" w:rsidP="00440B7F">
      <w:pPr>
        <w:widowControl/>
        <w:spacing w:before="240" w:after="240"/>
        <w:jc w:val="center"/>
        <w:rPr>
          <w:rFonts w:ascii="Times New Roman" w:hAnsi="Times New Roman" w:cs="Times New Roman"/>
          <w:b/>
          <w:sz w:val="28"/>
          <w:szCs w:val="28"/>
        </w:rPr>
      </w:pPr>
      <w:r w:rsidRPr="00440B7F">
        <w:rPr>
          <w:rFonts w:ascii="Times New Roman" w:hAnsi="Times New Roman" w:cs="Times New Roman"/>
          <w:b/>
          <w:sz w:val="28"/>
          <w:szCs w:val="28"/>
        </w:rPr>
        <w:t>CSODAGYERMEKEK</w:t>
      </w:r>
    </w:p>
    <w:p w14:paraId="558EF70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Ezzel elérkeztünk harmadik problémánkhoz, a csodagyermekekhez. E jelenség típusait az alá</w:t>
      </w:r>
      <w:r w:rsidRPr="00470FD6">
        <w:rPr>
          <w:rFonts w:ascii="Times New Roman" w:hAnsi="Times New Roman" w:cs="Times New Roman"/>
        </w:rPr>
        <w:t>b</w:t>
      </w:r>
      <w:r w:rsidRPr="00470FD6">
        <w:rPr>
          <w:rFonts w:ascii="Times New Roman" w:hAnsi="Times New Roman" w:cs="Times New Roman"/>
        </w:rPr>
        <w:t>biakban mutatjuk be:</w:t>
      </w:r>
    </w:p>
    <w:p w14:paraId="68A74E5C" w14:textId="77777777" w:rsidR="009B7686" w:rsidRPr="00440B7F" w:rsidRDefault="009B7686" w:rsidP="00440B7F">
      <w:pPr>
        <w:widowControl/>
        <w:spacing w:before="240" w:after="120"/>
        <w:jc w:val="center"/>
        <w:rPr>
          <w:rFonts w:ascii="Times New Roman" w:hAnsi="Times New Roman" w:cs="Times New Roman"/>
          <w:b/>
          <w:sz w:val="28"/>
          <w:szCs w:val="28"/>
        </w:rPr>
      </w:pPr>
      <w:proofErr w:type="spellStart"/>
      <w:r w:rsidRPr="00440B7F">
        <w:rPr>
          <w:rFonts w:ascii="Times New Roman" w:hAnsi="Times New Roman" w:cs="Times New Roman"/>
          <w:b/>
          <w:sz w:val="28"/>
          <w:szCs w:val="28"/>
        </w:rPr>
        <w:t>Nyolcévea</w:t>
      </w:r>
      <w:proofErr w:type="spellEnd"/>
      <w:r w:rsidRPr="00440B7F">
        <w:rPr>
          <w:rFonts w:ascii="Times New Roman" w:hAnsi="Times New Roman" w:cs="Times New Roman"/>
          <w:b/>
          <w:sz w:val="28"/>
          <w:szCs w:val="28"/>
        </w:rPr>
        <w:t xml:space="preserve"> fiú nyolcvan</w:t>
      </w:r>
      <w:r w:rsidR="00440B7F">
        <w:rPr>
          <w:rFonts w:ascii="Times New Roman" w:hAnsi="Times New Roman" w:cs="Times New Roman"/>
          <w:b/>
          <w:sz w:val="28"/>
          <w:szCs w:val="28"/>
        </w:rPr>
        <w:t xml:space="preserve"> </w:t>
      </w:r>
      <w:r w:rsidRPr="00440B7F">
        <w:rPr>
          <w:rFonts w:ascii="Times New Roman" w:hAnsi="Times New Roman" w:cs="Times New Roman"/>
          <w:b/>
          <w:sz w:val="28"/>
          <w:szCs w:val="28"/>
        </w:rPr>
        <w:t>tag</w:t>
      </w:r>
      <w:r w:rsidR="00440B7F">
        <w:rPr>
          <w:rFonts w:ascii="Times New Roman" w:hAnsi="Times New Roman" w:cs="Times New Roman"/>
          <w:b/>
          <w:sz w:val="28"/>
          <w:szCs w:val="28"/>
        </w:rPr>
        <w:t>ú</w:t>
      </w:r>
      <w:r w:rsidRPr="00440B7F">
        <w:rPr>
          <w:rFonts w:ascii="Times New Roman" w:hAnsi="Times New Roman" w:cs="Times New Roman"/>
          <w:b/>
          <w:sz w:val="28"/>
          <w:szCs w:val="28"/>
        </w:rPr>
        <w:t xml:space="preserve"> zenekart vezényel.</w:t>
      </w:r>
    </w:p>
    <w:p w14:paraId="75760D90"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A nyolcéves olasz karmester, </w:t>
      </w:r>
      <w:proofErr w:type="spellStart"/>
      <w:r w:rsidR="009B7686" w:rsidRPr="00470FD6">
        <w:rPr>
          <w:rFonts w:ascii="Times New Roman" w:hAnsi="Times New Roman" w:cs="Times New Roman"/>
        </w:rPr>
        <w:t>Ferruccio</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Burgo</w:t>
      </w:r>
      <w:proofErr w:type="spellEnd"/>
      <w:r w:rsidR="009B7686" w:rsidRPr="00470FD6">
        <w:rPr>
          <w:rFonts w:ascii="Times New Roman" w:hAnsi="Times New Roman" w:cs="Times New Roman"/>
        </w:rPr>
        <w:t xml:space="preserve"> első fellépése szombaton a Carnegie Hall-ban óriási siker volt.</w:t>
      </w:r>
      <w:r>
        <w:rPr>
          <w:rFonts w:ascii="Times New Roman" w:hAnsi="Times New Roman" w:cs="Times New Roman"/>
        </w:rPr>
        <w:t xml:space="preserve"> – </w:t>
      </w:r>
      <w:r w:rsidR="009B7686" w:rsidRPr="00470FD6">
        <w:rPr>
          <w:rFonts w:ascii="Times New Roman" w:hAnsi="Times New Roman" w:cs="Times New Roman"/>
        </w:rPr>
        <w:t>A göndörhaj</w:t>
      </w:r>
      <w:r w:rsidR="00440B7F">
        <w:rPr>
          <w:rFonts w:ascii="Times New Roman" w:hAnsi="Times New Roman" w:cs="Times New Roman"/>
        </w:rPr>
        <w:t>ú</w:t>
      </w:r>
      <w:r w:rsidR="009B7686" w:rsidRPr="00470FD6">
        <w:rPr>
          <w:rFonts w:ascii="Times New Roman" w:hAnsi="Times New Roman" w:cs="Times New Roman"/>
        </w:rPr>
        <w:t>, rövidnadrágos fi</w:t>
      </w:r>
      <w:r w:rsidR="00440B7F">
        <w:rPr>
          <w:rFonts w:ascii="Times New Roman" w:hAnsi="Times New Roman" w:cs="Times New Roman"/>
        </w:rPr>
        <w:t>ú</w:t>
      </w:r>
      <w:r w:rsidR="009B7686" w:rsidRPr="00470FD6">
        <w:rPr>
          <w:rFonts w:ascii="Times New Roman" w:hAnsi="Times New Roman" w:cs="Times New Roman"/>
        </w:rPr>
        <w:t>cska az idegesség minden jele nélkül vezényelte a nyolcvantag</w:t>
      </w:r>
      <w:r w:rsidR="00440B7F">
        <w:rPr>
          <w:rFonts w:ascii="Times New Roman" w:hAnsi="Times New Roman" w:cs="Times New Roman"/>
        </w:rPr>
        <w:t>ú</w:t>
      </w:r>
      <w:r w:rsidR="009B7686" w:rsidRPr="00470FD6">
        <w:rPr>
          <w:rFonts w:ascii="Times New Roman" w:hAnsi="Times New Roman" w:cs="Times New Roman"/>
        </w:rPr>
        <w:t xml:space="preserve"> zenekart, amely öt operanyitányt és Beethoven Első Szimfóniáját játszotta. A hiv</w:t>
      </w:r>
      <w:r w:rsidR="009B7686" w:rsidRPr="00470FD6">
        <w:rPr>
          <w:rFonts w:ascii="Times New Roman" w:hAnsi="Times New Roman" w:cs="Times New Roman"/>
        </w:rPr>
        <w:t>a</w:t>
      </w:r>
      <w:r w:rsidR="009B7686" w:rsidRPr="00470FD6">
        <w:rPr>
          <w:rFonts w:ascii="Times New Roman" w:hAnsi="Times New Roman" w:cs="Times New Roman"/>
        </w:rPr>
        <w:t>tásos kritikusok kiemelték jő ritmusérzékét, figyelemreméltó zenei emlékezetét és érzékét a dall</w:t>
      </w:r>
      <w:r w:rsidR="009B7686" w:rsidRPr="00470FD6">
        <w:rPr>
          <w:rFonts w:ascii="Times New Roman" w:hAnsi="Times New Roman" w:cs="Times New Roman"/>
        </w:rPr>
        <w:t>a</w:t>
      </w:r>
      <w:r w:rsidR="009B7686" w:rsidRPr="00470FD6">
        <w:rPr>
          <w:rFonts w:ascii="Times New Roman" w:hAnsi="Times New Roman" w:cs="Times New Roman"/>
        </w:rPr>
        <w:t>mok iránt. Először Fi</w:t>
      </w:r>
      <w:r w:rsidR="00440B7F">
        <w:rPr>
          <w:rFonts w:ascii="Times New Roman" w:hAnsi="Times New Roman" w:cs="Times New Roman"/>
        </w:rPr>
        <w:t>u</w:t>
      </w:r>
      <w:r w:rsidR="009B7686" w:rsidRPr="00470FD6">
        <w:rPr>
          <w:rFonts w:ascii="Times New Roman" w:hAnsi="Times New Roman" w:cs="Times New Roman"/>
        </w:rPr>
        <w:t>m</w:t>
      </w:r>
      <w:r w:rsidR="00440B7F">
        <w:rPr>
          <w:rFonts w:ascii="Times New Roman" w:hAnsi="Times New Roman" w:cs="Times New Roman"/>
        </w:rPr>
        <w:t>e-</w:t>
      </w:r>
      <w:r w:rsidR="009B7686" w:rsidRPr="00470FD6">
        <w:rPr>
          <w:rFonts w:ascii="Times New Roman" w:hAnsi="Times New Roman" w:cs="Times New Roman"/>
        </w:rPr>
        <w:t>b</w:t>
      </w:r>
      <w:r w:rsidR="00440B7F">
        <w:rPr>
          <w:rFonts w:ascii="Times New Roman" w:hAnsi="Times New Roman" w:cs="Times New Roman"/>
        </w:rPr>
        <w:t>e</w:t>
      </w:r>
      <w:r w:rsidR="009B7686" w:rsidRPr="00470FD6">
        <w:rPr>
          <w:rFonts w:ascii="Times New Roman" w:hAnsi="Times New Roman" w:cs="Times New Roman"/>
        </w:rPr>
        <w:t>n vezényelt a nyilvánosság előtt, négyéves korában.</w:t>
      </w:r>
      <w:r w:rsidR="00440B7F">
        <w:rPr>
          <w:rFonts w:ascii="Times New Roman" w:hAnsi="Times New Roman" w:cs="Times New Roman"/>
        </w:rPr>
        <w:t>”</w:t>
      </w:r>
    </w:p>
    <w:p w14:paraId="4CF34DF7" w14:textId="77777777" w:rsidR="009B7686" w:rsidRPr="00470FD6" w:rsidRDefault="00904160"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Kivonat a New </w:t>
      </w:r>
      <w:proofErr w:type="spellStart"/>
      <w:r w:rsidR="009B7686" w:rsidRPr="00470FD6">
        <w:rPr>
          <w:rFonts w:ascii="Times New Roman" w:hAnsi="Times New Roman" w:cs="Times New Roman"/>
        </w:rPr>
        <w:t>Zealand</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Herald</w:t>
      </w:r>
      <w:proofErr w:type="spellEnd"/>
      <w:r w:rsidR="009B7686" w:rsidRPr="00470FD6">
        <w:rPr>
          <w:rFonts w:ascii="Times New Roman" w:hAnsi="Times New Roman" w:cs="Times New Roman"/>
        </w:rPr>
        <w:t xml:space="preserve"> 1948. már</w:t>
      </w:r>
      <w:r w:rsidR="00440B7F">
        <w:rPr>
          <w:rFonts w:ascii="Times New Roman" w:hAnsi="Times New Roman" w:cs="Times New Roman"/>
        </w:rPr>
        <w:t>c</w:t>
      </w:r>
      <w:r w:rsidR="009B7686" w:rsidRPr="00470FD6">
        <w:rPr>
          <w:rFonts w:ascii="Times New Roman" w:hAnsi="Times New Roman" w:cs="Times New Roman"/>
        </w:rPr>
        <w:t>. 2. számából.</w:t>
      </w:r>
      <w:r>
        <w:rPr>
          <w:rFonts w:ascii="Times New Roman" w:hAnsi="Times New Roman" w:cs="Times New Roman"/>
        </w:rPr>
        <w:t>)</w:t>
      </w:r>
    </w:p>
    <w:p w14:paraId="2D02D1ED" w14:textId="77777777" w:rsidR="009B7686" w:rsidRPr="00440B7F" w:rsidRDefault="009B7686" w:rsidP="00440B7F">
      <w:pPr>
        <w:widowControl/>
        <w:spacing w:before="240" w:after="120"/>
        <w:jc w:val="center"/>
        <w:rPr>
          <w:rFonts w:ascii="Times New Roman" w:hAnsi="Times New Roman" w:cs="Times New Roman"/>
          <w:b/>
          <w:sz w:val="28"/>
          <w:szCs w:val="28"/>
        </w:rPr>
      </w:pPr>
      <w:r w:rsidRPr="00440B7F">
        <w:rPr>
          <w:rFonts w:ascii="Times New Roman" w:hAnsi="Times New Roman" w:cs="Times New Roman"/>
          <w:b/>
          <w:sz w:val="28"/>
          <w:szCs w:val="28"/>
        </w:rPr>
        <w:t xml:space="preserve">Skót </w:t>
      </w:r>
      <w:r w:rsidR="00440B7F" w:rsidRPr="00440B7F">
        <w:rPr>
          <w:rFonts w:ascii="Times New Roman" w:hAnsi="Times New Roman" w:cs="Times New Roman"/>
          <w:b/>
          <w:sz w:val="28"/>
          <w:szCs w:val="28"/>
        </w:rPr>
        <w:t>c</w:t>
      </w:r>
      <w:r w:rsidRPr="00440B7F">
        <w:rPr>
          <w:rFonts w:ascii="Times New Roman" w:hAnsi="Times New Roman" w:cs="Times New Roman"/>
          <w:b/>
          <w:sz w:val="28"/>
          <w:szCs w:val="28"/>
        </w:rPr>
        <w:t>sodagyermek.</w:t>
      </w:r>
    </w:p>
    <w:p w14:paraId="603C38B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legjobb gyermekpszichológusok figyelmét Anglia minden részében egy hétéves Glasgow-i iskoláslány, Carol </w:t>
      </w:r>
      <w:proofErr w:type="spellStart"/>
      <w:r w:rsidRPr="00470FD6">
        <w:rPr>
          <w:rFonts w:ascii="Times New Roman" w:hAnsi="Times New Roman" w:cs="Times New Roman"/>
        </w:rPr>
        <w:t>Gallacher</w:t>
      </w:r>
      <w:proofErr w:type="spellEnd"/>
      <w:r w:rsidRPr="00470FD6">
        <w:rPr>
          <w:rFonts w:ascii="Times New Roman" w:hAnsi="Times New Roman" w:cs="Times New Roman"/>
        </w:rPr>
        <w:t xml:space="preserve"> vonta magára, aki kétéves korában franciául énekelte a Marseillaise-t,</w:t>
      </w:r>
      <w:r w:rsidR="00B53362">
        <w:rPr>
          <w:rFonts w:ascii="Times New Roman" w:hAnsi="Times New Roman" w:cs="Times New Roman"/>
        </w:rPr>
        <w:t xml:space="preserve"> és </w:t>
      </w:r>
      <w:r w:rsidRPr="00470FD6">
        <w:rPr>
          <w:rFonts w:ascii="Times New Roman" w:hAnsi="Times New Roman" w:cs="Times New Roman"/>
        </w:rPr>
        <w:t xml:space="preserve">akinek állandó olvasmánya </w:t>
      </w:r>
      <w:proofErr w:type="spellStart"/>
      <w:r w:rsidRPr="00470FD6">
        <w:rPr>
          <w:rFonts w:ascii="Times New Roman" w:hAnsi="Times New Roman" w:cs="Times New Roman"/>
        </w:rPr>
        <w:t>Plato</w:t>
      </w:r>
      <w:proofErr w:type="spellEnd"/>
      <w:r w:rsidRPr="00470FD6">
        <w:rPr>
          <w:rFonts w:ascii="Times New Roman" w:hAnsi="Times New Roman" w:cs="Times New Roman"/>
        </w:rPr>
        <w:t xml:space="preserve"> </w:t>
      </w:r>
      <w:r w:rsidR="000F46C6">
        <w:rPr>
          <w:rFonts w:ascii="Times New Roman" w:hAnsi="Times New Roman" w:cs="Times New Roman"/>
        </w:rPr>
        <w:t>„</w:t>
      </w:r>
      <w:proofErr w:type="spellStart"/>
      <w:proofErr w:type="gramStart"/>
      <w:r w:rsidRPr="00470FD6">
        <w:rPr>
          <w:rFonts w:ascii="Times New Roman" w:hAnsi="Times New Roman" w:cs="Times New Roman"/>
        </w:rPr>
        <w:t>Republica</w:t>
      </w:r>
      <w:proofErr w:type="spellEnd"/>
      <w:r w:rsidR="000F46C6">
        <w:rPr>
          <w:rFonts w:ascii="Times New Roman" w:hAnsi="Times New Roman" w:cs="Times New Roman"/>
        </w:rPr>
        <w:t>”</w:t>
      </w:r>
      <w:r w:rsidRPr="00470FD6">
        <w:rPr>
          <w:rFonts w:ascii="Times New Roman" w:hAnsi="Times New Roman" w:cs="Times New Roman"/>
        </w:rPr>
        <w:t>-</w:t>
      </w:r>
      <w:proofErr w:type="gramEnd"/>
      <w:r w:rsidRPr="00470FD6">
        <w:rPr>
          <w:rFonts w:ascii="Times New Roman" w:hAnsi="Times New Roman" w:cs="Times New Roman"/>
        </w:rPr>
        <w:t xml:space="preserve">ja és Sir Thomas More </w:t>
      </w:r>
      <w:r w:rsidR="00440B7F">
        <w:rPr>
          <w:rFonts w:ascii="Times New Roman" w:hAnsi="Times New Roman" w:cs="Times New Roman"/>
        </w:rPr>
        <w:t>„</w:t>
      </w:r>
      <w:proofErr w:type="spellStart"/>
      <w:r w:rsidRPr="00470FD6">
        <w:rPr>
          <w:rFonts w:ascii="Times New Roman" w:hAnsi="Times New Roman" w:cs="Times New Roman"/>
        </w:rPr>
        <w:t>Ut</w:t>
      </w:r>
      <w:r w:rsidR="00440B7F">
        <w:rPr>
          <w:rFonts w:ascii="Times New Roman" w:hAnsi="Times New Roman" w:cs="Times New Roman"/>
        </w:rPr>
        <w:t>ó</w:t>
      </w:r>
      <w:r w:rsidRPr="00470FD6">
        <w:rPr>
          <w:rFonts w:ascii="Times New Roman" w:hAnsi="Times New Roman" w:cs="Times New Roman"/>
        </w:rPr>
        <w:t>piá</w:t>
      </w:r>
      <w:proofErr w:type="spellEnd"/>
      <w:r w:rsidR="00440B7F">
        <w:rPr>
          <w:rFonts w:ascii="Times New Roman" w:hAnsi="Times New Roman" w:cs="Times New Roman"/>
        </w:rPr>
        <w:t>”</w:t>
      </w:r>
      <w:r w:rsidRPr="00470FD6">
        <w:rPr>
          <w:rFonts w:ascii="Times New Roman" w:hAnsi="Times New Roman" w:cs="Times New Roman"/>
        </w:rPr>
        <w:t>-ja.</w:t>
      </w:r>
    </w:p>
    <w:p w14:paraId="01592A4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Egyikük nemrég intelligencia-vizsgálatot végzett vele,</w:t>
      </w:r>
      <w:r w:rsidR="00B53362">
        <w:rPr>
          <w:rFonts w:ascii="Times New Roman" w:hAnsi="Times New Roman" w:cs="Times New Roman"/>
        </w:rPr>
        <w:t xml:space="preserve"> és </w:t>
      </w:r>
      <w:r w:rsidRPr="00470FD6">
        <w:rPr>
          <w:rFonts w:ascii="Times New Roman" w:hAnsi="Times New Roman" w:cs="Times New Roman"/>
        </w:rPr>
        <w:t>a teszteknél, amelyekkel kitüntetéssel vizsgázott, egyetemi hallgatók 145 pontot értek el,</w:t>
      </w:r>
      <w:r w:rsidR="000F46C6">
        <w:rPr>
          <w:rFonts w:ascii="Times New Roman" w:hAnsi="Times New Roman" w:cs="Times New Roman"/>
        </w:rPr>
        <w:t xml:space="preserve"> – </w:t>
      </w:r>
      <w:r w:rsidRPr="00470FD6">
        <w:rPr>
          <w:rFonts w:ascii="Times New Roman" w:hAnsi="Times New Roman" w:cs="Times New Roman"/>
        </w:rPr>
        <w:t>ő pedig 181 pontot.</w:t>
      </w:r>
    </w:p>
    <w:p w14:paraId="54B80FE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Gyermeklélektani Klinika igazgatója, aki a vizsgálatokat ellenőrizte, ezt mondta róla:</w:t>
      </w:r>
    </w:p>
    <w:p w14:paraId="34461105"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440B7F">
        <w:rPr>
          <w:rFonts w:ascii="Times New Roman" w:hAnsi="Times New Roman" w:cs="Times New Roman"/>
        </w:rPr>
        <w:t>E</w:t>
      </w:r>
      <w:r w:rsidR="009B7686" w:rsidRPr="00470FD6">
        <w:rPr>
          <w:rFonts w:ascii="Times New Roman" w:hAnsi="Times New Roman" w:cs="Times New Roman"/>
        </w:rPr>
        <w:t>z a gyermek kétségtelenül lángelme! Csodálatos jövő kell, hogy álljon előtte.</w:t>
      </w:r>
      <w:r>
        <w:rPr>
          <w:rFonts w:ascii="Times New Roman" w:hAnsi="Times New Roman" w:cs="Times New Roman"/>
        </w:rPr>
        <w:t>”</w:t>
      </w:r>
    </w:p>
    <w:p w14:paraId="7F07A96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Carol ugyan már olvasta Thackeray </w:t>
      </w:r>
      <w:r w:rsidR="000F46C6">
        <w:rPr>
          <w:rFonts w:ascii="Times New Roman" w:hAnsi="Times New Roman" w:cs="Times New Roman"/>
        </w:rPr>
        <w:t>„</w:t>
      </w:r>
      <w:proofErr w:type="spellStart"/>
      <w:r w:rsidRPr="00470FD6">
        <w:rPr>
          <w:rFonts w:ascii="Times New Roman" w:hAnsi="Times New Roman" w:cs="Times New Roman"/>
        </w:rPr>
        <w:t>Vanity</w:t>
      </w:r>
      <w:proofErr w:type="spellEnd"/>
      <w:r w:rsidRPr="00470FD6">
        <w:rPr>
          <w:rFonts w:ascii="Times New Roman" w:hAnsi="Times New Roman" w:cs="Times New Roman"/>
        </w:rPr>
        <w:t xml:space="preserve"> </w:t>
      </w:r>
      <w:proofErr w:type="gramStart"/>
      <w:r w:rsidRPr="00470FD6">
        <w:rPr>
          <w:rFonts w:ascii="Times New Roman" w:hAnsi="Times New Roman" w:cs="Times New Roman"/>
        </w:rPr>
        <w:t>Fair</w:t>
      </w:r>
      <w:r w:rsidR="000F46C6">
        <w:rPr>
          <w:rFonts w:ascii="Times New Roman" w:hAnsi="Times New Roman" w:cs="Times New Roman"/>
        </w:rPr>
        <w:t>”</w:t>
      </w:r>
      <w:r w:rsidRPr="00470FD6">
        <w:rPr>
          <w:rFonts w:ascii="Times New Roman" w:hAnsi="Times New Roman" w:cs="Times New Roman"/>
        </w:rPr>
        <w:t>-</w:t>
      </w:r>
      <w:proofErr w:type="spellStart"/>
      <w:proofErr w:type="gramEnd"/>
      <w:r w:rsidRPr="00470FD6">
        <w:rPr>
          <w:rFonts w:ascii="Times New Roman" w:hAnsi="Times New Roman" w:cs="Times New Roman"/>
        </w:rPr>
        <w:t>jét</w:t>
      </w:r>
      <w:r w:rsidR="000F46C6">
        <w:rPr>
          <w:rFonts w:ascii="Times New Roman" w:hAnsi="Times New Roman" w:cs="Times New Roman"/>
        </w:rPr>
        <w:t>”</w:t>
      </w:r>
      <w:r w:rsidRPr="00470FD6">
        <w:rPr>
          <w:rFonts w:ascii="Times New Roman" w:hAnsi="Times New Roman" w:cs="Times New Roman"/>
        </w:rPr>
        <w:t>A</w:t>
      </w:r>
      <w:proofErr w:type="spellEnd"/>
      <w:r w:rsidRPr="00470FD6">
        <w:rPr>
          <w:rFonts w:ascii="Times New Roman" w:hAnsi="Times New Roman" w:cs="Times New Roman"/>
        </w:rPr>
        <w:t xml:space="preserve"> Hiúságok Vására</w:t>
      </w:r>
      <w:r w:rsidR="000F46C6">
        <w:rPr>
          <w:rFonts w:ascii="Times New Roman" w:hAnsi="Times New Roman" w:cs="Times New Roman"/>
        </w:rPr>
        <w:t xml:space="preserve">) </w:t>
      </w:r>
      <w:r w:rsidRPr="00470FD6">
        <w:rPr>
          <w:rFonts w:ascii="Times New Roman" w:hAnsi="Times New Roman" w:cs="Times New Roman"/>
        </w:rPr>
        <w:t>és Swift—</w:t>
      </w:r>
      <w:proofErr w:type="spellStart"/>
      <w:r w:rsidRPr="00470FD6">
        <w:rPr>
          <w:rFonts w:ascii="Times New Roman" w:hAnsi="Times New Roman" w:cs="Times New Roman"/>
        </w:rPr>
        <w:t>től</w:t>
      </w:r>
      <w:proofErr w:type="spellEnd"/>
      <w:r w:rsidRPr="00470FD6">
        <w:rPr>
          <w:rFonts w:ascii="Times New Roman" w:hAnsi="Times New Roman" w:cs="Times New Roman"/>
        </w:rPr>
        <w:t xml:space="preserve"> a </w:t>
      </w:r>
      <w:r w:rsidR="000F46C6">
        <w:rPr>
          <w:rFonts w:ascii="Times New Roman" w:hAnsi="Times New Roman" w:cs="Times New Roman"/>
        </w:rPr>
        <w:t>„</w:t>
      </w:r>
      <w:r w:rsidRPr="00470FD6">
        <w:rPr>
          <w:rFonts w:ascii="Times New Roman" w:hAnsi="Times New Roman" w:cs="Times New Roman"/>
        </w:rPr>
        <w:t>Gu</w:t>
      </w:r>
      <w:r w:rsidRPr="00470FD6">
        <w:rPr>
          <w:rFonts w:ascii="Times New Roman" w:hAnsi="Times New Roman" w:cs="Times New Roman"/>
        </w:rPr>
        <w:t>l</w:t>
      </w:r>
      <w:r w:rsidRPr="00470FD6">
        <w:rPr>
          <w:rFonts w:ascii="Times New Roman" w:hAnsi="Times New Roman" w:cs="Times New Roman"/>
        </w:rPr>
        <w:t>liver Utazásai</w:t>
      </w:r>
      <w:r w:rsidR="000F46C6">
        <w:rPr>
          <w:rFonts w:ascii="Times New Roman" w:hAnsi="Times New Roman" w:cs="Times New Roman"/>
        </w:rPr>
        <w:t>”</w:t>
      </w:r>
      <w:r w:rsidRPr="00470FD6">
        <w:rPr>
          <w:rFonts w:ascii="Times New Roman" w:hAnsi="Times New Roman" w:cs="Times New Roman"/>
        </w:rPr>
        <w:t>-t, de még mindig szeret babákkal játszani. A mozi azonban álomba ringatja.</w:t>
      </w:r>
    </w:p>
    <w:p w14:paraId="63FBDF23"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Számos </w:t>
      </w:r>
      <w:r w:rsidR="00440B7F">
        <w:rPr>
          <w:rFonts w:ascii="Times New Roman" w:hAnsi="Times New Roman" w:cs="Times New Roman"/>
        </w:rPr>
        <w:t>c</w:t>
      </w:r>
      <w:r w:rsidR="009B7686" w:rsidRPr="00470FD6">
        <w:rPr>
          <w:rFonts w:ascii="Times New Roman" w:hAnsi="Times New Roman" w:cs="Times New Roman"/>
        </w:rPr>
        <w:t>sodagyermek mutatott nagy ügyességet a zenében. Ezek közé tartozik Mozart, aki még négyéves sem volt,</w:t>
      </w:r>
      <w:r w:rsidR="00B53362">
        <w:rPr>
          <w:rFonts w:ascii="Times New Roman" w:hAnsi="Times New Roman" w:cs="Times New Roman"/>
        </w:rPr>
        <w:t xml:space="preserve"> és </w:t>
      </w:r>
      <w:r w:rsidR="009B7686" w:rsidRPr="00470FD6">
        <w:rPr>
          <w:rFonts w:ascii="Times New Roman" w:hAnsi="Times New Roman" w:cs="Times New Roman"/>
        </w:rPr>
        <w:t xml:space="preserve">már zenét írt; Beethoven, aki nyolcéves korában a nyilvánosság előtt játszott és tízéves korában írt </w:t>
      </w:r>
      <w:proofErr w:type="spellStart"/>
      <w:r w:rsidR="009B7686" w:rsidRPr="00470FD6">
        <w:rPr>
          <w:rFonts w:ascii="Times New Roman" w:hAnsi="Times New Roman" w:cs="Times New Roman"/>
        </w:rPr>
        <w:t>müveit</w:t>
      </w:r>
      <w:proofErr w:type="spellEnd"/>
      <w:r w:rsidR="009B7686" w:rsidRPr="00470FD6">
        <w:rPr>
          <w:rFonts w:ascii="Times New Roman" w:hAnsi="Times New Roman" w:cs="Times New Roman"/>
        </w:rPr>
        <w:t xml:space="preserve"> már kiadták; </w:t>
      </w:r>
      <w:proofErr w:type="spellStart"/>
      <w:r w:rsidR="009B7686" w:rsidRPr="00470FD6">
        <w:rPr>
          <w:rFonts w:ascii="Times New Roman" w:hAnsi="Times New Roman" w:cs="Times New Roman"/>
        </w:rPr>
        <w:t>Hummel</w:t>
      </w:r>
      <w:proofErr w:type="spellEnd"/>
      <w:r w:rsidR="009B7686" w:rsidRPr="00470FD6">
        <w:rPr>
          <w:rFonts w:ascii="Times New Roman" w:hAnsi="Times New Roman" w:cs="Times New Roman"/>
        </w:rPr>
        <w:t>, aki kilencéves korában hangverseny</w:t>
      </w:r>
      <w:r w:rsidR="009B7686" w:rsidRPr="00470FD6">
        <w:rPr>
          <w:rFonts w:ascii="Times New Roman" w:hAnsi="Times New Roman" w:cs="Times New Roman"/>
        </w:rPr>
        <w:t>e</w:t>
      </w:r>
      <w:r w:rsidR="009B7686" w:rsidRPr="00470FD6">
        <w:rPr>
          <w:rFonts w:ascii="Times New Roman" w:hAnsi="Times New Roman" w:cs="Times New Roman"/>
        </w:rPr>
        <w:t xml:space="preserve">zett; Chopin, aki kilenc éves sem volt, de már </w:t>
      </w:r>
      <w:proofErr w:type="spellStart"/>
      <w:r w:rsidR="009B7686" w:rsidRPr="00470FD6">
        <w:rPr>
          <w:rFonts w:ascii="Times New Roman" w:hAnsi="Times New Roman" w:cs="Times New Roman"/>
        </w:rPr>
        <w:t>concerte</w:t>
      </w:r>
      <w:proofErr w:type="spellEnd"/>
      <w:r w:rsidR="009B7686" w:rsidRPr="00470FD6">
        <w:rPr>
          <w:rFonts w:ascii="Times New Roman" w:hAnsi="Times New Roman" w:cs="Times New Roman"/>
        </w:rPr>
        <w:t xml:space="preserve">-t játszott a nyilvánosság előtt; Mendelssohn, Brahms és </w:t>
      </w:r>
      <w:proofErr w:type="spellStart"/>
      <w:r w:rsidR="009B7686" w:rsidRPr="00470FD6">
        <w:rPr>
          <w:rFonts w:ascii="Times New Roman" w:hAnsi="Times New Roman" w:cs="Times New Roman"/>
        </w:rPr>
        <w:t>Dvorzsák</w:t>
      </w:r>
      <w:proofErr w:type="spellEnd"/>
      <w:r w:rsidR="009B7686" w:rsidRPr="00470FD6">
        <w:rPr>
          <w:rFonts w:ascii="Times New Roman" w:hAnsi="Times New Roman" w:cs="Times New Roman"/>
        </w:rPr>
        <w:t xml:space="preserve">, akik mind korán kimutatták kivételes tehetségüket; </w:t>
      </w:r>
      <w:proofErr w:type="spellStart"/>
      <w:r w:rsidR="009B7686" w:rsidRPr="00470FD6">
        <w:rPr>
          <w:rFonts w:ascii="Times New Roman" w:hAnsi="Times New Roman" w:cs="Times New Roman"/>
        </w:rPr>
        <w:t>Bichard</w:t>
      </w:r>
      <w:proofErr w:type="spellEnd"/>
      <w:r w:rsidR="009B7686" w:rsidRPr="00470FD6">
        <w:rPr>
          <w:rFonts w:ascii="Times New Roman" w:hAnsi="Times New Roman" w:cs="Times New Roman"/>
        </w:rPr>
        <w:t xml:space="preserve"> Strauss, aki ha</w:t>
      </w:r>
      <w:r w:rsidR="009B7686" w:rsidRPr="00470FD6">
        <w:rPr>
          <w:rFonts w:ascii="Times New Roman" w:hAnsi="Times New Roman" w:cs="Times New Roman"/>
        </w:rPr>
        <w:t>t</w:t>
      </w:r>
      <w:r w:rsidR="009B7686" w:rsidRPr="00470FD6">
        <w:rPr>
          <w:rFonts w:ascii="Times New Roman" w:hAnsi="Times New Roman" w:cs="Times New Roman"/>
        </w:rPr>
        <w:t xml:space="preserve">éves korában polkát és dalt irt; és Samuel </w:t>
      </w:r>
      <w:proofErr w:type="spellStart"/>
      <w:r w:rsidR="009B7686" w:rsidRPr="00470FD6">
        <w:rPr>
          <w:rFonts w:ascii="Times New Roman" w:hAnsi="Times New Roman" w:cs="Times New Roman"/>
        </w:rPr>
        <w:t>Wesley</w:t>
      </w:r>
      <w:proofErr w:type="spellEnd"/>
      <w:r w:rsidR="009B7686" w:rsidRPr="00470FD6">
        <w:rPr>
          <w:rFonts w:ascii="Times New Roman" w:hAnsi="Times New Roman" w:cs="Times New Roman"/>
        </w:rPr>
        <w:t xml:space="preserve">, aki hároméves korában orgonált </w:t>
      </w:r>
      <w:proofErr w:type="spellStart"/>
      <w:r w:rsidR="009B7686" w:rsidRPr="00470FD6">
        <w:rPr>
          <w:rFonts w:ascii="Times New Roman" w:hAnsi="Times New Roman" w:cs="Times New Roman"/>
        </w:rPr>
        <w:t>éa</w:t>
      </w:r>
      <w:proofErr w:type="spellEnd"/>
      <w:r w:rsidR="009B7686" w:rsidRPr="00470FD6">
        <w:rPr>
          <w:rFonts w:ascii="Times New Roman" w:hAnsi="Times New Roman" w:cs="Times New Roman"/>
        </w:rPr>
        <w:t xml:space="preserve"> nyolcéves korában oratóriumot szerzett.</w:t>
      </w:r>
      <w:r>
        <w:rPr>
          <w:rFonts w:ascii="Times New Roman" w:hAnsi="Times New Roman" w:cs="Times New Roman"/>
        </w:rPr>
        <w:t>”</w:t>
      </w:r>
    </w:p>
    <w:p w14:paraId="50AC3D6C" w14:textId="77777777" w:rsidR="009B7686" w:rsidRPr="00470FD6" w:rsidRDefault="00904160"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Kivonat a </w:t>
      </w:r>
      <w:r w:rsidR="000F46C6">
        <w:rPr>
          <w:rFonts w:ascii="Times New Roman" w:hAnsi="Times New Roman" w:cs="Times New Roman"/>
        </w:rPr>
        <w:t>„</w:t>
      </w:r>
      <w:r w:rsidR="009B7686" w:rsidRPr="00470FD6">
        <w:rPr>
          <w:rFonts w:ascii="Times New Roman" w:hAnsi="Times New Roman" w:cs="Times New Roman"/>
        </w:rPr>
        <w:t xml:space="preserve">The New </w:t>
      </w:r>
      <w:proofErr w:type="spellStart"/>
      <w:r w:rsidR="009B7686" w:rsidRPr="00470FD6">
        <w:rPr>
          <w:rFonts w:ascii="Times New Roman" w:hAnsi="Times New Roman" w:cs="Times New Roman"/>
        </w:rPr>
        <w:t>Zealand</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Herald</w:t>
      </w:r>
      <w:proofErr w:type="spellEnd"/>
      <w:r w:rsidR="000F46C6">
        <w:rPr>
          <w:rFonts w:ascii="Times New Roman" w:hAnsi="Times New Roman" w:cs="Times New Roman"/>
        </w:rPr>
        <w:t>”</w:t>
      </w:r>
      <w:r w:rsidR="00331D6A">
        <w:rPr>
          <w:rFonts w:ascii="Times New Roman" w:hAnsi="Times New Roman" w:cs="Times New Roman"/>
        </w:rPr>
        <w:t xml:space="preserve"> </w:t>
      </w:r>
      <w:r w:rsidR="009B7686" w:rsidRPr="00470FD6">
        <w:rPr>
          <w:rFonts w:ascii="Times New Roman" w:hAnsi="Times New Roman" w:cs="Times New Roman"/>
        </w:rPr>
        <w:t>1947.január 28.-i számából.</w:t>
      </w:r>
      <w:r>
        <w:rPr>
          <w:rFonts w:ascii="Times New Roman" w:hAnsi="Times New Roman" w:cs="Times New Roman"/>
        </w:rPr>
        <w:t>)</w:t>
      </w:r>
    </w:p>
    <w:p w14:paraId="7ABD2DCD"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Mozart</w:t>
      </w:r>
      <w:r w:rsidR="00331D6A" w:rsidRPr="00331D6A">
        <w:rPr>
          <w:rFonts w:ascii="Times New Roman" w:hAnsi="Times New Roman" w:cs="Times New Roman"/>
          <w:b/>
          <w:sz w:val="28"/>
          <w:szCs w:val="28"/>
        </w:rPr>
        <w:t>:</w:t>
      </w:r>
      <w:r w:rsidRPr="00331D6A">
        <w:rPr>
          <w:rFonts w:ascii="Times New Roman" w:hAnsi="Times New Roman" w:cs="Times New Roman"/>
          <w:b/>
          <w:sz w:val="28"/>
          <w:szCs w:val="28"/>
        </w:rPr>
        <w:t xml:space="preserve"> a zenei, </w:t>
      </w:r>
      <w:r w:rsidR="00331D6A" w:rsidRPr="00331D6A">
        <w:rPr>
          <w:rFonts w:ascii="Times New Roman" w:hAnsi="Times New Roman" w:cs="Times New Roman"/>
          <w:b/>
          <w:sz w:val="28"/>
          <w:szCs w:val="28"/>
        </w:rPr>
        <w:t>c</w:t>
      </w:r>
      <w:r w:rsidRPr="00331D6A">
        <w:rPr>
          <w:rFonts w:ascii="Times New Roman" w:hAnsi="Times New Roman" w:cs="Times New Roman"/>
          <w:b/>
          <w:sz w:val="28"/>
          <w:szCs w:val="28"/>
        </w:rPr>
        <w:t>sodagyer</w:t>
      </w:r>
      <w:r w:rsidR="00331D6A" w:rsidRPr="00331D6A">
        <w:rPr>
          <w:rFonts w:ascii="Times New Roman" w:hAnsi="Times New Roman" w:cs="Times New Roman"/>
          <w:b/>
          <w:sz w:val="28"/>
          <w:szCs w:val="28"/>
        </w:rPr>
        <w:t>m</w:t>
      </w:r>
      <w:r w:rsidRPr="00331D6A">
        <w:rPr>
          <w:rFonts w:ascii="Times New Roman" w:hAnsi="Times New Roman" w:cs="Times New Roman"/>
          <w:b/>
          <w:sz w:val="28"/>
          <w:szCs w:val="28"/>
        </w:rPr>
        <w:t>ek.</w:t>
      </w:r>
    </w:p>
    <w:p w14:paraId="4692FBF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Donald </w:t>
      </w:r>
      <w:proofErr w:type="spellStart"/>
      <w:r w:rsidRPr="00470FD6">
        <w:rPr>
          <w:rFonts w:ascii="Times New Roman" w:hAnsi="Times New Roman" w:cs="Times New Roman"/>
        </w:rPr>
        <w:t>Culross</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Peattie</w:t>
      </w:r>
      <w:proofErr w:type="spellEnd"/>
      <w:r w:rsidRPr="00470FD6">
        <w:rPr>
          <w:rFonts w:ascii="Times New Roman" w:hAnsi="Times New Roman" w:cs="Times New Roman"/>
        </w:rPr>
        <w:t xml:space="preserve"> </w:t>
      </w:r>
      <w:proofErr w:type="gramStart"/>
      <w:r w:rsidR="00331D6A">
        <w:rPr>
          <w:rFonts w:ascii="Times New Roman" w:hAnsi="Times New Roman" w:cs="Times New Roman"/>
        </w:rPr>
        <w:t>í</w:t>
      </w:r>
      <w:r w:rsidRPr="00470FD6">
        <w:rPr>
          <w:rFonts w:ascii="Times New Roman" w:hAnsi="Times New Roman" w:cs="Times New Roman"/>
        </w:rPr>
        <w:t>rja :</w:t>
      </w:r>
      <w:proofErr w:type="gramEnd"/>
    </w:p>
    <w:p w14:paraId="0FD8511A"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Ez már valóban az utolsó hangverseny...</w:t>
      </w:r>
    </w:p>
    <w:p w14:paraId="78AC124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fiú, aki még nin</w:t>
      </w:r>
      <w:r w:rsidR="00331D6A">
        <w:rPr>
          <w:rFonts w:ascii="Times New Roman" w:hAnsi="Times New Roman" w:cs="Times New Roman"/>
        </w:rPr>
        <w:t>c</w:t>
      </w:r>
      <w:r w:rsidRPr="00470FD6">
        <w:rPr>
          <w:rFonts w:ascii="Times New Roman" w:hAnsi="Times New Roman" w:cs="Times New Roman"/>
        </w:rPr>
        <w:t>s hatéves, játszik a csembalón, eljátszik egy hegedűszonátát, és a zongorán</w:t>
      </w:r>
      <w:r w:rsidR="000F46C6">
        <w:rPr>
          <w:rFonts w:ascii="Times New Roman" w:hAnsi="Times New Roman" w:cs="Times New Roman"/>
        </w:rPr>
        <w:t xml:space="preserve"> – </w:t>
      </w:r>
      <w:r w:rsidRPr="00470FD6">
        <w:rPr>
          <w:rFonts w:ascii="Times New Roman" w:hAnsi="Times New Roman" w:cs="Times New Roman"/>
        </w:rPr>
        <w:t>amelynek billentyűzetét szövettel beborítják,</w:t>
      </w:r>
      <w:r w:rsidR="00331D6A">
        <w:rPr>
          <w:rFonts w:ascii="Times New Roman" w:hAnsi="Times New Roman" w:cs="Times New Roman"/>
        </w:rPr>
        <w:t xml:space="preserve"> </w:t>
      </w:r>
      <w:r w:rsidRPr="00470FD6">
        <w:rPr>
          <w:rFonts w:ascii="Times New Roman" w:hAnsi="Times New Roman" w:cs="Times New Roman"/>
        </w:rPr>
        <w:t>szimfóniákat k</w:t>
      </w:r>
      <w:r w:rsidR="00331D6A">
        <w:rPr>
          <w:rFonts w:ascii="Times New Roman" w:hAnsi="Times New Roman" w:cs="Times New Roman"/>
        </w:rPr>
        <w:t>í</w:t>
      </w:r>
      <w:r w:rsidRPr="00470FD6">
        <w:rPr>
          <w:rFonts w:ascii="Times New Roman" w:hAnsi="Times New Roman" w:cs="Times New Roman"/>
        </w:rPr>
        <w:t>sér oly könnyedén, mintha látná a bi</w:t>
      </w:r>
      <w:r w:rsidRPr="00470FD6">
        <w:rPr>
          <w:rFonts w:ascii="Times New Roman" w:hAnsi="Times New Roman" w:cs="Times New Roman"/>
        </w:rPr>
        <w:t>l</w:t>
      </w:r>
      <w:r w:rsidRPr="00470FD6">
        <w:rPr>
          <w:rFonts w:ascii="Times New Roman" w:hAnsi="Times New Roman" w:cs="Times New Roman"/>
        </w:rPr>
        <w:lastRenderedPageBreak/>
        <w:t>lentyűket. Megnevez bármely hangot a távolból is, akár egyetlen hang, akár akkord, és oly sokáig improvizál a csembalón, ameddig csak kívánják. A jegyek ára fél tallér!</w:t>
      </w:r>
      <w:r w:rsidR="000F46C6">
        <w:rPr>
          <w:rFonts w:ascii="Times New Roman" w:hAnsi="Times New Roman" w:cs="Times New Roman"/>
        </w:rPr>
        <w:t>”</w:t>
      </w:r>
    </w:p>
    <w:p w14:paraId="7C464B10"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Így hirdette meg 1763-ban egy német újság</w:t>
      </w:r>
      <w:r w:rsidR="000F46C6">
        <w:rPr>
          <w:rFonts w:ascii="Times New Roman" w:hAnsi="Times New Roman" w:cs="Times New Roman"/>
        </w:rPr>
        <w:t xml:space="preserve"> – </w:t>
      </w:r>
      <w:r w:rsidRPr="00470FD6">
        <w:rPr>
          <w:rFonts w:ascii="Times New Roman" w:hAnsi="Times New Roman" w:cs="Times New Roman"/>
        </w:rPr>
        <w:t>mintha valami vásári furcsaság volna</w:t>
      </w:r>
      <w:r w:rsidR="000F46C6">
        <w:rPr>
          <w:rFonts w:ascii="Times New Roman" w:hAnsi="Times New Roman" w:cs="Times New Roman"/>
        </w:rPr>
        <w:t xml:space="preserve"> – </w:t>
      </w:r>
      <w:r w:rsidRPr="00470FD6">
        <w:rPr>
          <w:rFonts w:ascii="Times New Roman" w:hAnsi="Times New Roman" w:cs="Times New Roman"/>
        </w:rPr>
        <w:t>a világ le</w:t>
      </w:r>
      <w:r w:rsidRPr="00470FD6">
        <w:rPr>
          <w:rFonts w:ascii="Times New Roman" w:hAnsi="Times New Roman" w:cs="Times New Roman"/>
        </w:rPr>
        <w:t>g</w:t>
      </w:r>
      <w:r w:rsidRPr="00470FD6">
        <w:rPr>
          <w:rFonts w:ascii="Times New Roman" w:hAnsi="Times New Roman" w:cs="Times New Roman"/>
        </w:rPr>
        <w:t xml:space="preserve">egyetemesebb zenei lángelméjét, Wolfgang Amadeus Mozartot. A közönség körében ott ült egy másik fiú is, a 14 éves Goethe, akire szintén a halhatatlanság várt. Sok év múlva is vissza tudott még emlékezni a vidám arcú kis muzsikusra, aki lila </w:t>
      </w:r>
      <w:proofErr w:type="spellStart"/>
      <w:r w:rsidRPr="00470FD6">
        <w:rPr>
          <w:rFonts w:ascii="Times New Roman" w:hAnsi="Times New Roman" w:cs="Times New Roman"/>
        </w:rPr>
        <w:t>szatinból</w:t>
      </w:r>
      <w:proofErr w:type="spellEnd"/>
      <w:r w:rsidRPr="00470FD6">
        <w:rPr>
          <w:rFonts w:ascii="Times New Roman" w:hAnsi="Times New Roman" w:cs="Times New Roman"/>
        </w:rPr>
        <w:t xml:space="preserve"> való fura, finom kis öltözékében od</w:t>
      </w:r>
      <w:r w:rsidRPr="00470FD6">
        <w:rPr>
          <w:rFonts w:ascii="Times New Roman" w:hAnsi="Times New Roman" w:cs="Times New Roman"/>
        </w:rPr>
        <w:t>a</w:t>
      </w:r>
      <w:r w:rsidRPr="00470FD6">
        <w:rPr>
          <w:rFonts w:ascii="Times New Roman" w:hAnsi="Times New Roman" w:cs="Times New Roman"/>
        </w:rPr>
        <w:t>szaladt a csembaló előtti padhoz, fején rizsporos parókával é</w:t>
      </w:r>
      <w:r w:rsidR="00331D6A">
        <w:rPr>
          <w:rFonts w:ascii="Times New Roman" w:hAnsi="Times New Roman" w:cs="Times New Roman"/>
        </w:rPr>
        <w:t>s</w:t>
      </w:r>
      <w:r w:rsidRPr="00470FD6">
        <w:rPr>
          <w:rFonts w:ascii="Times New Roman" w:hAnsi="Times New Roman" w:cs="Times New Roman"/>
        </w:rPr>
        <w:t xml:space="preserve"> derekán piciny karddal,</w:t>
      </w:r>
      <w:r w:rsidR="00B53362">
        <w:rPr>
          <w:rFonts w:ascii="Times New Roman" w:hAnsi="Times New Roman" w:cs="Times New Roman"/>
        </w:rPr>
        <w:t xml:space="preserve"> és </w:t>
      </w:r>
      <w:proofErr w:type="spellStart"/>
      <w:r w:rsidRPr="00470FD6">
        <w:rPr>
          <w:rFonts w:ascii="Times New Roman" w:hAnsi="Times New Roman" w:cs="Times New Roman"/>
        </w:rPr>
        <w:t>szivét</w:t>
      </w:r>
      <w:proofErr w:type="spellEnd"/>
      <w:r w:rsidRPr="00470FD6">
        <w:rPr>
          <w:rFonts w:ascii="Times New Roman" w:hAnsi="Times New Roman" w:cs="Times New Roman"/>
        </w:rPr>
        <w:t xml:space="preserve"> ö</w:t>
      </w:r>
      <w:r w:rsidRPr="00470FD6">
        <w:rPr>
          <w:rFonts w:ascii="Times New Roman" w:hAnsi="Times New Roman" w:cs="Times New Roman"/>
        </w:rPr>
        <w:t>n</w:t>
      </w:r>
      <w:r w:rsidRPr="00470FD6">
        <w:rPr>
          <w:rFonts w:ascii="Times New Roman" w:hAnsi="Times New Roman" w:cs="Times New Roman"/>
        </w:rPr>
        <w:t>tötte belé a csillogó hangokba.</w:t>
      </w:r>
    </w:p>
    <w:p w14:paraId="2FBAAF3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Mozart </w:t>
      </w:r>
      <w:r w:rsidR="00440B7F">
        <w:rPr>
          <w:rFonts w:ascii="Times New Roman" w:hAnsi="Times New Roman" w:cs="Times New Roman"/>
        </w:rPr>
        <w:t>ú</w:t>
      </w:r>
      <w:r w:rsidRPr="00470FD6">
        <w:rPr>
          <w:rFonts w:ascii="Times New Roman" w:hAnsi="Times New Roman" w:cs="Times New Roman"/>
        </w:rPr>
        <w:t>rfi abszolút hallással, csalhatatlan ritmusérzékkel és a harmónia iránti természetes me</w:t>
      </w:r>
      <w:r w:rsidRPr="00470FD6">
        <w:rPr>
          <w:rFonts w:ascii="Times New Roman" w:hAnsi="Times New Roman" w:cs="Times New Roman"/>
        </w:rPr>
        <w:t>g</w:t>
      </w:r>
      <w:r w:rsidRPr="00470FD6">
        <w:rPr>
          <w:rFonts w:ascii="Times New Roman" w:hAnsi="Times New Roman" w:cs="Times New Roman"/>
        </w:rPr>
        <w:t xml:space="preserve">értéssel jött a világra, vagyis egy megmagyarázhatatlan teljességű adottsággal. Így történt, hogy a gyermek már </w:t>
      </w:r>
      <w:proofErr w:type="gramStart"/>
      <w:r w:rsidRPr="00470FD6">
        <w:rPr>
          <w:rFonts w:ascii="Times New Roman" w:hAnsi="Times New Roman" w:cs="Times New Roman"/>
        </w:rPr>
        <w:t>négy éves</w:t>
      </w:r>
      <w:proofErr w:type="gramEnd"/>
      <w:r w:rsidRPr="00470FD6">
        <w:rPr>
          <w:rFonts w:ascii="Times New Roman" w:hAnsi="Times New Roman" w:cs="Times New Roman"/>
        </w:rPr>
        <w:t xml:space="preserve"> korában elkezdett játszani a spinéten</w:t>
      </w:r>
      <w:r w:rsidR="00904160">
        <w:rPr>
          <w:rFonts w:ascii="Times New Roman" w:hAnsi="Times New Roman" w:cs="Times New Roman"/>
        </w:rPr>
        <w:t xml:space="preserve"> (</w:t>
      </w:r>
      <w:r w:rsidRPr="00470FD6">
        <w:rPr>
          <w:rFonts w:ascii="Times New Roman" w:hAnsi="Times New Roman" w:cs="Times New Roman"/>
        </w:rPr>
        <w:t>a modern zongorának ezen az ősén</w:t>
      </w:r>
      <w:r w:rsidR="00904160">
        <w:rPr>
          <w:rFonts w:ascii="Times New Roman" w:hAnsi="Times New Roman" w:cs="Times New Roman"/>
        </w:rPr>
        <w:t>)</w:t>
      </w:r>
      <w:r w:rsidRPr="00470FD6">
        <w:rPr>
          <w:rFonts w:ascii="Times New Roman" w:hAnsi="Times New Roman" w:cs="Times New Roman"/>
        </w:rPr>
        <w:t>, ötéves korában kezébe vett egy hegedűt és első olvasásra átbukdácsolt hat trión atyjával és egy b</w:t>
      </w:r>
      <w:r w:rsidRPr="00470FD6">
        <w:rPr>
          <w:rFonts w:ascii="Times New Roman" w:hAnsi="Times New Roman" w:cs="Times New Roman"/>
        </w:rPr>
        <w:t>a</w:t>
      </w:r>
      <w:r w:rsidRPr="00470FD6">
        <w:rPr>
          <w:rFonts w:ascii="Times New Roman" w:hAnsi="Times New Roman" w:cs="Times New Roman"/>
        </w:rPr>
        <w:t>rátjukkal együtt.</w:t>
      </w:r>
    </w:p>
    <w:p w14:paraId="27E04A9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 a gyermek kottát olvasott és irt, még mielőtt a betűket ismerte volna. Hat éves korában irt szerzeményein már az első taktusokban fölismerhető, hogy az Mozart zenéje és senki másé. Kecs</w:t>
      </w:r>
      <w:r w:rsidRPr="00470FD6">
        <w:rPr>
          <w:rFonts w:ascii="Times New Roman" w:hAnsi="Times New Roman" w:cs="Times New Roman"/>
        </w:rPr>
        <w:t>e</w:t>
      </w:r>
      <w:r w:rsidRPr="00470FD6">
        <w:rPr>
          <w:rFonts w:ascii="Times New Roman" w:hAnsi="Times New Roman" w:cs="Times New Roman"/>
        </w:rPr>
        <w:t>sek és biztosak, bátrak, pontosak és szellemesek azok, egy páratlan stiliszta és egy nagy lélek alk</w:t>
      </w:r>
      <w:r w:rsidRPr="00470FD6">
        <w:rPr>
          <w:rFonts w:ascii="Times New Roman" w:hAnsi="Times New Roman" w:cs="Times New Roman"/>
        </w:rPr>
        <w:t>o</w:t>
      </w:r>
      <w:r w:rsidRPr="00470FD6">
        <w:rPr>
          <w:rFonts w:ascii="Times New Roman" w:hAnsi="Times New Roman" w:cs="Times New Roman"/>
        </w:rPr>
        <w:t>tásai...</w:t>
      </w:r>
      <w:r w:rsidR="000F46C6">
        <w:rPr>
          <w:rFonts w:ascii="Times New Roman" w:hAnsi="Times New Roman" w:cs="Times New Roman"/>
        </w:rPr>
        <w:t>”</w:t>
      </w:r>
    </w:p>
    <w:p w14:paraId="629B3203" w14:textId="77777777" w:rsidR="009B7686" w:rsidRPr="00470FD6" w:rsidRDefault="00904160" w:rsidP="00331D6A">
      <w:pPr>
        <w:widowControl/>
        <w:spacing w:after="120"/>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Kivonat a </w:t>
      </w:r>
      <w:r w:rsidR="00331D6A">
        <w:rPr>
          <w:rFonts w:ascii="Times New Roman" w:hAnsi="Times New Roman" w:cs="Times New Roman"/>
        </w:rPr>
        <w:t>„</w:t>
      </w:r>
      <w:r w:rsidR="009B7686" w:rsidRPr="00470FD6">
        <w:rPr>
          <w:rFonts w:ascii="Times New Roman" w:hAnsi="Times New Roman" w:cs="Times New Roman"/>
        </w:rPr>
        <w:t xml:space="preserve">The </w:t>
      </w:r>
      <w:proofErr w:type="spellStart"/>
      <w:r w:rsidR="009B7686" w:rsidRPr="00470FD6">
        <w:rPr>
          <w:rFonts w:ascii="Times New Roman" w:hAnsi="Times New Roman" w:cs="Times New Roman"/>
        </w:rPr>
        <w:t>Rider’s</w:t>
      </w:r>
      <w:proofErr w:type="spellEnd"/>
      <w:r w:rsidR="009B7686" w:rsidRPr="00470FD6">
        <w:rPr>
          <w:rFonts w:ascii="Times New Roman" w:hAnsi="Times New Roman" w:cs="Times New Roman"/>
        </w:rPr>
        <w:t xml:space="preserve"> </w:t>
      </w:r>
      <w:proofErr w:type="spellStart"/>
      <w:r w:rsidR="009B7686" w:rsidRPr="00470FD6">
        <w:rPr>
          <w:rFonts w:ascii="Times New Roman" w:hAnsi="Times New Roman" w:cs="Times New Roman"/>
        </w:rPr>
        <w:t>Digest</w:t>
      </w:r>
      <w:proofErr w:type="spellEnd"/>
      <w:r w:rsidR="00331D6A">
        <w:rPr>
          <w:rFonts w:ascii="Times New Roman" w:hAnsi="Times New Roman" w:cs="Times New Roman"/>
        </w:rPr>
        <w:t xml:space="preserve">” </w:t>
      </w:r>
      <w:r w:rsidR="009B7686" w:rsidRPr="00470FD6">
        <w:rPr>
          <w:rFonts w:ascii="Times New Roman" w:hAnsi="Times New Roman" w:cs="Times New Roman"/>
        </w:rPr>
        <w:t>1947. februári számából.</w:t>
      </w:r>
      <w:r>
        <w:rPr>
          <w:rFonts w:ascii="Times New Roman" w:hAnsi="Times New Roman" w:cs="Times New Roman"/>
        </w:rPr>
        <w:t>)</w:t>
      </w:r>
    </w:p>
    <w:p w14:paraId="76DA9A2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w:t>
      </w:r>
      <w:r w:rsidR="00B53362">
        <w:rPr>
          <w:rFonts w:ascii="Times New Roman" w:hAnsi="Times New Roman" w:cs="Times New Roman"/>
        </w:rPr>
        <w:t>újraszül</w:t>
      </w:r>
      <w:r w:rsidRPr="00470FD6">
        <w:rPr>
          <w:rFonts w:ascii="Times New Roman" w:hAnsi="Times New Roman" w:cs="Times New Roman"/>
        </w:rPr>
        <w:t>etés tana megoldja a csodagyermekek által fölvetett problémákat. Különös lángelm</w:t>
      </w:r>
      <w:r w:rsidRPr="00470FD6">
        <w:rPr>
          <w:rFonts w:ascii="Times New Roman" w:hAnsi="Times New Roman" w:cs="Times New Roman"/>
        </w:rPr>
        <w:t>é</w:t>
      </w:r>
      <w:r w:rsidRPr="00470FD6">
        <w:rPr>
          <w:rFonts w:ascii="Times New Roman" w:hAnsi="Times New Roman" w:cs="Times New Roman"/>
        </w:rPr>
        <w:t>jüket előző életükből hozzák magukkal, amely életekben tökéletesen elsajátították tárgyukat. Az</w:t>
      </w:r>
      <w:r w:rsidR="00331D6A">
        <w:rPr>
          <w:rFonts w:ascii="Times New Roman" w:hAnsi="Times New Roman" w:cs="Times New Roman"/>
        </w:rPr>
        <w:t xml:space="preserve"> új</w:t>
      </w:r>
      <w:r w:rsidRPr="00470FD6">
        <w:rPr>
          <w:rFonts w:ascii="Times New Roman" w:hAnsi="Times New Roman" w:cs="Times New Roman"/>
        </w:rPr>
        <w:t xml:space="preserve"> életben pedig, minthogy ezáltal megszerezték maguknak a jogot hozzá, meg is kapják a megfelelő szülőket</w:t>
      </w:r>
      <w:r w:rsidR="00B53362">
        <w:rPr>
          <w:rFonts w:ascii="Times New Roman" w:hAnsi="Times New Roman" w:cs="Times New Roman"/>
        </w:rPr>
        <w:t xml:space="preserve"> és </w:t>
      </w:r>
      <w:r w:rsidRPr="00470FD6">
        <w:rPr>
          <w:rFonts w:ascii="Times New Roman" w:hAnsi="Times New Roman" w:cs="Times New Roman"/>
        </w:rPr>
        <w:t>a testet, amelyen át megszerzett lángelméjük kifejeződhet; szokatlan tehetségüket így már kora gyermekségükben kimutatják.</w:t>
      </w:r>
    </w:p>
    <w:p w14:paraId="3B585D5A"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Az emlékezet tudatos visszaszerzése.</w:t>
      </w:r>
    </w:p>
    <w:p w14:paraId="48020C5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összes előző élet hiánytalan emléke megőrződik, de nem az egymást követő testek agyában, hanem az Ego-</w:t>
      </w:r>
      <w:proofErr w:type="spellStart"/>
      <w:r w:rsidRPr="00470FD6">
        <w:rPr>
          <w:rFonts w:ascii="Times New Roman" w:hAnsi="Times New Roman" w:cs="Times New Roman"/>
        </w:rPr>
        <w:t>nak</w:t>
      </w:r>
      <w:proofErr w:type="spellEnd"/>
      <w:r w:rsidRPr="00470FD6">
        <w:rPr>
          <w:rFonts w:ascii="Times New Roman" w:hAnsi="Times New Roman" w:cs="Times New Roman"/>
        </w:rPr>
        <w:t xml:space="preserve">, az egyéni, halhatatlan </w:t>
      </w:r>
      <w:r w:rsidR="000F46C6">
        <w:rPr>
          <w:rFonts w:ascii="Times New Roman" w:hAnsi="Times New Roman" w:cs="Times New Roman"/>
        </w:rPr>
        <w:t>„</w:t>
      </w:r>
      <w:proofErr w:type="gramStart"/>
      <w:r w:rsidR="00331D6A">
        <w:rPr>
          <w:rFonts w:ascii="Times New Roman" w:hAnsi="Times New Roman" w:cs="Times New Roman"/>
        </w:rPr>
        <w:t>k</w:t>
      </w:r>
      <w:r w:rsidRPr="00470FD6">
        <w:rPr>
          <w:rFonts w:ascii="Times New Roman" w:hAnsi="Times New Roman" w:cs="Times New Roman"/>
        </w:rPr>
        <w:t>ontinuum</w:t>
      </w:r>
      <w:r w:rsidR="000F46C6">
        <w:rPr>
          <w:rFonts w:ascii="Times New Roman" w:hAnsi="Times New Roman" w:cs="Times New Roman"/>
        </w:rPr>
        <w:t>”</w:t>
      </w:r>
      <w:r w:rsidRPr="00470FD6">
        <w:rPr>
          <w:rFonts w:ascii="Times New Roman" w:hAnsi="Times New Roman" w:cs="Times New Roman"/>
        </w:rPr>
        <w:t>-</w:t>
      </w:r>
      <w:proofErr w:type="spellStart"/>
      <w:proofErr w:type="gramEnd"/>
      <w:r w:rsidRPr="00470FD6">
        <w:rPr>
          <w:rFonts w:ascii="Times New Roman" w:hAnsi="Times New Roman" w:cs="Times New Roman"/>
        </w:rPr>
        <w:t>nak</w:t>
      </w:r>
      <w:proofErr w:type="spellEnd"/>
      <w:r w:rsidRPr="00470FD6">
        <w:rPr>
          <w:rFonts w:ascii="Times New Roman" w:hAnsi="Times New Roman" w:cs="Times New Roman"/>
        </w:rPr>
        <w:t>, folytonosságnak tudatában. Ahhoz, hogy ezt az emlékezetet az agy számára elérhetővé tegyük, bizonyos mentális mutatványt kell v</w:t>
      </w:r>
      <w:r w:rsidRPr="00470FD6">
        <w:rPr>
          <w:rFonts w:ascii="Times New Roman" w:hAnsi="Times New Roman" w:cs="Times New Roman"/>
        </w:rPr>
        <w:t>é</w:t>
      </w:r>
      <w:r w:rsidRPr="00470FD6">
        <w:rPr>
          <w:rFonts w:ascii="Times New Roman" w:hAnsi="Times New Roman" w:cs="Times New Roman"/>
        </w:rPr>
        <w:t>geznünk. Meg kell szereznünk azt a képességet, hogy tudatosan elválasszuk magunkat fizikai, é</w:t>
      </w:r>
      <w:r w:rsidRPr="00470FD6">
        <w:rPr>
          <w:rFonts w:ascii="Times New Roman" w:hAnsi="Times New Roman" w:cs="Times New Roman"/>
        </w:rPr>
        <w:t>r</w:t>
      </w:r>
      <w:r w:rsidRPr="00470FD6">
        <w:rPr>
          <w:rFonts w:ascii="Times New Roman" w:hAnsi="Times New Roman" w:cs="Times New Roman"/>
        </w:rPr>
        <w:t>zelmi és értelmi testünktől és halhatatlan Én-</w:t>
      </w:r>
      <w:proofErr w:type="spellStart"/>
      <w:r w:rsidRPr="00470FD6">
        <w:rPr>
          <w:rFonts w:ascii="Times New Roman" w:hAnsi="Times New Roman" w:cs="Times New Roman"/>
        </w:rPr>
        <w:t>ünkkel</w:t>
      </w:r>
      <w:proofErr w:type="spellEnd"/>
      <w:r w:rsidRPr="00470FD6">
        <w:rPr>
          <w:rFonts w:ascii="Times New Roman" w:hAnsi="Times New Roman" w:cs="Times New Roman"/>
        </w:rPr>
        <w:t>, Egónkkal azonosítsuk magunkat. Rendes k</w:t>
      </w:r>
      <w:r w:rsidRPr="00470FD6">
        <w:rPr>
          <w:rFonts w:ascii="Times New Roman" w:hAnsi="Times New Roman" w:cs="Times New Roman"/>
        </w:rPr>
        <w:t>ö</w:t>
      </w:r>
      <w:r w:rsidRPr="00470FD6">
        <w:rPr>
          <w:rFonts w:ascii="Times New Roman" w:hAnsi="Times New Roman" w:cs="Times New Roman"/>
        </w:rPr>
        <w:t>rülmények között megszoktuk, hogy testeinkkel azonosítsuk magunkat, pedig ezek a valóságban csupán öltözékei az igazi embernek.</w:t>
      </w:r>
    </w:p>
    <w:p w14:paraId="11A0BD8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agy eszköz csupán, a gondolat az erő, ami hajtja, a gondolkodó Szellemi Én-je a voltaképpeni forrása az értelemnek, ahonnan az a gondolat fölmerül. Aki első kézből akarja megismerni a filoz</w:t>
      </w:r>
      <w:r w:rsidRPr="00470FD6">
        <w:rPr>
          <w:rFonts w:ascii="Times New Roman" w:hAnsi="Times New Roman" w:cs="Times New Roman"/>
        </w:rPr>
        <w:t>ó</w:t>
      </w:r>
      <w:r w:rsidRPr="00470FD6">
        <w:rPr>
          <w:rFonts w:ascii="Times New Roman" w:hAnsi="Times New Roman" w:cs="Times New Roman"/>
        </w:rPr>
        <w:t>fiai és szellemi igazságokat, annak el kell választania magát testétől és mély meditációba merülve kell ráébrednie Én-</w:t>
      </w:r>
      <w:proofErr w:type="spellStart"/>
      <w:r w:rsidRPr="00470FD6">
        <w:rPr>
          <w:rFonts w:ascii="Times New Roman" w:hAnsi="Times New Roman" w:cs="Times New Roman"/>
        </w:rPr>
        <w:t>jének</w:t>
      </w:r>
      <w:proofErr w:type="spellEnd"/>
      <w:r w:rsidRPr="00470FD6">
        <w:rPr>
          <w:rFonts w:ascii="Times New Roman" w:hAnsi="Times New Roman" w:cs="Times New Roman"/>
        </w:rPr>
        <w:t xml:space="preserve"> szellemi voltára, meg kell tudnia, hogy ő a belső, halhatatlan uralkodója testének. Minthogy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a múlt minden részletét ismeri, ezután ez a múlt teljes egészében me</w:t>
      </w:r>
      <w:r w:rsidRPr="00470FD6">
        <w:rPr>
          <w:rFonts w:ascii="Times New Roman" w:hAnsi="Times New Roman" w:cs="Times New Roman"/>
        </w:rPr>
        <w:t>g</w:t>
      </w:r>
      <w:r w:rsidRPr="00470FD6">
        <w:rPr>
          <w:rFonts w:ascii="Times New Roman" w:hAnsi="Times New Roman" w:cs="Times New Roman"/>
        </w:rPr>
        <w:t>ismerhető,</w:t>
      </w:r>
    </w:p>
    <w:p w14:paraId="5E94906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meditáció első célja, hogy a fizikai agyi tudatot fölemelje a benső Én-</w:t>
      </w:r>
      <w:proofErr w:type="spellStart"/>
      <w:r w:rsidRPr="00470FD6">
        <w:rPr>
          <w:rFonts w:ascii="Times New Roman" w:hAnsi="Times New Roman" w:cs="Times New Roman"/>
        </w:rPr>
        <w:t>nel</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valő</w:t>
      </w:r>
      <w:proofErr w:type="spellEnd"/>
      <w:r w:rsidRPr="00470FD6">
        <w:rPr>
          <w:rFonts w:ascii="Times New Roman" w:hAnsi="Times New Roman" w:cs="Times New Roman"/>
        </w:rPr>
        <w:t xml:space="preserve"> egyesülésbe. Ezt meg lehet tenni,</w:t>
      </w:r>
      <w:r w:rsidR="00B53362">
        <w:rPr>
          <w:rFonts w:ascii="Times New Roman" w:hAnsi="Times New Roman" w:cs="Times New Roman"/>
        </w:rPr>
        <w:t xml:space="preserve"> és </w:t>
      </w:r>
      <w:r w:rsidRPr="00470FD6">
        <w:rPr>
          <w:rFonts w:ascii="Times New Roman" w:hAnsi="Times New Roman" w:cs="Times New Roman"/>
        </w:rPr>
        <w:t>a folyamat tudományos folyamat. A Rádzsa jógát, az egyesülés tudományát kell előbb tanulmányozni és elveit alkalmazni. Az ebből származó élmények során az ember ráé</w:t>
      </w:r>
      <w:r w:rsidRPr="00470FD6">
        <w:rPr>
          <w:rFonts w:ascii="Times New Roman" w:hAnsi="Times New Roman" w:cs="Times New Roman"/>
        </w:rPr>
        <w:t>b</w:t>
      </w:r>
      <w:r w:rsidRPr="00470FD6">
        <w:rPr>
          <w:rFonts w:ascii="Times New Roman" w:hAnsi="Times New Roman" w:cs="Times New Roman"/>
        </w:rPr>
        <w:t xml:space="preserve">red a vallás és a bölcselet alapvető igazságaira, Ez pedig olyan hittel ruházza fel, ami már nem vak, hanem első kézből való tudáson alapszik, tehát rendíthetetlen. Amikor régi életeinkre újból teljesen visszaemlékezünk, az </w:t>
      </w:r>
      <w:r w:rsidR="00B53362">
        <w:rPr>
          <w:rFonts w:ascii="Times New Roman" w:hAnsi="Times New Roman" w:cs="Times New Roman"/>
        </w:rPr>
        <w:t>újraszül</w:t>
      </w:r>
      <w:r w:rsidRPr="00470FD6">
        <w:rPr>
          <w:rFonts w:ascii="Times New Roman" w:hAnsi="Times New Roman" w:cs="Times New Roman"/>
        </w:rPr>
        <w:t>etés már nem elmélet többé számunkra. Attól kezdve természeti tö</w:t>
      </w:r>
      <w:r w:rsidRPr="00470FD6">
        <w:rPr>
          <w:rFonts w:ascii="Times New Roman" w:hAnsi="Times New Roman" w:cs="Times New Roman"/>
        </w:rPr>
        <w:t>r</w:t>
      </w:r>
      <w:r w:rsidRPr="00470FD6">
        <w:rPr>
          <w:rFonts w:ascii="Times New Roman" w:hAnsi="Times New Roman" w:cs="Times New Roman"/>
        </w:rPr>
        <w:t>vénynek ismerjük el.</w:t>
      </w:r>
    </w:p>
    <w:p w14:paraId="0475AD5F"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Az ember tökéletes</w:t>
      </w:r>
      <w:r w:rsidR="00331D6A" w:rsidRPr="00331D6A">
        <w:rPr>
          <w:rFonts w:ascii="Times New Roman" w:hAnsi="Times New Roman" w:cs="Times New Roman"/>
          <w:b/>
          <w:sz w:val="28"/>
          <w:szCs w:val="28"/>
        </w:rPr>
        <w:t>í</w:t>
      </w:r>
      <w:r w:rsidRPr="00331D6A">
        <w:rPr>
          <w:rFonts w:ascii="Times New Roman" w:hAnsi="Times New Roman" w:cs="Times New Roman"/>
          <w:b/>
          <w:sz w:val="28"/>
          <w:szCs w:val="28"/>
        </w:rPr>
        <w:t>thető</w:t>
      </w:r>
      <w:r w:rsidR="00331D6A" w:rsidRPr="00331D6A">
        <w:rPr>
          <w:rFonts w:ascii="Times New Roman" w:hAnsi="Times New Roman" w:cs="Times New Roman"/>
          <w:b/>
          <w:sz w:val="28"/>
          <w:szCs w:val="28"/>
        </w:rPr>
        <w:t>s</w:t>
      </w:r>
      <w:r w:rsidRPr="00331D6A">
        <w:rPr>
          <w:rFonts w:ascii="Times New Roman" w:hAnsi="Times New Roman" w:cs="Times New Roman"/>
          <w:b/>
          <w:sz w:val="28"/>
          <w:szCs w:val="28"/>
        </w:rPr>
        <w:t>ége.</w:t>
      </w:r>
    </w:p>
    <w:p w14:paraId="3188CE1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Amikor az </w:t>
      </w:r>
      <w:r w:rsidR="00B53362">
        <w:rPr>
          <w:rFonts w:ascii="Times New Roman" w:hAnsi="Times New Roman" w:cs="Times New Roman"/>
        </w:rPr>
        <w:t>újraszül</w:t>
      </w:r>
      <w:r w:rsidRPr="00470FD6">
        <w:rPr>
          <w:rFonts w:ascii="Times New Roman" w:hAnsi="Times New Roman" w:cs="Times New Roman"/>
        </w:rPr>
        <w:t>etés tanának igazságát kétségbe</w:t>
      </w:r>
      <w:r w:rsidR="00331D6A">
        <w:rPr>
          <w:rFonts w:ascii="Times New Roman" w:hAnsi="Times New Roman" w:cs="Times New Roman"/>
        </w:rPr>
        <w:t xml:space="preserve"> </w:t>
      </w:r>
      <w:r w:rsidRPr="00470FD6">
        <w:rPr>
          <w:rFonts w:ascii="Times New Roman" w:hAnsi="Times New Roman" w:cs="Times New Roman"/>
        </w:rPr>
        <w:t>vonják, egy másik ellenvetést is fel szoktak hozni; kétségbe</w:t>
      </w:r>
      <w:r w:rsidR="00331D6A">
        <w:rPr>
          <w:rFonts w:ascii="Times New Roman" w:hAnsi="Times New Roman" w:cs="Times New Roman"/>
        </w:rPr>
        <w:t xml:space="preserve"> </w:t>
      </w:r>
      <w:r w:rsidRPr="00470FD6">
        <w:rPr>
          <w:rFonts w:ascii="Times New Roman" w:hAnsi="Times New Roman" w:cs="Times New Roman"/>
        </w:rPr>
        <w:t xml:space="preserve">vonják, hogy szükséges-e halálunk után a földre visszatérnünk, Azzal érvelnek, </w:t>
      </w:r>
      <w:r w:rsidRPr="00470FD6">
        <w:rPr>
          <w:rFonts w:ascii="Times New Roman" w:hAnsi="Times New Roman" w:cs="Times New Roman"/>
        </w:rPr>
        <w:lastRenderedPageBreak/>
        <w:t xml:space="preserve">hogy a tökéletes ember állapota a szellemi világokban is elérhető, tehát nem szükséges az </w:t>
      </w:r>
      <w:r w:rsidR="00B53362">
        <w:rPr>
          <w:rFonts w:ascii="Times New Roman" w:hAnsi="Times New Roman" w:cs="Times New Roman"/>
        </w:rPr>
        <w:t>újraszül</w:t>
      </w:r>
      <w:r w:rsidRPr="00470FD6">
        <w:rPr>
          <w:rFonts w:ascii="Times New Roman" w:hAnsi="Times New Roman" w:cs="Times New Roman"/>
        </w:rPr>
        <w:t>e</w:t>
      </w:r>
      <w:r w:rsidRPr="00470FD6">
        <w:rPr>
          <w:rFonts w:ascii="Times New Roman" w:hAnsi="Times New Roman" w:cs="Times New Roman"/>
        </w:rPr>
        <w:t>tés.</w:t>
      </w:r>
    </w:p>
    <w:p w14:paraId="6856DAC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Válaszképpen rámutatunk arra, hogy a </w:t>
      </w:r>
      <w:r w:rsidR="000F46C6">
        <w:rPr>
          <w:rFonts w:ascii="Times New Roman" w:hAnsi="Times New Roman" w:cs="Times New Roman"/>
        </w:rPr>
        <w:t>„</w:t>
      </w:r>
      <w:r w:rsidRPr="00470FD6">
        <w:rPr>
          <w:rFonts w:ascii="Times New Roman" w:hAnsi="Times New Roman" w:cs="Times New Roman"/>
        </w:rPr>
        <w:t>Tökéletesség</w:t>
      </w:r>
      <w:r w:rsidR="000F46C6">
        <w:rPr>
          <w:rFonts w:ascii="Times New Roman" w:hAnsi="Times New Roman" w:cs="Times New Roman"/>
        </w:rPr>
        <w:t>”</w:t>
      </w:r>
      <w:r w:rsidRPr="00470FD6">
        <w:rPr>
          <w:rFonts w:ascii="Times New Roman" w:hAnsi="Times New Roman" w:cs="Times New Roman"/>
        </w:rPr>
        <w:t xml:space="preserve"> vagy </w:t>
      </w:r>
      <w:r w:rsidR="000F46C6">
        <w:rPr>
          <w:rFonts w:ascii="Times New Roman" w:hAnsi="Times New Roman" w:cs="Times New Roman"/>
        </w:rPr>
        <w:t>„</w:t>
      </w:r>
      <w:proofErr w:type="spellStart"/>
      <w:proofErr w:type="gramStart"/>
      <w:r w:rsidRPr="00470FD6">
        <w:rPr>
          <w:rFonts w:ascii="Times New Roman" w:hAnsi="Times New Roman" w:cs="Times New Roman"/>
        </w:rPr>
        <w:t>Adeptusság</w:t>
      </w:r>
      <w:proofErr w:type="spellEnd"/>
      <w:r w:rsidR="000F46C6">
        <w:rPr>
          <w:rFonts w:ascii="Times New Roman" w:hAnsi="Times New Roman" w:cs="Times New Roman"/>
        </w:rPr>
        <w:t>”</w:t>
      </w:r>
      <w:r w:rsidRPr="00470FD6">
        <w:rPr>
          <w:rFonts w:ascii="Times New Roman" w:hAnsi="Times New Roman" w:cs="Times New Roman"/>
        </w:rPr>
        <w:t>*</w:t>
      </w:r>
      <w:proofErr w:type="gramEnd"/>
      <w:r w:rsidRPr="00470FD6">
        <w:rPr>
          <w:rFonts w:ascii="Times New Roman" w:hAnsi="Times New Roman" w:cs="Times New Roman"/>
        </w:rPr>
        <w:t xml:space="preserve"> kifejezés nemcsak szellemi és értelmi tökéletességet jelent, hanem fizikai tökéletességet is. Az Adeptus ura lett fizikai testének, töké1etesite, és képes a normális élettartamot messze meghaladó ideig teljes egészségben tartani. Emellett ura minden természeti erőnek és energiának,</w:t>
      </w:r>
      <w:r w:rsidR="00B53362">
        <w:rPr>
          <w:rFonts w:ascii="Times New Roman" w:hAnsi="Times New Roman" w:cs="Times New Roman"/>
        </w:rPr>
        <w:t xml:space="preserve"> és </w:t>
      </w:r>
      <w:r w:rsidRPr="00470FD6">
        <w:rPr>
          <w:rFonts w:ascii="Times New Roman" w:hAnsi="Times New Roman" w:cs="Times New Roman"/>
        </w:rPr>
        <w:t>teljes tudomással bír a természeti törvényekről és folyamatokról. Ezt pedig csak a közvetlen tapasztalás teszi lehetővé. Mint ahogy nem lehet pusztán elméletben megtanulni az úszást vagy a repülést, hanem gyakorlatozni is kell a megfelelő elemben, úgy a fizikai anyag fölötti uralom és a fizikai tökéletesség sem érhető el má</w:t>
      </w:r>
      <w:r w:rsidRPr="00470FD6">
        <w:rPr>
          <w:rFonts w:ascii="Times New Roman" w:hAnsi="Times New Roman" w:cs="Times New Roman"/>
        </w:rPr>
        <w:t>s</w:t>
      </w:r>
      <w:r w:rsidRPr="00470FD6">
        <w:rPr>
          <w:rFonts w:ascii="Times New Roman" w:hAnsi="Times New Roman" w:cs="Times New Roman"/>
        </w:rPr>
        <w:t>képpen, mint fizikai tapasztalatok eredményeként</w:t>
      </w:r>
      <w:r w:rsidR="00331D6A">
        <w:rPr>
          <w:rFonts w:ascii="Times New Roman" w:hAnsi="Times New Roman" w:cs="Times New Roman"/>
        </w:rPr>
        <w:t>.</w:t>
      </w:r>
    </w:p>
    <w:p w14:paraId="67144515" w14:textId="77777777" w:rsidR="00331D6A" w:rsidRPr="00331D6A" w:rsidRDefault="00331D6A" w:rsidP="00331D6A">
      <w:pPr>
        <w:widowControl/>
        <w:spacing w:before="120" w:after="120"/>
        <w:ind w:left="567"/>
        <w:jc w:val="both"/>
        <w:rPr>
          <w:rFonts w:ascii="Times New Roman" w:hAnsi="Times New Roman" w:cs="Times New Roman"/>
          <w:sz w:val="20"/>
          <w:szCs w:val="20"/>
        </w:rPr>
      </w:pPr>
      <w:r w:rsidRPr="00331D6A">
        <w:rPr>
          <w:rFonts w:ascii="Times New Roman" w:hAnsi="Times New Roman" w:cs="Times New Roman"/>
          <w:sz w:val="20"/>
          <w:szCs w:val="20"/>
        </w:rPr>
        <w:t>* Az „Adeptus” a tökéletes ember, a természet titkainak ismerője.</w:t>
      </w:r>
    </w:p>
    <w:p w14:paraId="0FAB1E55"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A problémák megoldása.</w:t>
      </w:r>
    </w:p>
    <w:p w14:paraId="32B7655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Látjuk tehát, hogy az </w:t>
      </w:r>
      <w:r w:rsidR="00B53362">
        <w:rPr>
          <w:rFonts w:ascii="Times New Roman" w:hAnsi="Times New Roman" w:cs="Times New Roman"/>
        </w:rPr>
        <w:t>újraszül</w:t>
      </w:r>
      <w:r w:rsidRPr="00470FD6">
        <w:rPr>
          <w:rFonts w:ascii="Times New Roman" w:hAnsi="Times New Roman" w:cs="Times New Roman"/>
        </w:rPr>
        <w:t>etés és a karma tana logikus megoldását adja a négy problémának, amelyre az I. Fejezetben felhívtuk a figyelmet</w:t>
      </w:r>
      <w:r w:rsidR="00331D6A">
        <w:rPr>
          <w:rFonts w:ascii="Times New Roman" w:hAnsi="Times New Roman" w:cs="Times New Roman"/>
        </w:rPr>
        <w:t>.</w:t>
      </w:r>
    </w:p>
    <w:p w14:paraId="40B798D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Nincs, és nem is lehet megérdemeletlen emberi szenvedés. Minden élm</w:t>
      </w:r>
      <w:r w:rsidR="00331D6A">
        <w:rPr>
          <w:rFonts w:ascii="Times New Roman" w:hAnsi="Times New Roman" w:cs="Times New Roman"/>
        </w:rPr>
        <w:t>é</w:t>
      </w:r>
      <w:r w:rsidRPr="00470FD6">
        <w:rPr>
          <w:rFonts w:ascii="Times New Roman" w:hAnsi="Times New Roman" w:cs="Times New Roman"/>
        </w:rPr>
        <w:t>ny azon egyén előző cselekvésének terméke, aki átéli az élményt, akár előbbi, akár jelenlegi életében követte is el a cs</w:t>
      </w:r>
      <w:r w:rsidRPr="00470FD6">
        <w:rPr>
          <w:rFonts w:ascii="Times New Roman" w:hAnsi="Times New Roman" w:cs="Times New Roman"/>
        </w:rPr>
        <w:t>e</w:t>
      </w:r>
      <w:r w:rsidRPr="00470FD6">
        <w:rPr>
          <w:rFonts w:ascii="Times New Roman" w:hAnsi="Times New Roman" w:cs="Times New Roman"/>
        </w:rPr>
        <w:t>lekedetet.</w:t>
      </w:r>
    </w:p>
    <w:p w14:paraId="5E70437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Az emberi lét célja a tökéletes ember fokának elérése,</w:t>
      </w:r>
      <w:r w:rsidR="00B53362">
        <w:rPr>
          <w:rFonts w:ascii="Times New Roman" w:hAnsi="Times New Roman" w:cs="Times New Roman"/>
        </w:rPr>
        <w:t xml:space="preserve"> és </w:t>
      </w:r>
      <w:r w:rsidRPr="00470FD6">
        <w:rPr>
          <w:rFonts w:ascii="Times New Roman" w:hAnsi="Times New Roman" w:cs="Times New Roman"/>
        </w:rPr>
        <w:t>ez a beteljesülés biztosítva van minden emberi lény Szellemi Énje számára.</w:t>
      </w:r>
    </w:p>
    <w:p w14:paraId="13D8ABE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csodagyermekek nem kaotikus sarjadzásai az emberi élet fájának. Annak a ténynek</w:t>
      </w:r>
      <w:r w:rsidR="00331D6A">
        <w:rPr>
          <w:rFonts w:ascii="Times New Roman" w:hAnsi="Times New Roman" w:cs="Times New Roman"/>
        </w:rPr>
        <w:t xml:space="preserve"> </w:t>
      </w:r>
      <w:r w:rsidRPr="00470FD6">
        <w:rPr>
          <w:rFonts w:ascii="Times New Roman" w:hAnsi="Times New Roman" w:cs="Times New Roman"/>
        </w:rPr>
        <w:t>demons</w:t>
      </w:r>
      <w:r w:rsidRPr="00470FD6">
        <w:rPr>
          <w:rFonts w:ascii="Times New Roman" w:hAnsi="Times New Roman" w:cs="Times New Roman"/>
        </w:rPr>
        <w:t>t</w:t>
      </w:r>
      <w:r w:rsidRPr="00470FD6">
        <w:rPr>
          <w:rFonts w:ascii="Times New Roman" w:hAnsi="Times New Roman" w:cs="Times New Roman"/>
        </w:rPr>
        <w:t>rálásai ők, hogy minden egyéni ember már előbb is élt, törekedett és célokat ért el előző testöltése</w:t>
      </w:r>
      <w:r w:rsidRPr="00470FD6">
        <w:rPr>
          <w:rFonts w:ascii="Times New Roman" w:hAnsi="Times New Roman" w:cs="Times New Roman"/>
        </w:rPr>
        <w:t>i</w:t>
      </w:r>
      <w:r w:rsidRPr="00470FD6">
        <w:rPr>
          <w:rFonts w:ascii="Times New Roman" w:hAnsi="Times New Roman" w:cs="Times New Roman"/>
        </w:rPr>
        <w:t>ben. Ritka esetekben ezeknek a megvalósulásoknak gyümölcsei utat törnek maguknak a gyermeki agyon és testen át,</w:t>
      </w:r>
      <w:r w:rsidR="00B53362">
        <w:rPr>
          <w:rFonts w:ascii="Times New Roman" w:hAnsi="Times New Roman" w:cs="Times New Roman"/>
        </w:rPr>
        <w:t xml:space="preserve"> és </w:t>
      </w:r>
      <w:r w:rsidRPr="00470FD6">
        <w:rPr>
          <w:rFonts w:ascii="Times New Roman" w:hAnsi="Times New Roman" w:cs="Times New Roman"/>
        </w:rPr>
        <w:t>ha a szülők és tanítók elég értelmesek ahhoz, hogy fölismerjék a jelenséget, az okos vezetés révén a hajdani lángelme képes arra, hogy</w:t>
      </w:r>
      <w:r w:rsidR="00331D6A">
        <w:rPr>
          <w:rFonts w:ascii="Times New Roman" w:hAnsi="Times New Roman" w:cs="Times New Roman"/>
        </w:rPr>
        <w:t xml:space="preserve"> új</w:t>
      </w:r>
      <w:r w:rsidRPr="00470FD6">
        <w:rPr>
          <w:rFonts w:ascii="Times New Roman" w:hAnsi="Times New Roman" w:cs="Times New Roman"/>
        </w:rPr>
        <w:t xml:space="preserve"> életében már korán kivirágozzék.</w:t>
      </w:r>
    </w:p>
    <w:p w14:paraId="7A48ADC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Azok, akik azt állítják, hogy emlékeznek előző életeikre, semmiképpen sem rejtélyek az </w:t>
      </w:r>
      <w:r w:rsidR="00B53362">
        <w:rPr>
          <w:rFonts w:ascii="Times New Roman" w:hAnsi="Times New Roman" w:cs="Times New Roman"/>
        </w:rPr>
        <w:t>újrasz</w:t>
      </w:r>
      <w:r w:rsidR="00B53362">
        <w:rPr>
          <w:rFonts w:ascii="Times New Roman" w:hAnsi="Times New Roman" w:cs="Times New Roman"/>
        </w:rPr>
        <w:t>ü</w:t>
      </w:r>
      <w:r w:rsidR="00B53362">
        <w:rPr>
          <w:rFonts w:ascii="Times New Roman" w:hAnsi="Times New Roman" w:cs="Times New Roman"/>
        </w:rPr>
        <w:t>l</w:t>
      </w:r>
      <w:r w:rsidRPr="00470FD6">
        <w:rPr>
          <w:rFonts w:ascii="Times New Roman" w:hAnsi="Times New Roman" w:cs="Times New Roman"/>
        </w:rPr>
        <w:t>etés h</w:t>
      </w:r>
      <w:r w:rsidR="00331D6A">
        <w:rPr>
          <w:rFonts w:ascii="Times New Roman" w:hAnsi="Times New Roman" w:cs="Times New Roman"/>
        </w:rPr>
        <w:t>í</w:t>
      </w:r>
      <w:r w:rsidRPr="00470FD6">
        <w:rPr>
          <w:rFonts w:ascii="Times New Roman" w:hAnsi="Times New Roman" w:cs="Times New Roman"/>
        </w:rPr>
        <w:t>vei számára. Hogyha leírásaikat tények és bizonyítékok is támogatják, valóban előző életeik eseményeit idézik föl helyesen.</w:t>
      </w:r>
    </w:p>
    <w:p w14:paraId="5140008A" w14:textId="77777777" w:rsidR="009B7686" w:rsidRPr="00331D6A" w:rsidRDefault="009B7686" w:rsidP="00331D6A">
      <w:pPr>
        <w:widowControl/>
        <w:spacing w:before="240" w:after="240"/>
        <w:jc w:val="center"/>
        <w:rPr>
          <w:rFonts w:ascii="Times New Roman" w:hAnsi="Times New Roman" w:cs="Times New Roman"/>
          <w:b/>
          <w:sz w:val="28"/>
          <w:szCs w:val="28"/>
        </w:rPr>
      </w:pPr>
      <w:r w:rsidRPr="00331D6A">
        <w:rPr>
          <w:rFonts w:ascii="Times New Roman" w:hAnsi="Times New Roman" w:cs="Times New Roman"/>
          <w:b/>
          <w:sz w:val="28"/>
          <w:szCs w:val="28"/>
        </w:rPr>
        <w:t>A TAN LÉNYEGE</w:t>
      </w:r>
    </w:p>
    <w:p w14:paraId="1F61862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Miután igy megoldottuk a négy problémát és szembeszálltunk a legfőbb ellenvetésekkel, most nekifoghatunk magának a tannak megvizsgálásához. Az </w:t>
      </w:r>
      <w:r w:rsidR="00B53362">
        <w:rPr>
          <w:rFonts w:ascii="Times New Roman" w:hAnsi="Times New Roman" w:cs="Times New Roman"/>
        </w:rPr>
        <w:t>újraszül</w:t>
      </w:r>
      <w:r w:rsidRPr="00470FD6">
        <w:rPr>
          <w:rFonts w:ascii="Times New Roman" w:hAnsi="Times New Roman" w:cs="Times New Roman"/>
        </w:rPr>
        <w:t>etés egy az emberi életre vonatkozó tan és egy természeti elv kombinációján alapul. A tan</w:t>
      </w:r>
      <w:r w:rsidR="000F46C6">
        <w:rPr>
          <w:rFonts w:ascii="Times New Roman" w:hAnsi="Times New Roman" w:cs="Times New Roman"/>
        </w:rPr>
        <w:t xml:space="preserve"> – </w:t>
      </w:r>
      <w:r w:rsidRPr="00470FD6">
        <w:rPr>
          <w:rFonts w:ascii="Times New Roman" w:hAnsi="Times New Roman" w:cs="Times New Roman"/>
        </w:rPr>
        <w:t>amelyet már kifejtettünk</w:t>
      </w:r>
      <w:r w:rsidR="000F46C6">
        <w:rPr>
          <w:rFonts w:ascii="Times New Roman" w:hAnsi="Times New Roman" w:cs="Times New Roman"/>
        </w:rPr>
        <w:t xml:space="preserve"> – </w:t>
      </w:r>
      <w:r w:rsidRPr="00470FD6">
        <w:rPr>
          <w:rFonts w:ascii="Times New Roman" w:hAnsi="Times New Roman" w:cs="Times New Roman"/>
        </w:rPr>
        <w:t>az ember tökél</w:t>
      </w:r>
      <w:r w:rsidRPr="00470FD6">
        <w:rPr>
          <w:rFonts w:ascii="Times New Roman" w:hAnsi="Times New Roman" w:cs="Times New Roman"/>
        </w:rPr>
        <w:t>e</w:t>
      </w:r>
      <w:r w:rsidRPr="00470FD6">
        <w:rPr>
          <w:rFonts w:ascii="Times New Roman" w:hAnsi="Times New Roman" w:cs="Times New Roman"/>
        </w:rPr>
        <w:t xml:space="preserve">tesíthetősége, az elv pedig a periodicitás. Az ember, szellemi lényegét tekintve, az Istenség egy magja. Ez a mag </w:t>
      </w:r>
      <w:r w:rsidR="000F46C6">
        <w:rPr>
          <w:rFonts w:ascii="Times New Roman" w:hAnsi="Times New Roman" w:cs="Times New Roman"/>
        </w:rPr>
        <w:t>„</w:t>
      </w:r>
      <w:r w:rsidRPr="00470FD6">
        <w:rPr>
          <w:rFonts w:ascii="Times New Roman" w:hAnsi="Times New Roman" w:cs="Times New Roman"/>
        </w:rPr>
        <w:t>elvettetik</w:t>
      </w:r>
      <w:r w:rsidR="000F46C6">
        <w:rPr>
          <w:rFonts w:ascii="Times New Roman" w:hAnsi="Times New Roman" w:cs="Times New Roman"/>
        </w:rPr>
        <w:t>”</w:t>
      </w:r>
      <w:r w:rsidRPr="00470FD6">
        <w:rPr>
          <w:rFonts w:ascii="Times New Roman" w:hAnsi="Times New Roman" w:cs="Times New Roman"/>
        </w:rPr>
        <w:t xml:space="preserve"> a fizikain túli és a fizikai világokban, hogy a lehető legmagasabb fokra kifejlődjék. A természet emberi világában az olyan egyént, aki elérte ezt az állapotot, Adeptus-</w:t>
      </w:r>
      <w:proofErr w:type="spellStart"/>
      <w:r w:rsidRPr="00470FD6">
        <w:rPr>
          <w:rFonts w:ascii="Times New Roman" w:hAnsi="Times New Roman" w:cs="Times New Roman"/>
        </w:rPr>
        <w:t>nak</w:t>
      </w:r>
      <w:proofErr w:type="spellEnd"/>
      <w:r w:rsidRPr="00470FD6">
        <w:rPr>
          <w:rFonts w:ascii="Times New Roman" w:hAnsi="Times New Roman" w:cs="Times New Roman"/>
        </w:rPr>
        <w:t xml:space="preserve"> vagy tökéletesült embernek nevezik.</w:t>
      </w:r>
    </w:p>
    <w:p w14:paraId="7B65303B"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Idő és alkalom.</w:t>
      </w:r>
    </w:p>
    <w:p w14:paraId="73F83700"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Nyilvánvaló, hogy ezt nem lehet egyetlen földi életben elérni. Még ha végig is éljük a teljes e</w:t>
      </w:r>
      <w:r w:rsidRPr="00470FD6">
        <w:rPr>
          <w:rFonts w:ascii="Times New Roman" w:hAnsi="Times New Roman" w:cs="Times New Roman"/>
        </w:rPr>
        <w:t>m</w:t>
      </w:r>
      <w:r w:rsidRPr="00470FD6">
        <w:rPr>
          <w:rFonts w:ascii="Times New Roman" w:hAnsi="Times New Roman" w:cs="Times New Roman"/>
        </w:rPr>
        <w:t>beri életkort, akkor sincs sem elég idő, sem elég alkalom arra, hogy minden emberi képességet te</w:t>
      </w:r>
      <w:r w:rsidRPr="00470FD6">
        <w:rPr>
          <w:rFonts w:ascii="Times New Roman" w:hAnsi="Times New Roman" w:cs="Times New Roman"/>
        </w:rPr>
        <w:t>l</w:t>
      </w:r>
      <w:r w:rsidRPr="00470FD6">
        <w:rPr>
          <w:rFonts w:ascii="Times New Roman" w:hAnsi="Times New Roman" w:cs="Times New Roman"/>
        </w:rPr>
        <w:t xml:space="preserve">jesen kifejlesszünk. </w:t>
      </w:r>
      <w:proofErr w:type="spellStart"/>
      <w:r w:rsidRPr="00470FD6">
        <w:rPr>
          <w:rFonts w:ascii="Times New Roman" w:hAnsi="Times New Roman" w:cs="Times New Roman"/>
        </w:rPr>
        <w:t>Esen</w:t>
      </w:r>
      <w:proofErr w:type="spellEnd"/>
      <w:r w:rsidRPr="00470FD6">
        <w:rPr>
          <w:rFonts w:ascii="Times New Roman" w:hAnsi="Times New Roman" w:cs="Times New Roman"/>
        </w:rPr>
        <w:t xml:space="preserve"> az akadályon segít át a periodicitás, az apály és dagály, az eltávozás és a visszatérés elve. A naprendszerek is ennek a törvénynek engedelmeskednek, legparányibb alkotór</w:t>
      </w:r>
      <w:r w:rsidRPr="00470FD6">
        <w:rPr>
          <w:rFonts w:ascii="Times New Roman" w:hAnsi="Times New Roman" w:cs="Times New Roman"/>
        </w:rPr>
        <w:t>é</w:t>
      </w:r>
      <w:r w:rsidRPr="00470FD6">
        <w:rPr>
          <w:rFonts w:ascii="Times New Roman" w:hAnsi="Times New Roman" w:cs="Times New Roman"/>
        </w:rPr>
        <w:t xml:space="preserve">szeikkel együtt. Ugyanígy van az emberrel is, az </w:t>
      </w:r>
      <w:proofErr w:type="spellStart"/>
      <w:r w:rsidRPr="00470FD6">
        <w:rPr>
          <w:rFonts w:ascii="Times New Roman" w:hAnsi="Times New Roman" w:cs="Times New Roman"/>
        </w:rPr>
        <w:t>Egó-val</w:t>
      </w:r>
      <w:proofErr w:type="spellEnd"/>
      <w:r w:rsidRPr="00470FD6">
        <w:rPr>
          <w:rFonts w:ascii="Times New Roman" w:hAnsi="Times New Roman" w:cs="Times New Roman"/>
        </w:rPr>
        <w:t>: nem egyszer, hanem igen sokszor lép be a születéssel egy-egy földi életbe és vonul vissza belőle a halál alkalmával.</w:t>
      </w:r>
    </w:p>
    <w:p w14:paraId="1462E6A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Minden alkalommal változás áll be nemében, fajában, környezetében, alkalmaiban és tevéken</w:t>
      </w:r>
      <w:r w:rsidRPr="00470FD6">
        <w:rPr>
          <w:rFonts w:ascii="Times New Roman" w:hAnsi="Times New Roman" w:cs="Times New Roman"/>
        </w:rPr>
        <w:t>y</w:t>
      </w:r>
      <w:r w:rsidRPr="00470FD6">
        <w:rPr>
          <w:rFonts w:ascii="Times New Roman" w:hAnsi="Times New Roman" w:cs="Times New Roman"/>
        </w:rPr>
        <w:t>ségeiben. Ezek eredményeképpen minden életben tesz valami haladást,</w:t>
      </w:r>
      <w:r w:rsidR="000F46C6">
        <w:rPr>
          <w:rFonts w:ascii="Times New Roman" w:hAnsi="Times New Roman" w:cs="Times New Roman"/>
        </w:rPr>
        <w:t xml:space="preserve"> amíg</w:t>
      </w:r>
      <w:r w:rsidRPr="00470FD6">
        <w:rPr>
          <w:rFonts w:ascii="Times New Roman" w:hAnsi="Times New Roman" w:cs="Times New Roman"/>
        </w:rPr>
        <w:t xml:space="preserve"> végül megszerzi az összes szükséges tapasztalatokat, kifejleszti összes képességeit és legyőzi összes </w:t>
      </w:r>
      <w:proofErr w:type="spellStart"/>
      <w:r w:rsidRPr="00470FD6">
        <w:rPr>
          <w:rFonts w:ascii="Times New Roman" w:hAnsi="Times New Roman" w:cs="Times New Roman"/>
        </w:rPr>
        <w:t>gyöngeségelt</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lastRenderedPageBreak/>
        <w:t>Ilymódon</w:t>
      </w:r>
      <w:proofErr w:type="spellEnd"/>
      <w:r w:rsidRPr="00470FD6">
        <w:rPr>
          <w:rFonts w:ascii="Times New Roman" w:hAnsi="Times New Roman" w:cs="Times New Roman"/>
        </w:rPr>
        <w:t xml:space="preserve"> minden ember számára biztos a végső siker, mert minden ember Szellemi </w:t>
      </w:r>
      <w:proofErr w:type="gramStart"/>
      <w:r w:rsidRPr="00470FD6">
        <w:rPr>
          <w:rFonts w:ascii="Times New Roman" w:hAnsi="Times New Roman" w:cs="Times New Roman"/>
        </w:rPr>
        <w:t>Én</w:t>
      </w:r>
      <w:proofErr w:type="gramEnd"/>
      <w:r w:rsidRPr="00470FD6">
        <w:rPr>
          <w:rFonts w:ascii="Times New Roman" w:hAnsi="Times New Roman" w:cs="Times New Roman"/>
        </w:rPr>
        <w:t>—je szám</w:t>
      </w:r>
      <w:r w:rsidRPr="00470FD6">
        <w:rPr>
          <w:rFonts w:ascii="Times New Roman" w:hAnsi="Times New Roman" w:cs="Times New Roman"/>
        </w:rPr>
        <w:t>á</w:t>
      </w:r>
      <w:r w:rsidRPr="00470FD6">
        <w:rPr>
          <w:rFonts w:ascii="Times New Roman" w:hAnsi="Times New Roman" w:cs="Times New Roman"/>
        </w:rPr>
        <w:t xml:space="preserve">ra végtelen idő és a tapasztalatok nagy változatossága áll rendelkezésre, A fölfelé haladó spirális ösvényen, amelyen az ember eléri célját, az </w:t>
      </w:r>
      <w:proofErr w:type="spellStart"/>
      <w:r w:rsidRPr="00470FD6">
        <w:rPr>
          <w:rFonts w:ascii="Times New Roman" w:hAnsi="Times New Roman" w:cs="Times New Roman"/>
        </w:rPr>
        <w:t>adeptusságot</w:t>
      </w:r>
      <w:proofErr w:type="spellEnd"/>
      <w:r w:rsidRPr="00470FD6">
        <w:rPr>
          <w:rFonts w:ascii="Times New Roman" w:hAnsi="Times New Roman" w:cs="Times New Roman"/>
        </w:rPr>
        <w:t xml:space="preserve">, minden ciklus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ereje, élete és tud</w:t>
      </w:r>
      <w:r w:rsidRPr="00470FD6">
        <w:rPr>
          <w:rFonts w:ascii="Times New Roman" w:hAnsi="Times New Roman" w:cs="Times New Roman"/>
        </w:rPr>
        <w:t>a</w:t>
      </w:r>
      <w:r w:rsidRPr="00470FD6">
        <w:rPr>
          <w:rFonts w:ascii="Times New Roman" w:hAnsi="Times New Roman" w:cs="Times New Roman"/>
        </w:rPr>
        <w:t>ta egy részének fizikai testbe való leszállásából áll, majd visszatéréséből a spirálisnak egy mindig magasabb pontjára.</w:t>
      </w:r>
    </w:p>
    <w:p w14:paraId="31382F13"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Leszállás a testbe.</w:t>
      </w:r>
    </w:p>
    <w:p w14:paraId="5372B68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Minden </w:t>
      </w:r>
      <w:r w:rsidR="00331D6A">
        <w:rPr>
          <w:rFonts w:ascii="Times New Roman" w:hAnsi="Times New Roman" w:cs="Times New Roman"/>
        </w:rPr>
        <w:t>ú</w:t>
      </w:r>
      <w:r w:rsidRPr="00470FD6">
        <w:rPr>
          <w:rFonts w:ascii="Times New Roman" w:hAnsi="Times New Roman" w:cs="Times New Roman"/>
        </w:rPr>
        <w:t xml:space="preserve">j ciklus azzal nyílik meg, hogy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tudatában bizonyos idővel az előző ciklus bef</w:t>
      </w:r>
      <w:r w:rsidRPr="00470FD6">
        <w:rPr>
          <w:rFonts w:ascii="Times New Roman" w:hAnsi="Times New Roman" w:cs="Times New Roman"/>
        </w:rPr>
        <w:t>e</w:t>
      </w:r>
      <w:r w:rsidRPr="00470FD6">
        <w:rPr>
          <w:rFonts w:ascii="Times New Roman" w:hAnsi="Times New Roman" w:cs="Times New Roman"/>
        </w:rPr>
        <w:t xml:space="preserve">jeződése után változás áll be. Ezt a változást a keleti bölcselet </w:t>
      </w:r>
      <w:r w:rsidR="000F46C6">
        <w:rPr>
          <w:rFonts w:ascii="Times New Roman" w:hAnsi="Times New Roman" w:cs="Times New Roman"/>
        </w:rPr>
        <w:t>„</w:t>
      </w:r>
      <w:proofErr w:type="spellStart"/>
      <w:proofErr w:type="gramStart"/>
      <w:r w:rsidRPr="00470FD6">
        <w:rPr>
          <w:rFonts w:ascii="Times New Roman" w:hAnsi="Times New Roman" w:cs="Times New Roman"/>
        </w:rPr>
        <w:t>tanha</w:t>
      </w:r>
      <w:proofErr w:type="spellEnd"/>
      <w:r w:rsidR="000F46C6">
        <w:rPr>
          <w:rFonts w:ascii="Times New Roman" w:hAnsi="Times New Roman" w:cs="Times New Roman"/>
        </w:rPr>
        <w:t>”</w:t>
      </w:r>
      <w:r w:rsidRPr="00470FD6">
        <w:rPr>
          <w:rFonts w:ascii="Times New Roman" w:hAnsi="Times New Roman" w:cs="Times New Roman"/>
        </w:rPr>
        <w:t>-</w:t>
      </w:r>
      <w:proofErr w:type="spellStart"/>
      <w:proofErr w:type="gramEnd"/>
      <w:r w:rsidRPr="00470FD6">
        <w:rPr>
          <w:rFonts w:ascii="Times New Roman" w:hAnsi="Times New Roman" w:cs="Times New Roman"/>
        </w:rPr>
        <w:t>nak</w:t>
      </w:r>
      <w:proofErr w:type="spellEnd"/>
      <w:r w:rsidRPr="00470FD6">
        <w:rPr>
          <w:rFonts w:ascii="Times New Roman" w:hAnsi="Times New Roman" w:cs="Times New Roman"/>
        </w:rPr>
        <w:t xml:space="preserve"> nevezi. A szanszk</w:t>
      </w:r>
      <w:r w:rsidR="00331D6A">
        <w:rPr>
          <w:rFonts w:ascii="Times New Roman" w:hAnsi="Times New Roman" w:cs="Times New Roman"/>
        </w:rPr>
        <w:t>r</w:t>
      </w:r>
      <w:r w:rsidRPr="00470FD6">
        <w:rPr>
          <w:rFonts w:ascii="Times New Roman" w:hAnsi="Times New Roman" w:cs="Times New Roman"/>
        </w:rPr>
        <w:t xml:space="preserve">it szó életszomjat jelent,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növekedésének folytatására, bővebb és teljesebb önkifejeződésre szomj</w:t>
      </w:r>
      <w:r w:rsidRPr="00470FD6">
        <w:rPr>
          <w:rFonts w:ascii="Times New Roman" w:hAnsi="Times New Roman" w:cs="Times New Roman"/>
        </w:rPr>
        <w:t>a</w:t>
      </w:r>
      <w:r w:rsidRPr="00470FD6">
        <w:rPr>
          <w:rFonts w:ascii="Times New Roman" w:hAnsi="Times New Roman" w:cs="Times New Roman"/>
        </w:rPr>
        <w:t xml:space="preserve">zik. Tudva, hogy ezeket csak úgy lehet elnyerni, ha újra belép a testi életbe, az </w:t>
      </w:r>
      <w:proofErr w:type="spellStart"/>
      <w:r w:rsidRPr="00470FD6">
        <w:rPr>
          <w:rFonts w:ascii="Times New Roman" w:hAnsi="Times New Roman" w:cs="Times New Roman"/>
        </w:rPr>
        <w:t>Egó</w:t>
      </w:r>
      <w:proofErr w:type="spellEnd"/>
      <w:r w:rsidR="000F46C6">
        <w:rPr>
          <w:rFonts w:ascii="Times New Roman" w:hAnsi="Times New Roman" w:cs="Times New Roman"/>
        </w:rPr>
        <w:t xml:space="preserve"> – </w:t>
      </w:r>
      <w:r w:rsidRPr="00470FD6">
        <w:rPr>
          <w:rFonts w:ascii="Times New Roman" w:hAnsi="Times New Roman" w:cs="Times New Roman"/>
        </w:rPr>
        <w:t>amely az e</w:t>
      </w:r>
      <w:r w:rsidRPr="00470FD6">
        <w:rPr>
          <w:rFonts w:ascii="Times New Roman" w:hAnsi="Times New Roman" w:cs="Times New Roman"/>
        </w:rPr>
        <w:t>l</w:t>
      </w:r>
      <w:r w:rsidRPr="00470FD6">
        <w:rPr>
          <w:rFonts w:ascii="Times New Roman" w:hAnsi="Times New Roman" w:cs="Times New Roman"/>
        </w:rPr>
        <w:t>vont értelem síkján és tudat színvonalán lakozik</w:t>
      </w:r>
      <w:r w:rsidR="000F46C6">
        <w:rPr>
          <w:rFonts w:ascii="Times New Roman" w:hAnsi="Times New Roman" w:cs="Times New Roman"/>
        </w:rPr>
        <w:t xml:space="preserve"> – </w:t>
      </w:r>
      <w:r w:rsidRPr="00470FD6">
        <w:rPr>
          <w:rFonts w:ascii="Times New Roman" w:hAnsi="Times New Roman" w:cs="Times New Roman"/>
        </w:rPr>
        <w:t xml:space="preserve">a sűrűbb világokra fordítja figyelmét. Először a konkrét értelem síkjára vetítődik rá az </w:t>
      </w:r>
      <w:r w:rsidR="00331D6A">
        <w:rPr>
          <w:rFonts w:ascii="Times New Roman" w:hAnsi="Times New Roman" w:cs="Times New Roman"/>
        </w:rPr>
        <w:t>e</w:t>
      </w:r>
      <w:r w:rsidRPr="00470FD6">
        <w:rPr>
          <w:rFonts w:ascii="Times New Roman" w:hAnsi="Times New Roman" w:cs="Times New Roman"/>
        </w:rPr>
        <w:t>gói erő, élet és tudat egy hármas sugara és ott mentális anyagot von maga köré,</w:t>
      </w:r>
      <w:r w:rsidR="00331D6A">
        <w:rPr>
          <w:rFonts w:ascii="Times New Roman" w:hAnsi="Times New Roman" w:cs="Times New Roman"/>
        </w:rPr>
        <w:t xml:space="preserve"> </w:t>
      </w:r>
      <w:proofErr w:type="spellStart"/>
      <w:r w:rsidRPr="00470FD6">
        <w:rPr>
          <w:rFonts w:ascii="Times New Roman" w:hAnsi="Times New Roman" w:cs="Times New Roman"/>
        </w:rPr>
        <w:t>ilymódon</w:t>
      </w:r>
      <w:proofErr w:type="spellEnd"/>
      <w:r w:rsidRPr="00470FD6">
        <w:rPr>
          <w:rFonts w:ascii="Times New Roman" w:hAnsi="Times New Roman" w:cs="Times New Roman"/>
        </w:rPr>
        <w:t xml:space="preserve"> lassanként megalkotva mentális testét.</w:t>
      </w:r>
    </w:p>
    <w:p w14:paraId="72D155F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Közben a sugár tovább hatol az érzelem világába,</w:t>
      </w:r>
      <w:r w:rsidR="00B53362">
        <w:rPr>
          <w:rFonts w:ascii="Times New Roman" w:hAnsi="Times New Roman" w:cs="Times New Roman"/>
        </w:rPr>
        <w:t xml:space="preserve"> és </w:t>
      </w:r>
      <w:r w:rsidRPr="00470FD6">
        <w:rPr>
          <w:rFonts w:ascii="Times New Roman" w:hAnsi="Times New Roman" w:cs="Times New Roman"/>
        </w:rPr>
        <w:t>ott hasonló módon megalakul a vágy-test. Végül eléri a fizikai világot és</w:t>
      </w:r>
      <w:r w:rsidR="000F46C6">
        <w:rPr>
          <w:rFonts w:ascii="Times New Roman" w:hAnsi="Times New Roman" w:cs="Times New Roman"/>
        </w:rPr>
        <w:t xml:space="preserve"> – </w:t>
      </w:r>
      <w:r w:rsidRPr="00470FD6">
        <w:rPr>
          <w:rFonts w:ascii="Times New Roman" w:hAnsi="Times New Roman" w:cs="Times New Roman"/>
        </w:rPr>
        <w:t>rendszerint a fogamzás idején</w:t>
      </w:r>
      <w:r w:rsidR="000F46C6">
        <w:rPr>
          <w:rFonts w:ascii="Times New Roman" w:hAnsi="Times New Roman" w:cs="Times New Roman"/>
        </w:rPr>
        <w:t xml:space="preserve"> – </w:t>
      </w:r>
      <w:r w:rsidRPr="00470FD6">
        <w:rPr>
          <w:rFonts w:ascii="Times New Roman" w:hAnsi="Times New Roman" w:cs="Times New Roman"/>
        </w:rPr>
        <w:t>hozzákapcsolódik az akkor kele</w:t>
      </w:r>
      <w:r w:rsidRPr="00470FD6">
        <w:rPr>
          <w:rFonts w:ascii="Times New Roman" w:hAnsi="Times New Roman" w:cs="Times New Roman"/>
        </w:rPr>
        <w:t>t</w:t>
      </w:r>
      <w:r w:rsidRPr="00470FD6">
        <w:rPr>
          <w:rFonts w:ascii="Times New Roman" w:hAnsi="Times New Roman" w:cs="Times New Roman"/>
        </w:rPr>
        <w:t xml:space="preserve">kező első sejtpárhoz, amely később fizikai testté </w:t>
      </w:r>
      <w:proofErr w:type="gramStart"/>
      <w:r w:rsidRPr="00470FD6">
        <w:rPr>
          <w:rFonts w:ascii="Times New Roman" w:hAnsi="Times New Roman" w:cs="Times New Roman"/>
        </w:rPr>
        <w:t>gyarapszik.*</w:t>
      </w:r>
      <w:proofErr w:type="gramEnd"/>
      <w:r w:rsidRPr="00470FD6">
        <w:rPr>
          <w:rFonts w:ascii="Times New Roman" w:hAnsi="Times New Roman" w:cs="Times New Roman"/>
        </w:rPr>
        <w:t xml:space="preserve"> A születés előtti időszakban ezek a testek kifejlődnek és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mindinkább tudomást vesz róluk.</w:t>
      </w:r>
      <w:r w:rsidR="000F46C6">
        <w:rPr>
          <w:rFonts w:ascii="Times New Roman" w:hAnsi="Times New Roman" w:cs="Times New Roman"/>
        </w:rPr>
        <w:t xml:space="preserve"> – </w:t>
      </w:r>
      <w:r w:rsidRPr="00470FD6">
        <w:rPr>
          <w:rFonts w:ascii="Times New Roman" w:hAnsi="Times New Roman" w:cs="Times New Roman"/>
        </w:rPr>
        <w:t xml:space="preserve">A születés utáni folyamat megy tovább,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mind többet vesz tudomásul mindhárom szinten, főképp a hetedik évtől kezdve. Normális körülmények között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a teljes érettség idején van legjobban birtokában fizikai test</w:t>
      </w:r>
      <w:r w:rsidRPr="00470FD6">
        <w:rPr>
          <w:rFonts w:ascii="Times New Roman" w:hAnsi="Times New Roman" w:cs="Times New Roman"/>
        </w:rPr>
        <w:t>é</w:t>
      </w:r>
      <w:r w:rsidRPr="00470FD6">
        <w:rPr>
          <w:rFonts w:ascii="Times New Roman" w:hAnsi="Times New Roman" w:cs="Times New Roman"/>
        </w:rPr>
        <w:t>nek.</w:t>
      </w:r>
    </w:p>
    <w:p w14:paraId="63DB1D3F" w14:textId="77777777" w:rsidR="00331D6A" w:rsidRPr="00331D6A" w:rsidRDefault="00331D6A" w:rsidP="00331D6A">
      <w:pPr>
        <w:widowControl/>
        <w:spacing w:before="120" w:after="120"/>
        <w:ind w:left="567"/>
        <w:jc w:val="both"/>
        <w:rPr>
          <w:rFonts w:ascii="Times New Roman" w:hAnsi="Times New Roman" w:cs="Times New Roman"/>
          <w:sz w:val="20"/>
          <w:szCs w:val="20"/>
        </w:rPr>
      </w:pPr>
      <w:r w:rsidRPr="00331D6A">
        <w:rPr>
          <w:rFonts w:ascii="Times New Roman" w:hAnsi="Times New Roman" w:cs="Times New Roman"/>
          <w:sz w:val="20"/>
          <w:szCs w:val="20"/>
        </w:rPr>
        <w:t xml:space="preserve">* A. </w:t>
      </w:r>
      <w:proofErr w:type="spellStart"/>
      <w:r w:rsidRPr="00331D6A">
        <w:rPr>
          <w:rFonts w:ascii="Times New Roman" w:hAnsi="Times New Roman" w:cs="Times New Roman"/>
          <w:sz w:val="20"/>
          <w:szCs w:val="20"/>
        </w:rPr>
        <w:t>Besant</w:t>
      </w:r>
      <w:proofErr w:type="spellEnd"/>
      <w:r w:rsidRPr="00331D6A">
        <w:rPr>
          <w:rFonts w:ascii="Times New Roman" w:hAnsi="Times New Roman" w:cs="Times New Roman"/>
          <w:sz w:val="20"/>
          <w:szCs w:val="20"/>
        </w:rPr>
        <w:t xml:space="preserve">: A </w:t>
      </w:r>
      <w:proofErr w:type="spellStart"/>
      <w:r w:rsidRPr="00331D6A">
        <w:rPr>
          <w:rFonts w:ascii="Times New Roman" w:hAnsi="Times New Roman" w:cs="Times New Roman"/>
          <w:sz w:val="20"/>
          <w:szCs w:val="20"/>
        </w:rPr>
        <w:t>Study</w:t>
      </w:r>
      <w:proofErr w:type="spellEnd"/>
      <w:r w:rsidRPr="00331D6A">
        <w:rPr>
          <w:rFonts w:ascii="Times New Roman" w:hAnsi="Times New Roman" w:cs="Times New Roman"/>
          <w:sz w:val="20"/>
          <w:szCs w:val="20"/>
        </w:rPr>
        <w:t xml:space="preserve"> in </w:t>
      </w:r>
      <w:proofErr w:type="spellStart"/>
      <w:r w:rsidRPr="00331D6A">
        <w:rPr>
          <w:rFonts w:ascii="Times New Roman" w:hAnsi="Times New Roman" w:cs="Times New Roman"/>
          <w:sz w:val="20"/>
          <w:szCs w:val="20"/>
        </w:rPr>
        <w:t>Consciousness</w:t>
      </w:r>
      <w:proofErr w:type="spellEnd"/>
      <w:r w:rsidRPr="00331D6A">
        <w:rPr>
          <w:rFonts w:ascii="Times New Roman" w:hAnsi="Times New Roman" w:cs="Times New Roman"/>
          <w:sz w:val="20"/>
          <w:szCs w:val="20"/>
        </w:rPr>
        <w:t>.</w:t>
      </w:r>
      <w:r>
        <w:rPr>
          <w:rFonts w:ascii="Times New Roman" w:hAnsi="Times New Roman" w:cs="Times New Roman"/>
          <w:sz w:val="20"/>
          <w:szCs w:val="20"/>
        </w:rPr>
        <w:t xml:space="preserve"> – </w:t>
      </w:r>
      <w:r w:rsidRPr="00331D6A">
        <w:rPr>
          <w:rFonts w:ascii="Times New Roman" w:hAnsi="Times New Roman" w:cs="Times New Roman"/>
          <w:sz w:val="20"/>
          <w:szCs w:val="20"/>
        </w:rPr>
        <w:t xml:space="preserve">G. </w:t>
      </w:r>
      <w:proofErr w:type="spellStart"/>
      <w:proofErr w:type="gramStart"/>
      <w:r w:rsidRPr="00331D6A">
        <w:rPr>
          <w:rFonts w:ascii="Times New Roman" w:hAnsi="Times New Roman" w:cs="Times New Roman"/>
          <w:sz w:val="20"/>
          <w:szCs w:val="20"/>
        </w:rPr>
        <w:t>Hodson</w:t>
      </w:r>
      <w:proofErr w:type="spellEnd"/>
      <w:r w:rsidRPr="00331D6A">
        <w:rPr>
          <w:rFonts w:ascii="Times New Roman" w:hAnsi="Times New Roman" w:cs="Times New Roman"/>
          <w:sz w:val="20"/>
          <w:szCs w:val="20"/>
        </w:rPr>
        <w:t xml:space="preserve"> :</w:t>
      </w:r>
      <w:proofErr w:type="gramEnd"/>
      <w:r w:rsidRPr="00331D6A">
        <w:rPr>
          <w:rFonts w:ascii="Times New Roman" w:hAnsi="Times New Roman" w:cs="Times New Roman"/>
          <w:sz w:val="20"/>
          <w:szCs w:val="20"/>
        </w:rPr>
        <w:t xml:space="preserve"> The </w:t>
      </w:r>
      <w:proofErr w:type="spellStart"/>
      <w:r w:rsidRPr="00331D6A">
        <w:rPr>
          <w:rFonts w:ascii="Times New Roman" w:hAnsi="Times New Roman" w:cs="Times New Roman"/>
          <w:sz w:val="20"/>
          <w:szCs w:val="20"/>
        </w:rPr>
        <w:t>Miracle</w:t>
      </w:r>
      <w:proofErr w:type="spellEnd"/>
      <w:r w:rsidRPr="00331D6A">
        <w:rPr>
          <w:rFonts w:ascii="Times New Roman" w:hAnsi="Times New Roman" w:cs="Times New Roman"/>
          <w:sz w:val="20"/>
          <w:szCs w:val="20"/>
        </w:rPr>
        <w:t xml:space="preserve"> of </w:t>
      </w:r>
      <w:proofErr w:type="spellStart"/>
      <w:r w:rsidRPr="00331D6A">
        <w:rPr>
          <w:rFonts w:ascii="Times New Roman" w:hAnsi="Times New Roman" w:cs="Times New Roman"/>
          <w:sz w:val="20"/>
          <w:szCs w:val="20"/>
        </w:rPr>
        <w:t>Birth</w:t>
      </w:r>
      <w:proofErr w:type="spellEnd"/>
      <w:r w:rsidRPr="00331D6A">
        <w:rPr>
          <w:rFonts w:ascii="Times New Roman" w:hAnsi="Times New Roman" w:cs="Times New Roman"/>
          <w:sz w:val="20"/>
          <w:szCs w:val="20"/>
        </w:rPr>
        <w:t>.</w:t>
      </w:r>
    </w:p>
    <w:p w14:paraId="67FDEF4C" w14:textId="77777777" w:rsidR="009B7686" w:rsidRPr="00331D6A" w:rsidRDefault="009B7686" w:rsidP="00331D6A">
      <w:pPr>
        <w:widowControl/>
        <w:spacing w:before="240" w:after="120"/>
        <w:jc w:val="center"/>
        <w:rPr>
          <w:rFonts w:ascii="Times New Roman" w:hAnsi="Times New Roman" w:cs="Times New Roman"/>
          <w:b/>
          <w:sz w:val="28"/>
          <w:szCs w:val="28"/>
        </w:rPr>
      </w:pPr>
      <w:r w:rsidRPr="00331D6A">
        <w:rPr>
          <w:rFonts w:ascii="Times New Roman" w:hAnsi="Times New Roman" w:cs="Times New Roman"/>
          <w:b/>
          <w:sz w:val="28"/>
          <w:szCs w:val="28"/>
        </w:rPr>
        <w:t>A halál utáni élet.</w:t>
      </w:r>
    </w:p>
    <w:p w14:paraId="13D228A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fizikai tapasztalatok révén való növekedési folyamat egészen a halálig tart, amelynek pillan</w:t>
      </w:r>
      <w:r w:rsidRPr="00470FD6">
        <w:rPr>
          <w:rFonts w:ascii="Times New Roman" w:hAnsi="Times New Roman" w:cs="Times New Roman"/>
        </w:rPr>
        <w:t>a</w:t>
      </w:r>
      <w:r w:rsidRPr="00470FD6">
        <w:rPr>
          <w:rFonts w:ascii="Times New Roman" w:hAnsi="Times New Roman" w:cs="Times New Roman"/>
        </w:rPr>
        <w:t>tát és módját az ok és okozat törvénye szabályozza. A halálkor letesszük fizikai testünket és me</w:t>
      </w:r>
      <w:r w:rsidRPr="00470FD6">
        <w:rPr>
          <w:rFonts w:ascii="Times New Roman" w:hAnsi="Times New Roman" w:cs="Times New Roman"/>
        </w:rPr>
        <w:t>g</w:t>
      </w:r>
      <w:r w:rsidRPr="00470FD6">
        <w:rPr>
          <w:rFonts w:ascii="Times New Roman" w:hAnsi="Times New Roman" w:cs="Times New Roman"/>
        </w:rPr>
        <w:t xml:space="preserve">kezdődik a visszatérés folyamata. Bizonyos ideig, amelynek tartama nagyrészt a földön eltöltött élet érzelmi oldalának milyenségétől és erősségétől függ,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érzelmi testében tudatos és az érzelmi szinten folytatja a </w:t>
      </w:r>
      <w:r w:rsidR="000F46C6">
        <w:rPr>
          <w:rFonts w:ascii="Times New Roman" w:hAnsi="Times New Roman" w:cs="Times New Roman"/>
        </w:rPr>
        <w:t>„</w:t>
      </w:r>
      <w:r w:rsidRPr="00470FD6">
        <w:rPr>
          <w:rFonts w:ascii="Times New Roman" w:hAnsi="Times New Roman" w:cs="Times New Roman"/>
        </w:rPr>
        <w:t>karma</w:t>
      </w:r>
      <w:r w:rsidR="000F46C6">
        <w:rPr>
          <w:rFonts w:ascii="Times New Roman" w:hAnsi="Times New Roman" w:cs="Times New Roman"/>
        </w:rPr>
        <w:t>”</w:t>
      </w:r>
      <w:r w:rsidRPr="00470FD6">
        <w:rPr>
          <w:rFonts w:ascii="Times New Roman" w:hAnsi="Times New Roman" w:cs="Times New Roman"/>
        </w:rPr>
        <w:t xml:space="preserve"> learatását. Valószínűleg innen származott a halál utáni purgatóriumi élmények gondolata.</w:t>
      </w:r>
    </w:p>
    <w:p w14:paraId="006E53AE"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ott értékes leckéket tanul meg,</w:t>
      </w:r>
      <w:r w:rsidR="00993EEB">
        <w:rPr>
          <w:rFonts w:ascii="Times New Roman" w:hAnsi="Times New Roman" w:cs="Times New Roman"/>
        </w:rPr>
        <w:t xml:space="preserve"> </w:t>
      </w:r>
      <w:r w:rsidRPr="00470FD6">
        <w:rPr>
          <w:rFonts w:ascii="Times New Roman" w:hAnsi="Times New Roman" w:cs="Times New Roman"/>
        </w:rPr>
        <w:t>fejlődése előrehalad, végül pedig leteszi vágy-</w:t>
      </w:r>
      <w:proofErr w:type="gramStart"/>
      <w:r w:rsidRPr="00470FD6">
        <w:rPr>
          <w:rFonts w:ascii="Times New Roman" w:hAnsi="Times New Roman" w:cs="Times New Roman"/>
        </w:rPr>
        <w:t>testét</w:t>
      </w:r>
      <w:r w:rsidR="000F46C6">
        <w:rPr>
          <w:rFonts w:ascii="Times New Roman" w:hAnsi="Times New Roman" w:cs="Times New Roman"/>
        </w:rPr>
        <w:t>”</w:t>
      </w:r>
      <w:r w:rsidRPr="00470FD6">
        <w:rPr>
          <w:rFonts w:ascii="Times New Roman" w:hAnsi="Times New Roman" w:cs="Times New Roman"/>
        </w:rPr>
        <w:t>asztrálisát</w:t>
      </w:r>
      <w:proofErr w:type="gramEnd"/>
      <w:r w:rsidR="000F46C6">
        <w:rPr>
          <w:rFonts w:ascii="Times New Roman" w:hAnsi="Times New Roman" w:cs="Times New Roman"/>
        </w:rPr>
        <w:t xml:space="preserve">) </w:t>
      </w:r>
      <w:r w:rsidRPr="00470FD6">
        <w:rPr>
          <w:rFonts w:ascii="Times New Roman" w:hAnsi="Times New Roman" w:cs="Times New Roman"/>
        </w:rPr>
        <w:t xml:space="preserve">is és rálép hazafelé vezető </w:t>
      </w:r>
      <w:r w:rsidR="00993EEB">
        <w:rPr>
          <w:rFonts w:ascii="Times New Roman" w:hAnsi="Times New Roman" w:cs="Times New Roman"/>
        </w:rPr>
        <w:t>ú</w:t>
      </w:r>
      <w:r w:rsidRPr="00470FD6">
        <w:rPr>
          <w:rFonts w:ascii="Times New Roman" w:hAnsi="Times New Roman" w:cs="Times New Roman"/>
        </w:rPr>
        <w:t>tjának utolsó szakaszára. Ez az utolsó szakasz a me</w:t>
      </w:r>
      <w:r w:rsidRPr="00470FD6">
        <w:rPr>
          <w:rFonts w:ascii="Times New Roman" w:hAnsi="Times New Roman" w:cs="Times New Roman"/>
        </w:rPr>
        <w:t>n</w:t>
      </w:r>
      <w:r w:rsidRPr="00470FD6">
        <w:rPr>
          <w:rFonts w:ascii="Times New Roman" w:hAnsi="Times New Roman" w:cs="Times New Roman"/>
        </w:rPr>
        <w:t>tális testben való élet, amely</w:t>
      </w:r>
      <w:r w:rsidR="000F46C6">
        <w:rPr>
          <w:rFonts w:ascii="Times New Roman" w:hAnsi="Times New Roman" w:cs="Times New Roman"/>
        </w:rPr>
        <w:t xml:space="preserve"> – </w:t>
      </w:r>
      <w:r w:rsidRPr="00470FD6">
        <w:rPr>
          <w:rFonts w:ascii="Times New Roman" w:hAnsi="Times New Roman" w:cs="Times New Roman"/>
        </w:rPr>
        <w:t>minthogy mentes a vágytól egészen</w:t>
      </w:r>
      <w:r w:rsidR="000F46C6">
        <w:rPr>
          <w:rFonts w:ascii="Times New Roman" w:hAnsi="Times New Roman" w:cs="Times New Roman"/>
        </w:rPr>
        <w:t xml:space="preserve"> – </w:t>
      </w:r>
      <w:r w:rsidRPr="00470FD6">
        <w:rPr>
          <w:rFonts w:ascii="Times New Roman" w:hAnsi="Times New Roman" w:cs="Times New Roman"/>
        </w:rPr>
        <w:t xml:space="preserve">teljesen boldog; ez az állapot felel meg némileg a vallásos tanításokban szereplő </w:t>
      </w:r>
      <w:r w:rsidR="000F46C6">
        <w:rPr>
          <w:rFonts w:ascii="Times New Roman" w:hAnsi="Times New Roman" w:cs="Times New Roman"/>
        </w:rPr>
        <w:t>„</w:t>
      </w:r>
      <w:proofErr w:type="gramStart"/>
      <w:r w:rsidRPr="00470FD6">
        <w:rPr>
          <w:rFonts w:ascii="Times New Roman" w:hAnsi="Times New Roman" w:cs="Times New Roman"/>
        </w:rPr>
        <w:t>paradicsom</w:t>
      </w:r>
      <w:r w:rsidR="000F46C6">
        <w:rPr>
          <w:rFonts w:ascii="Times New Roman" w:hAnsi="Times New Roman" w:cs="Times New Roman"/>
        </w:rPr>
        <w:t>”</w:t>
      </w:r>
      <w:r w:rsidRPr="00470FD6">
        <w:rPr>
          <w:rFonts w:ascii="Times New Roman" w:hAnsi="Times New Roman" w:cs="Times New Roman"/>
        </w:rPr>
        <w:t>-</w:t>
      </w:r>
      <w:proofErr w:type="spellStart"/>
      <w:proofErr w:type="gramEnd"/>
      <w:r w:rsidRPr="00470FD6">
        <w:rPr>
          <w:rFonts w:ascii="Times New Roman" w:hAnsi="Times New Roman" w:cs="Times New Roman"/>
        </w:rPr>
        <w:t>nak</w:t>
      </w:r>
      <w:proofErr w:type="spellEnd"/>
      <w:r w:rsidRPr="00470FD6">
        <w:rPr>
          <w:rFonts w:ascii="Times New Roman" w:hAnsi="Times New Roman" w:cs="Times New Roman"/>
        </w:rPr>
        <w:t xml:space="preserve"> vagy </w:t>
      </w:r>
      <w:r w:rsidR="000F46C6">
        <w:rPr>
          <w:rFonts w:ascii="Times New Roman" w:hAnsi="Times New Roman" w:cs="Times New Roman"/>
        </w:rPr>
        <w:t>„</w:t>
      </w:r>
      <w:r w:rsidRPr="00470FD6">
        <w:rPr>
          <w:rFonts w:ascii="Times New Roman" w:hAnsi="Times New Roman" w:cs="Times New Roman"/>
        </w:rPr>
        <w:t>mennyország</w:t>
      </w:r>
      <w:r w:rsidR="000F46C6">
        <w:rPr>
          <w:rFonts w:ascii="Times New Roman" w:hAnsi="Times New Roman" w:cs="Times New Roman"/>
        </w:rPr>
        <w:t>”</w:t>
      </w:r>
      <w:r w:rsidRPr="00470FD6">
        <w:rPr>
          <w:rFonts w:ascii="Times New Roman" w:hAnsi="Times New Roman" w:cs="Times New Roman"/>
        </w:rPr>
        <w:t>-</w:t>
      </w:r>
      <w:proofErr w:type="spellStart"/>
      <w:r w:rsidRPr="00470FD6">
        <w:rPr>
          <w:rFonts w:ascii="Times New Roman" w:hAnsi="Times New Roman" w:cs="Times New Roman"/>
        </w:rPr>
        <w:t>nak</w:t>
      </w:r>
      <w:proofErr w:type="spellEnd"/>
      <w:r w:rsidRPr="00470FD6">
        <w:rPr>
          <w:rFonts w:ascii="Times New Roman" w:hAnsi="Times New Roman" w:cs="Times New Roman"/>
        </w:rPr>
        <w:t>.</w:t>
      </w:r>
    </w:p>
    <w:p w14:paraId="238CF8D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Amikor aztán már a legmagasabb aspirációk is meglelték lehető leggazdagabb mentális kifejez</w:t>
      </w:r>
      <w:r w:rsidRPr="00470FD6">
        <w:rPr>
          <w:rFonts w:ascii="Times New Roman" w:hAnsi="Times New Roman" w:cs="Times New Roman"/>
        </w:rPr>
        <w:t>ő</w:t>
      </w:r>
      <w:r w:rsidRPr="00470FD6">
        <w:rPr>
          <w:rFonts w:ascii="Times New Roman" w:hAnsi="Times New Roman" w:cs="Times New Roman"/>
        </w:rPr>
        <w:t>désüket, ennek az időnek is vége szakad és az Egónak azt az aspektusát vagy töredékét, amely ezt a ciklikus utazást megtette, a Magasabb Én visszasz</w:t>
      </w:r>
      <w:r w:rsidR="00331D6A">
        <w:rPr>
          <w:rFonts w:ascii="Times New Roman" w:hAnsi="Times New Roman" w:cs="Times New Roman"/>
        </w:rPr>
        <w:t>í</w:t>
      </w:r>
      <w:r w:rsidRPr="00470FD6">
        <w:rPr>
          <w:rFonts w:ascii="Times New Roman" w:hAnsi="Times New Roman" w:cs="Times New Roman"/>
        </w:rPr>
        <w:t xml:space="preserve">vja megába, ahonnan jött. Az ember, a </w:t>
      </w:r>
      <w:r w:rsidR="000F46C6">
        <w:rPr>
          <w:rFonts w:ascii="Times New Roman" w:hAnsi="Times New Roman" w:cs="Times New Roman"/>
        </w:rPr>
        <w:t>„</w:t>
      </w:r>
      <w:r w:rsidRPr="00470FD6">
        <w:rPr>
          <w:rFonts w:ascii="Times New Roman" w:hAnsi="Times New Roman" w:cs="Times New Roman"/>
        </w:rPr>
        <w:t>tékozló fiú</w:t>
      </w:r>
      <w:r w:rsidR="000F46C6">
        <w:rPr>
          <w:rFonts w:ascii="Times New Roman" w:hAnsi="Times New Roman" w:cs="Times New Roman"/>
        </w:rPr>
        <w:t>”</w:t>
      </w:r>
      <w:r w:rsidRPr="00470FD6">
        <w:rPr>
          <w:rFonts w:ascii="Times New Roman" w:hAnsi="Times New Roman" w:cs="Times New Roman"/>
        </w:rPr>
        <w:t xml:space="preserve"> </w:t>
      </w:r>
      <w:proofErr w:type="gramStart"/>
      <w:r w:rsidRPr="00470FD6">
        <w:rPr>
          <w:rFonts w:ascii="Times New Roman" w:hAnsi="Times New Roman" w:cs="Times New Roman"/>
        </w:rPr>
        <w:t>hazatért.*</w:t>
      </w:r>
      <w:proofErr w:type="gramEnd"/>
    </w:p>
    <w:p w14:paraId="72339757" w14:textId="77777777" w:rsidR="00331D6A" w:rsidRPr="00331D6A" w:rsidRDefault="00331D6A" w:rsidP="00331D6A">
      <w:pPr>
        <w:widowControl/>
        <w:spacing w:before="120" w:after="120"/>
        <w:ind w:left="567"/>
        <w:jc w:val="both"/>
        <w:rPr>
          <w:rFonts w:ascii="Times New Roman" w:hAnsi="Times New Roman" w:cs="Times New Roman"/>
          <w:sz w:val="20"/>
          <w:szCs w:val="20"/>
        </w:rPr>
      </w:pPr>
      <w:r w:rsidRPr="00331D6A">
        <w:rPr>
          <w:rFonts w:ascii="Times New Roman" w:hAnsi="Times New Roman" w:cs="Times New Roman"/>
          <w:sz w:val="20"/>
          <w:szCs w:val="20"/>
        </w:rPr>
        <w:t xml:space="preserve">* G. </w:t>
      </w:r>
      <w:proofErr w:type="spellStart"/>
      <w:proofErr w:type="gramStart"/>
      <w:r w:rsidRPr="00331D6A">
        <w:rPr>
          <w:rFonts w:ascii="Times New Roman" w:hAnsi="Times New Roman" w:cs="Times New Roman"/>
          <w:sz w:val="20"/>
          <w:szCs w:val="20"/>
        </w:rPr>
        <w:t>Hodson</w:t>
      </w:r>
      <w:proofErr w:type="spellEnd"/>
      <w:r w:rsidRPr="00331D6A">
        <w:rPr>
          <w:rFonts w:ascii="Times New Roman" w:hAnsi="Times New Roman" w:cs="Times New Roman"/>
          <w:sz w:val="20"/>
          <w:szCs w:val="20"/>
        </w:rPr>
        <w:t xml:space="preserve"> :</w:t>
      </w:r>
      <w:proofErr w:type="gramEnd"/>
      <w:r w:rsidRPr="00331D6A">
        <w:rPr>
          <w:rFonts w:ascii="Times New Roman" w:hAnsi="Times New Roman" w:cs="Times New Roman"/>
          <w:sz w:val="20"/>
          <w:szCs w:val="20"/>
        </w:rPr>
        <w:t xml:space="preserve"> The </w:t>
      </w:r>
      <w:proofErr w:type="spellStart"/>
      <w:r w:rsidRPr="00331D6A">
        <w:rPr>
          <w:rFonts w:ascii="Times New Roman" w:hAnsi="Times New Roman" w:cs="Times New Roman"/>
          <w:sz w:val="20"/>
          <w:szCs w:val="20"/>
        </w:rPr>
        <w:t>Mystery</w:t>
      </w:r>
      <w:proofErr w:type="spellEnd"/>
      <w:r w:rsidRPr="00331D6A">
        <w:rPr>
          <w:rFonts w:ascii="Times New Roman" w:hAnsi="Times New Roman" w:cs="Times New Roman"/>
          <w:sz w:val="20"/>
          <w:szCs w:val="20"/>
        </w:rPr>
        <w:t xml:space="preserve"> of </w:t>
      </w:r>
      <w:proofErr w:type="spellStart"/>
      <w:r w:rsidRPr="00331D6A">
        <w:rPr>
          <w:rFonts w:ascii="Times New Roman" w:hAnsi="Times New Roman" w:cs="Times New Roman"/>
          <w:sz w:val="20"/>
          <w:szCs w:val="20"/>
        </w:rPr>
        <w:t>Death</w:t>
      </w:r>
      <w:proofErr w:type="spellEnd"/>
      <w:r w:rsidRPr="00331D6A">
        <w:rPr>
          <w:rFonts w:ascii="Times New Roman" w:hAnsi="Times New Roman" w:cs="Times New Roman"/>
          <w:sz w:val="20"/>
          <w:szCs w:val="20"/>
        </w:rPr>
        <w:t>.</w:t>
      </w:r>
    </w:p>
    <w:p w14:paraId="4041C946"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ezután, a három alsóbb világ szempontjából, egyelőre nyugalmi állapotba kerül. Ez idő alatt képességekké, tehetségekké és adottságokká, erővé, bölcsességgé és tudássá alakul az éppen befejezett ciklus minden élménye és elért eredménye. Az életciklusnak ezt az aratását az </w:t>
      </w:r>
      <w:proofErr w:type="spellStart"/>
      <w:r w:rsidRPr="00470FD6">
        <w:rPr>
          <w:rFonts w:ascii="Times New Roman" w:hAnsi="Times New Roman" w:cs="Times New Roman"/>
        </w:rPr>
        <w:t>Egó</w:t>
      </w:r>
      <w:proofErr w:type="spellEnd"/>
      <w:r w:rsidRPr="00470FD6">
        <w:rPr>
          <w:rFonts w:ascii="Times New Roman" w:hAnsi="Times New Roman" w:cs="Times New Roman"/>
        </w:rPr>
        <w:t xml:space="preserve"> immár elidegeníthetetlen tulajdonként őrzi,</w:t>
      </w:r>
      <w:r w:rsidR="00B53362">
        <w:rPr>
          <w:rFonts w:ascii="Times New Roman" w:hAnsi="Times New Roman" w:cs="Times New Roman"/>
        </w:rPr>
        <w:t xml:space="preserve"> és </w:t>
      </w:r>
      <w:r w:rsidRPr="00470FD6">
        <w:rPr>
          <w:rFonts w:ascii="Times New Roman" w:hAnsi="Times New Roman" w:cs="Times New Roman"/>
        </w:rPr>
        <w:t xml:space="preserve">része ez azoknak a </w:t>
      </w:r>
      <w:r w:rsidR="000F46C6">
        <w:rPr>
          <w:rFonts w:ascii="Times New Roman" w:hAnsi="Times New Roman" w:cs="Times New Roman"/>
        </w:rPr>
        <w:t>„</w:t>
      </w:r>
      <w:r w:rsidRPr="00470FD6">
        <w:rPr>
          <w:rFonts w:ascii="Times New Roman" w:hAnsi="Times New Roman" w:cs="Times New Roman"/>
        </w:rPr>
        <w:t>mennyei kincseknek, amelyeket sem a moly, sem a rozsda meg nem ront, sem a tolvajok el nem lophatnak</w:t>
      </w:r>
      <w:r w:rsidR="000F46C6">
        <w:rPr>
          <w:rFonts w:ascii="Times New Roman" w:hAnsi="Times New Roman" w:cs="Times New Roman"/>
        </w:rPr>
        <w:t>”</w:t>
      </w:r>
      <w:r w:rsidR="00993EEB">
        <w:rPr>
          <w:rFonts w:ascii="Times New Roman" w:hAnsi="Times New Roman" w:cs="Times New Roman"/>
        </w:rPr>
        <w:t xml:space="preserve"> (</w:t>
      </w:r>
      <w:r w:rsidR="00993EEB" w:rsidRPr="00993EEB">
        <w:rPr>
          <w:rFonts w:ascii="Times New Roman" w:hAnsi="Times New Roman" w:cs="Times New Roman"/>
        </w:rPr>
        <w:t>Máté, VI. 20.</w:t>
      </w:r>
      <w:r w:rsidR="00993EEB">
        <w:rPr>
          <w:rFonts w:ascii="Times New Roman" w:hAnsi="Times New Roman" w:cs="Times New Roman"/>
        </w:rPr>
        <w:t>)</w:t>
      </w:r>
      <w:r w:rsidR="000F46C6">
        <w:rPr>
          <w:rFonts w:ascii="Times New Roman" w:hAnsi="Times New Roman" w:cs="Times New Roman"/>
        </w:rPr>
        <w:t xml:space="preserve"> – </w:t>
      </w:r>
      <w:r w:rsidRPr="00470FD6">
        <w:rPr>
          <w:rFonts w:ascii="Times New Roman" w:hAnsi="Times New Roman" w:cs="Times New Roman"/>
        </w:rPr>
        <w:t>vagyis a l</w:t>
      </w:r>
      <w:r w:rsidRPr="00470FD6">
        <w:rPr>
          <w:rFonts w:ascii="Times New Roman" w:hAnsi="Times New Roman" w:cs="Times New Roman"/>
        </w:rPr>
        <w:t>é</w:t>
      </w:r>
      <w:r w:rsidRPr="00470FD6">
        <w:rPr>
          <w:rFonts w:ascii="Times New Roman" w:hAnsi="Times New Roman" w:cs="Times New Roman"/>
        </w:rPr>
        <w:t>lek igazi gazdagsága.</w:t>
      </w:r>
    </w:p>
    <w:p w14:paraId="36D34A70" w14:textId="77777777" w:rsidR="009B7686" w:rsidRPr="00993EEB" w:rsidRDefault="009B7686" w:rsidP="00993EEB">
      <w:pPr>
        <w:widowControl/>
        <w:spacing w:before="240" w:after="120"/>
        <w:ind w:firstLine="284"/>
        <w:jc w:val="center"/>
        <w:rPr>
          <w:rFonts w:ascii="Times New Roman" w:hAnsi="Times New Roman" w:cs="Times New Roman"/>
          <w:b/>
          <w:sz w:val="28"/>
          <w:szCs w:val="28"/>
        </w:rPr>
      </w:pPr>
      <w:r w:rsidRPr="00993EEB">
        <w:rPr>
          <w:rFonts w:ascii="Times New Roman" w:hAnsi="Times New Roman" w:cs="Times New Roman"/>
          <w:b/>
          <w:sz w:val="28"/>
          <w:szCs w:val="28"/>
        </w:rPr>
        <w:t>A nirvána elérése.</w:t>
      </w:r>
    </w:p>
    <w:p w14:paraId="62DB738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lastRenderedPageBreak/>
        <w:t>Ilyen</w:t>
      </w:r>
      <w:r w:rsidR="000F46C6">
        <w:rPr>
          <w:rFonts w:ascii="Times New Roman" w:hAnsi="Times New Roman" w:cs="Times New Roman"/>
        </w:rPr>
        <w:t xml:space="preserve"> – </w:t>
      </w:r>
      <w:r w:rsidRPr="00470FD6">
        <w:rPr>
          <w:rFonts w:ascii="Times New Roman" w:hAnsi="Times New Roman" w:cs="Times New Roman"/>
        </w:rPr>
        <w:t>legalábbis részben</w:t>
      </w:r>
      <w:r w:rsidR="000F46C6">
        <w:rPr>
          <w:rFonts w:ascii="Times New Roman" w:hAnsi="Times New Roman" w:cs="Times New Roman"/>
        </w:rPr>
        <w:t xml:space="preserve"> – </w:t>
      </w:r>
      <w:r w:rsidRPr="00470FD6">
        <w:rPr>
          <w:rFonts w:ascii="Times New Roman" w:hAnsi="Times New Roman" w:cs="Times New Roman"/>
        </w:rPr>
        <w:t>az ember egyetlen ciklusa, spirális fölfelé haladásában, sorsa kitelj</w:t>
      </w:r>
      <w:r w:rsidRPr="00470FD6">
        <w:rPr>
          <w:rFonts w:ascii="Times New Roman" w:hAnsi="Times New Roman" w:cs="Times New Roman"/>
        </w:rPr>
        <w:t>e</w:t>
      </w:r>
      <w:r w:rsidRPr="00470FD6">
        <w:rPr>
          <w:rFonts w:ascii="Times New Roman" w:hAnsi="Times New Roman" w:cs="Times New Roman"/>
        </w:rPr>
        <w:t xml:space="preserve">sülése felé. Ha elérte a tökéletességet, fölszabadul a </w:t>
      </w:r>
      <w:r w:rsidR="000F46C6">
        <w:rPr>
          <w:rFonts w:ascii="Times New Roman" w:hAnsi="Times New Roman" w:cs="Times New Roman"/>
        </w:rPr>
        <w:t>„</w:t>
      </w:r>
      <w:r w:rsidRPr="00470FD6">
        <w:rPr>
          <w:rFonts w:ascii="Times New Roman" w:hAnsi="Times New Roman" w:cs="Times New Roman"/>
        </w:rPr>
        <w:t>születés és halál kerekétől</w:t>
      </w:r>
      <w:r w:rsidR="000F46C6">
        <w:rPr>
          <w:rFonts w:ascii="Times New Roman" w:hAnsi="Times New Roman" w:cs="Times New Roman"/>
        </w:rPr>
        <w:t>”</w:t>
      </w:r>
      <w:r w:rsidRPr="00470FD6">
        <w:rPr>
          <w:rFonts w:ascii="Times New Roman" w:hAnsi="Times New Roman" w:cs="Times New Roman"/>
        </w:rPr>
        <w:t>, minthogy kinőtte a további emberi, fizikai tapasztalatok szükségességét. Ezt a felszabadulást igen szépen fejezi ki Sir Edwin Arnold-</w:t>
      </w:r>
      <w:proofErr w:type="spellStart"/>
      <w:r w:rsidRPr="00470FD6">
        <w:rPr>
          <w:rFonts w:ascii="Times New Roman" w:hAnsi="Times New Roman" w:cs="Times New Roman"/>
        </w:rPr>
        <w:t>nak</w:t>
      </w:r>
      <w:proofErr w:type="spellEnd"/>
      <w:r w:rsidRPr="00470FD6">
        <w:rPr>
          <w:rFonts w:ascii="Times New Roman" w:hAnsi="Times New Roman" w:cs="Times New Roman"/>
        </w:rPr>
        <w:t xml:space="preserve"> </w:t>
      </w:r>
      <w:proofErr w:type="spellStart"/>
      <w:r w:rsidRPr="00470FD6">
        <w:rPr>
          <w:rFonts w:ascii="Times New Roman" w:hAnsi="Times New Roman" w:cs="Times New Roman"/>
        </w:rPr>
        <w:t>Gautama</w:t>
      </w:r>
      <w:proofErr w:type="spellEnd"/>
      <w:r w:rsidRPr="00470FD6">
        <w:rPr>
          <w:rFonts w:ascii="Times New Roman" w:hAnsi="Times New Roman" w:cs="Times New Roman"/>
        </w:rPr>
        <w:t xml:space="preserve"> Buddha Úrról, a nagy keleti tanítóról és bölcsről irt költeménye, </w:t>
      </w:r>
      <w:r w:rsidR="00331D6A">
        <w:rPr>
          <w:rFonts w:ascii="Times New Roman" w:hAnsi="Times New Roman" w:cs="Times New Roman"/>
        </w:rPr>
        <w:t>(</w:t>
      </w:r>
      <w:r w:rsidR="000F46C6">
        <w:rPr>
          <w:rFonts w:ascii="Times New Roman" w:hAnsi="Times New Roman" w:cs="Times New Roman"/>
        </w:rPr>
        <w:t>„</w:t>
      </w:r>
      <w:proofErr w:type="spellStart"/>
      <w:r w:rsidRPr="00470FD6">
        <w:rPr>
          <w:rFonts w:ascii="Times New Roman" w:hAnsi="Times New Roman" w:cs="Times New Roman"/>
        </w:rPr>
        <w:t>Light</w:t>
      </w:r>
      <w:proofErr w:type="spellEnd"/>
      <w:r w:rsidRPr="00470FD6">
        <w:rPr>
          <w:rFonts w:ascii="Times New Roman" w:hAnsi="Times New Roman" w:cs="Times New Roman"/>
        </w:rPr>
        <w:t xml:space="preserve"> of </w:t>
      </w:r>
      <w:proofErr w:type="spellStart"/>
      <w:r w:rsidRPr="00470FD6">
        <w:rPr>
          <w:rFonts w:ascii="Times New Roman" w:hAnsi="Times New Roman" w:cs="Times New Roman"/>
        </w:rPr>
        <w:t>Asia</w:t>
      </w:r>
      <w:proofErr w:type="spellEnd"/>
      <w:r w:rsidR="000F46C6">
        <w:rPr>
          <w:rFonts w:ascii="Times New Roman" w:hAnsi="Times New Roman" w:cs="Times New Roman"/>
        </w:rPr>
        <w:t>”</w:t>
      </w:r>
      <w:r w:rsidR="00331D6A">
        <w:rPr>
          <w:rFonts w:ascii="Times New Roman" w:hAnsi="Times New Roman" w:cs="Times New Roman"/>
        </w:rPr>
        <w:t xml:space="preserve"> </w:t>
      </w:r>
      <w:r w:rsidR="000F46C6">
        <w:rPr>
          <w:rFonts w:ascii="Times New Roman" w:hAnsi="Times New Roman" w:cs="Times New Roman"/>
        </w:rPr>
        <w:t>„</w:t>
      </w:r>
      <w:r w:rsidRPr="00470FD6">
        <w:rPr>
          <w:rFonts w:ascii="Times New Roman" w:hAnsi="Times New Roman" w:cs="Times New Roman"/>
        </w:rPr>
        <w:t>Ázsia Világossága</w:t>
      </w:r>
      <w:r w:rsidR="000F46C6">
        <w:rPr>
          <w:rFonts w:ascii="Times New Roman" w:hAnsi="Times New Roman" w:cs="Times New Roman"/>
        </w:rPr>
        <w:t>”</w:t>
      </w:r>
      <w:r w:rsidR="00904160">
        <w:rPr>
          <w:rFonts w:ascii="Times New Roman" w:hAnsi="Times New Roman" w:cs="Times New Roman"/>
        </w:rPr>
        <w:t>)</w:t>
      </w:r>
      <w:r w:rsidRPr="00470FD6">
        <w:rPr>
          <w:rFonts w:ascii="Times New Roman" w:hAnsi="Times New Roman" w:cs="Times New Roman"/>
        </w:rPr>
        <w:t>. E költeményben így írja le a tökéletesség állapotát:</w:t>
      </w:r>
    </w:p>
    <w:p w14:paraId="17EB7E13" w14:textId="77777777" w:rsidR="00D174FE" w:rsidRDefault="000F46C6" w:rsidP="00331D6A">
      <w:pPr>
        <w:widowControl/>
        <w:spacing w:before="120"/>
        <w:ind w:left="567"/>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Nem éli többé azt, mit életnek mondnak; </w:t>
      </w:r>
    </w:p>
    <w:p w14:paraId="405060B1" w14:textId="77777777" w:rsidR="009B7686" w:rsidRPr="00470FD6" w:rsidRDefault="009B7686" w:rsidP="00331D6A">
      <w:pPr>
        <w:widowControl/>
        <w:ind w:left="567"/>
        <w:jc w:val="both"/>
        <w:rPr>
          <w:rFonts w:ascii="Times New Roman" w:hAnsi="Times New Roman" w:cs="Times New Roman"/>
        </w:rPr>
      </w:pPr>
      <w:r w:rsidRPr="00470FD6">
        <w:rPr>
          <w:rFonts w:ascii="Times New Roman" w:hAnsi="Times New Roman" w:cs="Times New Roman"/>
        </w:rPr>
        <w:t>Mit induláskor elkezdett, most vége.</w:t>
      </w:r>
    </w:p>
    <w:p w14:paraId="669A2C35"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Ami szándéka volt, miért emberré lett, </w:t>
      </w:r>
    </w:p>
    <w:p w14:paraId="439ED927" w14:textId="77777777" w:rsidR="009B7686" w:rsidRPr="00470FD6" w:rsidRDefault="00331D6A" w:rsidP="00331D6A">
      <w:pPr>
        <w:widowControl/>
        <w:ind w:left="567"/>
        <w:jc w:val="both"/>
        <w:rPr>
          <w:rFonts w:ascii="Times New Roman" w:hAnsi="Times New Roman" w:cs="Times New Roman"/>
        </w:rPr>
      </w:pPr>
      <w:r>
        <w:rPr>
          <w:rFonts w:ascii="Times New Roman" w:hAnsi="Times New Roman" w:cs="Times New Roman"/>
        </w:rPr>
        <w:t>Í</w:t>
      </w:r>
      <w:r w:rsidR="009B7686" w:rsidRPr="00470FD6">
        <w:rPr>
          <w:rFonts w:ascii="Times New Roman" w:hAnsi="Times New Roman" w:cs="Times New Roman"/>
        </w:rPr>
        <w:t>m, megért szilárdan a befejezésre.</w:t>
      </w:r>
    </w:p>
    <w:p w14:paraId="3FFD7639"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Nem tér vissza többé sem élet, sem halál, </w:t>
      </w:r>
    </w:p>
    <w:p w14:paraId="79AD465D" w14:textId="77777777" w:rsidR="009B7686" w:rsidRPr="00470FD6" w:rsidRDefault="009B7686" w:rsidP="00331D6A">
      <w:pPr>
        <w:widowControl/>
        <w:ind w:left="567"/>
        <w:jc w:val="both"/>
        <w:rPr>
          <w:rFonts w:ascii="Times New Roman" w:hAnsi="Times New Roman" w:cs="Times New Roman"/>
        </w:rPr>
      </w:pPr>
      <w:r w:rsidRPr="00470FD6">
        <w:rPr>
          <w:rFonts w:ascii="Times New Roman" w:hAnsi="Times New Roman" w:cs="Times New Roman"/>
        </w:rPr>
        <w:t>Nem kínozza többé élet sóvárgása,</w:t>
      </w:r>
    </w:p>
    <w:p w14:paraId="07715FF0"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Bűnök nem szennyezik. </w:t>
      </w:r>
    </w:p>
    <w:p w14:paraId="237A414C"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Földi öröm és bú </w:t>
      </w:r>
    </w:p>
    <w:p w14:paraId="2427C28C" w14:textId="77777777" w:rsidR="009B7686" w:rsidRPr="00470FD6" w:rsidRDefault="009B7686" w:rsidP="00331D6A">
      <w:pPr>
        <w:widowControl/>
        <w:ind w:left="567"/>
        <w:jc w:val="both"/>
        <w:rPr>
          <w:rFonts w:ascii="Times New Roman" w:hAnsi="Times New Roman" w:cs="Times New Roman"/>
        </w:rPr>
      </w:pPr>
      <w:r w:rsidRPr="00470FD6">
        <w:rPr>
          <w:rFonts w:ascii="Times New Roman" w:hAnsi="Times New Roman" w:cs="Times New Roman"/>
        </w:rPr>
        <w:t>Nem tör már be örök békéje házába.</w:t>
      </w:r>
    </w:p>
    <w:p w14:paraId="245F48B5"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NIRVÁNÁBA megy be. </w:t>
      </w:r>
    </w:p>
    <w:p w14:paraId="7675050B" w14:textId="77777777" w:rsidR="009B7686" w:rsidRPr="00470FD6" w:rsidRDefault="009B7686" w:rsidP="00331D6A">
      <w:pPr>
        <w:widowControl/>
        <w:ind w:left="567"/>
        <w:jc w:val="both"/>
        <w:rPr>
          <w:rFonts w:ascii="Times New Roman" w:hAnsi="Times New Roman" w:cs="Times New Roman"/>
        </w:rPr>
      </w:pPr>
      <w:r w:rsidRPr="00470FD6">
        <w:rPr>
          <w:rFonts w:ascii="Times New Roman" w:hAnsi="Times New Roman" w:cs="Times New Roman"/>
        </w:rPr>
        <w:t>Egy minden élettel,</w:t>
      </w:r>
    </w:p>
    <w:p w14:paraId="024F672B"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S mégsem él már. </w:t>
      </w:r>
    </w:p>
    <w:p w14:paraId="3B358CF3" w14:textId="77777777" w:rsidR="009B7686" w:rsidRPr="00470FD6" w:rsidRDefault="009B7686" w:rsidP="00331D6A">
      <w:pPr>
        <w:widowControl/>
        <w:ind w:left="567"/>
        <w:jc w:val="both"/>
        <w:rPr>
          <w:rFonts w:ascii="Times New Roman" w:hAnsi="Times New Roman" w:cs="Times New Roman"/>
        </w:rPr>
      </w:pPr>
      <w:r w:rsidRPr="00470FD6">
        <w:rPr>
          <w:rFonts w:ascii="Times New Roman" w:hAnsi="Times New Roman" w:cs="Times New Roman"/>
        </w:rPr>
        <w:t>Áldott, mert megszűnt a léte.</w:t>
      </w:r>
    </w:p>
    <w:p w14:paraId="106D2631"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OM, MANI PADME, OM! </w:t>
      </w:r>
    </w:p>
    <w:p w14:paraId="465EDD19" w14:textId="77777777" w:rsidR="00331D6A" w:rsidRDefault="009B7686" w:rsidP="00331D6A">
      <w:pPr>
        <w:widowControl/>
        <w:ind w:left="567"/>
        <w:jc w:val="both"/>
        <w:rPr>
          <w:rFonts w:ascii="Times New Roman" w:hAnsi="Times New Roman" w:cs="Times New Roman"/>
        </w:rPr>
      </w:pPr>
      <w:r w:rsidRPr="00470FD6">
        <w:rPr>
          <w:rFonts w:ascii="Times New Roman" w:hAnsi="Times New Roman" w:cs="Times New Roman"/>
        </w:rPr>
        <w:t xml:space="preserve">A harmatcsepp megint </w:t>
      </w:r>
    </w:p>
    <w:p w14:paraId="4054E3DF" w14:textId="77777777" w:rsidR="009B7686" w:rsidRPr="00470FD6" w:rsidRDefault="009B7686" w:rsidP="00331D6A">
      <w:pPr>
        <w:widowControl/>
        <w:spacing w:after="120"/>
        <w:ind w:left="567"/>
        <w:jc w:val="both"/>
        <w:rPr>
          <w:rFonts w:ascii="Times New Roman" w:hAnsi="Times New Roman" w:cs="Times New Roman"/>
        </w:rPr>
      </w:pPr>
      <w:r w:rsidRPr="00470FD6">
        <w:rPr>
          <w:rFonts w:ascii="Times New Roman" w:hAnsi="Times New Roman" w:cs="Times New Roman"/>
        </w:rPr>
        <w:t>Visszasiklik az üdv fénylő tengerébe.</w:t>
      </w:r>
      <w:r w:rsidR="000F46C6">
        <w:rPr>
          <w:rFonts w:ascii="Times New Roman" w:hAnsi="Times New Roman" w:cs="Times New Roman"/>
        </w:rPr>
        <w:t>”</w:t>
      </w:r>
    </w:p>
    <w:p w14:paraId="13B6A90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Mintha a Jelenések Könyvének III. részében, a 12. versben, ott visszhangoznék ez a tanítás arról, hogy végül is kinövünk a további </w:t>
      </w:r>
      <w:r w:rsidR="00B53362">
        <w:rPr>
          <w:rFonts w:ascii="Times New Roman" w:hAnsi="Times New Roman" w:cs="Times New Roman"/>
        </w:rPr>
        <w:t>újraszül</w:t>
      </w:r>
      <w:r w:rsidRPr="00470FD6">
        <w:rPr>
          <w:rFonts w:ascii="Times New Roman" w:hAnsi="Times New Roman" w:cs="Times New Roman"/>
        </w:rPr>
        <w:t>etés szükségességéből:</w:t>
      </w:r>
    </w:p>
    <w:p w14:paraId="617FEC54"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Azt pedig, aki győz, oszloppá teszem az én Istenem templomában és abból többé ki nem jő.</w:t>
      </w:r>
      <w:r>
        <w:rPr>
          <w:rFonts w:ascii="Times New Roman" w:hAnsi="Times New Roman" w:cs="Times New Roman"/>
        </w:rPr>
        <w:t>”</w:t>
      </w:r>
      <w:r w:rsidR="00D174FE">
        <w:rPr>
          <w:rFonts w:ascii="Times New Roman" w:hAnsi="Times New Roman" w:cs="Times New Roman"/>
        </w:rPr>
        <w:t xml:space="preserve"> (</w:t>
      </w:r>
      <w:r w:rsidR="009B7686" w:rsidRPr="00470FD6">
        <w:rPr>
          <w:rFonts w:ascii="Times New Roman" w:hAnsi="Times New Roman" w:cs="Times New Roman"/>
        </w:rPr>
        <w:t>János Jel. III.12.</w:t>
      </w:r>
      <w:r w:rsidR="00904160">
        <w:rPr>
          <w:rFonts w:ascii="Times New Roman" w:hAnsi="Times New Roman" w:cs="Times New Roman"/>
        </w:rPr>
        <w:t>)</w:t>
      </w:r>
    </w:p>
    <w:p w14:paraId="039A2A7C" w14:textId="77777777" w:rsidR="009B7686" w:rsidRPr="00D174FE" w:rsidRDefault="009B7686" w:rsidP="00D174FE">
      <w:pPr>
        <w:widowControl/>
        <w:spacing w:before="240" w:after="240"/>
        <w:jc w:val="center"/>
        <w:rPr>
          <w:rFonts w:ascii="Times New Roman" w:hAnsi="Times New Roman" w:cs="Times New Roman"/>
          <w:b/>
          <w:sz w:val="28"/>
          <w:szCs w:val="28"/>
        </w:rPr>
      </w:pPr>
      <w:r w:rsidRPr="00D174FE">
        <w:rPr>
          <w:rFonts w:ascii="Times New Roman" w:hAnsi="Times New Roman" w:cs="Times New Roman"/>
          <w:b/>
          <w:sz w:val="28"/>
          <w:szCs w:val="28"/>
        </w:rPr>
        <w:t>AZ OK ÉS OKOZAT TÖRVÉNYE</w:t>
      </w:r>
    </w:p>
    <w:p w14:paraId="4C5C93F7" w14:textId="77777777" w:rsidR="009B7686" w:rsidRPr="00470FD6" w:rsidRDefault="009B7686" w:rsidP="009B7686">
      <w:pPr>
        <w:widowControl/>
        <w:ind w:firstLine="284"/>
        <w:jc w:val="both"/>
        <w:rPr>
          <w:rFonts w:ascii="Times New Roman" w:hAnsi="Times New Roman" w:cs="Times New Roman"/>
        </w:rPr>
      </w:pPr>
      <w:proofErr w:type="gramStart"/>
      <w:r w:rsidRPr="00470FD6">
        <w:rPr>
          <w:rFonts w:ascii="Times New Roman" w:hAnsi="Times New Roman" w:cs="Times New Roman"/>
        </w:rPr>
        <w:t>A természetben ismert okozati törvény tana,</w:t>
      </w:r>
      <w:proofErr w:type="gramEnd"/>
      <w:r w:rsidRPr="00470FD6">
        <w:rPr>
          <w:rFonts w:ascii="Times New Roman" w:hAnsi="Times New Roman" w:cs="Times New Roman"/>
        </w:rPr>
        <w:t xml:space="preserve"> vagy a </w:t>
      </w:r>
      <w:r w:rsidR="000F46C6">
        <w:rPr>
          <w:rFonts w:ascii="Times New Roman" w:hAnsi="Times New Roman" w:cs="Times New Roman"/>
        </w:rPr>
        <w:t>„</w:t>
      </w:r>
      <w:r w:rsidRPr="00470FD6">
        <w:rPr>
          <w:rFonts w:ascii="Times New Roman" w:hAnsi="Times New Roman" w:cs="Times New Roman"/>
        </w:rPr>
        <w:t>karma</w:t>
      </w:r>
      <w:r w:rsidR="000F46C6">
        <w:rPr>
          <w:rFonts w:ascii="Times New Roman" w:hAnsi="Times New Roman" w:cs="Times New Roman"/>
        </w:rPr>
        <w:t>”</w:t>
      </w:r>
      <w:r w:rsidRPr="00470FD6">
        <w:rPr>
          <w:rFonts w:ascii="Times New Roman" w:hAnsi="Times New Roman" w:cs="Times New Roman"/>
        </w:rPr>
        <w:t xml:space="preserve"> szoros kapcsolatban áll azzal a ta</w:t>
      </w:r>
      <w:r w:rsidRPr="00470FD6">
        <w:rPr>
          <w:rFonts w:ascii="Times New Roman" w:hAnsi="Times New Roman" w:cs="Times New Roman"/>
        </w:rPr>
        <w:t>n</w:t>
      </w:r>
      <w:r w:rsidRPr="00470FD6">
        <w:rPr>
          <w:rFonts w:ascii="Times New Roman" w:hAnsi="Times New Roman" w:cs="Times New Roman"/>
        </w:rPr>
        <w:t xml:space="preserve">nal, </w:t>
      </w:r>
      <w:proofErr w:type="spellStart"/>
      <w:r w:rsidRPr="00470FD6">
        <w:rPr>
          <w:rFonts w:ascii="Times New Roman" w:hAnsi="Times New Roman" w:cs="Times New Roman"/>
        </w:rPr>
        <w:t>bogy</w:t>
      </w:r>
      <w:proofErr w:type="spellEnd"/>
      <w:r w:rsidRPr="00470FD6">
        <w:rPr>
          <w:rFonts w:ascii="Times New Roman" w:hAnsi="Times New Roman" w:cs="Times New Roman"/>
        </w:rPr>
        <w:t xml:space="preserve"> az ember életek egymásutánján keresztül a szellemi tökéletességig fejlődik. A karma tö</w:t>
      </w:r>
      <w:r w:rsidRPr="00470FD6">
        <w:rPr>
          <w:rFonts w:ascii="Times New Roman" w:hAnsi="Times New Roman" w:cs="Times New Roman"/>
        </w:rPr>
        <w:t>r</w:t>
      </w:r>
      <w:r w:rsidRPr="00470FD6">
        <w:rPr>
          <w:rFonts w:ascii="Times New Roman" w:hAnsi="Times New Roman" w:cs="Times New Roman"/>
        </w:rPr>
        <w:t>vénye szerint minden emberi cselekedet, akár értelmi, akár érzelmi vagy fizikai, pontosan a neki megfelelő visszahatást váltja ki.</w:t>
      </w:r>
      <w:r w:rsidR="000F46C6">
        <w:rPr>
          <w:rFonts w:ascii="Times New Roman" w:hAnsi="Times New Roman" w:cs="Times New Roman"/>
        </w:rPr>
        <w:t xml:space="preserve"> – </w:t>
      </w:r>
      <w:r w:rsidRPr="00470FD6">
        <w:rPr>
          <w:rFonts w:ascii="Times New Roman" w:hAnsi="Times New Roman" w:cs="Times New Roman"/>
        </w:rPr>
        <w:t>Ezek a visszahatások azonban nem következnek be mindig ugy</w:t>
      </w:r>
      <w:r w:rsidRPr="00470FD6">
        <w:rPr>
          <w:rFonts w:ascii="Times New Roman" w:hAnsi="Times New Roman" w:cs="Times New Roman"/>
        </w:rPr>
        <w:t>a</w:t>
      </w:r>
      <w:r w:rsidRPr="00470FD6">
        <w:rPr>
          <w:rFonts w:ascii="Times New Roman" w:hAnsi="Times New Roman" w:cs="Times New Roman"/>
        </w:rPr>
        <w:t>nabban az életben, amelyikben a cselekedeteket végrehajtottuk.</w:t>
      </w:r>
    </w:p>
    <w:p w14:paraId="16A5380F"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ilyen esetekben elmaradnak mindaddig, amig egy későbbi </w:t>
      </w:r>
      <w:proofErr w:type="spellStart"/>
      <w:r w:rsidRPr="00470FD6">
        <w:rPr>
          <w:rFonts w:ascii="Times New Roman" w:hAnsi="Times New Roman" w:cs="Times New Roman"/>
        </w:rPr>
        <w:t>testetöltésben</w:t>
      </w:r>
      <w:proofErr w:type="spellEnd"/>
      <w:r w:rsidRPr="00470FD6">
        <w:rPr>
          <w:rFonts w:ascii="Times New Roman" w:hAnsi="Times New Roman" w:cs="Times New Roman"/>
        </w:rPr>
        <w:t xml:space="preserve"> olyan körülmények be nem állnak, amelyek között jogos és helyénvaló, hogy az ember átélje őket; mert az ok és okozat törvényének működése megköveteli, hogy az okok visszahatásaikat azon a szinten, azon a síkon és abban a világban hozzák létre, amelyben az ok keletkezett. A fizikai cselekedetek fizikai hatásokat hozzák létre. Az érzelmi, értelmi és szellemi cselekedetek a nekik megfelelő világban hozzák létre hatásaikat. Minthogy pedig egyetlen életnek minden fizikai tette nem hozhatja létre teljes visszah</w:t>
      </w:r>
      <w:r w:rsidRPr="00470FD6">
        <w:rPr>
          <w:rFonts w:ascii="Times New Roman" w:hAnsi="Times New Roman" w:cs="Times New Roman"/>
        </w:rPr>
        <w:t>a</w:t>
      </w:r>
      <w:r w:rsidRPr="00470FD6">
        <w:rPr>
          <w:rFonts w:ascii="Times New Roman" w:hAnsi="Times New Roman" w:cs="Times New Roman"/>
        </w:rPr>
        <w:t>tását annak az életnek folyamán, szükségessé válik a visszatérés a földre, hogy meglegyen a lény</w:t>
      </w:r>
      <w:r w:rsidRPr="00470FD6">
        <w:rPr>
          <w:rFonts w:ascii="Times New Roman" w:hAnsi="Times New Roman" w:cs="Times New Roman"/>
        </w:rPr>
        <w:t>e</w:t>
      </w:r>
      <w:r w:rsidRPr="00470FD6">
        <w:rPr>
          <w:rFonts w:ascii="Times New Roman" w:hAnsi="Times New Roman" w:cs="Times New Roman"/>
        </w:rPr>
        <w:t>ges feltétel: tudatműködés egy fizikai testben.</w:t>
      </w:r>
      <w:r w:rsidR="000F46C6">
        <w:rPr>
          <w:rFonts w:ascii="Times New Roman" w:hAnsi="Times New Roman" w:cs="Times New Roman"/>
        </w:rPr>
        <w:t xml:space="preserve"> – </w:t>
      </w:r>
      <w:r w:rsidRPr="00470FD6">
        <w:rPr>
          <w:rFonts w:ascii="Times New Roman" w:hAnsi="Times New Roman" w:cs="Times New Roman"/>
        </w:rPr>
        <w:t>Mintha Pál apostol erre a szabályra célozna, miután kinyilatkoztatta a vetés és aratás törvényét</w:t>
      </w:r>
      <w:r w:rsidR="00B53362">
        <w:rPr>
          <w:rFonts w:ascii="Times New Roman" w:hAnsi="Times New Roman" w:cs="Times New Roman"/>
        </w:rPr>
        <w:t xml:space="preserve"> és </w:t>
      </w:r>
      <w:r w:rsidR="000F46C6">
        <w:rPr>
          <w:rFonts w:ascii="Times New Roman" w:hAnsi="Times New Roman" w:cs="Times New Roman"/>
        </w:rPr>
        <w:t>„</w:t>
      </w:r>
      <w:r w:rsidRPr="00470FD6">
        <w:rPr>
          <w:rFonts w:ascii="Times New Roman" w:hAnsi="Times New Roman" w:cs="Times New Roman"/>
        </w:rPr>
        <w:t>Mert aki vet az ő testének,</w:t>
      </w:r>
      <w:r w:rsidR="00D174FE">
        <w:rPr>
          <w:rFonts w:ascii="Times New Roman" w:hAnsi="Times New Roman" w:cs="Times New Roman"/>
        </w:rPr>
        <w:t xml:space="preserve"> </w:t>
      </w:r>
      <w:r w:rsidRPr="00470FD6">
        <w:rPr>
          <w:rFonts w:ascii="Times New Roman" w:hAnsi="Times New Roman" w:cs="Times New Roman"/>
        </w:rPr>
        <w:t>a testből arat veszedelmet; aki pedig vet a léleknek, a lélekből arat örök életet</w:t>
      </w:r>
      <w:proofErr w:type="gramStart"/>
      <w:r w:rsidRPr="00470FD6">
        <w:rPr>
          <w:rFonts w:ascii="Times New Roman" w:hAnsi="Times New Roman" w:cs="Times New Roman"/>
        </w:rPr>
        <w:t>.</w:t>
      </w:r>
      <w:r w:rsidR="000F46C6">
        <w:rPr>
          <w:rFonts w:ascii="Times New Roman" w:hAnsi="Times New Roman" w:cs="Times New Roman"/>
        </w:rPr>
        <w:t>”„</w:t>
      </w:r>
      <w:proofErr w:type="gramEnd"/>
      <w:r w:rsidRPr="00470FD6">
        <w:rPr>
          <w:rFonts w:ascii="Times New Roman" w:hAnsi="Times New Roman" w:cs="Times New Roman"/>
        </w:rPr>
        <w:t>Gal.VI.8.</w:t>
      </w:r>
      <w:r w:rsidR="000F46C6">
        <w:rPr>
          <w:rFonts w:ascii="Times New Roman" w:hAnsi="Times New Roman" w:cs="Times New Roman"/>
        </w:rPr>
        <w:t xml:space="preserve">) </w:t>
      </w:r>
      <w:r w:rsidRPr="00470FD6">
        <w:rPr>
          <w:rFonts w:ascii="Times New Roman" w:hAnsi="Times New Roman" w:cs="Times New Roman"/>
        </w:rPr>
        <w:t>E nézet szerint az előző életek é</w:t>
      </w:r>
      <w:r w:rsidRPr="00470FD6">
        <w:rPr>
          <w:rFonts w:ascii="Times New Roman" w:hAnsi="Times New Roman" w:cs="Times New Roman"/>
        </w:rPr>
        <w:t>r</w:t>
      </w:r>
      <w:r w:rsidRPr="00470FD6">
        <w:rPr>
          <w:rFonts w:ascii="Times New Roman" w:hAnsi="Times New Roman" w:cs="Times New Roman"/>
        </w:rPr>
        <w:t>demei és hibái határozzák mag a jelen élet körülményeit. Minden ember maga indítja el az okokat, amelyeknek későbbi tapasztalatai lesznek hatásai.</w:t>
      </w:r>
    </w:p>
    <w:p w14:paraId="5B645C4F" w14:textId="77777777" w:rsidR="009B7686" w:rsidRPr="00D174FE" w:rsidRDefault="009B7686" w:rsidP="00D174FE">
      <w:pPr>
        <w:widowControl/>
        <w:spacing w:before="240" w:after="120"/>
        <w:ind w:firstLine="284"/>
        <w:jc w:val="center"/>
        <w:rPr>
          <w:rFonts w:ascii="Times New Roman" w:hAnsi="Times New Roman" w:cs="Times New Roman"/>
          <w:b/>
          <w:sz w:val="28"/>
          <w:szCs w:val="28"/>
        </w:rPr>
      </w:pPr>
      <w:r w:rsidRPr="00D174FE">
        <w:rPr>
          <w:rFonts w:ascii="Times New Roman" w:hAnsi="Times New Roman" w:cs="Times New Roman"/>
          <w:b/>
          <w:sz w:val="28"/>
          <w:szCs w:val="28"/>
        </w:rPr>
        <w:t>Speciális teremtés, véletlen vagy törvény?</w:t>
      </w:r>
    </w:p>
    <w:p w14:paraId="343619C4"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Három elméletet állítottak föl, hogy megmagyarázzák az emberi élet és lehetőségek különbség</w:t>
      </w:r>
      <w:r w:rsidRPr="00470FD6">
        <w:rPr>
          <w:rFonts w:ascii="Times New Roman" w:hAnsi="Times New Roman" w:cs="Times New Roman"/>
        </w:rPr>
        <w:t>e</w:t>
      </w:r>
      <w:r w:rsidRPr="00470FD6">
        <w:rPr>
          <w:rFonts w:ascii="Times New Roman" w:hAnsi="Times New Roman" w:cs="Times New Roman"/>
        </w:rPr>
        <w:t xml:space="preserve">it, egyenlőtlenségeit és látszólagos igazságtalanságait. Ezek egyike a speciális teremtés elmélete, </w:t>
      </w:r>
      <w:r w:rsidRPr="00470FD6">
        <w:rPr>
          <w:rFonts w:ascii="Times New Roman" w:hAnsi="Times New Roman" w:cs="Times New Roman"/>
        </w:rPr>
        <w:lastRenderedPageBreak/>
        <w:t>amely szerint minden újszülött gyermeket frissen teremtett lénynek kell tekinteni. Ez a teória, am</w:t>
      </w:r>
      <w:r w:rsidRPr="00470FD6">
        <w:rPr>
          <w:rFonts w:ascii="Times New Roman" w:hAnsi="Times New Roman" w:cs="Times New Roman"/>
        </w:rPr>
        <w:t>e</w:t>
      </w:r>
      <w:r w:rsidRPr="00470FD6">
        <w:rPr>
          <w:rFonts w:ascii="Times New Roman" w:hAnsi="Times New Roman" w:cs="Times New Roman"/>
        </w:rPr>
        <w:t xml:space="preserve">lyet a keresztény bölcselet némely iskolája hirdet, sok tekintetben nem kielégítő, főként, mert az élet nyilvánvaló igazságtalanságaira </w:t>
      </w:r>
      <w:r w:rsidR="00993EEB">
        <w:rPr>
          <w:rFonts w:ascii="Times New Roman" w:hAnsi="Times New Roman" w:cs="Times New Roman"/>
        </w:rPr>
        <w:t>c</w:t>
      </w:r>
      <w:r w:rsidRPr="00470FD6">
        <w:rPr>
          <w:rFonts w:ascii="Times New Roman" w:hAnsi="Times New Roman" w:cs="Times New Roman"/>
        </w:rPr>
        <w:t xml:space="preserve">sak egy megoldást nyújt: hogy </w:t>
      </w:r>
      <w:proofErr w:type="spellStart"/>
      <w:r w:rsidRPr="00470FD6">
        <w:rPr>
          <w:rFonts w:ascii="Times New Roman" w:hAnsi="Times New Roman" w:cs="Times New Roman"/>
        </w:rPr>
        <w:t>t</w:t>
      </w:r>
      <w:r w:rsidR="00993EEB">
        <w:rPr>
          <w:rFonts w:ascii="Times New Roman" w:hAnsi="Times New Roman" w:cs="Times New Roman"/>
        </w:rPr>
        <w:t>.</w:t>
      </w:r>
      <w:r w:rsidRPr="00470FD6">
        <w:rPr>
          <w:rFonts w:ascii="Times New Roman" w:hAnsi="Times New Roman" w:cs="Times New Roman"/>
        </w:rPr>
        <w:t>i</w:t>
      </w:r>
      <w:proofErr w:type="spellEnd"/>
      <w:r w:rsidRPr="00470FD6">
        <w:rPr>
          <w:rFonts w:ascii="Times New Roman" w:hAnsi="Times New Roman" w:cs="Times New Roman"/>
        </w:rPr>
        <w:t>. azok Isten akarata, és hogy az élet</w:t>
      </w:r>
      <w:r w:rsidR="00B53362">
        <w:rPr>
          <w:rFonts w:ascii="Times New Roman" w:hAnsi="Times New Roman" w:cs="Times New Roman"/>
        </w:rPr>
        <w:t xml:space="preserve"> és </w:t>
      </w:r>
      <w:r w:rsidRPr="00470FD6">
        <w:rPr>
          <w:rFonts w:ascii="Times New Roman" w:hAnsi="Times New Roman" w:cs="Times New Roman"/>
        </w:rPr>
        <w:t>a halál misztérium, amelybe törvény-ellenes dolog betekinteni. Ezenkívül el kell ismerni, hogy a lelkek, akik múlt nélkül, hirtelen toppannak be a létezésbe,</w:t>
      </w:r>
      <w:r w:rsidR="00B53362">
        <w:rPr>
          <w:rFonts w:ascii="Times New Roman" w:hAnsi="Times New Roman" w:cs="Times New Roman"/>
        </w:rPr>
        <w:t xml:space="preserve"> és </w:t>
      </w:r>
      <w:r w:rsidRPr="00470FD6">
        <w:rPr>
          <w:rFonts w:ascii="Times New Roman" w:hAnsi="Times New Roman" w:cs="Times New Roman"/>
        </w:rPr>
        <w:t>mégis feltűnő értelmi és e</w:t>
      </w:r>
      <w:r w:rsidRPr="00470FD6">
        <w:rPr>
          <w:rFonts w:ascii="Times New Roman" w:hAnsi="Times New Roman" w:cs="Times New Roman"/>
        </w:rPr>
        <w:t>r</w:t>
      </w:r>
      <w:r w:rsidRPr="00470FD6">
        <w:rPr>
          <w:rFonts w:ascii="Times New Roman" w:hAnsi="Times New Roman" w:cs="Times New Roman"/>
        </w:rPr>
        <w:t xml:space="preserve">kölcsi jellemvonásokkal bírnak, amelyek gyakran mások, mint szüleiké és családjuk tagjaié, éppoly elfogadhatatlan gondolat, mint megfelelője volna, hogy </w:t>
      </w:r>
      <w:proofErr w:type="spellStart"/>
      <w:proofErr w:type="gramStart"/>
      <w:r w:rsidRPr="00470FD6">
        <w:rPr>
          <w:rFonts w:ascii="Times New Roman" w:hAnsi="Times New Roman" w:cs="Times New Roman"/>
        </w:rPr>
        <w:t>t</w:t>
      </w:r>
      <w:r w:rsidR="00993EEB">
        <w:rPr>
          <w:rFonts w:ascii="Times New Roman" w:hAnsi="Times New Roman" w:cs="Times New Roman"/>
        </w:rPr>
        <w:t>.</w:t>
      </w:r>
      <w:r w:rsidRPr="00470FD6">
        <w:rPr>
          <w:rFonts w:ascii="Times New Roman" w:hAnsi="Times New Roman" w:cs="Times New Roman"/>
        </w:rPr>
        <w:t>i</w:t>
      </w:r>
      <w:proofErr w:type="spellEnd"/>
      <w:r w:rsidRPr="00470FD6">
        <w:rPr>
          <w:rFonts w:ascii="Times New Roman" w:hAnsi="Times New Roman" w:cs="Times New Roman"/>
        </w:rPr>
        <w:t>.</w:t>
      </w:r>
      <w:proofErr w:type="gramEnd"/>
      <w:r w:rsidRPr="00470FD6">
        <w:rPr>
          <w:rFonts w:ascii="Times New Roman" w:hAnsi="Times New Roman" w:cs="Times New Roman"/>
        </w:rPr>
        <w:t xml:space="preserve"> ha a csecsemők hirtelen bukkannának fel a semmiből, senkihez sem tartozva és mégis feltűnő egyéni, családi és faji jellegzetességeket muta</w:t>
      </w:r>
      <w:r w:rsidRPr="00470FD6">
        <w:rPr>
          <w:rFonts w:ascii="Times New Roman" w:hAnsi="Times New Roman" w:cs="Times New Roman"/>
        </w:rPr>
        <w:t>t</w:t>
      </w:r>
      <w:r w:rsidRPr="00470FD6">
        <w:rPr>
          <w:rFonts w:ascii="Times New Roman" w:hAnsi="Times New Roman" w:cs="Times New Roman"/>
        </w:rPr>
        <w:t>nának.</w:t>
      </w:r>
    </w:p>
    <w:p w14:paraId="1A875098" w14:textId="77777777" w:rsidR="009B7686" w:rsidRPr="00D174FE" w:rsidRDefault="009B7686" w:rsidP="00D174FE">
      <w:pPr>
        <w:widowControl/>
        <w:spacing w:before="240" w:after="120"/>
        <w:jc w:val="center"/>
        <w:rPr>
          <w:rFonts w:ascii="Times New Roman" w:hAnsi="Times New Roman" w:cs="Times New Roman"/>
          <w:b/>
          <w:sz w:val="28"/>
          <w:szCs w:val="28"/>
        </w:rPr>
      </w:pPr>
      <w:r w:rsidRPr="00D174FE">
        <w:rPr>
          <w:rFonts w:ascii="Times New Roman" w:hAnsi="Times New Roman" w:cs="Times New Roman"/>
          <w:b/>
          <w:sz w:val="28"/>
          <w:szCs w:val="28"/>
        </w:rPr>
        <w:t>A véletlen.</w:t>
      </w:r>
    </w:p>
    <w:p w14:paraId="542B894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második elmélet: a véletlen. Sir Walter S</w:t>
      </w:r>
      <w:r w:rsidR="00993EEB">
        <w:rPr>
          <w:rFonts w:ascii="Times New Roman" w:hAnsi="Times New Roman" w:cs="Times New Roman"/>
        </w:rPr>
        <w:t>c</w:t>
      </w:r>
      <w:r w:rsidRPr="00470FD6">
        <w:rPr>
          <w:rFonts w:ascii="Times New Roman" w:hAnsi="Times New Roman" w:cs="Times New Roman"/>
        </w:rPr>
        <w:t>ott beszél egy nevető bölcsről, aki az emberi életet egy átlyuggatott asztallaphoz hasonlította. Mindegyik lyukhoz tartozik egy pontosan beléillő faszeg, de minthogy a szegek összevissza, nem a megfelelő lyukakba vannak bedugva, a legfurcsább hibák kell, hogy szülessenek ebből a véletlen elrendezésből. Vannak, akik azt hiszik, hogy testi és körny</w:t>
      </w:r>
      <w:r w:rsidRPr="00470FD6">
        <w:rPr>
          <w:rFonts w:ascii="Times New Roman" w:hAnsi="Times New Roman" w:cs="Times New Roman"/>
        </w:rPr>
        <w:t>e</w:t>
      </w:r>
      <w:r w:rsidRPr="00470FD6">
        <w:rPr>
          <w:rFonts w:ascii="Times New Roman" w:hAnsi="Times New Roman" w:cs="Times New Roman"/>
        </w:rPr>
        <w:t>zeti körülményeinket a születéskor és később is hasonló véletlenek határozzák meg.</w:t>
      </w:r>
    </w:p>
    <w:p w14:paraId="253E02C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gondolkodó ember számára ez az elmélet éppoly kevéssé kielégítő, mint az előző. Miért volna éppen az emberi élet az egyetlen dolog a megnyilvánult világegyetemben, amit nem szabályoznak törvények? A tudomány az egész természetben szigorú törvényszerűségeket fedez föl, a legsűrűbb anyagtól a legfinomabb éterig, saját bolygónktól a legtávolabbi csillagig, az ázalék-állatoktól a na</w:t>
      </w:r>
      <w:r w:rsidRPr="00470FD6">
        <w:rPr>
          <w:rFonts w:ascii="Times New Roman" w:hAnsi="Times New Roman" w:cs="Times New Roman"/>
        </w:rPr>
        <w:t>p</w:t>
      </w:r>
      <w:r w:rsidRPr="00470FD6">
        <w:rPr>
          <w:rFonts w:ascii="Times New Roman" w:hAnsi="Times New Roman" w:cs="Times New Roman"/>
        </w:rPr>
        <w:t xml:space="preserve">rendszerekig. Sir Arthur </w:t>
      </w:r>
      <w:proofErr w:type="spellStart"/>
      <w:r w:rsidRPr="00470FD6">
        <w:rPr>
          <w:rFonts w:ascii="Times New Roman" w:hAnsi="Times New Roman" w:cs="Times New Roman"/>
        </w:rPr>
        <w:t>Eddington</w:t>
      </w:r>
      <w:proofErr w:type="spellEnd"/>
      <w:r w:rsidRPr="00470FD6">
        <w:rPr>
          <w:rFonts w:ascii="Times New Roman" w:hAnsi="Times New Roman" w:cs="Times New Roman"/>
        </w:rPr>
        <w:t xml:space="preserve">, az asztronómia akkori tanára a </w:t>
      </w:r>
      <w:proofErr w:type="spellStart"/>
      <w:r w:rsidRPr="00470FD6">
        <w:rPr>
          <w:rFonts w:ascii="Times New Roman" w:hAnsi="Times New Roman" w:cs="Times New Roman"/>
        </w:rPr>
        <w:t>Cambrldge</w:t>
      </w:r>
      <w:proofErr w:type="spellEnd"/>
      <w:r w:rsidRPr="00470FD6">
        <w:rPr>
          <w:rFonts w:ascii="Times New Roman" w:hAnsi="Times New Roman" w:cs="Times New Roman"/>
        </w:rPr>
        <w:t xml:space="preserve">-i egyetemen, 1929-ben azt mondta az anyagi világ erői mögötti törvényről, hogy az </w:t>
      </w:r>
      <w:r w:rsidR="000F46C6">
        <w:rPr>
          <w:rFonts w:ascii="Times New Roman" w:hAnsi="Times New Roman" w:cs="Times New Roman"/>
        </w:rPr>
        <w:t>„</w:t>
      </w:r>
      <w:r w:rsidRPr="00470FD6">
        <w:rPr>
          <w:rFonts w:ascii="Times New Roman" w:hAnsi="Times New Roman" w:cs="Times New Roman"/>
        </w:rPr>
        <w:t>tökéletes és sérthetetlen, és méltó, hogy az Isten elméjével hozzák kapcsolatba</w:t>
      </w:r>
      <w:proofErr w:type="gramStart"/>
      <w:r w:rsidR="000F46C6">
        <w:rPr>
          <w:rFonts w:ascii="Times New Roman" w:hAnsi="Times New Roman" w:cs="Times New Roman"/>
        </w:rPr>
        <w:t>”</w:t>
      </w:r>
      <w:r w:rsidRPr="00470FD6">
        <w:rPr>
          <w:rFonts w:ascii="Times New Roman" w:hAnsi="Times New Roman" w:cs="Times New Roman"/>
        </w:rPr>
        <w:t>.*</w:t>
      </w:r>
      <w:proofErr w:type="gramEnd"/>
      <w:r w:rsidRPr="00470FD6">
        <w:rPr>
          <w:rFonts w:ascii="Times New Roman" w:hAnsi="Times New Roman" w:cs="Times New Roman"/>
        </w:rPr>
        <w:t xml:space="preserve"> Tekintve tehát, hogy az egész fizikai világban szoros törvényszerűség uralkodik, aligha lenne ésszerű föltételezni, hogy egy ember születésének és élet</w:t>
      </w:r>
      <w:r w:rsidRPr="00470FD6">
        <w:rPr>
          <w:rFonts w:ascii="Times New Roman" w:hAnsi="Times New Roman" w:cs="Times New Roman"/>
        </w:rPr>
        <w:t>é</w:t>
      </w:r>
      <w:r w:rsidRPr="00470FD6">
        <w:rPr>
          <w:rFonts w:ascii="Times New Roman" w:hAnsi="Times New Roman" w:cs="Times New Roman"/>
        </w:rPr>
        <w:t>nek föltételei megválasztásánál hiányzik a törvényszerűség.</w:t>
      </w:r>
    </w:p>
    <w:p w14:paraId="56FE00B5" w14:textId="77777777" w:rsidR="009B7686" w:rsidRPr="00D174FE" w:rsidRDefault="009B7686" w:rsidP="00D174FE">
      <w:pPr>
        <w:widowControl/>
        <w:spacing w:before="120" w:after="120"/>
        <w:ind w:left="567"/>
        <w:jc w:val="both"/>
        <w:rPr>
          <w:rFonts w:ascii="Times New Roman" w:hAnsi="Times New Roman" w:cs="Times New Roman"/>
          <w:sz w:val="20"/>
          <w:szCs w:val="20"/>
        </w:rPr>
      </w:pPr>
      <w:r w:rsidRPr="00D174FE">
        <w:rPr>
          <w:rFonts w:ascii="Times New Roman" w:hAnsi="Times New Roman" w:cs="Times New Roman"/>
          <w:sz w:val="20"/>
          <w:szCs w:val="20"/>
        </w:rPr>
        <w:t xml:space="preserve">* Science and </w:t>
      </w:r>
      <w:proofErr w:type="spellStart"/>
      <w:r w:rsidRPr="00D174FE">
        <w:rPr>
          <w:rFonts w:ascii="Times New Roman" w:hAnsi="Times New Roman" w:cs="Times New Roman"/>
          <w:sz w:val="20"/>
          <w:szCs w:val="20"/>
        </w:rPr>
        <w:t>the</w:t>
      </w:r>
      <w:proofErr w:type="spellEnd"/>
      <w:r w:rsidRPr="00D174FE">
        <w:rPr>
          <w:rFonts w:ascii="Times New Roman" w:hAnsi="Times New Roman" w:cs="Times New Roman"/>
          <w:sz w:val="20"/>
          <w:szCs w:val="20"/>
        </w:rPr>
        <w:t xml:space="preserve"> </w:t>
      </w:r>
      <w:proofErr w:type="spellStart"/>
      <w:r w:rsidRPr="00D174FE">
        <w:rPr>
          <w:rFonts w:ascii="Times New Roman" w:hAnsi="Times New Roman" w:cs="Times New Roman"/>
          <w:sz w:val="20"/>
          <w:szCs w:val="20"/>
        </w:rPr>
        <w:t>Unseen</w:t>
      </w:r>
      <w:proofErr w:type="spellEnd"/>
      <w:r w:rsidRPr="00D174FE">
        <w:rPr>
          <w:rFonts w:ascii="Times New Roman" w:hAnsi="Times New Roman" w:cs="Times New Roman"/>
          <w:sz w:val="20"/>
          <w:szCs w:val="20"/>
        </w:rPr>
        <w:t xml:space="preserve"> World,</w:t>
      </w:r>
      <w:r w:rsidR="00D174FE" w:rsidRPr="00D174FE">
        <w:rPr>
          <w:rFonts w:ascii="Times New Roman" w:hAnsi="Times New Roman" w:cs="Times New Roman"/>
          <w:sz w:val="20"/>
          <w:szCs w:val="20"/>
        </w:rPr>
        <w:t xml:space="preserve"> </w:t>
      </w:r>
      <w:r w:rsidR="00904160" w:rsidRPr="00D174FE">
        <w:rPr>
          <w:rFonts w:ascii="Times New Roman" w:hAnsi="Times New Roman" w:cs="Times New Roman"/>
          <w:sz w:val="20"/>
          <w:szCs w:val="20"/>
        </w:rPr>
        <w:t>(</w:t>
      </w:r>
      <w:r w:rsidRPr="00D174FE">
        <w:rPr>
          <w:rFonts w:ascii="Times New Roman" w:hAnsi="Times New Roman" w:cs="Times New Roman"/>
          <w:sz w:val="20"/>
          <w:szCs w:val="20"/>
        </w:rPr>
        <w:t>A tudomány és a láthatatlan világ</w:t>
      </w:r>
      <w:r w:rsidR="00904160" w:rsidRPr="00D174FE">
        <w:rPr>
          <w:rFonts w:ascii="Times New Roman" w:hAnsi="Times New Roman" w:cs="Times New Roman"/>
          <w:sz w:val="20"/>
          <w:szCs w:val="20"/>
        </w:rPr>
        <w:t>)</w:t>
      </w:r>
      <w:r w:rsidRPr="00D174FE">
        <w:rPr>
          <w:rFonts w:ascii="Times New Roman" w:hAnsi="Times New Roman" w:cs="Times New Roman"/>
          <w:sz w:val="20"/>
          <w:szCs w:val="20"/>
        </w:rPr>
        <w:t>, előadás.</w:t>
      </w:r>
    </w:p>
    <w:p w14:paraId="696E0D3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Ha hiányozna, ez ellentmondana minden korok nagy bölcsei tanításának is, főleg pedig a </w:t>
      </w:r>
      <w:r w:rsidR="00D174FE">
        <w:rPr>
          <w:rFonts w:ascii="Times New Roman" w:hAnsi="Times New Roman" w:cs="Times New Roman"/>
        </w:rPr>
        <w:t>h</w:t>
      </w:r>
      <w:r w:rsidRPr="00470FD6">
        <w:rPr>
          <w:rFonts w:ascii="Times New Roman" w:hAnsi="Times New Roman" w:cs="Times New Roman"/>
        </w:rPr>
        <w:t>erm</w:t>
      </w:r>
      <w:r w:rsidRPr="00470FD6">
        <w:rPr>
          <w:rFonts w:ascii="Times New Roman" w:hAnsi="Times New Roman" w:cs="Times New Roman"/>
        </w:rPr>
        <w:t>e</w:t>
      </w:r>
      <w:r w:rsidRPr="00470FD6">
        <w:rPr>
          <w:rFonts w:ascii="Times New Roman" w:hAnsi="Times New Roman" w:cs="Times New Roman"/>
        </w:rPr>
        <w:t>tikus elvnek</w:t>
      </w:r>
      <w:proofErr w:type="gramStart"/>
      <w:r w:rsidRPr="00470FD6">
        <w:rPr>
          <w:rFonts w:ascii="Times New Roman" w:hAnsi="Times New Roman" w:cs="Times New Roman"/>
        </w:rPr>
        <w:t>:</w:t>
      </w:r>
      <w:r w:rsidR="00D174FE">
        <w:rPr>
          <w:rFonts w:ascii="Times New Roman" w:hAnsi="Times New Roman" w:cs="Times New Roman"/>
        </w:rPr>
        <w:t xml:space="preserve"> </w:t>
      </w:r>
      <w:r w:rsidRPr="00470FD6">
        <w:rPr>
          <w:rFonts w:ascii="Times New Roman" w:hAnsi="Times New Roman" w:cs="Times New Roman"/>
        </w:rPr>
        <w:t>«Amint</w:t>
      </w:r>
      <w:proofErr w:type="gramEnd"/>
      <w:r w:rsidRPr="00470FD6">
        <w:rPr>
          <w:rFonts w:ascii="Times New Roman" w:hAnsi="Times New Roman" w:cs="Times New Roman"/>
        </w:rPr>
        <w:t xml:space="preserve"> fönt, úgy alant.</w:t>
      </w:r>
      <w:r w:rsidR="000F46C6">
        <w:rPr>
          <w:rFonts w:ascii="Times New Roman" w:hAnsi="Times New Roman" w:cs="Times New Roman"/>
        </w:rPr>
        <w:t>”</w:t>
      </w:r>
    </w:p>
    <w:p w14:paraId="3DFE2C02" w14:textId="77777777" w:rsidR="009B7686" w:rsidRPr="00D174FE" w:rsidRDefault="009B7686" w:rsidP="00D174FE">
      <w:pPr>
        <w:widowControl/>
        <w:spacing w:before="240" w:after="120"/>
        <w:jc w:val="center"/>
        <w:rPr>
          <w:rFonts w:ascii="Times New Roman" w:hAnsi="Times New Roman" w:cs="Times New Roman"/>
          <w:b/>
          <w:sz w:val="28"/>
          <w:szCs w:val="28"/>
        </w:rPr>
      </w:pPr>
      <w:r w:rsidRPr="00D174FE">
        <w:rPr>
          <w:rFonts w:ascii="Times New Roman" w:hAnsi="Times New Roman" w:cs="Times New Roman"/>
          <w:b/>
          <w:sz w:val="28"/>
          <w:szCs w:val="28"/>
        </w:rPr>
        <w:t>A törvény.</w:t>
      </w:r>
    </w:p>
    <w:p w14:paraId="5AEB1C9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Marad a harmadik az emberi élmények változatosságának három magyarázata közül: a törvény. Eszerint az emberi életkörülmények: az egészség, boldogság, tehetség és lehetőség, valamint a b</w:t>
      </w:r>
      <w:r w:rsidRPr="00470FD6">
        <w:rPr>
          <w:rFonts w:ascii="Times New Roman" w:hAnsi="Times New Roman" w:cs="Times New Roman"/>
        </w:rPr>
        <w:t>e</w:t>
      </w:r>
      <w:r w:rsidRPr="00470FD6">
        <w:rPr>
          <w:rFonts w:ascii="Times New Roman" w:hAnsi="Times New Roman" w:cs="Times New Roman"/>
        </w:rPr>
        <w:t>tegség, bánat, gyöngeség és korlátozás, mind a törvény pontos működésének eredményei, mind régi vetések aratásai.</w:t>
      </w:r>
    </w:p>
    <w:p w14:paraId="08B3F0B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Ha egyesítjük őket, az </w:t>
      </w:r>
      <w:r w:rsidR="00B53362">
        <w:rPr>
          <w:rFonts w:ascii="Times New Roman" w:hAnsi="Times New Roman" w:cs="Times New Roman"/>
        </w:rPr>
        <w:t>újraszül</w:t>
      </w:r>
      <w:r w:rsidRPr="00470FD6">
        <w:rPr>
          <w:rFonts w:ascii="Times New Roman" w:hAnsi="Times New Roman" w:cs="Times New Roman"/>
        </w:rPr>
        <w:t>etés és a karma tana olyan megoldását nyújtja az emberi élet és lehetőségek egyenlőtlenségi problémájának, amely mind a logikával, mind az igazságossággal összhangban áll.</w:t>
      </w:r>
    </w:p>
    <w:p w14:paraId="7A25A677"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testi és lelki körülmények és képességek eltérései, különbségei, valamint a sokféle környezet, amelybe az emberek születnek és amelyben élnek, saját előző magatartásuk egyenes következm</w:t>
      </w:r>
      <w:r w:rsidRPr="00470FD6">
        <w:rPr>
          <w:rFonts w:ascii="Times New Roman" w:hAnsi="Times New Roman" w:cs="Times New Roman"/>
        </w:rPr>
        <w:t>é</w:t>
      </w:r>
      <w:r w:rsidRPr="00470FD6">
        <w:rPr>
          <w:rFonts w:ascii="Times New Roman" w:hAnsi="Times New Roman" w:cs="Times New Roman"/>
        </w:rPr>
        <w:t>nyei.</w:t>
      </w:r>
    </w:p>
    <w:p w14:paraId="11702037" w14:textId="77777777" w:rsidR="00D174FE" w:rsidRDefault="009B7686" w:rsidP="009B7686">
      <w:pPr>
        <w:widowControl/>
        <w:ind w:firstLine="284"/>
        <w:jc w:val="both"/>
        <w:rPr>
          <w:rFonts w:ascii="Times New Roman" w:hAnsi="Times New Roman" w:cs="Times New Roman"/>
        </w:rPr>
      </w:pPr>
      <w:r w:rsidRPr="00470FD6">
        <w:rPr>
          <w:rFonts w:ascii="Times New Roman" w:hAnsi="Times New Roman" w:cs="Times New Roman"/>
        </w:rPr>
        <w:t>H.P. Blavatsky ezt mondja</w:t>
      </w:r>
      <w:r w:rsidR="00D174FE">
        <w:rPr>
          <w:rFonts w:ascii="Times New Roman" w:hAnsi="Times New Roman" w:cs="Times New Roman"/>
        </w:rPr>
        <w:t>:</w:t>
      </w:r>
    </w:p>
    <w:p w14:paraId="1590908F"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Karmája van az érdemnek és az érdemtelenségnek.</w:t>
      </w:r>
      <w:r w:rsidR="00D174FE">
        <w:rPr>
          <w:rFonts w:ascii="Times New Roman" w:hAnsi="Times New Roman" w:cs="Times New Roman"/>
        </w:rPr>
        <w:t xml:space="preserve"> </w:t>
      </w:r>
      <w:r w:rsidR="009B7686" w:rsidRPr="00470FD6">
        <w:rPr>
          <w:rFonts w:ascii="Times New Roman" w:hAnsi="Times New Roman" w:cs="Times New Roman"/>
        </w:rPr>
        <w:t>A karma nem büntet és nem jutalmaz, h</w:t>
      </w:r>
      <w:r w:rsidR="009B7686" w:rsidRPr="00470FD6">
        <w:rPr>
          <w:rFonts w:ascii="Times New Roman" w:hAnsi="Times New Roman" w:cs="Times New Roman"/>
        </w:rPr>
        <w:t>a</w:t>
      </w:r>
      <w:r w:rsidR="009B7686" w:rsidRPr="00470FD6">
        <w:rPr>
          <w:rFonts w:ascii="Times New Roman" w:hAnsi="Times New Roman" w:cs="Times New Roman"/>
        </w:rPr>
        <w:t>nem egyszerűen az egyetlen univerzális TÖRVÉNY; tévedhetetlenül és hogy így mondjuk, vakon irányítja az összes többi törvényt, amelyek mindegyike a saját okozati medrében hoz létre bizonyos hatásokat...  ezek az okok halhatatlanok, vagyis nem küszöbölhetők ki a világból mindaddig, am</w:t>
      </w:r>
      <w:r w:rsidR="00D174FE">
        <w:rPr>
          <w:rFonts w:ascii="Times New Roman" w:hAnsi="Times New Roman" w:cs="Times New Roman"/>
        </w:rPr>
        <w:t>í</w:t>
      </w:r>
      <w:r w:rsidR="009B7686" w:rsidRPr="00470FD6">
        <w:rPr>
          <w:rFonts w:ascii="Times New Roman" w:hAnsi="Times New Roman" w:cs="Times New Roman"/>
        </w:rPr>
        <w:t>g törvényes következményeik nem lépnek a helyükbe és mondhatni ki nem törlik őket,</w:t>
      </w:r>
      <w:r w:rsidR="00D174FE">
        <w:rPr>
          <w:rFonts w:ascii="Times New Roman" w:hAnsi="Times New Roman" w:cs="Times New Roman"/>
        </w:rPr>
        <w:t xml:space="preserve"> </w:t>
      </w:r>
      <w:r w:rsidR="009B7686" w:rsidRPr="00470FD6">
        <w:rPr>
          <w:rFonts w:ascii="Times New Roman" w:hAnsi="Times New Roman" w:cs="Times New Roman"/>
        </w:rPr>
        <w:t>és ezek az okok</w:t>
      </w:r>
      <w:r>
        <w:rPr>
          <w:rFonts w:ascii="Times New Roman" w:hAnsi="Times New Roman" w:cs="Times New Roman"/>
        </w:rPr>
        <w:t xml:space="preserve"> – </w:t>
      </w:r>
      <w:r w:rsidR="009B7686" w:rsidRPr="00470FD6">
        <w:rPr>
          <w:rFonts w:ascii="Times New Roman" w:hAnsi="Times New Roman" w:cs="Times New Roman"/>
        </w:rPr>
        <w:t>hacsak létrehozójuk megfelelő hatásokkal ki nem egyenlíti őket még élete folyamán</w:t>
      </w:r>
      <w:r>
        <w:rPr>
          <w:rFonts w:ascii="Times New Roman" w:hAnsi="Times New Roman" w:cs="Times New Roman"/>
        </w:rPr>
        <w:t xml:space="preserve"> – </w:t>
      </w:r>
      <w:r w:rsidR="009B7686" w:rsidRPr="00470FD6">
        <w:rPr>
          <w:rFonts w:ascii="Times New Roman" w:hAnsi="Times New Roman" w:cs="Times New Roman"/>
        </w:rPr>
        <w:t>köv</w:t>
      </w:r>
      <w:r w:rsidR="009B7686" w:rsidRPr="00470FD6">
        <w:rPr>
          <w:rFonts w:ascii="Times New Roman" w:hAnsi="Times New Roman" w:cs="Times New Roman"/>
        </w:rPr>
        <w:t>e</w:t>
      </w:r>
      <w:r w:rsidR="009B7686" w:rsidRPr="00470FD6">
        <w:rPr>
          <w:rFonts w:ascii="Times New Roman" w:hAnsi="Times New Roman" w:cs="Times New Roman"/>
        </w:rPr>
        <w:t xml:space="preserve">tik az </w:t>
      </w:r>
      <w:r w:rsidR="00B53362">
        <w:rPr>
          <w:rFonts w:ascii="Times New Roman" w:hAnsi="Times New Roman" w:cs="Times New Roman"/>
        </w:rPr>
        <w:t>újraszül</w:t>
      </w:r>
      <w:r w:rsidR="009B7686" w:rsidRPr="00470FD6">
        <w:rPr>
          <w:rFonts w:ascii="Times New Roman" w:hAnsi="Times New Roman" w:cs="Times New Roman"/>
        </w:rPr>
        <w:t xml:space="preserve">etett Egót és elérik következő </w:t>
      </w:r>
      <w:proofErr w:type="spellStart"/>
      <w:r w:rsidR="009B7686" w:rsidRPr="00470FD6">
        <w:rPr>
          <w:rFonts w:ascii="Times New Roman" w:hAnsi="Times New Roman" w:cs="Times New Roman"/>
        </w:rPr>
        <w:t>testetöltéseiben</w:t>
      </w:r>
      <w:proofErr w:type="spellEnd"/>
      <w:r w:rsidR="009B7686" w:rsidRPr="00470FD6">
        <w:rPr>
          <w:rFonts w:ascii="Times New Roman" w:hAnsi="Times New Roman" w:cs="Times New Roman"/>
        </w:rPr>
        <w:t xml:space="preserve">, </w:t>
      </w:r>
      <w:r w:rsidR="00D174FE">
        <w:rPr>
          <w:rFonts w:ascii="Times New Roman" w:hAnsi="Times New Roman" w:cs="Times New Roman"/>
        </w:rPr>
        <w:t>a</w:t>
      </w:r>
      <w:r w:rsidR="009B7686" w:rsidRPr="00470FD6">
        <w:rPr>
          <w:rFonts w:ascii="Times New Roman" w:hAnsi="Times New Roman" w:cs="Times New Roman"/>
        </w:rPr>
        <w:t>míg csak teljesen helyre nem áll az összhang a hatások és az okok között</w:t>
      </w:r>
      <w:proofErr w:type="gramStart"/>
      <w:r>
        <w:rPr>
          <w:rFonts w:ascii="Times New Roman" w:hAnsi="Times New Roman" w:cs="Times New Roman"/>
        </w:rPr>
        <w:t>”</w:t>
      </w:r>
      <w:r w:rsidR="009B7686" w:rsidRPr="00470FD6">
        <w:rPr>
          <w:rFonts w:ascii="Times New Roman" w:hAnsi="Times New Roman" w:cs="Times New Roman"/>
        </w:rPr>
        <w:t>.*</w:t>
      </w:r>
      <w:proofErr w:type="gramEnd"/>
    </w:p>
    <w:p w14:paraId="660688BA" w14:textId="77777777" w:rsidR="009B7686" w:rsidRPr="00D174FE" w:rsidRDefault="009B7686" w:rsidP="00D174FE">
      <w:pPr>
        <w:widowControl/>
        <w:spacing w:before="120" w:after="120"/>
        <w:ind w:left="567"/>
        <w:jc w:val="both"/>
        <w:rPr>
          <w:rFonts w:ascii="Times New Roman" w:hAnsi="Times New Roman" w:cs="Times New Roman"/>
          <w:sz w:val="20"/>
          <w:szCs w:val="20"/>
        </w:rPr>
      </w:pPr>
      <w:r w:rsidRPr="00D174FE">
        <w:rPr>
          <w:rFonts w:ascii="Times New Roman" w:hAnsi="Times New Roman" w:cs="Times New Roman"/>
          <w:sz w:val="20"/>
          <w:szCs w:val="20"/>
        </w:rPr>
        <w:lastRenderedPageBreak/>
        <w:t xml:space="preserve">* The Theosophical </w:t>
      </w:r>
      <w:proofErr w:type="spellStart"/>
      <w:r w:rsidRPr="00D174FE">
        <w:rPr>
          <w:rFonts w:ascii="Times New Roman" w:hAnsi="Times New Roman" w:cs="Times New Roman"/>
          <w:sz w:val="20"/>
          <w:szCs w:val="20"/>
        </w:rPr>
        <w:t>Glossary</w:t>
      </w:r>
      <w:proofErr w:type="spellEnd"/>
      <w:r w:rsidRPr="00D174FE">
        <w:rPr>
          <w:rFonts w:ascii="Times New Roman" w:hAnsi="Times New Roman" w:cs="Times New Roman"/>
          <w:sz w:val="20"/>
          <w:szCs w:val="20"/>
        </w:rPr>
        <w:t>: Karma.</w:t>
      </w:r>
    </w:p>
    <w:p w14:paraId="23B82C0D" w14:textId="77777777" w:rsidR="009B7686" w:rsidRPr="00993EEB" w:rsidRDefault="009B7686" w:rsidP="00993EEB">
      <w:pPr>
        <w:widowControl/>
        <w:spacing w:before="240" w:after="120"/>
        <w:jc w:val="center"/>
        <w:rPr>
          <w:rFonts w:ascii="Times New Roman" w:hAnsi="Times New Roman" w:cs="Times New Roman"/>
          <w:b/>
          <w:sz w:val="28"/>
          <w:szCs w:val="28"/>
        </w:rPr>
      </w:pPr>
      <w:r w:rsidRPr="00993EEB">
        <w:rPr>
          <w:rFonts w:ascii="Times New Roman" w:hAnsi="Times New Roman" w:cs="Times New Roman"/>
          <w:b/>
          <w:sz w:val="28"/>
          <w:szCs w:val="28"/>
        </w:rPr>
        <w:t>Összhang és zűrzavar.</w:t>
      </w:r>
    </w:p>
    <w:p w14:paraId="6B7EB87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Ámbár a karma elvont és megfoghatatlan, mégis az alap, amelyre a konkrét és érzékelhető világ felépül. Létrehozza az Egyetlen Értelemnek azokat a változatait, amelyekből az egyéniség áll,</w:t>
      </w:r>
      <w:r w:rsidR="00B53362">
        <w:rPr>
          <w:rFonts w:ascii="Times New Roman" w:hAnsi="Times New Roman" w:cs="Times New Roman"/>
        </w:rPr>
        <w:t xml:space="preserve"> és </w:t>
      </w:r>
      <w:r w:rsidRPr="00470FD6">
        <w:rPr>
          <w:rFonts w:ascii="Times New Roman" w:hAnsi="Times New Roman" w:cs="Times New Roman"/>
        </w:rPr>
        <w:t xml:space="preserve">amelyekből az </w:t>
      </w:r>
      <w:r w:rsidR="000F46C6">
        <w:rPr>
          <w:rFonts w:ascii="Times New Roman" w:hAnsi="Times New Roman" w:cs="Times New Roman"/>
        </w:rPr>
        <w:t>„</w:t>
      </w:r>
      <w:proofErr w:type="gramStart"/>
      <w:r w:rsidRPr="00470FD6">
        <w:rPr>
          <w:rFonts w:ascii="Times New Roman" w:hAnsi="Times New Roman" w:cs="Times New Roman"/>
        </w:rPr>
        <w:t>énség</w:t>
      </w:r>
      <w:r w:rsidR="000F46C6">
        <w:rPr>
          <w:rFonts w:ascii="Times New Roman" w:hAnsi="Times New Roman" w:cs="Times New Roman"/>
        </w:rPr>
        <w:t>”</w:t>
      </w:r>
      <w:r w:rsidRPr="00470FD6">
        <w:rPr>
          <w:rFonts w:ascii="Times New Roman" w:hAnsi="Times New Roman" w:cs="Times New Roman"/>
        </w:rPr>
        <w:t>-</w:t>
      </w:r>
      <w:proofErr w:type="gramEnd"/>
      <w:r w:rsidRPr="00470FD6">
        <w:rPr>
          <w:rFonts w:ascii="Times New Roman" w:hAnsi="Times New Roman" w:cs="Times New Roman"/>
        </w:rPr>
        <w:t>élmény keletkezik</w:t>
      </w:r>
      <w:r w:rsidR="000F46C6">
        <w:rPr>
          <w:rFonts w:ascii="Times New Roman" w:hAnsi="Times New Roman" w:cs="Times New Roman"/>
        </w:rPr>
        <w:t xml:space="preserve"> – </w:t>
      </w:r>
      <w:r w:rsidRPr="00470FD6">
        <w:rPr>
          <w:rFonts w:ascii="Times New Roman" w:hAnsi="Times New Roman" w:cs="Times New Roman"/>
        </w:rPr>
        <w:t>ez az élmény illúzió, mert a legmagasabb valóság szemszögéből nézve nem képzelhető el egyedekre oszlás. A bajok az Egyetemes Értelem nyuga</w:t>
      </w:r>
      <w:r w:rsidRPr="00470FD6">
        <w:rPr>
          <w:rFonts w:ascii="Times New Roman" w:hAnsi="Times New Roman" w:cs="Times New Roman"/>
        </w:rPr>
        <w:t>l</w:t>
      </w:r>
      <w:r w:rsidRPr="00470FD6">
        <w:rPr>
          <w:rFonts w:ascii="Times New Roman" w:hAnsi="Times New Roman" w:cs="Times New Roman"/>
        </w:rPr>
        <w:t>mában beállott zavarok következményei, hangzavarok a természet harmóniájában. A zavarokat vé</w:t>
      </w:r>
      <w:r w:rsidRPr="00470FD6">
        <w:rPr>
          <w:rFonts w:ascii="Times New Roman" w:hAnsi="Times New Roman" w:cs="Times New Roman"/>
        </w:rPr>
        <w:t>g</w:t>
      </w:r>
      <w:r w:rsidRPr="00470FD6">
        <w:rPr>
          <w:rFonts w:ascii="Times New Roman" w:hAnsi="Times New Roman" w:cs="Times New Roman"/>
        </w:rPr>
        <w:t>ső fokon az önző emberi gondolatok okozzák, amelyek szükségképpen diszharmonikusak az önze</w:t>
      </w:r>
      <w:r w:rsidRPr="00470FD6">
        <w:rPr>
          <w:rFonts w:ascii="Times New Roman" w:hAnsi="Times New Roman" w:cs="Times New Roman"/>
        </w:rPr>
        <w:t>t</w:t>
      </w:r>
      <w:r w:rsidRPr="00470FD6">
        <w:rPr>
          <w:rFonts w:ascii="Times New Roman" w:hAnsi="Times New Roman" w:cs="Times New Roman"/>
        </w:rPr>
        <w:t>len, személytelen, harmonikus, csöndes Nagyobb Értelemben. Minden mozgásra a mozdulatlansá</w:t>
      </w:r>
      <w:r w:rsidRPr="00470FD6">
        <w:rPr>
          <w:rFonts w:ascii="Times New Roman" w:hAnsi="Times New Roman" w:cs="Times New Roman"/>
        </w:rPr>
        <w:t>g</w:t>
      </w:r>
      <w:r w:rsidRPr="00470FD6">
        <w:rPr>
          <w:rFonts w:ascii="Times New Roman" w:hAnsi="Times New Roman" w:cs="Times New Roman"/>
        </w:rPr>
        <w:t>ba való visszatérés kell, hogy következzék, a nyugalmi állapotba, ami megelőzte és amiből keletk</w:t>
      </w:r>
      <w:r w:rsidRPr="00470FD6">
        <w:rPr>
          <w:rFonts w:ascii="Times New Roman" w:hAnsi="Times New Roman" w:cs="Times New Roman"/>
        </w:rPr>
        <w:t>e</w:t>
      </w:r>
      <w:r w:rsidRPr="00470FD6">
        <w:rPr>
          <w:rFonts w:ascii="Times New Roman" w:hAnsi="Times New Roman" w:cs="Times New Roman"/>
        </w:rPr>
        <w:t>zett. Minden hangzavarból a harmóniába kell visszatérni. A karma</w:t>
      </w:r>
      <w:r w:rsidR="000F46C6">
        <w:rPr>
          <w:rFonts w:ascii="Times New Roman" w:hAnsi="Times New Roman" w:cs="Times New Roman"/>
        </w:rPr>
        <w:t xml:space="preserve"> – </w:t>
      </w:r>
      <w:r w:rsidRPr="00470FD6">
        <w:rPr>
          <w:rFonts w:ascii="Times New Roman" w:hAnsi="Times New Roman" w:cs="Times New Roman"/>
        </w:rPr>
        <w:t>a cselekvés hatása</w:t>
      </w:r>
      <w:r w:rsidR="000F46C6">
        <w:rPr>
          <w:rFonts w:ascii="Times New Roman" w:hAnsi="Times New Roman" w:cs="Times New Roman"/>
        </w:rPr>
        <w:t xml:space="preserve"> – </w:t>
      </w:r>
      <w:r w:rsidRPr="00470FD6">
        <w:rPr>
          <w:rFonts w:ascii="Times New Roman" w:hAnsi="Times New Roman" w:cs="Times New Roman"/>
        </w:rPr>
        <w:t>nagyrészt ebből a kényszerű visszatérésből áll.</w:t>
      </w:r>
    </w:p>
    <w:p w14:paraId="777709C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törvény funkciója az, hogy fenntartsa azt a tökéletes ritmust, amely által az Egyetlen Értelem megnyilvánul. Ha ez a ritmus megzavarodik, a törvény azonnal összehangoló hatást fejt ki,</w:t>
      </w:r>
      <w:r w:rsidR="00B53362">
        <w:rPr>
          <w:rFonts w:ascii="Times New Roman" w:hAnsi="Times New Roman" w:cs="Times New Roman"/>
        </w:rPr>
        <w:t xml:space="preserve"> és </w:t>
      </w:r>
      <w:r w:rsidRPr="00470FD6">
        <w:rPr>
          <w:rFonts w:ascii="Times New Roman" w:hAnsi="Times New Roman" w:cs="Times New Roman"/>
        </w:rPr>
        <w:t>ez a funkciója okozza a fájdalmat. A diszharmonikus cselekedeteket annak az illúziónak hatása alatt visszük véghez, hogy minden ember különálló lény. Akinek minden gondolata az Isteni Értelem harm</w:t>
      </w:r>
      <w:r w:rsidR="00D174FE">
        <w:rPr>
          <w:rFonts w:ascii="Times New Roman" w:hAnsi="Times New Roman" w:cs="Times New Roman"/>
        </w:rPr>
        <w:t>o</w:t>
      </w:r>
      <w:r w:rsidRPr="00470FD6">
        <w:rPr>
          <w:rFonts w:ascii="Times New Roman" w:hAnsi="Times New Roman" w:cs="Times New Roman"/>
        </w:rPr>
        <w:t>nikus kifejezése, és akin át ez az Értelem tökéletesen működik, mert nem áll az útjában k</w:t>
      </w:r>
      <w:r w:rsidRPr="00470FD6">
        <w:rPr>
          <w:rFonts w:ascii="Times New Roman" w:hAnsi="Times New Roman" w:cs="Times New Roman"/>
        </w:rPr>
        <w:t>ü</w:t>
      </w:r>
      <w:r w:rsidRPr="00470FD6">
        <w:rPr>
          <w:rFonts w:ascii="Times New Roman" w:hAnsi="Times New Roman" w:cs="Times New Roman"/>
        </w:rPr>
        <w:t>lönválásra hajlamos egyéniség</w:t>
      </w:r>
      <w:r w:rsidR="000F46C6">
        <w:rPr>
          <w:rFonts w:ascii="Times New Roman" w:hAnsi="Times New Roman" w:cs="Times New Roman"/>
        </w:rPr>
        <w:t xml:space="preserve"> – </w:t>
      </w:r>
      <w:r w:rsidRPr="00470FD6">
        <w:rPr>
          <w:rFonts w:ascii="Times New Roman" w:hAnsi="Times New Roman" w:cs="Times New Roman"/>
        </w:rPr>
        <w:t>az olyan ember szüntelenül az üdvösség állapotában van.</w:t>
      </w:r>
    </w:p>
    <w:p w14:paraId="2CBF6785"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fejlődés bizonyos szakaszán azonban önmagában véve nem rossz, hogy az ember megtapas</w:t>
      </w:r>
      <w:r w:rsidRPr="00470FD6">
        <w:rPr>
          <w:rFonts w:ascii="Times New Roman" w:hAnsi="Times New Roman" w:cs="Times New Roman"/>
        </w:rPr>
        <w:t>z</w:t>
      </w:r>
      <w:r w:rsidRPr="00470FD6">
        <w:rPr>
          <w:rFonts w:ascii="Times New Roman" w:hAnsi="Times New Roman" w:cs="Times New Roman"/>
        </w:rPr>
        <w:t>talja az egyéni különállást; a fejlődés egyik fokozata ez, és megfelel annak, amikor a növénynél kialakul a szára, amelyből később az ágak, levelek és virágokban teljesen kifejeződést nyer a n</w:t>
      </w:r>
      <w:r w:rsidRPr="00470FD6">
        <w:rPr>
          <w:rFonts w:ascii="Times New Roman" w:hAnsi="Times New Roman" w:cs="Times New Roman"/>
        </w:rPr>
        <w:t>ö</w:t>
      </w:r>
      <w:r w:rsidRPr="00470FD6">
        <w:rPr>
          <w:rFonts w:ascii="Times New Roman" w:hAnsi="Times New Roman" w:cs="Times New Roman"/>
        </w:rPr>
        <w:t>vény léte. Az egyéniség csak akkor válik a fájdalom forrásává, ha túlságosan hangsúlyozzuk vagy a kelleténél tovább fenntartjuk, és önzésre, túlzott versengésre, konfliktusra vezet. Ha az ember bá</w:t>
      </w:r>
      <w:r w:rsidRPr="00470FD6">
        <w:rPr>
          <w:rFonts w:ascii="Times New Roman" w:hAnsi="Times New Roman" w:cs="Times New Roman"/>
        </w:rPr>
        <w:t>r</w:t>
      </w:r>
      <w:r w:rsidRPr="00470FD6">
        <w:rPr>
          <w:rFonts w:ascii="Times New Roman" w:hAnsi="Times New Roman" w:cs="Times New Roman"/>
        </w:rPr>
        <w:t xml:space="preserve">melyik szinten támadóan harcol, megzavarja </w:t>
      </w:r>
      <w:proofErr w:type="spellStart"/>
      <w:r w:rsidRPr="00470FD6">
        <w:rPr>
          <w:rFonts w:ascii="Times New Roman" w:hAnsi="Times New Roman" w:cs="Times New Roman"/>
        </w:rPr>
        <w:t>áz</w:t>
      </w:r>
      <w:proofErr w:type="spellEnd"/>
      <w:r w:rsidRPr="00470FD6">
        <w:rPr>
          <w:rFonts w:ascii="Times New Roman" w:hAnsi="Times New Roman" w:cs="Times New Roman"/>
        </w:rPr>
        <w:t xml:space="preserve"> Egyetlen Értelem harmóniáját. Ilyenkor aztán m</w:t>
      </w:r>
      <w:r w:rsidRPr="00470FD6">
        <w:rPr>
          <w:rFonts w:ascii="Times New Roman" w:hAnsi="Times New Roman" w:cs="Times New Roman"/>
        </w:rPr>
        <w:t>ű</w:t>
      </w:r>
      <w:r w:rsidRPr="00470FD6">
        <w:rPr>
          <w:rFonts w:ascii="Times New Roman" w:hAnsi="Times New Roman" w:cs="Times New Roman"/>
        </w:rPr>
        <w:t>ködésbe lép a törvény és helyreállítja a harmóniát, mégpedig olyan erővel, ami ellenállhatatlan. Ha az ember megkísérli, hogy ellenálljon e folyamatnak, csak fokozza szenvedését, még ha öntudatl</w:t>
      </w:r>
      <w:r w:rsidRPr="00470FD6">
        <w:rPr>
          <w:rFonts w:ascii="Times New Roman" w:hAnsi="Times New Roman" w:cs="Times New Roman"/>
        </w:rPr>
        <w:t>a</w:t>
      </w:r>
      <w:r w:rsidRPr="00470FD6">
        <w:rPr>
          <w:rFonts w:ascii="Times New Roman" w:hAnsi="Times New Roman" w:cs="Times New Roman"/>
        </w:rPr>
        <w:t>nul teszi is. A fájdalom csökkentésének, majd végül kiküszöbölésének leghatásosabb lelki módja az, hogy az ember azonnal megjavul és megadja magát a törvénynek. Innen van e tanítás ismeret</w:t>
      </w:r>
      <w:r w:rsidRPr="00470FD6">
        <w:rPr>
          <w:rFonts w:ascii="Times New Roman" w:hAnsi="Times New Roman" w:cs="Times New Roman"/>
        </w:rPr>
        <w:t>é</w:t>
      </w:r>
      <w:r w:rsidRPr="00470FD6">
        <w:rPr>
          <w:rFonts w:ascii="Times New Roman" w:hAnsi="Times New Roman" w:cs="Times New Roman"/>
        </w:rPr>
        <w:t>nek nagy értéke.</w:t>
      </w:r>
    </w:p>
    <w:p w14:paraId="45F32AC3" w14:textId="77777777" w:rsidR="009B768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buddhizmus azt tan</w:t>
      </w:r>
      <w:r w:rsidR="00384783">
        <w:rPr>
          <w:rFonts w:ascii="Times New Roman" w:hAnsi="Times New Roman" w:cs="Times New Roman"/>
        </w:rPr>
        <w:t>í</w:t>
      </w:r>
      <w:r w:rsidRPr="00470FD6">
        <w:rPr>
          <w:rFonts w:ascii="Times New Roman" w:hAnsi="Times New Roman" w:cs="Times New Roman"/>
        </w:rPr>
        <w:t xml:space="preserve">tja, hogy a </w:t>
      </w:r>
      <w:r w:rsidR="000F46C6">
        <w:rPr>
          <w:rFonts w:ascii="Times New Roman" w:hAnsi="Times New Roman" w:cs="Times New Roman"/>
        </w:rPr>
        <w:t>„</w:t>
      </w:r>
      <w:proofErr w:type="gramStart"/>
      <w:r w:rsidRPr="00470FD6">
        <w:rPr>
          <w:rFonts w:ascii="Times New Roman" w:hAnsi="Times New Roman" w:cs="Times New Roman"/>
        </w:rPr>
        <w:t>jó</w:t>
      </w:r>
      <w:r w:rsidR="000F46C6">
        <w:rPr>
          <w:rFonts w:ascii="Times New Roman" w:hAnsi="Times New Roman" w:cs="Times New Roman"/>
        </w:rPr>
        <w:t>”</w:t>
      </w:r>
      <w:r w:rsidR="00384783">
        <w:rPr>
          <w:rFonts w:ascii="Times New Roman" w:hAnsi="Times New Roman" w:cs="Times New Roman"/>
        </w:rPr>
        <w:t>*</w:t>
      </w:r>
      <w:proofErr w:type="gramEnd"/>
      <w:r w:rsidRPr="00470FD6">
        <w:rPr>
          <w:rFonts w:ascii="Times New Roman" w:hAnsi="Times New Roman" w:cs="Times New Roman"/>
        </w:rPr>
        <w:t xml:space="preserve"> karma elnyerésének akadályait öt szabály követésével l</w:t>
      </w:r>
      <w:r w:rsidRPr="00470FD6">
        <w:rPr>
          <w:rFonts w:ascii="Times New Roman" w:hAnsi="Times New Roman" w:cs="Times New Roman"/>
        </w:rPr>
        <w:t>e</w:t>
      </w:r>
      <w:r w:rsidRPr="00470FD6">
        <w:rPr>
          <w:rFonts w:ascii="Times New Roman" w:hAnsi="Times New Roman" w:cs="Times New Roman"/>
        </w:rPr>
        <w:t>het előmozdítani, amely szabályok a buddhizmus erkölcsi kódexében a következőképpen vannak kifejezve:</w:t>
      </w:r>
    </w:p>
    <w:p w14:paraId="1CBC65B1" w14:textId="77777777" w:rsidR="00384783" w:rsidRPr="00384783" w:rsidRDefault="00384783" w:rsidP="00384783">
      <w:pPr>
        <w:spacing w:before="120" w:after="120"/>
        <w:ind w:left="567" w:right="380"/>
        <w:rPr>
          <w:rFonts w:ascii="Times New Roman" w:hAnsi="Times New Roman" w:cs="Times New Roman"/>
          <w:sz w:val="20"/>
          <w:szCs w:val="20"/>
        </w:rPr>
      </w:pPr>
      <w:r>
        <w:rPr>
          <w:rStyle w:val="Szvegtrzs1"/>
          <w:rFonts w:ascii="Times New Roman" w:hAnsi="Times New Roman" w:cs="Times New Roman"/>
          <w:b w:val="0"/>
          <w:bCs w:val="0"/>
          <w:sz w:val="20"/>
          <w:szCs w:val="20"/>
        </w:rPr>
        <w:t>*</w:t>
      </w:r>
      <w:r w:rsidRPr="00384783">
        <w:rPr>
          <w:rStyle w:val="Szvegtrzs1"/>
          <w:rFonts w:ascii="Times New Roman" w:hAnsi="Times New Roman" w:cs="Times New Roman"/>
          <w:b w:val="0"/>
          <w:bCs w:val="0"/>
          <w:sz w:val="20"/>
          <w:szCs w:val="20"/>
        </w:rPr>
        <w:t xml:space="preserve"> Feltehetőleg "boldogító"-t jelent, mert minden karma jó, hiszen nevelő-hatású.</w:t>
      </w:r>
    </w:p>
    <w:p w14:paraId="0295EB88" w14:textId="77777777" w:rsidR="009B7686" w:rsidRPr="00470FD6" w:rsidRDefault="009B7686" w:rsidP="00D174FE">
      <w:pPr>
        <w:widowControl/>
        <w:ind w:left="567"/>
        <w:jc w:val="both"/>
        <w:rPr>
          <w:rFonts w:ascii="Times New Roman" w:hAnsi="Times New Roman" w:cs="Times New Roman"/>
        </w:rPr>
      </w:pPr>
      <w:r w:rsidRPr="00470FD6">
        <w:rPr>
          <w:rFonts w:ascii="Times New Roman" w:hAnsi="Times New Roman" w:cs="Times New Roman"/>
        </w:rPr>
        <w:t>1.</w:t>
      </w:r>
      <w:r w:rsidR="000F46C6">
        <w:rPr>
          <w:rFonts w:ascii="Times New Roman" w:hAnsi="Times New Roman" w:cs="Times New Roman"/>
        </w:rPr>
        <w:t xml:space="preserve">) </w:t>
      </w:r>
      <w:r w:rsidRPr="00470FD6">
        <w:rPr>
          <w:rFonts w:ascii="Times New Roman" w:hAnsi="Times New Roman" w:cs="Times New Roman"/>
        </w:rPr>
        <w:t>Ne ölj.</w:t>
      </w:r>
    </w:p>
    <w:p w14:paraId="4C7964AC" w14:textId="77777777" w:rsidR="009B7686" w:rsidRPr="00470FD6" w:rsidRDefault="009B7686" w:rsidP="00D174FE">
      <w:pPr>
        <w:widowControl/>
        <w:ind w:left="567"/>
        <w:jc w:val="both"/>
        <w:rPr>
          <w:rFonts w:ascii="Times New Roman" w:hAnsi="Times New Roman" w:cs="Times New Roman"/>
        </w:rPr>
      </w:pPr>
      <w:r w:rsidRPr="00470FD6">
        <w:rPr>
          <w:rFonts w:ascii="Times New Roman" w:hAnsi="Times New Roman" w:cs="Times New Roman"/>
        </w:rPr>
        <w:t>2.</w:t>
      </w:r>
      <w:r w:rsidR="000F46C6">
        <w:rPr>
          <w:rFonts w:ascii="Times New Roman" w:hAnsi="Times New Roman" w:cs="Times New Roman"/>
        </w:rPr>
        <w:t xml:space="preserve">) </w:t>
      </w:r>
      <w:r w:rsidRPr="00470FD6">
        <w:rPr>
          <w:rFonts w:ascii="Times New Roman" w:hAnsi="Times New Roman" w:cs="Times New Roman"/>
        </w:rPr>
        <w:t>Se lopj.</w:t>
      </w:r>
    </w:p>
    <w:p w14:paraId="6817F107" w14:textId="77777777" w:rsidR="009B7686" w:rsidRPr="00470FD6" w:rsidRDefault="000F46C6" w:rsidP="00D174FE">
      <w:pPr>
        <w:widowControl/>
        <w:ind w:left="567"/>
        <w:jc w:val="both"/>
        <w:rPr>
          <w:rFonts w:ascii="Times New Roman" w:hAnsi="Times New Roman" w:cs="Times New Roman"/>
        </w:rPr>
      </w:pPr>
      <w:r>
        <w:rPr>
          <w:rFonts w:ascii="Times New Roman" w:hAnsi="Times New Roman" w:cs="Times New Roman"/>
        </w:rPr>
        <w:t xml:space="preserve">) </w:t>
      </w:r>
      <w:r w:rsidR="009B7686" w:rsidRPr="00470FD6">
        <w:rPr>
          <w:rFonts w:ascii="Times New Roman" w:hAnsi="Times New Roman" w:cs="Times New Roman"/>
        </w:rPr>
        <w:t>Se add oda magad tiltott</w:t>
      </w:r>
      <w:r w:rsidR="00384783">
        <w:rPr>
          <w:rFonts w:ascii="Times New Roman" w:hAnsi="Times New Roman" w:cs="Times New Roman"/>
        </w:rPr>
        <w:t xml:space="preserve"> </w:t>
      </w:r>
      <w:r w:rsidR="009B7686" w:rsidRPr="00470FD6">
        <w:rPr>
          <w:rFonts w:ascii="Times New Roman" w:hAnsi="Times New Roman" w:cs="Times New Roman"/>
        </w:rPr>
        <w:t>nemi élvezeteknek.</w:t>
      </w:r>
    </w:p>
    <w:p w14:paraId="79868284" w14:textId="77777777" w:rsidR="009B7686" w:rsidRPr="00470FD6" w:rsidRDefault="000F46C6" w:rsidP="00D174FE">
      <w:pPr>
        <w:widowControl/>
        <w:ind w:left="567"/>
        <w:jc w:val="both"/>
        <w:rPr>
          <w:rFonts w:ascii="Times New Roman" w:hAnsi="Times New Roman" w:cs="Times New Roman"/>
        </w:rPr>
      </w:pPr>
      <w:r>
        <w:rPr>
          <w:rFonts w:ascii="Times New Roman" w:hAnsi="Times New Roman" w:cs="Times New Roman"/>
        </w:rPr>
        <w:t xml:space="preserve">) </w:t>
      </w:r>
      <w:r w:rsidR="009B7686" w:rsidRPr="00470FD6">
        <w:rPr>
          <w:rFonts w:ascii="Times New Roman" w:hAnsi="Times New Roman" w:cs="Times New Roman"/>
        </w:rPr>
        <w:t>Ne hazudj.</w:t>
      </w:r>
    </w:p>
    <w:p w14:paraId="3849EE26" w14:textId="77777777" w:rsidR="009B7686" w:rsidRPr="00470FD6" w:rsidRDefault="009B7686" w:rsidP="00D174FE">
      <w:pPr>
        <w:widowControl/>
        <w:spacing w:after="120"/>
        <w:ind w:left="567"/>
        <w:jc w:val="both"/>
        <w:rPr>
          <w:rFonts w:ascii="Times New Roman" w:hAnsi="Times New Roman" w:cs="Times New Roman"/>
        </w:rPr>
      </w:pPr>
      <w:r w:rsidRPr="00470FD6">
        <w:rPr>
          <w:rFonts w:ascii="Times New Roman" w:hAnsi="Times New Roman" w:cs="Times New Roman"/>
        </w:rPr>
        <w:t>5.</w:t>
      </w:r>
      <w:r w:rsidR="000F46C6">
        <w:rPr>
          <w:rFonts w:ascii="Times New Roman" w:hAnsi="Times New Roman" w:cs="Times New Roman"/>
        </w:rPr>
        <w:t xml:space="preserve">) </w:t>
      </w:r>
      <w:r w:rsidRPr="00470FD6">
        <w:rPr>
          <w:rFonts w:ascii="Times New Roman" w:hAnsi="Times New Roman" w:cs="Times New Roman"/>
        </w:rPr>
        <w:t>Ne élj részeg</w:t>
      </w:r>
      <w:r w:rsidR="00384783">
        <w:rPr>
          <w:rFonts w:ascii="Times New Roman" w:hAnsi="Times New Roman" w:cs="Times New Roman"/>
        </w:rPr>
        <w:t>í</w:t>
      </w:r>
      <w:r w:rsidRPr="00470FD6">
        <w:rPr>
          <w:rFonts w:ascii="Times New Roman" w:hAnsi="Times New Roman" w:cs="Times New Roman"/>
        </w:rPr>
        <w:t>tő vagy káb</w:t>
      </w:r>
      <w:r w:rsidR="00384783">
        <w:rPr>
          <w:rFonts w:ascii="Times New Roman" w:hAnsi="Times New Roman" w:cs="Times New Roman"/>
        </w:rPr>
        <w:t>í</w:t>
      </w:r>
      <w:r w:rsidRPr="00470FD6">
        <w:rPr>
          <w:rFonts w:ascii="Times New Roman" w:hAnsi="Times New Roman" w:cs="Times New Roman"/>
        </w:rPr>
        <w:t>tó szerekkel vagy italokkal.</w:t>
      </w:r>
    </w:p>
    <w:p w14:paraId="07420CBD"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 a vallás azt tanítja, hogy a nyomorúság oka a vágy, a sóvárgás</w:t>
      </w:r>
      <w:r w:rsidR="00384783">
        <w:rPr>
          <w:rFonts w:ascii="Times New Roman" w:hAnsi="Times New Roman" w:cs="Times New Roman"/>
        </w:rPr>
        <w:t xml:space="preserve">, </w:t>
      </w:r>
      <w:r w:rsidRPr="00470FD6">
        <w:rPr>
          <w:rFonts w:ascii="Times New Roman" w:hAnsi="Times New Roman" w:cs="Times New Roman"/>
        </w:rPr>
        <w:t>amely mindig megújul</w:t>
      </w:r>
      <w:r w:rsidR="00384783">
        <w:rPr>
          <w:rFonts w:ascii="Times New Roman" w:hAnsi="Times New Roman" w:cs="Times New Roman"/>
        </w:rPr>
        <w:t>,</w:t>
      </w:r>
      <w:r w:rsidR="000F46C6">
        <w:rPr>
          <w:rFonts w:ascii="Times New Roman" w:hAnsi="Times New Roman" w:cs="Times New Roman"/>
        </w:rPr>
        <w:t xml:space="preserve"> </w:t>
      </w:r>
      <w:r w:rsidRPr="00470FD6">
        <w:rPr>
          <w:rFonts w:ascii="Times New Roman" w:hAnsi="Times New Roman" w:cs="Times New Roman"/>
        </w:rPr>
        <w:t>a k</w:t>
      </w:r>
      <w:r w:rsidRPr="00470FD6">
        <w:rPr>
          <w:rFonts w:ascii="Times New Roman" w:hAnsi="Times New Roman" w:cs="Times New Roman"/>
        </w:rPr>
        <w:t>i</w:t>
      </w:r>
      <w:r w:rsidRPr="00470FD6">
        <w:rPr>
          <w:rFonts w:ascii="Times New Roman" w:hAnsi="Times New Roman" w:cs="Times New Roman"/>
        </w:rPr>
        <w:t>elégülés után, anélkül, hogy ezt a c</w:t>
      </w:r>
      <w:r w:rsidR="00384783">
        <w:rPr>
          <w:rFonts w:ascii="Times New Roman" w:hAnsi="Times New Roman" w:cs="Times New Roman"/>
        </w:rPr>
        <w:t>é</w:t>
      </w:r>
      <w:r w:rsidRPr="00470FD6">
        <w:rPr>
          <w:rFonts w:ascii="Times New Roman" w:hAnsi="Times New Roman" w:cs="Times New Roman"/>
        </w:rPr>
        <w:t>lt biztosítani lehetne. Ha elpusztítjuk ezt a vágyat vagy elideg</w:t>
      </w:r>
      <w:r w:rsidRPr="00470FD6">
        <w:rPr>
          <w:rFonts w:ascii="Times New Roman" w:hAnsi="Times New Roman" w:cs="Times New Roman"/>
        </w:rPr>
        <w:t>e</w:t>
      </w:r>
      <w:r w:rsidRPr="00470FD6">
        <w:rPr>
          <w:rFonts w:ascii="Times New Roman" w:hAnsi="Times New Roman" w:cs="Times New Roman"/>
        </w:rPr>
        <w:t>nítjük magunkat tőle és szilárdan kitartunk a Nemes Nyolcszoros Ösvényen, felszabadítjuk magu</w:t>
      </w:r>
      <w:r w:rsidRPr="00470FD6">
        <w:rPr>
          <w:rFonts w:ascii="Times New Roman" w:hAnsi="Times New Roman" w:cs="Times New Roman"/>
        </w:rPr>
        <w:t>n</w:t>
      </w:r>
      <w:r w:rsidRPr="00470FD6">
        <w:rPr>
          <w:rFonts w:ascii="Times New Roman" w:hAnsi="Times New Roman" w:cs="Times New Roman"/>
        </w:rPr>
        <w:t>kat a fájdalomtól, a bánattól, a nyomorúságtól.</w:t>
      </w:r>
    </w:p>
    <w:p w14:paraId="0BEF557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Nemes Nyolcszoros Ösvény a következőkből </w:t>
      </w:r>
      <w:proofErr w:type="gramStart"/>
      <w:r w:rsidRPr="00470FD6">
        <w:rPr>
          <w:rFonts w:ascii="Times New Roman" w:hAnsi="Times New Roman" w:cs="Times New Roman"/>
        </w:rPr>
        <w:t>áll :</w:t>
      </w:r>
      <w:proofErr w:type="gramEnd"/>
    </w:p>
    <w:p w14:paraId="77AEE03D"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1.</w:t>
      </w:r>
      <w:r w:rsidR="000F46C6">
        <w:rPr>
          <w:rFonts w:ascii="Times New Roman" w:hAnsi="Times New Roman" w:cs="Times New Roman"/>
        </w:rPr>
        <w:t xml:space="preserve">) </w:t>
      </w:r>
      <w:r w:rsidRPr="00470FD6">
        <w:rPr>
          <w:rFonts w:ascii="Times New Roman" w:hAnsi="Times New Roman" w:cs="Times New Roman"/>
        </w:rPr>
        <w:t>Helyes hit.</w:t>
      </w:r>
    </w:p>
    <w:p w14:paraId="0ADD89D6"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2.</w:t>
      </w:r>
      <w:r w:rsidR="000F46C6">
        <w:rPr>
          <w:rFonts w:ascii="Times New Roman" w:hAnsi="Times New Roman" w:cs="Times New Roman"/>
        </w:rPr>
        <w:t xml:space="preserve">) </w:t>
      </w:r>
      <w:r w:rsidRPr="00470FD6">
        <w:rPr>
          <w:rFonts w:ascii="Times New Roman" w:hAnsi="Times New Roman" w:cs="Times New Roman"/>
        </w:rPr>
        <w:t>Helyes gondolkodás.</w:t>
      </w:r>
    </w:p>
    <w:p w14:paraId="6FFD8C03"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3.</w:t>
      </w:r>
      <w:r w:rsidR="000F46C6">
        <w:rPr>
          <w:rFonts w:ascii="Times New Roman" w:hAnsi="Times New Roman" w:cs="Times New Roman"/>
        </w:rPr>
        <w:t xml:space="preserve">) </w:t>
      </w:r>
      <w:r w:rsidRPr="00470FD6">
        <w:rPr>
          <w:rFonts w:ascii="Times New Roman" w:hAnsi="Times New Roman" w:cs="Times New Roman"/>
        </w:rPr>
        <w:t>Helyes beszéd.</w:t>
      </w:r>
    </w:p>
    <w:p w14:paraId="6CF154E9"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4.</w:t>
      </w:r>
      <w:r w:rsidR="000F46C6">
        <w:rPr>
          <w:rFonts w:ascii="Times New Roman" w:hAnsi="Times New Roman" w:cs="Times New Roman"/>
        </w:rPr>
        <w:t xml:space="preserve">) </w:t>
      </w:r>
      <w:r w:rsidRPr="00470FD6">
        <w:rPr>
          <w:rFonts w:ascii="Times New Roman" w:hAnsi="Times New Roman" w:cs="Times New Roman"/>
        </w:rPr>
        <w:t>Helyes cselekvés.</w:t>
      </w:r>
    </w:p>
    <w:p w14:paraId="0153585F"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5.</w:t>
      </w:r>
      <w:r w:rsidR="000F46C6">
        <w:rPr>
          <w:rFonts w:ascii="Times New Roman" w:hAnsi="Times New Roman" w:cs="Times New Roman"/>
        </w:rPr>
        <w:t xml:space="preserve">) </w:t>
      </w:r>
      <w:r w:rsidRPr="00470FD6">
        <w:rPr>
          <w:rFonts w:ascii="Times New Roman" w:hAnsi="Times New Roman" w:cs="Times New Roman"/>
        </w:rPr>
        <w:t>Helyes megélhetési mód.</w:t>
      </w:r>
    </w:p>
    <w:p w14:paraId="7571F360"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lastRenderedPageBreak/>
        <w:t>6.</w:t>
      </w:r>
      <w:r w:rsidR="000F46C6">
        <w:rPr>
          <w:rFonts w:ascii="Times New Roman" w:hAnsi="Times New Roman" w:cs="Times New Roman"/>
        </w:rPr>
        <w:t xml:space="preserve">) </w:t>
      </w:r>
      <w:r w:rsidRPr="00470FD6">
        <w:rPr>
          <w:rFonts w:ascii="Times New Roman" w:hAnsi="Times New Roman" w:cs="Times New Roman"/>
        </w:rPr>
        <w:t>Helyes törekvés*</w:t>
      </w:r>
    </w:p>
    <w:p w14:paraId="2F9292ED"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7.</w:t>
      </w:r>
      <w:r w:rsidR="000F46C6">
        <w:rPr>
          <w:rFonts w:ascii="Times New Roman" w:hAnsi="Times New Roman" w:cs="Times New Roman"/>
        </w:rPr>
        <w:t xml:space="preserve">) </w:t>
      </w:r>
      <w:r w:rsidRPr="00470FD6">
        <w:rPr>
          <w:rFonts w:ascii="Times New Roman" w:hAnsi="Times New Roman" w:cs="Times New Roman"/>
        </w:rPr>
        <w:t>Helyes emlékezés.</w:t>
      </w:r>
    </w:p>
    <w:p w14:paraId="251B6671" w14:textId="77777777" w:rsidR="009B7686" w:rsidRPr="00470FD6" w:rsidRDefault="009B7686" w:rsidP="00D174FE">
      <w:pPr>
        <w:widowControl/>
        <w:ind w:left="1134" w:hanging="284"/>
        <w:jc w:val="both"/>
        <w:rPr>
          <w:rFonts w:ascii="Times New Roman" w:hAnsi="Times New Roman" w:cs="Times New Roman"/>
        </w:rPr>
      </w:pPr>
      <w:r w:rsidRPr="00470FD6">
        <w:rPr>
          <w:rFonts w:ascii="Times New Roman" w:hAnsi="Times New Roman" w:cs="Times New Roman"/>
        </w:rPr>
        <w:t>8.</w:t>
      </w:r>
      <w:r w:rsidR="000F46C6">
        <w:rPr>
          <w:rFonts w:ascii="Times New Roman" w:hAnsi="Times New Roman" w:cs="Times New Roman"/>
        </w:rPr>
        <w:t xml:space="preserve">) </w:t>
      </w:r>
      <w:r w:rsidRPr="00470FD6">
        <w:rPr>
          <w:rFonts w:ascii="Times New Roman" w:hAnsi="Times New Roman" w:cs="Times New Roman"/>
        </w:rPr>
        <w:t>Helyes elmélkedés, amely szellemi meg világosodáshoz, azaz a minden emberben ott lappangó Buddha-szer</w:t>
      </w:r>
      <w:r w:rsidR="00384783">
        <w:rPr>
          <w:rFonts w:ascii="Times New Roman" w:hAnsi="Times New Roman" w:cs="Times New Roman"/>
        </w:rPr>
        <w:t>ű</w:t>
      </w:r>
      <w:r w:rsidRPr="00470FD6">
        <w:rPr>
          <w:rFonts w:ascii="Times New Roman" w:hAnsi="Times New Roman" w:cs="Times New Roman"/>
        </w:rPr>
        <w:t xml:space="preserve"> képességhez vezet.</w:t>
      </w:r>
    </w:p>
    <w:p w14:paraId="2735B673"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Ezt maga Buddha Urunk a következőképen foglalta össze:</w:t>
      </w:r>
    </w:p>
    <w:p w14:paraId="52A5127F" w14:textId="77777777" w:rsidR="00D174FE" w:rsidRDefault="00384783" w:rsidP="00D174FE">
      <w:pPr>
        <w:widowControl/>
        <w:ind w:left="567"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Elállni minden bűntő</w:t>
      </w:r>
      <w:r>
        <w:rPr>
          <w:rFonts w:ascii="Times New Roman" w:hAnsi="Times New Roman" w:cs="Times New Roman"/>
        </w:rPr>
        <w:t>l</w:t>
      </w:r>
      <w:r w:rsidR="009B7686" w:rsidRPr="00470FD6">
        <w:rPr>
          <w:rFonts w:ascii="Times New Roman" w:hAnsi="Times New Roman" w:cs="Times New Roman"/>
        </w:rPr>
        <w:t xml:space="preserve">, </w:t>
      </w:r>
    </w:p>
    <w:p w14:paraId="21C37F3C" w14:textId="77777777" w:rsidR="00D174FE" w:rsidRDefault="009B7686" w:rsidP="00D174FE">
      <w:pPr>
        <w:widowControl/>
        <w:ind w:left="567" w:firstLine="284"/>
        <w:jc w:val="both"/>
        <w:rPr>
          <w:rFonts w:ascii="Times New Roman" w:hAnsi="Times New Roman" w:cs="Times New Roman"/>
        </w:rPr>
      </w:pPr>
      <w:r w:rsidRPr="00470FD6">
        <w:rPr>
          <w:rFonts w:ascii="Times New Roman" w:hAnsi="Times New Roman" w:cs="Times New Roman"/>
        </w:rPr>
        <w:t xml:space="preserve">elnyerni az erényességet, </w:t>
      </w:r>
    </w:p>
    <w:p w14:paraId="63F4E641" w14:textId="77777777" w:rsidR="009B7686" w:rsidRDefault="009B7686" w:rsidP="00D174FE">
      <w:pPr>
        <w:widowControl/>
        <w:ind w:left="567" w:firstLine="284"/>
        <w:jc w:val="both"/>
        <w:rPr>
          <w:rFonts w:ascii="Times New Roman" w:hAnsi="Times New Roman" w:cs="Times New Roman"/>
        </w:rPr>
      </w:pPr>
      <w:r w:rsidRPr="00470FD6">
        <w:rPr>
          <w:rFonts w:ascii="Times New Roman" w:hAnsi="Times New Roman" w:cs="Times New Roman"/>
        </w:rPr>
        <w:t>megtisztítani sz</w:t>
      </w:r>
      <w:r w:rsidR="00904160">
        <w:rPr>
          <w:rFonts w:ascii="Times New Roman" w:hAnsi="Times New Roman" w:cs="Times New Roman"/>
        </w:rPr>
        <w:t>í</w:t>
      </w:r>
      <w:r w:rsidRPr="00470FD6">
        <w:rPr>
          <w:rFonts w:ascii="Times New Roman" w:hAnsi="Times New Roman" w:cs="Times New Roman"/>
        </w:rPr>
        <w:t>vünket,</w:t>
      </w:r>
      <w:r w:rsidR="00384783">
        <w:rPr>
          <w:rFonts w:ascii="Times New Roman" w:hAnsi="Times New Roman" w:cs="Times New Roman"/>
        </w:rPr>
        <w:t>”</w:t>
      </w:r>
      <w:r w:rsidRPr="00470FD6">
        <w:rPr>
          <w:rFonts w:ascii="Times New Roman" w:hAnsi="Times New Roman" w:cs="Times New Roman"/>
        </w:rPr>
        <w:t xml:space="preserve"> </w:t>
      </w:r>
      <w:r w:rsidR="00384783">
        <w:rPr>
          <w:rFonts w:ascii="Times New Roman" w:hAnsi="Times New Roman" w:cs="Times New Roman"/>
        </w:rPr>
        <w:t>*</w:t>
      </w:r>
    </w:p>
    <w:p w14:paraId="45323410" w14:textId="77777777" w:rsidR="00D174FE" w:rsidRPr="00D174FE" w:rsidRDefault="00D174FE" w:rsidP="00D174FE">
      <w:pPr>
        <w:widowControl/>
        <w:spacing w:before="120" w:after="120"/>
        <w:ind w:left="567"/>
        <w:jc w:val="both"/>
        <w:rPr>
          <w:rFonts w:ascii="Times New Roman" w:hAnsi="Times New Roman" w:cs="Times New Roman"/>
          <w:sz w:val="20"/>
          <w:szCs w:val="20"/>
        </w:rPr>
      </w:pPr>
      <w:r w:rsidRPr="00D174FE">
        <w:rPr>
          <w:rFonts w:ascii="Times New Roman" w:hAnsi="Times New Roman" w:cs="Times New Roman"/>
          <w:sz w:val="20"/>
          <w:szCs w:val="20"/>
        </w:rPr>
        <w:t xml:space="preserve">* </w:t>
      </w:r>
      <w:r>
        <w:rPr>
          <w:rFonts w:ascii="Times New Roman" w:hAnsi="Times New Roman" w:cs="Times New Roman"/>
          <w:sz w:val="20"/>
          <w:szCs w:val="20"/>
        </w:rPr>
        <w:t xml:space="preserve">H.S. </w:t>
      </w:r>
      <w:proofErr w:type="spellStart"/>
      <w:r>
        <w:rPr>
          <w:rFonts w:ascii="Times New Roman" w:hAnsi="Times New Roman" w:cs="Times New Roman"/>
          <w:sz w:val="20"/>
          <w:szCs w:val="20"/>
        </w:rPr>
        <w:t>Olcott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Buddhist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Catechism</w:t>
      </w:r>
      <w:proofErr w:type="spellEnd"/>
      <w:r>
        <w:rPr>
          <w:rFonts w:ascii="Times New Roman" w:hAnsi="Times New Roman" w:cs="Times New Roman"/>
          <w:sz w:val="20"/>
          <w:szCs w:val="20"/>
        </w:rPr>
        <w:t>” (A Buddhista Katekizmus) 44. kiadás, 93-94. oldal</w:t>
      </w:r>
    </w:p>
    <w:p w14:paraId="32042B9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helyes magatartásnak és a biztos boldogságnak ezt az egymásutánját nem úgy tekintik, mintha valami kozmoszon kívülálló Istenség vagy más isteni jótevő jutalma volna, hanem csupán az ok és okozat törvényének, azaz a karmának személytelen működéséből származtatják.</w:t>
      </w:r>
    </w:p>
    <w:p w14:paraId="650941A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két tan tehát, az </w:t>
      </w:r>
      <w:r w:rsidR="00B53362">
        <w:rPr>
          <w:rFonts w:ascii="Times New Roman" w:hAnsi="Times New Roman" w:cs="Times New Roman"/>
        </w:rPr>
        <w:t>újraszül</w:t>
      </w:r>
      <w:r w:rsidRPr="00470FD6">
        <w:rPr>
          <w:rFonts w:ascii="Times New Roman" w:hAnsi="Times New Roman" w:cs="Times New Roman"/>
        </w:rPr>
        <w:t>etés és a karma tana, tökéletesen kielégítő életbölcseletet ad. Vál</w:t>
      </w:r>
      <w:r w:rsidRPr="00470FD6">
        <w:rPr>
          <w:rFonts w:ascii="Times New Roman" w:hAnsi="Times New Roman" w:cs="Times New Roman"/>
        </w:rPr>
        <w:t>a</w:t>
      </w:r>
      <w:r w:rsidRPr="00470FD6">
        <w:rPr>
          <w:rFonts w:ascii="Times New Roman" w:hAnsi="Times New Roman" w:cs="Times New Roman"/>
        </w:rPr>
        <w:t>szolnak egyébként megoldhatatlan és zűrzavaros problémákra. Ha helyesen értjük meg és intell</w:t>
      </w:r>
      <w:r w:rsidRPr="00470FD6">
        <w:rPr>
          <w:rFonts w:ascii="Times New Roman" w:hAnsi="Times New Roman" w:cs="Times New Roman"/>
        </w:rPr>
        <w:t>i</w:t>
      </w:r>
      <w:r w:rsidRPr="00470FD6">
        <w:rPr>
          <w:rFonts w:ascii="Times New Roman" w:hAnsi="Times New Roman" w:cs="Times New Roman"/>
        </w:rPr>
        <w:t>gensen alkalmazzuk őket, erős ösztönzést adnak az önfegyelmezésre, csalhatatlanul elvezetnek az egészséghez, boldogsághoz, általuk felszabadíthatjuk magunkat a születés és halál kerekétől összes nyomorúságával együtt, és rátalálhatunk a biztos ösvényre, amely az élet teljességéhez vezet.</w:t>
      </w:r>
    </w:p>
    <w:p w14:paraId="2F27AE68" w14:textId="77777777" w:rsidR="009B7686" w:rsidRPr="00D174FE" w:rsidRDefault="009B7686" w:rsidP="00D174FE">
      <w:pPr>
        <w:widowControl/>
        <w:spacing w:before="240" w:after="120"/>
        <w:jc w:val="center"/>
        <w:rPr>
          <w:rFonts w:ascii="Times New Roman" w:hAnsi="Times New Roman" w:cs="Times New Roman"/>
          <w:b/>
          <w:sz w:val="28"/>
          <w:szCs w:val="28"/>
        </w:rPr>
      </w:pPr>
      <w:r w:rsidRPr="00D174FE">
        <w:rPr>
          <w:rFonts w:ascii="Times New Roman" w:hAnsi="Times New Roman" w:cs="Times New Roman"/>
          <w:b/>
          <w:sz w:val="28"/>
          <w:szCs w:val="28"/>
        </w:rPr>
        <w:t>A KARMA A BIBLIÁBAN</w:t>
      </w:r>
    </w:p>
    <w:p w14:paraId="205A9B5B" w14:textId="77777777" w:rsidR="009B768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zsidó vallásnak és az eredeti kereszténységnek a karma törvénye is lényeges alkotórésze volt, bármennyire visszautasítják is az utóbbi hívei, hogy helyet csinálhassanak a helyettesítő áldozat tanának, amelyet </w:t>
      </w:r>
      <w:proofErr w:type="gramStart"/>
      <w:r w:rsidRPr="00470FD6">
        <w:rPr>
          <w:rFonts w:ascii="Times New Roman" w:hAnsi="Times New Roman" w:cs="Times New Roman"/>
        </w:rPr>
        <w:t>érvénytelenítene.</w:t>
      </w:r>
      <w:r w:rsidR="00384783">
        <w:rPr>
          <w:rFonts w:ascii="Times New Roman" w:hAnsi="Times New Roman" w:cs="Times New Roman"/>
        </w:rPr>
        <w:t>*</w:t>
      </w:r>
      <w:proofErr w:type="gramEnd"/>
      <w:r w:rsidRPr="00470FD6">
        <w:rPr>
          <w:rFonts w:ascii="Times New Roman" w:hAnsi="Times New Roman" w:cs="Times New Roman"/>
        </w:rPr>
        <w:t xml:space="preserve"> </w:t>
      </w:r>
    </w:p>
    <w:p w14:paraId="4F06C827" w14:textId="77777777" w:rsidR="00384783" w:rsidRPr="00904160" w:rsidRDefault="00384783" w:rsidP="00384783">
      <w:pPr>
        <w:spacing w:before="120" w:after="120"/>
        <w:ind w:left="567"/>
        <w:jc w:val="both"/>
        <w:rPr>
          <w:rFonts w:ascii="Times New Roman" w:hAnsi="Times New Roman" w:cs="Times New Roman"/>
          <w:sz w:val="20"/>
          <w:szCs w:val="20"/>
        </w:rPr>
      </w:pPr>
      <w:r>
        <w:rPr>
          <w:rFonts w:ascii="Times New Roman" w:hAnsi="Times New Roman" w:cs="Times New Roman"/>
        </w:rPr>
        <w:t xml:space="preserve">* </w:t>
      </w:r>
      <w:r w:rsidRPr="00904160">
        <w:rPr>
          <w:rStyle w:val="Szvegtrzs1"/>
          <w:rFonts w:ascii="Times New Roman" w:hAnsi="Times New Roman" w:cs="Times New Roman"/>
          <w:b w:val="0"/>
          <w:bCs w:val="0"/>
          <w:sz w:val="20"/>
          <w:szCs w:val="20"/>
        </w:rPr>
        <w:t>De nem abban az értelemben, hogy</w:t>
      </w:r>
      <w:r>
        <w:rPr>
          <w:rStyle w:val="Szvegtrzs1"/>
          <w:rFonts w:ascii="Times New Roman" w:hAnsi="Times New Roman" w:cs="Times New Roman"/>
          <w:b w:val="0"/>
          <w:bCs w:val="0"/>
          <w:sz w:val="20"/>
          <w:szCs w:val="20"/>
        </w:rPr>
        <w:t xml:space="preserve"> </w:t>
      </w:r>
      <w:r w:rsidRPr="00904160">
        <w:rPr>
          <w:rStyle w:val="Szvegtrzs1"/>
          <w:rFonts w:ascii="Times New Roman" w:hAnsi="Times New Roman" w:cs="Times New Roman"/>
          <w:b w:val="0"/>
          <w:bCs w:val="0"/>
          <w:sz w:val="20"/>
          <w:szCs w:val="20"/>
        </w:rPr>
        <w:t>Krisztus Urunk egyesítvén magát minden ember szellemi lelkével, mind</w:t>
      </w:r>
      <w:r w:rsidRPr="00904160">
        <w:rPr>
          <w:rStyle w:val="Szvegtrzs1"/>
          <w:rFonts w:ascii="Times New Roman" w:hAnsi="Times New Roman" w:cs="Times New Roman"/>
          <w:b w:val="0"/>
          <w:bCs w:val="0"/>
          <w:sz w:val="20"/>
          <w:szCs w:val="20"/>
        </w:rPr>
        <w:t>e</w:t>
      </w:r>
      <w:r w:rsidRPr="00904160">
        <w:rPr>
          <w:rStyle w:val="Szvegtrzs1"/>
          <w:rFonts w:ascii="Times New Roman" w:hAnsi="Times New Roman" w:cs="Times New Roman"/>
          <w:b w:val="0"/>
          <w:bCs w:val="0"/>
          <w:sz w:val="20"/>
          <w:szCs w:val="20"/>
        </w:rPr>
        <w:t>gyikkel megosztja saját tökéletessége fényét és életét. Ezáltal pedig erősíti a szellemi ember uralmát az anyagi fölött, csökkentvén vagy "megváltván" őt a vétkes hajlamoktól. Ámbár az emberek különböző fokban reagálnak erre a szüntelen szolgálatra, Ő, a szeretet és együttérzés Ura, szakadatlanul végzi áldozatát minden emberi lény javára.</w:t>
      </w:r>
    </w:p>
    <w:p w14:paraId="52394EB1" w14:textId="77777777" w:rsidR="00384783" w:rsidRDefault="00384783" w:rsidP="00384783">
      <w:pPr>
        <w:widowControl/>
        <w:spacing w:before="120"/>
        <w:ind w:firstLine="284"/>
        <w:jc w:val="both"/>
        <w:rPr>
          <w:rFonts w:ascii="Times New Roman" w:hAnsi="Times New Roman" w:cs="Times New Roman"/>
        </w:rPr>
      </w:pPr>
      <w:r w:rsidRPr="00470FD6">
        <w:rPr>
          <w:rFonts w:ascii="Times New Roman" w:hAnsi="Times New Roman" w:cs="Times New Roman"/>
        </w:rPr>
        <w:t>Ezt a következő idézetekkel mutatjuk be, amelyeket a két vallás szentírásaiból vettük:</w:t>
      </w:r>
      <w:r>
        <w:rPr>
          <w:rFonts w:ascii="Times New Roman" w:hAnsi="Times New Roman" w:cs="Times New Roman"/>
        </w:rPr>
        <w:t xml:space="preserve"> </w:t>
      </w:r>
    </w:p>
    <w:p w14:paraId="7B8CC3EC" w14:textId="77777777" w:rsidR="00384783" w:rsidRDefault="000F46C6" w:rsidP="00384783">
      <w:pPr>
        <w:widowControl/>
        <w:spacing w:before="120"/>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Amint én láttam, akik hamisságot szántanak és gonoszságot vetnek, ugyanazt aratnak,</w:t>
      </w:r>
      <w:r>
        <w:rPr>
          <w:rFonts w:ascii="Times New Roman" w:hAnsi="Times New Roman" w:cs="Times New Roman"/>
        </w:rPr>
        <w:t>”</w:t>
      </w:r>
    </w:p>
    <w:p w14:paraId="62453CF4" w14:textId="77777777" w:rsidR="009B7686" w:rsidRPr="00470FD6" w:rsidRDefault="00384783" w:rsidP="00384783">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Jób, IV.8,</w:t>
      </w:r>
      <w:r w:rsidR="00904160">
        <w:rPr>
          <w:rFonts w:ascii="Times New Roman" w:hAnsi="Times New Roman" w:cs="Times New Roman"/>
        </w:rPr>
        <w:t>)</w:t>
      </w:r>
    </w:p>
    <w:p w14:paraId="15403F2D" w14:textId="77777777" w:rsidR="009B7686" w:rsidRPr="00470FD6" w:rsidRDefault="000F46C6" w:rsidP="00904160">
      <w:pPr>
        <w:widowControl/>
        <w:tabs>
          <w:tab w:val="left" w:pos="7938"/>
        </w:tabs>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Mert szelet vetnek és vihart aratnak,</w:t>
      </w:r>
      <w:r w:rsidR="00904160">
        <w:rPr>
          <w:rFonts w:ascii="Times New Roman" w:hAnsi="Times New Roman" w:cs="Times New Roman"/>
        </w:rPr>
        <w:tab/>
        <w:t>(</w:t>
      </w:r>
      <w:proofErr w:type="spellStart"/>
      <w:r w:rsidR="009B7686" w:rsidRPr="00470FD6">
        <w:rPr>
          <w:rFonts w:ascii="Times New Roman" w:hAnsi="Times New Roman" w:cs="Times New Roman"/>
        </w:rPr>
        <w:t>Hóseás</w:t>
      </w:r>
      <w:proofErr w:type="spellEnd"/>
      <w:r w:rsidR="009B7686" w:rsidRPr="00470FD6">
        <w:rPr>
          <w:rFonts w:ascii="Times New Roman" w:hAnsi="Times New Roman" w:cs="Times New Roman"/>
        </w:rPr>
        <w:t>,</w:t>
      </w:r>
      <w:r>
        <w:rPr>
          <w:rFonts w:ascii="Times New Roman" w:hAnsi="Times New Roman" w:cs="Times New Roman"/>
        </w:rPr>
        <w:t xml:space="preserve"> </w:t>
      </w:r>
      <w:r w:rsidR="009B7686" w:rsidRPr="00470FD6">
        <w:rPr>
          <w:rFonts w:ascii="Times New Roman" w:hAnsi="Times New Roman" w:cs="Times New Roman"/>
        </w:rPr>
        <w:t>VIII.</w:t>
      </w:r>
      <w:r w:rsidR="00904160">
        <w:rPr>
          <w:rFonts w:ascii="Times New Roman" w:hAnsi="Times New Roman" w:cs="Times New Roman"/>
        </w:rPr>
        <w:t>7.)</w:t>
      </w:r>
    </w:p>
    <w:p w14:paraId="5CC44F5A" w14:textId="77777777" w:rsidR="009B7686" w:rsidRPr="00470FD6" w:rsidRDefault="000F46C6" w:rsidP="00904160">
      <w:pPr>
        <w:widowControl/>
        <w:tabs>
          <w:tab w:val="left" w:pos="7938"/>
        </w:tabs>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Gonoszságot szántottatok, gonoszságot arattatok.</w:t>
      </w:r>
      <w:r>
        <w:rPr>
          <w:rFonts w:ascii="Times New Roman" w:hAnsi="Times New Roman" w:cs="Times New Roman"/>
        </w:rPr>
        <w:t>”</w:t>
      </w:r>
      <w:r w:rsidR="00904160">
        <w:rPr>
          <w:rFonts w:ascii="Times New Roman" w:hAnsi="Times New Roman" w:cs="Times New Roman"/>
        </w:rPr>
        <w:tab/>
        <w:t>(</w:t>
      </w:r>
      <w:proofErr w:type="spellStart"/>
      <w:r w:rsidR="009B7686" w:rsidRPr="00470FD6">
        <w:rPr>
          <w:rFonts w:ascii="Times New Roman" w:hAnsi="Times New Roman" w:cs="Times New Roman"/>
        </w:rPr>
        <w:t>Hóseás</w:t>
      </w:r>
      <w:proofErr w:type="spellEnd"/>
      <w:r w:rsidR="009B7686" w:rsidRPr="00470FD6">
        <w:rPr>
          <w:rFonts w:ascii="Times New Roman" w:hAnsi="Times New Roman" w:cs="Times New Roman"/>
        </w:rPr>
        <w:t>, X, 13.</w:t>
      </w:r>
      <w:r w:rsidR="00904160">
        <w:rPr>
          <w:rFonts w:ascii="Times New Roman" w:hAnsi="Times New Roman" w:cs="Times New Roman"/>
        </w:rPr>
        <w:t>)</w:t>
      </w:r>
    </w:p>
    <w:p w14:paraId="72251DC3"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proofErr w:type="spellStart"/>
      <w:r w:rsidR="009B7686" w:rsidRPr="00470FD6">
        <w:rPr>
          <w:rFonts w:ascii="Times New Roman" w:hAnsi="Times New Roman" w:cs="Times New Roman"/>
        </w:rPr>
        <w:t>Eképpen</w:t>
      </w:r>
      <w:proofErr w:type="spellEnd"/>
      <w:r w:rsidR="009B7686" w:rsidRPr="00470FD6">
        <w:rPr>
          <w:rFonts w:ascii="Times New Roman" w:hAnsi="Times New Roman" w:cs="Times New Roman"/>
        </w:rPr>
        <w:t xml:space="preserve"> minden jó fa jó gyümölcsöt terem; a romlott fa pedig rossz gyümölcsöt terem.</w:t>
      </w:r>
      <w:r>
        <w:rPr>
          <w:rFonts w:ascii="Times New Roman" w:hAnsi="Times New Roman" w:cs="Times New Roman"/>
        </w:rPr>
        <w:t>”</w:t>
      </w:r>
    </w:p>
    <w:p w14:paraId="14F3BB87"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(Máté, VXI.17.)</w:t>
      </w:r>
    </w:p>
    <w:p w14:paraId="656DDCEB"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Megismertetett az </w:t>
      </w:r>
      <w:r w:rsidR="00904160">
        <w:rPr>
          <w:rFonts w:ascii="Times New Roman" w:hAnsi="Times New Roman" w:cs="Times New Roman"/>
        </w:rPr>
        <w:t>Ú</w:t>
      </w:r>
      <w:r w:rsidR="009B7686" w:rsidRPr="00470FD6">
        <w:rPr>
          <w:rFonts w:ascii="Times New Roman" w:hAnsi="Times New Roman" w:cs="Times New Roman"/>
        </w:rPr>
        <w:t>r, ítéletet hozott; a gonoszt annak keze-munkájával ejtette el.</w:t>
      </w:r>
      <w:r>
        <w:rPr>
          <w:rFonts w:ascii="Times New Roman" w:hAnsi="Times New Roman" w:cs="Times New Roman"/>
        </w:rPr>
        <w:t>”</w:t>
      </w:r>
    </w:p>
    <w:p w14:paraId="42C10A06"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Zsoltárok, IX.17.</w:t>
      </w:r>
      <w:r>
        <w:rPr>
          <w:rFonts w:ascii="Times New Roman" w:hAnsi="Times New Roman" w:cs="Times New Roman"/>
        </w:rPr>
        <w:t>)</w:t>
      </w:r>
    </w:p>
    <w:p w14:paraId="02AA5C2E"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Tiéd Uram, a kegyelem is. Bizony te fizetsz meg mindenkinek az Ő </w:t>
      </w:r>
      <w:r w:rsidR="00904160">
        <w:rPr>
          <w:rFonts w:ascii="Times New Roman" w:hAnsi="Times New Roman" w:cs="Times New Roman"/>
        </w:rPr>
        <w:t>c</w:t>
      </w:r>
      <w:r w:rsidR="009B7686" w:rsidRPr="00470FD6">
        <w:rPr>
          <w:rFonts w:ascii="Times New Roman" w:hAnsi="Times New Roman" w:cs="Times New Roman"/>
        </w:rPr>
        <w:t>selekedete szerint.</w:t>
      </w:r>
      <w:r>
        <w:rPr>
          <w:rFonts w:ascii="Times New Roman" w:hAnsi="Times New Roman" w:cs="Times New Roman"/>
        </w:rPr>
        <w:t>”</w:t>
      </w:r>
    </w:p>
    <w:p w14:paraId="5C9EF593" w14:textId="77777777" w:rsidR="00904160"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Zsoltárok, LXI1.13.</w:t>
      </w:r>
      <w:r>
        <w:rPr>
          <w:rFonts w:ascii="Times New Roman" w:hAnsi="Times New Roman" w:cs="Times New Roman"/>
        </w:rPr>
        <w:t>)</w:t>
      </w:r>
    </w:p>
    <w:p w14:paraId="593FF054"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proofErr w:type="spellStart"/>
      <w:r w:rsidR="009B7686" w:rsidRPr="00470FD6">
        <w:rPr>
          <w:rFonts w:ascii="Times New Roman" w:hAnsi="Times New Roman" w:cs="Times New Roman"/>
        </w:rPr>
        <w:t>Példab</w:t>
      </w:r>
      <w:proofErr w:type="spellEnd"/>
      <w:r w:rsidR="009B7686" w:rsidRPr="00470FD6">
        <w:rPr>
          <w:rFonts w:ascii="Times New Roman" w:hAnsi="Times New Roman" w:cs="Times New Roman"/>
        </w:rPr>
        <w:t>. XXIV. 12.</w:t>
      </w:r>
      <w:r>
        <w:rPr>
          <w:rFonts w:ascii="Times New Roman" w:hAnsi="Times New Roman" w:cs="Times New Roman"/>
        </w:rPr>
        <w:t>)</w:t>
      </w:r>
    </w:p>
    <w:p w14:paraId="04F3B4E4"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Én, az Ur vagyok az, aki a sz</w:t>
      </w:r>
      <w:r w:rsidR="00904160">
        <w:rPr>
          <w:rFonts w:ascii="Times New Roman" w:hAnsi="Times New Roman" w:cs="Times New Roman"/>
        </w:rPr>
        <w:t>í</w:t>
      </w:r>
      <w:r w:rsidR="009B7686" w:rsidRPr="00470FD6">
        <w:rPr>
          <w:rFonts w:ascii="Times New Roman" w:hAnsi="Times New Roman" w:cs="Times New Roman"/>
        </w:rPr>
        <w:t>vet fürkészem és a veséket vizsgálom, hogy megfizessek kinek-kinek az ő utjai szerint és cselekedeteinek gyümölcse szerint.</w:t>
      </w:r>
      <w:r>
        <w:rPr>
          <w:rFonts w:ascii="Times New Roman" w:hAnsi="Times New Roman" w:cs="Times New Roman"/>
        </w:rPr>
        <w:t>”</w:t>
      </w:r>
    </w:p>
    <w:p w14:paraId="146F314C"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Jeremiás, XVII.10.</w:t>
      </w:r>
      <w:r>
        <w:rPr>
          <w:rFonts w:ascii="Times New Roman" w:hAnsi="Times New Roman" w:cs="Times New Roman"/>
        </w:rPr>
        <w:t>)</w:t>
      </w:r>
    </w:p>
    <w:p w14:paraId="08C2F95E"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Ennek okáért mindeneket az ő utjai szerint ítélem meg, Izrael háza, mond az Ur Isten...</w:t>
      </w:r>
      <w:r>
        <w:rPr>
          <w:rFonts w:ascii="Times New Roman" w:hAnsi="Times New Roman" w:cs="Times New Roman"/>
        </w:rPr>
        <w:t>”</w:t>
      </w:r>
    </w:p>
    <w:p w14:paraId="3AE54CF0"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Ezékiel, XVIII.30.</w:t>
      </w:r>
      <w:r>
        <w:rPr>
          <w:rFonts w:ascii="Times New Roman" w:hAnsi="Times New Roman" w:cs="Times New Roman"/>
        </w:rPr>
        <w:t>)</w:t>
      </w:r>
    </w:p>
    <w:p w14:paraId="09C55919"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Nagy tanácsú és hatalmas cselekedetű, akinek szemei jól látják az emberek fiainak minden útj</w:t>
      </w:r>
      <w:r w:rsidR="009B7686" w:rsidRPr="00470FD6">
        <w:rPr>
          <w:rFonts w:ascii="Times New Roman" w:hAnsi="Times New Roman" w:cs="Times New Roman"/>
        </w:rPr>
        <w:t>a</w:t>
      </w:r>
      <w:r w:rsidR="009B7686" w:rsidRPr="00470FD6">
        <w:rPr>
          <w:rFonts w:ascii="Times New Roman" w:hAnsi="Times New Roman" w:cs="Times New Roman"/>
        </w:rPr>
        <w:t>it, hogy kinek-kinek megfizess az ő utjai szerint, és az ő cselekedeteinek gyümölcse szerint.</w:t>
      </w:r>
      <w:r>
        <w:rPr>
          <w:rFonts w:ascii="Times New Roman" w:hAnsi="Times New Roman" w:cs="Times New Roman"/>
        </w:rPr>
        <w:t>”</w:t>
      </w:r>
    </w:p>
    <w:p w14:paraId="72F7D99D"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Jeremiás, XXXII.19.</w:t>
      </w:r>
      <w:r>
        <w:rPr>
          <w:rFonts w:ascii="Times New Roman" w:hAnsi="Times New Roman" w:cs="Times New Roman"/>
        </w:rPr>
        <w:t>)</w:t>
      </w:r>
    </w:p>
    <w:p w14:paraId="29644B75" w14:textId="77777777" w:rsidR="00993EEB" w:rsidRDefault="00993EEB" w:rsidP="009B7686">
      <w:pPr>
        <w:widowControl/>
        <w:ind w:firstLine="284"/>
        <w:jc w:val="both"/>
        <w:rPr>
          <w:rFonts w:ascii="Times New Roman" w:hAnsi="Times New Roman" w:cs="Times New Roman"/>
        </w:rPr>
      </w:pPr>
    </w:p>
    <w:p w14:paraId="07AF7EE1"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lastRenderedPageBreak/>
        <w:t>„</w:t>
      </w:r>
      <w:r w:rsidR="009B7686" w:rsidRPr="00470FD6">
        <w:rPr>
          <w:rFonts w:ascii="Times New Roman" w:hAnsi="Times New Roman" w:cs="Times New Roman"/>
        </w:rPr>
        <w:t>Az atyákat nem ítélik halálra a gyermekek miatt, sem a gyermekeket nem ítélik halálra az atyák miatt; mindenkit a maga bűnei miatt ítélnek halálra.</w:t>
      </w:r>
    </w:p>
    <w:p w14:paraId="72A33A21"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proofErr w:type="spellStart"/>
      <w:r w:rsidR="009B7686" w:rsidRPr="00470FD6">
        <w:rPr>
          <w:rFonts w:ascii="Times New Roman" w:hAnsi="Times New Roman" w:cs="Times New Roman"/>
        </w:rPr>
        <w:t>Deuteronomia</w:t>
      </w:r>
      <w:proofErr w:type="spellEnd"/>
      <w:r w:rsidR="009B7686" w:rsidRPr="00470FD6">
        <w:rPr>
          <w:rFonts w:ascii="Times New Roman" w:hAnsi="Times New Roman" w:cs="Times New Roman"/>
        </w:rPr>
        <w:t>, XXIV.16,</w:t>
      </w:r>
      <w:r>
        <w:rPr>
          <w:rFonts w:ascii="Times New Roman" w:hAnsi="Times New Roman" w:cs="Times New Roman"/>
        </w:rPr>
        <w:t>)</w:t>
      </w:r>
    </w:p>
    <w:p w14:paraId="7AF9ED42"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Amely lélek vétkezik, annak kell meghalnia; a fiú ne viselje az apa vétkét, se az apa ne viselje a fiú vétkét; az igazon legyen az ő igazsága és a gonoszon az ő gonoszsága</w:t>
      </w:r>
      <w:r w:rsidR="000B4616">
        <w:rPr>
          <w:rFonts w:ascii="Times New Roman" w:hAnsi="Times New Roman" w:cs="Times New Roman"/>
        </w:rPr>
        <w:t>.”</w:t>
      </w:r>
    </w:p>
    <w:p w14:paraId="6110051F"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Ezéki</w:t>
      </w:r>
      <w:r w:rsidR="00D174FE">
        <w:rPr>
          <w:rFonts w:ascii="Times New Roman" w:hAnsi="Times New Roman" w:cs="Times New Roman"/>
        </w:rPr>
        <w:t>e</w:t>
      </w:r>
      <w:r w:rsidR="009B7686" w:rsidRPr="00470FD6">
        <w:rPr>
          <w:rFonts w:ascii="Times New Roman" w:hAnsi="Times New Roman" w:cs="Times New Roman"/>
        </w:rPr>
        <w:t>l, XVIII. 20.</w:t>
      </w:r>
      <w:r>
        <w:rPr>
          <w:rFonts w:ascii="Times New Roman" w:hAnsi="Times New Roman" w:cs="Times New Roman"/>
        </w:rPr>
        <w:t>)</w:t>
      </w:r>
      <w:r w:rsidR="009B7686" w:rsidRPr="00470FD6">
        <w:rPr>
          <w:rFonts w:ascii="Times New Roman" w:hAnsi="Times New Roman" w:cs="Times New Roman"/>
        </w:rPr>
        <w:t>.</w:t>
      </w:r>
    </w:p>
    <w:p w14:paraId="3EA151C0" w14:textId="77777777" w:rsidR="00904160" w:rsidRDefault="000F46C6" w:rsidP="00904160">
      <w:pPr>
        <w:widowControl/>
        <w:tabs>
          <w:tab w:val="left" w:pos="7371"/>
        </w:tabs>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Isten szólt:</w:t>
      </w:r>
      <w:r w:rsidR="00904160">
        <w:rPr>
          <w:rFonts w:ascii="Times New Roman" w:hAnsi="Times New Roman" w:cs="Times New Roman"/>
        </w:rPr>
        <w:t xml:space="preserve"> </w:t>
      </w:r>
      <w:r w:rsidR="009B7686" w:rsidRPr="00470FD6">
        <w:rPr>
          <w:rFonts w:ascii="Times New Roman" w:hAnsi="Times New Roman" w:cs="Times New Roman"/>
        </w:rPr>
        <w:t xml:space="preserve">Aki embervért ont, annak vére ember által </w:t>
      </w:r>
      <w:proofErr w:type="spellStart"/>
      <w:r w:rsidR="009B7686" w:rsidRPr="00470FD6">
        <w:rPr>
          <w:rFonts w:ascii="Times New Roman" w:hAnsi="Times New Roman" w:cs="Times New Roman"/>
        </w:rPr>
        <w:t>ontassék</w:t>
      </w:r>
      <w:proofErr w:type="spellEnd"/>
      <w:r w:rsidR="009B7686" w:rsidRPr="00470FD6">
        <w:rPr>
          <w:rFonts w:ascii="Times New Roman" w:hAnsi="Times New Roman" w:cs="Times New Roman"/>
        </w:rPr>
        <w:t xml:space="preserve"> ki.</w:t>
      </w:r>
      <w:r>
        <w:rPr>
          <w:rFonts w:ascii="Times New Roman" w:hAnsi="Times New Roman" w:cs="Times New Roman"/>
        </w:rPr>
        <w:t>”</w:t>
      </w:r>
    </w:p>
    <w:p w14:paraId="4DCA0445"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Mózes I.</w:t>
      </w:r>
      <w:r w:rsidR="00D174FE">
        <w:rPr>
          <w:rFonts w:ascii="Times New Roman" w:hAnsi="Times New Roman" w:cs="Times New Roman"/>
        </w:rPr>
        <w:t xml:space="preserve"> </w:t>
      </w:r>
      <w:r w:rsidR="009B7686" w:rsidRPr="00470FD6">
        <w:rPr>
          <w:rFonts w:ascii="Times New Roman" w:hAnsi="Times New Roman" w:cs="Times New Roman"/>
        </w:rPr>
        <w:t>könyve,</w:t>
      </w:r>
      <w:r w:rsidR="00D174FE">
        <w:rPr>
          <w:rFonts w:ascii="Times New Roman" w:hAnsi="Times New Roman" w:cs="Times New Roman"/>
        </w:rPr>
        <w:t xml:space="preserve"> </w:t>
      </w:r>
      <w:r w:rsidR="009B7686" w:rsidRPr="00470FD6">
        <w:rPr>
          <w:rFonts w:ascii="Times New Roman" w:hAnsi="Times New Roman" w:cs="Times New Roman"/>
        </w:rPr>
        <w:t>IX.6</w:t>
      </w:r>
      <w:r>
        <w:rPr>
          <w:rFonts w:ascii="Times New Roman" w:hAnsi="Times New Roman" w:cs="Times New Roman"/>
        </w:rPr>
        <w:t>.)</w:t>
      </w:r>
    </w:p>
    <w:p w14:paraId="5A12BCE2" w14:textId="77777777" w:rsidR="00904160" w:rsidRDefault="000F46C6" w:rsidP="00904160">
      <w:pPr>
        <w:widowControl/>
        <w:tabs>
          <w:tab w:val="left" w:pos="7938"/>
        </w:tabs>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Mert bizony mondom néktek, míg az ég és a föld elmúlik, a törvényből egy </w:t>
      </w:r>
      <w:proofErr w:type="spellStart"/>
      <w:r w:rsidR="009B7686" w:rsidRPr="00470FD6">
        <w:rPr>
          <w:rFonts w:ascii="Times New Roman" w:hAnsi="Times New Roman" w:cs="Times New Roman"/>
        </w:rPr>
        <w:t>jóta</w:t>
      </w:r>
      <w:proofErr w:type="spellEnd"/>
      <w:r w:rsidR="009B7686" w:rsidRPr="00470FD6">
        <w:rPr>
          <w:rFonts w:ascii="Times New Roman" w:hAnsi="Times New Roman" w:cs="Times New Roman"/>
        </w:rPr>
        <w:t xml:space="preserve"> vagy egyetlen pontocska el nem múlik, amíg minden be nem teljesedik.</w:t>
      </w:r>
      <w:r>
        <w:rPr>
          <w:rFonts w:ascii="Times New Roman" w:hAnsi="Times New Roman" w:cs="Times New Roman"/>
        </w:rPr>
        <w:t>”</w:t>
      </w:r>
    </w:p>
    <w:p w14:paraId="1BE50092"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Máté, V. 18,</w:t>
      </w:r>
      <w:r>
        <w:rPr>
          <w:rFonts w:ascii="Times New Roman" w:hAnsi="Times New Roman" w:cs="Times New Roman"/>
        </w:rPr>
        <w:t>)</w:t>
      </w:r>
    </w:p>
    <w:p w14:paraId="3B53AC0B" w14:textId="77777777" w:rsidR="00904160" w:rsidRDefault="000F46C6" w:rsidP="00904160">
      <w:pPr>
        <w:widowControl/>
        <w:tabs>
          <w:tab w:val="left" w:pos="7655"/>
        </w:tabs>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Könnyebb pedig a mennynek és a földnek elmúlni, hogy</w:t>
      </w:r>
      <w:r w:rsidR="00D174FE">
        <w:rPr>
          <w:rFonts w:ascii="Times New Roman" w:hAnsi="Times New Roman" w:cs="Times New Roman"/>
        </w:rPr>
        <w:t xml:space="preserve"> </w:t>
      </w:r>
      <w:r w:rsidR="009B7686" w:rsidRPr="00470FD6">
        <w:rPr>
          <w:rFonts w:ascii="Times New Roman" w:hAnsi="Times New Roman" w:cs="Times New Roman"/>
        </w:rPr>
        <w:t>nem a törvényb</w:t>
      </w:r>
      <w:r w:rsidR="00904160">
        <w:rPr>
          <w:rFonts w:ascii="Times New Roman" w:hAnsi="Times New Roman" w:cs="Times New Roman"/>
        </w:rPr>
        <w:t>ő</w:t>
      </w:r>
      <w:r w:rsidR="009B7686" w:rsidRPr="00470FD6">
        <w:rPr>
          <w:rFonts w:ascii="Times New Roman" w:hAnsi="Times New Roman" w:cs="Times New Roman"/>
        </w:rPr>
        <w:t>l egy pontocskának elesni.</w:t>
      </w:r>
      <w:r>
        <w:rPr>
          <w:rFonts w:ascii="Times New Roman" w:hAnsi="Times New Roman" w:cs="Times New Roman"/>
        </w:rPr>
        <w:t>”</w:t>
      </w:r>
    </w:p>
    <w:p w14:paraId="13FBF505" w14:textId="77777777" w:rsidR="009B7686" w:rsidRPr="00470FD6" w:rsidRDefault="009B7686" w:rsidP="00904160">
      <w:pPr>
        <w:widowControl/>
        <w:ind w:firstLine="284"/>
        <w:jc w:val="right"/>
        <w:rPr>
          <w:rFonts w:ascii="Times New Roman" w:hAnsi="Times New Roman" w:cs="Times New Roman"/>
        </w:rPr>
      </w:pPr>
      <w:r w:rsidRPr="00470FD6">
        <w:rPr>
          <w:rFonts w:ascii="Times New Roman" w:hAnsi="Times New Roman" w:cs="Times New Roman"/>
        </w:rPr>
        <w:t>Lukács, XVI.17.</w:t>
      </w:r>
      <w:r w:rsidR="00904160">
        <w:rPr>
          <w:rFonts w:ascii="Times New Roman" w:hAnsi="Times New Roman" w:cs="Times New Roman"/>
        </w:rPr>
        <w:t>)</w:t>
      </w:r>
    </w:p>
    <w:p w14:paraId="43F37E2F"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Ne ítéljetek, hogy el ne ítéltessetek. Mert amilyen ítélettel ítéltek, olyannal ítéltettek, és amilyen mértékkel mértek, olyannal mérnek néktek.</w:t>
      </w:r>
      <w:r>
        <w:rPr>
          <w:rFonts w:ascii="Times New Roman" w:hAnsi="Times New Roman" w:cs="Times New Roman"/>
        </w:rPr>
        <w:t>”</w:t>
      </w:r>
    </w:p>
    <w:p w14:paraId="6F3CA1D8"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Máté, VII.1-2.</w:t>
      </w:r>
      <w:r>
        <w:rPr>
          <w:rFonts w:ascii="Times New Roman" w:hAnsi="Times New Roman" w:cs="Times New Roman"/>
        </w:rPr>
        <w:t>)</w:t>
      </w:r>
    </w:p>
    <w:p w14:paraId="0419D455"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Amit akartok azért, hogy az emberek tiveletek cselekedjenek, mindazt ti is cselekedjétek azo</w:t>
      </w:r>
      <w:r w:rsidR="009B7686" w:rsidRPr="00470FD6">
        <w:rPr>
          <w:rFonts w:ascii="Times New Roman" w:hAnsi="Times New Roman" w:cs="Times New Roman"/>
        </w:rPr>
        <w:t>k</w:t>
      </w:r>
      <w:r w:rsidR="009B7686" w:rsidRPr="00470FD6">
        <w:rPr>
          <w:rFonts w:ascii="Times New Roman" w:hAnsi="Times New Roman" w:cs="Times New Roman"/>
        </w:rPr>
        <w:t>kal; mert ez a törvény és a próféták.</w:t>
      </w:r>
      <w:r>
        <w:rPr>
          <w:rFonts w:ascii="Times New Roman" w:hAnsi="Times New Roman" w:cs="Times New Roman"/>
        </w:rPr>
        <w:t>”</w:t>
      </w:r>
    </w:p>
    <w:p w14:paraId="6DF373E7"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Máté, VII.12.</w:t>
      </w:r>
      <w:r>
        <w:rPr>
          <w:rFonts w:ascii="Times New Roman" w:hAnsi="Times New Roman" w:cs="Times New Roman"/>
        </w:rPr>
        <w:t>)</w:t>
      </w:r>
    </w:p>
    <w:p w14:paraId="2FB25982"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Isten nem csúfoltatik meg; mert amit vet az ember, azt aratja is.</w:t>
      </w:r>
      <w:r>
        <w:rPr>
          <w:rFonts w:ascii="Times New Roman" w:hAnsi="Times New Roman" w:cs="Times New Roman"/>
        </w:rPr>
        <w:t>”</w:t>
      </w:r>
    </w:p>
    <w:p w14:paraId="68209BFA"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Gal.VI.7.</w:t>
      </w:r>
      <w:r>
        <w:rPr>
          <w:rFonts w:ascii="Times New Roman" w:hAnsi="Times New Roman" w:cs="Times New Roman"/>
        </w:rPr>
        <w:t>)</w:t>
      </w:r>
    </w:p>
    <w:p w14:paraId="460CB829"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Mert az Ember Fia </w:t>
      </w:r>
      <w:proofErr w:type="spellStart"/>
      <w:r w:rsidR="009B7686" w:rsidRPr="00470FD6">
        <w:rPr>
          <w:rFonts w:ascii="Times New Roman" w:hAnsi="Times New Roman" w:cs="Times New Roman"/>
        </w:rPr>
        <w:t>eljő</w:t>
      </w:r>
      <w:proofErr w:type="spellEnd"/>
      <w:r w:rsidR="009B7686" w:rsidRPr="00470FD6">
        <w:rPr>
          <w:rFonts w:ascii="Times New Roman" w:hAnsi="Times New Roman" w:cs="Times New Roman"/>
        </w:rPr>
        <w:t xml:space="preserve"> az ő Atyjának dicsőségével, az ő angyalaival, és akkor megfizet mi</w:t>
      </w:r>
      <w:r w:rsidR="009B7686" w:rsidRPr="00470FD6">
        <w:rPr>
          <w:rFonts w:ascii="Times New Roman" w:hAnsi="Times New Roman" w:cs="Times New Roman"/>
        </w:rPr>
        <w:t>n</w:t>
      </w:r>
      <w:r w:rsidR="009B7686" w:rsidRPr="00470FD6">
        <w:rPr>
          <w:rFonts w:ascii="Times New Roman" w:hAnsi="Times New Roman" w:cs="Times New Roman"/>
        </w:rPr>
        <w:t>dennek az ő cselekedetei szerint.</w:t>
      </w:r>
      <w:r>
        <w:rPr>
          <w:rFonts w:ascii="Times New Roman" w:hAnsi="Times New Roman" w:cs="Times New Roman"/>
        </w:rPr>
        <w:t>”</w:t>
      </w:r>
    </w:p>
    <w:p w14:paraId="7101DDC6"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Máté, XVI. 27.</w:t>
      </w:r>
      <w:r>
        <w:rPr>
          <w:rFonts w:ascii="Times New Roman" w:hAnsi="Times New Roman" w:cs="Times New Roman"/>
        </w:rPr>
        <w:t>)</w:t>
      </w:r>
    </w:p>
    <w:p w14:paraId="6FA5EFCF"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Ki megfizet mindenkinek az ő cselekedetei szerint.</w:t>
      </w:r>
      <w:r>
        <w:rPr>
          <w:rFonts w:ascii="Times New Roman" w:hAnsi="Times New Roman" w:cs="Times New Roman"/>
        </w:rPr>
        <w:t>”</w:t>
      </w:r>
    </w:p>
    <w:p w14:paraId="4BEDD435"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proofErr w:type="gramStart"/>
      <w:r w:rsidR="009B7686" w:rsidRPr="00470FD6">
        <w:rPr>
          <w:rFonts w:ascii="Times New Roman" w:hAnsi="Times New Roman" w:cs="Times New Roman"/>
        </w:rPr>
        <w:t>Rómabel</w:t>
      </w:r>
      <w:r>
        <w:rPr>
          <w:rFonts w:ascii="Times New Roman" w:hAnsi="Times New Roman" w:cs="Times New Roman"/>
        </w:rPr>
        <w:t>i</w:t>
      </w:r>
      <w:r w:rsidR="009B7686" w:rsidRPr="00470FD6">
        <w:rPr>
          <w:rFonts w:ascii="Times New Roman" w:hAnsi="Times New Roman" w:cs="Times New Roman"/>
        </w:rPr>
        <w:t>ekhez,II</w:t>
      </w:r>
      <w:proofErr w:type="gramEnd"/>
      <w:r w:rsidR="009B7686" w:rsidRPr="00470FD6">
        <w:rPr>
          <w:rFonts w:ascii="Times New Roman" w:hAnsi="Times New Roman" w:cs="Times New Roman"/>
        </w:rPr>
        <w:t>.6.</w:t>
      </w:r>
      <w:r>
        <w:rPr>
          <w:rFonts w:ascii="Times New Roman" w:hAnsi="Times New Roman" w:cs="Times New Roman"/>
        </w:rPr>
        <w:t>)</w:t>
      </w:r>
    </w:p>
    <w:p w14:paraId="7DF2C067"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Nyomorúság és szorongató veszedelem </w:t>
      </w:r>
      <w:proofErr w:type="spellStart"/>
      <w:r w:rsidR="009B7686" w:rsidRPr="00470FD6">
        <w:rPr>
          <w:rFonts w:ascii="Times New Roman" w:hAnsi="Times New Roman" w:cs="Times New Roman"/>
        </w:rPr>
        <w:t>lészen</w:t>
      </w:r>
      <w:proofErr w:type="spellEnd"/>
      <w:r w:rsidR="009B7686" w:rsidRPr="00470FD6">
        <w:rPr>
          <w:rFonts w:ascii="Times New Roman" w:hAnsi="Times New Roman" w:cs="Times New Roman"/>
        </w:rPr>
        <w:t xml:space="preserve"> minden gonoszt cselekvő ember lelkének.</w:t>
      </w:r>
      <w:r>
        <w:rPr>
          <w:rFonts w:ascii="Times New Roman" w:hAnsi="Times New Roman" w:cs="Times New Roman"/>
        </w:rPr>
        <w:t>”</w:t>
      </w:r>
    </w:p>
    <w:p w14:paraId="64CC36BD"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Rómabeliekhez, II.9.</w:t>
      </w:r>
      <w:r>
        <w:rPr>
          <w:rFonts w:ascii="Times New Roman" w:hAnsi="Times New Roman" w:cs="Times New Roman"/>
        </w:rPr>
        <w:t>)</w:t>
      </w:r>
    </w:p>
    <w:p w14:paraId="095CCC4D"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Dicsőség pedig, tisztesség és békesség minden jó</w:t>
      </w:r>
      <w:r w:rsidR="00D174FE">
        <w:rPr>
          <w:rFonts w:ascii="Times New Roman" w:hAnsi="Times New Roman" w:cs="Times New Roman"/>
        </w:rPr>
        <w:t xml:space="preserve"> </w:t>
      </w:r>
      <w:r w:rsidR="009B7686" w:rsidRPr="00470FD6">
        <w:rPr>
          <w:rFonts w:ascii="Times New Roman" w:hAnsi="Times New Roman" w:cs="Times New Roman"/>
        </w:rPr>
        <w:t>cselekedőnek...</w:t>
      </w:r>
    </w:p>
    <w:p w14:paraId="48165F1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Mert nincsen Isten előtt személy-válogatás.</w:t>
      </w:r>
    </w:p>
    <w:p w14:paraId="1D49F8C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Mert akik törvény nélkül vétkeztek, törvény nélkül vesznek el, és akik a törvény alatt vétkeztek, törvény által ítéltetnek meg</w:t>
      </w:r>
      <w:r w:rsidR="00904160">
        <w:rPr>
          <w:rFonts w:ascii="Times New Roman" w:hAnsi="Times New Roman" w:cs="Times New Roman"/>
        </w:rPr>
        <w:t>.</w:t>
      </w:r>
    </w:p>
    <w:p w14:paraId="39D8B4F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Mert nem azok igazak Isten előtt, akik a törvényt hallják, hanem akik a törvényt betöltik, azok igazulnak meg. </w:t>
      </w:r>
      <w:r w:rsidR="000F46C6">
        <w:rPr>
          <w:rFonts w:ascii="Times New Roman" w:hAnsi="Times New Roman" w:cs="Times New Roman"/>
        </w:rPr>
        <w:t>„</w:t>
      </w:r>
    </w:p>
    <w:p w14:paraId="49A3520E"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Rómabeliekhez,</w:t>
      </w:r>
      <w:r>
        <w:rPr>
          <w:rFonts w:ascii="Times New Roman" w:hAnsi="Times New Roman" w:cs="Times New Roman"/>
        </w:rPr>
        <w:t xml:space="preserve"> </w:t>
      </w:r>
      <w:r w:rsidR="009B7686" w:rsidRPr="00470FD6">
        <w:rPr>
          <w:rFonts w:ascii="Times New Roman" w:hAnsi="Times New Roman" w:cs="Times New Roman"/>
        </w:rPr>
        <w:t>II.10-13.</w:t>
      </w:r>
      <w:r>
        <w:rPr>
          <w:rFonts w:ascii="Times New Roman" w:hAnsi="Times New Roman" w:cs="Times New Roman"/>
        </w:rPr>
        <w:t>)</w:t>
      </w:r>
    </w:p>
    <w:p w14:paraId="198FB343"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Mert mindnyájunknak meg kell jelennünk a Krisztus ítélőszéke előtt, hogy </w:t>
      </w:r>
      <w:proofErr w:type="spellStart"/>
      <w:r w:rsidR="009B7686" w:rsidRPr="00470FD6">
        <w:rPr>
          <w:rFonts w:ascii="Times New Roman" w:hAnsi="Times New Roman" w:cs="Times New Roman"/>
        </w:rPr>
        <w:t>kiki</w:t>
      </w:r>
      <w:proofErr w:type="spellEnd"/>
      <w:r w:rsidR="009B7686" w:rsidRPr="00470FD6">
        <w:rPr>
          <w:rFonts w:ascii="Times New Roman" w:hAnsi="Times New Roman" w:cs="Times New Roman"/>
        </w:rPr>
        <w:t xml:space="preserve"> elvegye juta</w:t>
      </w:r>
      <w:r w:rsidR="009B7686" w:rsidRPr="00470FD6">
        <w:rPr>
          <w:rFonts w:ascii="Times New Roman" w:hAnsi="Times New Roman" w:cs="Times New Roman"/>
        </w:rPr>
        <w:t>l</w:t>
      </w:r>
      <w:r w:rsidR="009B7686" w:rsidRPr="00470FD6">
        <w:rPr>
          <w:rFonts w:ascii="Times New Roman" w:hAnsi="Times New Roman" w:cs="Times New Roman"/>
        </w:rPr>
        <w:t xml:space="preserve">mát annak, amit a testben cselekedett, aszerint, amit cselekedett, vagy jót, vagy </w:t>
      </w:r>
      <w:proofErr w:type="gramStart"/>
      <w:r w:rsidR="009B7686" w:rsidRPr="00470FD6">
        <w:rPr>
          <w:rFonts w:ascii="Times New Roman" w:hAnsi="Times New Roman" w:cs="Times New Roman"/>
        </w:rPr>
        <w:t>gonoszt.»</w:t>
      </w:r>
      <w:proofErr w:type="gramEnd"/>
    </w:p>
    <w:p w14:paraId="38DCD274"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2.Kor. V. 10.</w:t>
      </w:r>
      <w:r>
        <w:rPr>
          <w:rFonts w:ascii="Times New Roman" w:hAnsi="Times New Roman" w:cs="Times New Roman"/>
        </w:rPr>
        <w:t>)</w:t>
      </w:r>
    </w:p>
    <w:p w14:paraId="0A828010"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Azért, ha Atyának, nevezitek azt, aki személyválogatás nélkül mindent megítél az ő cselekedete szerint...</w:t>
      </w:r>
      <w:r>
        <w:rPr>
          <w:rFonts w:ascii="Times New Roman" w:hAnsi="Times New Roman" w:cs="Times New Roman"/>
        </w:rPr>
        <w:t>”</w:t>
      </w:r>
    </w:p>
    <w:p w14:paraId="4B77AA12"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l.Péter,</w:t>
      </w:r>
      <w:r>
        <w:rPr>
          <w:rFonts w:ascii="Times New Roman" w:hAnsi="Times New Roman" w:cs="Times New Roman"/>
        </w:rPr>
        <w:t xml:space="preserve"> </w:t>
      </w:r>
      <w:r w:rsidR="009B7686" w:rsidRPr="00470FD6">
        <w:rPr>
          <w:rFonts w:ascii="Times New Roman" w:hAnsi="Times New Roman" w:cs="Times New Roman"/>
        </w:rPr>
        <w:t>1.17</w:t>
      </w:r>
      <w:r>
        <w:rPr>
          <w:rFonts w:ascii="Times New Roman" w:hAnsi="Times New Roman" w:cs="Times New Roman"/>
        </w:rPr>
        <w:t>.)</w:t>
      </w:r>
    </w:p>
    <w:p w14:paraId="48C46096"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...És közületek kinek-kinek megfizetek az ő cselekedetei szerint.</w:t>
      </w:r>
      <w:r>
        <w:rPr>
          <w:rFonts w:ascii="Times New Roman" w:hAnsi="Times New Roman" w:cs="Times New Roman"/>
        </w:rPr>
        <w:t>”</w:t>
      </w:r>
    </w:p>
    <w:p w14:paraId="30BA317C"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proofErr w:type="spellStart"/>
      <w:r w:rsidR="009B7686" w:rsidRPr="00470FD6">
        <w:rPr>
          <w:rFonts w:ascii="Times New Roman" w:hAnsi="Times New Roman" w:cs="Times New Roman"/>
        </w:rPr>
        <w:t>Ján.Jel</w:t>
      </w:r>
      <w:proofErr w:type="spellEnd"/>
      <w:r w:rsidR="009B7686" w:rsidRPr="00470FD6">
        <w:rPr>
          <w:rFonts w:ascii="Times New Roman" w:hAnsi="Times New Roman" w:cs="Times New Roman"/>
        </w:rPr>
        <w:t>.</w:t>
      </w:r>
      <w:r>
        <w:rPr>
          <w:rFonts w:ascii="Times New Roman" w:hAnsi="Times New Roman" w:cs="Times New Roman"/>
        </w:rPr>
        <w:t xml:space="preserve"> </w:t>
      </w:r>
      <w:r w:rsidR="009B7686" w:rsidRPr="00470FD6">
        <w:rPr>
          <w:rFonts w:ascii="Times New Roman" w:hAnsi="Times New Roman" w:cs="Times New Roman"/>
        </w:rPr>
        <w:t>II.23</w:t>
      </w:r>
      <w:r>
        <w:rPr>
          <w:rFonts w:ascii="Times New Roman" w:hAnsi="Times New Roman" w:cs="Times New Roman"/>
        </w:rPr>
        <w:t>.)</w:t>
      </w:r>
    </w:p>
    <w:p w14:paraId="72093776"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 xml:space="preserve">És láttam a halottakat, nagyokat és kicsinyeket, állni </w:t>
      </w:r>
      <w:proofErr w:type="gramStart"/>
      <w:r w:rsidR="009B7686" w:rsidRPr="00470FD6">
        <w:rPr>
          <w:rFonts w:ascii="Times New Roman" w:hAnsi="Times New Roman" w:cs="Times New Roman"/>
        </w:rPr>
        <w:t>az Isten előtt,</w:t>
      </w:r>
      <w:proofErr w:type="gramEnd"/>
      <w:r w:rsidR="009B7686" w:rsidRPr="00470FD6">
        <w:rPr>
          <w:rFonts w:ascii="Times New Roman" w:hAnsi="Times New Roman" w:cs="Times New Roman"/>
        </w:rPr>
        <w:t xml:space="preserve"> és a könyvek </w:t>
      </w:r>
      <w:proofErr w:type="spellStart"/>
      <w:r w:rsidR="009B7686" w:rsidRPr="00470FD6">
        <w:rPr>
          <w:rFonts w:ascii="Times New Roman" w:hAnsi="Times New Roman" w:cs="Times New Roman"/>
        </w:rPr>
        <w:t>megnyittatának</w:t>
      </w:r>
      <w:proofErr w:type="spellEnd"/>
      <w:r w:rsidR="009B7686" w:rsidRPr="00470FD6">
        <w:rPr>
          <w:rFonts w:ascii="Times New Roman" w:hAnsi="Times New Roman" w:cs="Times New Roman"/>
        </w:rPr>
        <w:t xml:space="preserve">; és más könyv is </w:t>
      </w:r>
      <w:proofErr w:type="spellStart"/>
      <w:r w:rsidR="009B7686" w:rsidRPr="00470FD6">
        <w:rPr>
          <w:rFonts w:ascii="Times New Roman" w:hAnsi="Times New Roman" w:cs="Times New Roman"/>
        </w:rPr>
        <w:t>nyittaték</w:t>
      </w:r>
      <w:proofErr w:type="spellEnd"/>
      <w:r w:rsidR="009B7686" w:rsidRPr="00470FD6">
        <w:rPr>
          <w:rFonts w:ascii="Times New Roman" w:hAnsi="Times New Roman" w:cs="Times New Roman"/>
        </w:rPr>
        <w:t xml:space="preserve">, mely az életnek könyve; és </w:t>
      </w:r>
      <w:proofErr w:type="spellStart"/>
      <w:r w:rsidR="009B7686" w:rsidRPr="00470FD6">
        <w:rPr>
          <w:rFonts w:ascii="Times New Roman" w:hAnsi="Times New Roman" w:cs="Times New Roman"/>
        </w:rPr>
        <w:t>megítéltetének</w:t>
      </w:r>
      <w:proofErr w:type="spellEnd"/>
      <w:r w:rsidR="009B7686" w:rsidRPr="00470FD6">
        <w:rPr>
          <w:rFonts w:ascii="Times New Roman" w:hAnsi="Times New Roman" w:cs="Times New Roman"/>
        </w:rPr>
        <w:t xml:space="preserve"> a halottak azokból, melyek a könyvben írva voltak, az ő </w:t>
      </w:r>
      <w:r w:rsidR="00904160">
        <w:rPr>
          <w:rFonts w:ascii="Times New Roman" w:hAnsi="Times New Roman" w:cs="Times New Roman"/>
        </w:rPr>
        <w:t>c</w:t>
      </w:r>
      <w:r w:rsidR="009B7686" w:rsidRPr="00470FD6">
        <w:rPr>
          <w:rFonts w:ascii="Times New Roman" w:hAnsi="Times New Roman" w:cs="Times New Roman"/>
        </w:rPr>
        <w:t>selekedeteik szerint.</w:t>
      </w:r>
      <w:r>
        <w:rPr>
          <w:rFonts w:ascii="Times New Roman" w:hAnsi="Times New Roman" w:cs="Times New Roman"/>
        </w:rPr>
        <w:t>”</w:t>
      </w:r>
    </w:p>
    <w:p w14:paraId="66A1ACC4"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proofErr w:type="spellStart"/>
      <w:r w:rsidR="009B7686" w:rsidRPr="00470FD6">
        <w:rPr>
          <w:rFonts w:ascii="Times New Roman" w:hAnsi="Times New Roman" w:cs="Times New Roman"/>
        </w:rPr>
        <w:t>Ján.Jel</w:t>
      </w:r>
      <w:proofErr w:type="spellEnd"/>
      <w:r w:rsidR="009B7686" w:rsidRPr="00470FD6">
        <w:rPr>
          <w:rFonts w:ascii="Times New Roman" w:hAnsi="Times New Roman" w:cs="Times New Roman"/>
        </w:rPr>
        <w:t>.</w:t>
      </w:r>
      <w:r>
        <w:rPr>
          <w:rFonts w:ascii="Times New Roman" w:hAnsi="Times New Roman" w:cs="Times New Roman"/>
        </w:rPr>
        <w:t xml:space="preserve"> </w:t>
      </w:r>
      <w:proofErr w:type="gramStart"/>
      <w:r w:rsidR="009B7686" w:rsidRPr="00470FD6">
        <w:rPr>
          <w:rFonts w:ascii="Times New Roman" w:hAnsi="Times New Roman" w:cs="Times New Roman"/>
        </w:rPr>
        <w:t>XX</w:t>
      </w:r>
      <w:r>
        <w:rPr>
          <w:rFonts w:ascii="Times New Roman" w:hAnsi="Times New Roman" w:cs="Times New Roman"/>
        </w:rPr>
        <w:t>.</w:t>
      </w:r>
      <w:r w:rsidR="009B7686" w:rsidRPr="00470FD6">
        <w:rPr>
          <w:rFonts w:ascii="Times New Roman" w:hAnsi="Times New Roman" w:cs="Times New Roman"/>
        </w:rPr>
        <w:t>l</w:t>
      </w:r>
      <w:proofErr w:type="gramEnd"/>
      <w:r w:rsidR="009B7686" w:rsidRPr="00470FD6">
        <w:rPr>
          <w:rFonts w:ascii="Times New Roman" w:hAnsi="Times New Roman" w:cs="Times New Roman"/>
        </w:rPr>
        <w:t>2.</w:t>
      </w:r>
      <w:r>
        <w:rPr>
          <w:rFonts w:ascii="Times New Roman" w:hAnsi="Times New Roman" w:cs="Times New Roman"/>
        </w:rPr>
        <w:t>)</w:t>
      </w:r>
    </w:p>
    <w:p w14:paraId="636DC1A1" w14:textId="77777777" w:rsidR="00993EEB" w:rsidRDefault="00993EEB" w:rsidP="009B7686">
      <w:pPr>
        <w:widowControl/>
        <w:ind w:firstLine="284"/>
        <w:jc w:val="both"/>
        <w:rPr>
          <w:rFonts w:ascii="Times New Roman" w:hAnsi="Times New Roman" w:cs="Times New Roman"/>
        </w:rPr>
      </w:pPr>
    </w:p>
    <w:p w14:paraId="04AA22F2"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lastRenderedPageBreak/>
        <w:t>„</w:t>
      </w:r>
      <w:r w:rsidR="009B7686" w:rsidRPr="00470FD6">
        <w:rPr>
          <w:rFonts w:ascii="Times New Roman" w:hAnsi="Times New Roman" w:cs="Times New Roman"/>
        </w:rPr>
        <w:t xml:space="preserve">És </w:t>
      </w:r>
      <w:proofErr w:type="spellStart"/>
      <w:r w:rsidR="009B7686" w:rsidRPr="00470FD6">
        <w:rPr>
          <w:rFonts w:ascii="Times New Roman" w:hAnsi="Times New Roman" w:cs="Times New Roman"/>
        </w:rPr>
        <w:t>imé</w:t>
      </w:r>
      <w:proofErr w:type="spellEnd"/>
      <w:r w:rsidR="009B7686" w:rsidRPr="00470FD6">
        <w:rPr>
          <w:rFonts w:ascii="Times New Roman" w:hAnsi="Times New Roman" w:cs="Times New Roman"/>
        </w:rPr>
        <w:t xml:space="preserve"> hamar eljövök; és az én jutalmam énvelem van, hogy megfizessek mindenkinek asz</w:t>
      </w:r>
      <w:r w:rsidR="009B7686" w:rsidRPr="00470FD6">
        <w:rPr>
          <w:rFonts w:ascii="Times New Roman" w:hAnsi="Times New Roman" w:cs="Times New Roman"/>
        </w:rPr>
        <w:t>e</w:t>
      </w:r>
      <w:r w:rsidR="009B7686" w:rsidRPr="00470FD6">
        <w:rPr>
          <w:rFonts w:ascii="Times New Roman" w:hAnsi="Times New Roman" w:cs="Times New Roman"/>
        </w:rPr>
        <w:t>rint, amilyen az ő cselekedete lesz.</w:t>
      </w:r>
      <w:r>
        <w:rPr>
          <w:rFonts w:ascii="Times New Roman" w:hAnsi="Times New Roman" w:cs="Times New Roman"/>
        </w:rPr>
        <w:t>”</w:t>
      </w:r>
    </w:p>
    <w:p w14:paraId="0E0B4F25" w14:textId="77777777" w:rsidR="009B7686" w:rsidRPr="00470FD6" w:rsidRDefault="00904160" w:rsidP="00904160">
      <w:pPr>
        <w:widowControl/>
        <w:ind w:firstLine="284"/>
        <w:jc w:val="right"/>
        <w:rPr>
          <w:rFonts w:ascii="Times New Roman" w:hAnsi="Times New Roman" w:cs="Times New Roman"/>
        </w:rPr>
      </w:pPr>
      <w:r>
        <w:rPr>
          <w:rFonts w:ascii="Times New Roman" w:hAnsi="Times New Roman" w:cs="Times New Roman"/>
        </w:rPr>
        <w:t>(</w:t>
      </w:r>
      <w:proofErr w:type="gramStart"/>
      <w:r w:rsidR="009B7686" w:rsidRPr="00470FD6">
        <w:rPr>
          <w:rFonts w:ascii="Times New Roman" w:hAnsi="Times New Roman" w:cs="Times New Roman"/>
        </w:rPr>
        <w:t>Ján.Jel.XXII</w:t>
      </w:r>
      <w:proofErr w:type="gramEnd"/>
      <w:r w:rsidR="009B7686" w:rsidRPr="00470FD6">
        <w:rPr>
          <w:rFonts w:ascii="Times New Roman" w:hAnsi="Times New Roman" w:cs="Times New Roman"/>
        </w:rPr>
        <w:t>.12.</w:t>
      </w:r>
      <w:r>
        <w:rPr>
          <w:rFonts w:ascii="Times New Roman" w:hAnsi="Times New Roman" w:cs="Times New Roman"/>
        </w:rPr>
        <w:t>)</w:t>
      </w:r>
    </w:p>
    <w:p w14:paraId="62E7FEE1" w14:textId="77777777" w:rsidR="009B7686" w:rsidRPr="00470FD6" w:rsidRDefault="000F46C6" w:rsidP="009B7686">
      <w:pPr>
        <w:widowControl/>
        <w:ind w:firstLine="284"/>
        <w:jc w:val="both"/>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Azért mindenikünk maga ad számot ő</w:t>
      </w:r>
      <w:r w:rsidR="00904160">
        <w:rPr>
          <w:rFonts w:ascii="Times New Roman" w:hAnsi="Times New Roman" w:cs="Times New Roman"/>
        </w:rPr>
        <w:t xml:space="preserve"> </w:t>
      </w:r>
      <w:r w:rsidR="009B7686" w:rsidRPr="00470FD6">
        <w:rPr>
          <w:rFonts w:ascii="Times New Roman" w:hAnsi="Times New Roman" w:cs="Times New Roman"/>
        </w:rPr>
        <w:t>magár</w:t>
      </w:r>
      <w:r w:rsidR="00904160">
        <w:rPr>
          <w:rFonts w:ascii="Times New Roman" w:hAnsi="Times New Roman" w:cs="Times New Roman"/>
        </w:rPr>
        <w:t>ó</w:t>
      </w:r>
      <w:r w:rsidR="009B7686" w:rsidRPr="00470FD6">
        <w:rPr>
          <w:rFonts w:ascii="Times New Roman" w:hAnsi="Times New Roman" w:cs="Times New Roman"/>
        </w:rPr>
        <w:t>l Istennek.</w:t>
      </w:r>
      <w:r>
        <w:rPr>
          <w:rFonts w:ascii="Times New Roman" w:hAnsi="Times New Roman" w:cs="Times New Roman"/>
        </w:rPr>
        <w:t>”</w:t>
      </w:r>
    </w:p>
    <w:p w14:paraId="7929DFAB" w14:textId="77777777" w:rsidR="009B7686" w:rsidRPr="00470FD6" w:rsidRDefault="00904160" w:rsidP="00904160">
      <w:pPr>
        <w:widowControl/>
        <w:spacing w:after="120"/>
        <w:ind w:firstLine="284"/>
        <w:jc w:val="right"/>
        <w:rPr>
          <w:rFonts w:ascii="Times New Roman" w:hAnsi="Times New Roman" w:cs="Times New Roman"/>
        </w:rPr>
      </w:pPr>
      <w:r>
        <w:rPr>
          <w:rFonts w:ascii="Times New Roman" w:hAnsi="Times New Roman" w:cs="Times New Roman"/>
        </w:rPr>
        <w:t>(</w:t>
      </w:r>
      <w:r w:rsidR="009B7686" w:rsidRPr="00470FD6">
        <w:rPr>
          <w:rFonts w:ascii="Times New Roman" w:hAnsi="Times New Roman" w:cs="Times New Roman"/>
        </w:rPr>
        <w:t>Rómabeliekhez, XIV. 12.</w:t>
      </w:r>
      <w:r>
        <w:rPr>
          <w:rFonts w:ascii="Times New Roman" w:hAnsi="Times New Roman" w:cs="Times New Roman"/>
        </w:rPr>
        <w:t>)</w:t>
      </w:r>
    </w:p>
    <w:p w14:paraId="56768C78"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A két ikertan</w:t>
      </w:r>
      <w:r w:rsidR="00904160">
        <w:rPr>
          <w:rFonts w:ascii="Times New Roman" w:hAnsi="Times New Roman" w:cs="Times New Roman"/>
        </w:rPr>
        <w:t>í</w:t>
      </w:r>
      <w:r w:rsidRPr="00470FD6">
        <w:rPr>
          <w:rFonts w:ascii="Times New Roman" w:hAnsi="Times New Roman" w:cs="Times New Roman"/>
        </w:rPr>
        <w:t>tás: az okság elvének érvénye az emberi dolgokban és az ember tökéletessé fejl</w:t>
      </w:r>
      <w:r w:rsidRPr="00470FD6">
        <w:rPr>
          <w:rFonts w:ascii="Times New Roman" w:hAnsi="Times New Roman" w:cs="Times New Roman"/>
        </w:rPr>
        <w:t>ő</w:t>
      </w:r>
      <w:r w:rsidRPr="00470FD6">
        <w:rPr>
          <w:rFonts w:ascii="Times New Roman" w:hAnsi="Times New Roman" w:cs="Times New Roman"/>
        </w:rPr>
        <w:t>dése földi életek sorozatán keresztül, két okból fontos sokak számára. Először azért, mert logikus megoldást adnak egyébként megoldhatatlan emberi problémákra; és másodszor, mert lehetővé t</w:t>
      </w:r>
      <w:r w:rsidRPr="00470FD6">
        <w:rPr>
          <w:rFonts w:ascii="Times New Roman" w:hAnsi="Times New Roman" w:cs="Times New Roman"/>
        </w:rPr>
        <w:t>e</w:t>
      </w:r>
      <w:r w:rsidRPr="00470FD6">
        <w:rPr>
          <w:rFonts w:ascii="Times New Roman" w:hAnsi="Times New Roman" w:cs="Times New Roman"/>
        </w:rPr>
        <w:t>szik, hogy az ember ésszerű alapokon hihessen mind a biztos igazságosságban, mind pedig a mi</w:t>
      </w:r>
      <w:r w:rsidRPr="00470FD6">
        <w:rPr>
          <w:rFonts w:ascii="Times New Roman" w:hAnsi="Times New Roman" w:cs="Times New Roman"/>
        </w:rPr>
        <w:t>n</w:t>
      </w:r>
      <w:r w:rsidRPr="00470FD6">
        <w:rPr>
          <w:rFonts w:ascii="Times New Roman" w:hAnsi="Times New Roman" w:cs="Times New Roman"/>
        </w:rPr>
        <w:t>den emberre váró dicső sorsban, ami a tökéletes segíteni tudás.</w:t>
      </w:r>
    </w:p>
    <w:p w14:paraId="1CF7C06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Ez a két tan valóban elengedhetetlen az olyan emberbarát lelki</w:t>
      </w:r>
      <w:r w:rsidR="00904160">
        <w:rPr>
          <w:rFonts w:ascii="Times New Roman" w:hAnsi="Times New Roman" w:cs="Times New Roman"/>
        </w:rPr>
        <w:t xml:space="preserve"> </w:t>
      </w:r>
      <w:r w:rsidRPr="00470FD6">
        <w:rPr>
          <w:rFonts w:ascii="Times New Roman" w:hAnsi="Times New Roman" w:cs="Times New Roman"/>
        </w:rPr>
        <w:t>nyugalmához, aki egyúttal log</w:t>
      </w:r>
      <w:r w:rsidRPr="00470FD6">
        <w:rPr>
          <w:rFonts w:ascii="Times New Roman" w:hAnsi="Times New Roman" w:cs="Times New Roman"/>
        </w:rPr>
        <w:t>i</w:t>
      </w:r>
      <w:r w:rsidRPr="00470FD6">
        <w:rPr>
          <w:rFonts w:ascii="Times New Roman" w:hAnsi="Times New Roman" w:cs="Times New Roman"/>
        </w:rPr>
        <w:t xml:space="preserve">kus ember is; mert az </w:t>
      </w:r>
      <w:r w:rsidR="00B53362">
        <w:rPr>
          <w:rFonts w:ascii="Times New Roman" w:hAnsi="Times New Roman" w:cs="Times New Roman"/>
        </w:rPr>
        <w:t>újraszül</w:t>
      </w:r>
      <w:r w:rsidRPr="00470FD6">
        <w:rPr>
          <w:rFonts w:ascii="Times New Roman" w:hAnsi="Times New Roman" w:cs="Times New Roman"/>
        </w:rPr>
        <w:t>etés és a kiegyenlítő törvény nélkül az emberi élet múlandósága és az emberi élmények egyenlőtlensége rejtély, amelyről visszapattan minden ésszerű megoldás. A kettő együtt viszont fénycsóvát vetít az emberi létre, amelynek világánál teljesen megérthető kezdetétől fogva, fejlődésén, viszontagságain és boldogságain keresztül, egészen dicsőséges céljáig.</w:t>
      </w:r>
    </w:p>
    <w:p w14:paraId="679DA72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Miután elménk is megvilágosodott, az értelemből merített bátorsággal nézhetünk szembe az élet nehézségeivel és megpróbáltatásaival; mert tudjuk, hogy egyedüli okuk saját előző bántó cseleked</w:t>
      </w:r>
      <w:r w:rsidRPr="00470FD6">
        <w:rPr>
          <w:rFonts w:ascii="Times New Roman" w:hAnsi="Times New Roman" w:cs="Times New Roman"/>
        </w:rPr>
        <w:t>e</w:t>
      </w:r>
      <w:r w:rsidRPr="00470FD6">
        <w:rPr>
          <w:rFonts w:ascii="Times New Roman" w:hAnsi="Times New Roman" w:cs="Times New Roman"/>
        </w:rPr>
        <w:t>teink, és hogy egyedül azzal tudjuk elej</w:t>
      </w:r>
      <w:r w:rsidR="00904160">
        <w:rPr>
          <w:rFonts w:ascii="Times New Roman" w:hAnsi="Times New Roman" w:cs="Times New Roman"/>
        </w:rPr>
        <w:t>é</w:t>
      </w:r>
      <w:r w:rsidRPr="00470FD6">
        <w:rPr>
          <w:rFonts w:ascii="Times New Roman" w:hAnsi="Times New Roman" w:cs="Times New Roman"/>
        </w:rPr>
        <w:t>t venni, ha minden teremtmény iránt</w:t>
      </w:r>
      <w:r w:rsidR="000F46C6">
        <w:rPr>
          <w:rFonts w:ascii="Times New Roman" w:hAnsi="Times New Roman" w:cs="Times New Roman"/>
        </w:rPr>
        <w:t xml:space="preserve"> – </w:t>
      </w:r>
      <w:r w:rsidRPr="00470FD6">
        <w:rPr>
          <w:rFonts w:ascii="Times New Roman" w:hAnsi="Times New Roman" w:cs="Times New Roman"/>
        </w:rPr>
        <w:t>ideszámítva saját testünket is</w:t>
      </w:r>
      <w:r w:rsidR="000F46C6">
        <w:rPr>
          <w:rFonts w:ascii="Times New Roman" w:hAnsi="Times New Roman" w:cs="Times New Roman"/>
        </w:rPr>
        <w:t xml:space="preserve"> – </w:t>
      </w:r>
      <w:r w:rsidRPr="00470FD6">
        <w:rPr>
          <w:rFonts w:ascii="Times New Roman" w:hAnsi="Times New Roman" w:cs="Times New Roman"/>
        </w:rPr>
        <w:t>teljes ártalmatlansággal viseltetünk.</w:t>
      </w:r>
    </w:p>
    <w:p w14:paraId="26218A29"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 helyes távlat és a helyes értékelés megadja az </w:t>
      </w:r>
      <w:r w:rsidR="00B53362">
        <w:rPr>
          <w:rFonts w:ascii="Times New Roman" w:hAnsi="Times New Roman" w:cs="Times New Roman"/>
        </w:rPr>
        <w:t>újraszül</w:t>
      </w:r>
      <w:r w:rsidRPr="00470FD6">
        <w:rPr>
          <w:rFonts w:ascii="Times New Roman" w:hAnsi="Times New Roman" w:cs="Times New Roman"/>
        </w:rPr>
        <w:t>etést vallóknak a lehetőséget, hogy az élet változó képeinek fényeit zavartalanul élvezzék,</w:t>
      </w:r>
      <w:r w:rsidR="00B53362">
        <w:rPr>
          <w:rFonts w:ascii="Times New Roman" w:hAnsi="Times New Roman" w:cs="Times New Roman"/>
        </w:rPr>
        <w:t xml:space="preserve"> és </w:t>
      </w:r>
      <w:r w:rsidRPr="00470FD6">
        <w:rPr>
          <w:rFonts w:ascii="Times New Roman" w:hAnsi="Times New Roman" w:cs="Times New Roman"/>
        </w:rPr>
        <w:t>egyszersmind fölismerjék az árnyak haso</w:t>
      </w:r>
      <w:r w:rsidRPr="00470FD6">
        <w:rPr>
          <w:rFonts w:ascii="Times New Roman" w:hAnsi="Times New Roman" w:cs="Times New Roman"/>
        </w:rPr>
        <w:t>n</w:t>
      </w:r>
      <w:r w:rsidRPr="00470FD6">
        <w:rPr>
          <w:rFonts w:ascii="Times New Roman" w:hAnsi="Times New Roman" w:cs="Times New Roman"/>
        </w:rPr>
        <w:t>lóan jelentés voltát; mert tudják, hogy mind a fények, mind az árnyak nevelő hatásúak, a szó szoros értelmében. Az emberiség szenvedéseit a galileai viharhoz hasonlíthatják, amely nélkül az alvó Krisztus nem ébredt volna föl; mert az emberi élet viharai éppen feszültségeikkel ébresztik tev</w:t>
      </w:r>
      <w:r w:rsidRPr="00470FD6">
        <w:rPr>
          <w:rFonts w:ascii="Times New Roman" w:hAnsi="Times New Roman" w:cs="Times New Roman"/>
        </w:rPr>
        <w:t>é</w:t>
      </w:r>
      <w:r w:rsidRPr="00470FD6">
        <w:rPr>
          <w:rFonts w:ascii="Times New Roman" w:hAnsi="Times New Roman" w:cs="Times New Roman"/>
        </w:rPr>
        <w:t>kenységre az ember szunnyadó képességeit. E képességek fölhasználásával fejleszti ki magában ugyanis azt a további képességet, hogy egyrészt lecsillapítsa bens</w:t>
      </w:r>
      <w:r w:rsidR="000B4616">
        <w:rPr>
          <w:rFonts w:ascii="Times New Roman" w:hAnsi="Times New Roman" w:cs="Times New Roman"/>
        </w:rPr>
        <w:t>ő</w:t>
      </w:r>
      <w:r w:rsidRPr="00470FD6">
        <w:rPr>
          <w:rFonts w:ascii="Times New Roman" w:hAnsi="Times New Roman" w:cs="Times New Roman"/>
        </w:rPr>
        <w:t>jében a vihart, másrészt hatékony segítséget nyújtson viharban hányódó embertársainak.</w:t>
      </w:r>
    </w:p>
    <w:p w14:paraId="6FBE1352"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 xml:space="preserve">Az </w:t>
      </w:r>
      <w:r w:rsidR="00B53362">
        <w:rPr>
          <w:rFonts w:ascii="Times New Roman" w:hAnsi="Times New Roman" w:cs="Times New Roman"/>
        </w:rPr>
        <w:t>újraszül</w:t>
      </w:r>
      <w:r w:rsidRPr="00470FD6">
        <w:rPr>
          <w:rFonts w:ascii="Times New Roman" w:hAnsi="Times New Roman" w:cs="Times New Roman"/>
        </w:rPr>
        <w:t>etés és a karma tehát ihlető és logikus életbölcseletet nyújt,</w:t>
      </w:r>
      <w:r w:rsidR="00B53362">
        <w:rPr>
          <w:rFonts w:ascii="Times New Roman" w:hAnsi="Times New Roman" w:cs="Times New Roman"/>
        </w:rPr>
        <w:t xml:space="preserve"> és </w:t>
      </w:r>
      <w:r w:rsidRPr="00470FD6">
        <w:rPr>
          <w:rFonts w:ascii="Times New Roman" w:hAnsi="Times New Roman" w:cs="Times New Roman"/>
        </w:rPr>
        <w:t>ezt a következő négy megállapítással lehet röviden kifejezni:</w:t>
      </w:r>
    </w:p>
    <w:p w14:paraId="69F8151E" w14:textId="77777777" w:rsidR="009B7686" w:rsidRPr="00470FD6" w:rsidRDefault="009B7686" w:rsidP="00993EEB">
      <w:pPr>
        <w:widowControl/>
        <w:spacing w:before="120"/>
        <w:ind w:firstLine="284"/>
        <w:jc w:val="both"/>
        <w:rPr>
          <w:rFonts w:ascii="Times New Roman" w:hAnsi="Times New Roman" w:cs="Times New Roman"/>
        </w:rPr>
      </w:pPr>
      <w:r w:rsidRPr="00470FD6">
        <w:rPr>
          <w:rFonts w:ascii="Times New Roman" w:hAnsi="Times New Roman" w:cs="Times New Roman"/>
        </w:rPr>
        <w:t>1.</w:t>
      </w:r>
      <w:r w:rsidR="000F46C6">
        <w:rPr>
          <w:rFonts w:ascii="Times New Roman" w:hAnsi="Times New Roman" w:cs="Times New Roman"/>
        </w:rPr>
        <w:t xml:space="preserve">) </w:t>
      </w:r>
      <w:r w:rsidRPr="00470FD6">
        <w:rPr>
          <w:rFonts w:ascii="Times New Roman" w:hAnsi="Times New Roman" w:cs="Times New Roman"/>
        </w:rPr>
        <w:t>Minden ember szellemi Én-</w:t>
      </w:r>
      <w:proofErr w:type="spellStart"/>
      <w:r w:rsidRPr="00470FD6">
        <w:rPr>
          <w:rFonts w:ascii="Times New Roman" w:hAnsi="Times New Roman" w:cs="Times New Roman"/>
        </w:rPr>
        <w:t>jére</w:t>
      </w:r>
      <w:proofErr w:type="spellEnd"/>
      <w:r w:rsidRPr="00470FD6">
        <w:rPr>
          <w:rFonts w:ascii="Times New Roman" w:hAnsi="Times New Roman" w:cs="Times New Roman"/>
        </w:rPr>
        <w:t xml:space="preserve"> biztos sorsként vár a tökéletes emberség.</w:t>
      </w:r>
    </w:p>
    <w:p w14:paraId="6D4F0221"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2.</w:t>
      </w:r>
      <w:r w:rsidR="000F46C6">
        <w:rPr>
          <w:rFonts w:ascii="Times New Roman" w:hAnsi="Times New Roman" w:cs="Times New Roman"/>
        </w:rPr>
        <w:t xml:space="preserve">) </w:t>
      </w:r>
      <w:r w:rsidRPr="00470FD6">
        <w:rPr>
          <w:rFonts w:ascii="Times New Roman" w:hAnsi="Times New Roman" w:cs="Times New Roman"/>
        </w:rPr>
        <w:t xml:space="preserve">Az </w:t>
      </w:r>
      <w:r w:rsidR="00B53362">
        <w:rPr>
          <w:rFonts w:ascii="Times New Roman" w:hAnsi="Times New Roman" w:cs="Times New Roman"/>
        </w:rPr>
        <w:t>újraszül</w:t>
      </w:r>
      <w:r w:rsidRPr="00470FD6">
        <w:rPr>
          <w:rFonts w:ascii="Times New Roman" w:hAnsi="Times New Roman" w:cs="Times New Roman"/>
        </w:rPr>
        <w:t>etés, mint a fejlődés módszere, megadja a szükséges időt és alkalmakat önmagunk tökéletesítésére.</w:t>
      </w:r>
    </w:p>
    <w:p w14:paraId="0B118ADA"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3.</w:t>
      </w:r>
      <w:r w:rsidR="000F46C6">
        <w:rPr>
          <w:rFonts w:ascii="Times New Roman" w:hAnsi="Times New Roman" w:cs="Times New Roman"/>
        </w:rPr>
        <w:t xml:space="preserve">) </w:t>
      </w:r>
      <w:r w:rsidRPr="00470FD6">
        <w:rPr>
          <w:rFonts w:ascii="Times New Roman" w:hAnsi="Times New Roman" w:cs="Times New Roman"/>
        </w:rPr>
        <w:t>A hatás és folyton módosuló visszahatás törvénye igazságot biztosit mindenki számára.</w:t>
      </w:r>
    </w:p>
    <w:p w14:paraId="3B087F2C" w14:textId="77777777" w:rsidR="009B7686" w:rsidRPr="00470FD6" w:rsidRDefault="009B7686" w:rsidP="009B7686">
      <w:pPr>
        <w:widowControl/>
        <w:ind w:firstLine="284"/>
        <w:jc w:val="both"/>
        <w:rPr>
          <w:rFonts w:ascii="Times New Roman" w:hAnsi="Times New Roman" w:cs="Times New Roman"/>
        </w:rPr>
      </w:pPr>
      <w:r w:rsidRPr="00470FD6">
        <w:rPr>
          <w:rFonts w:ascii="Times New Roman" w:hAnsi="Times New Roman" w:cs="Times New Roman"/>
        </w:rPr>
        <w:t>4.</w:t>
      </w:r>
      <w:r w:rsidR="000F46C6">
        <w:rPr>
          <w:rFonts w:ascii="Times New Roman" w:hAnsi="Times New Roman" w:cs="Times New Roman"/>
        </w:rPr>
        <w:t xml:space="preserve">) </w:t>
      </w:r>
      <w:r w:rsidRPr="00470FD6">
        <w:rPr>
          <w:rFonts w:ascii="Times New Roman" w:hAnsi="Times New Roman" w:cs="Times New Roman"/>
        </w:rPr>
        <w:t>A tökéletesség elérését a végtelen</w:t>
      </w:r>
      <w:r w:rsidR="00904160">
        <w:rPr>
          <w:rFonts w:ascii="Times New Roman" w:hAnsi="Times New Roman" w:cs="Times New Roman"/>
        </w:rPr>
        <w:t xml:space="preserve"> </w:t>
      </w:r>
      <w:r w:rsidRPr="00470FD6">
        <w:rPr>
          <w:rFonts w:ascii="Times New Roman" w:hAnsi="Times New Roman" w:cs="Times New Roman"/>
        </w:rPr>
        <w:t>Isteni Erő belső jelenléte teszi bizonyossá, amely minden emberi lény szellemi Én-</w:t>
      </w:r>
      <w:proofErr w:type="spellStart"/>
      <w:r w:rsidRPr="00470FD6">
        <w:rPr>
          <w:rFonts w:ascii="Times New Roman" w:hAnsi="Times New Roman" w:cs="Times New Roman"/>
        </w:rPr>
        <w:t>jében</w:t>
      </w:r>
      <w:proofErr w:type="spellEnd"/>
      <w:r w:rsidRPr="00470FD6">
        <w:rPr>
          <w:rFonts w:ascii="Times New Roman" w:hAnsi="Times New Roman" w:cs="Times New Roman"/>
        </w:rPr>
        <w:t xml:space="preserve"> szüntelenül ott munkálkodik.</w:t>
      </w:r>
    </w:p>
    <w:p w14:paraId="50039ABE" w14:textId="77777777" w:rsidR="009B7686" w:rsidRPr="00470FD6" w:rsidRDefault="009B7686" w:rsidP="009B7686">
      <w:pPr>
        <w:widowControl/>
        <w:ind w:firstLine="284"/>
        <w:jc w:val="both"/>
        <w:rPr>
          <w:rFonts w:ascii="Times New Roman" w:hAnsi="Times New Roman" w:cs="Times New Roman"/>
        </w:rPr>
      </w:pPr>
    </w:p>
    <w:p w14:paraId="35544A1C" w14:textId="77777777" w:rsidR="00583557" w:rsidRPr="009B7686" w:rsidRDefault="00583557">
      <w:pPr>
        <w:rPr>
          <w:rFonts w:ascii="Times New Roman" w:hAnsi="Times New Roman" w:cs="Times New Roman"/>
        </w:rPr>
      </w:pPr>
    </w:p>
    <w:sectPr w:rsidR="00583557" w:rsidRPr="009B7686" w:rsidSect="0019296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4B6F2" w14:textId="77777777" w:rsidR="0063159C" w:rsidRDefault="0063159C" w:rsidP="009B7686">
      <w:r>
        <w:separator/>
      </w:r>
    </w:p>
  </w:endnote>
  <w:endnote w:type="continuationSeparator" w:id="0">
    <w:p w14:paraId="1B842686" w14:textId="77777777" w:rsidR="0063159C" w:rsidRDefault="0063159C" w:rsidP="009B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BDAE7" w14:textId="77777777" w:rsidR="0063159C" w:rsidRDefault="0063159C" w:rsidP="009B7686">
      <w:r>
        <w:separator/>
      </w:r>
    </w:p>
  </w:footnote>
  <w:footnote w:type="continuationSeparator" w:id="0">
    <w:p w14:paraId="3BA42A30" w14:textId="77777777" w:rsidR="0063159C" w:rsidRDefault="0063159C" w:rsidP="009B7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42C96"/>
    <w:multiLevelType w:val="multilevel"/>
    <w:tmpl w:val="47482B76"/>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40E1B"/>
    <w:multiLevelType w:val="multilevel"/>
    <w:tmpl w:val="BD54CE18"/>
    <w:lvl w:ilvl="0">
      <w:start w:val="4"/>
      <w:numFmt w:val="decimal"/>
      <w:lvlText w:val="%1,"/>
      <w:lvlJc w:val="left"/>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C618B8"/>
    <w:multiLevelType w:val="multilevel"/>
    <w:tmpl w:val="F120D77E"/>
    <w:lvl w:ilvl="0">
      <w:start w:val="3"/>
      <w:numFmt w:val="decimal"/>
      <w:lvlText w:val="%1."/>
      <w:lvlJc w:val="left"/>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686"/>
    <w:rsid w:val="000B4616"/>
    <w:rsid w:val="000F46C6"/>
    <w:rsid w:val="001737D0"/>
    <w:rsid w:val="00192964"/>
    <w:rsid w:val="00331D6A"/>
    <w:rsid w:val="00384783"/>
    <w:rsid w:val="00440B7F"/>
    <w:rsid w:val="004A2986"/>
    <w:rsid w:val="00583557"/>
    <w:rsid w:val="0063159C"/>
    <w:rsid w:val="00640828"/>
    <w:rsid w:val="006E3D0E"/>
    <w:rsid w:val="007748F5"/>
    <w:rsid w:val="00904160"/>
    <w:rsid w:val="00993EEB"/>
    <w:rsid w:val="009B7686"/>
    <w:rsid w:val="009E1D18"/>
    <w:rsid w:val="00B53362"/>
    <w:rsid w:val="00D174FE"/>
    <w:rsid w:val="00E14942"/>
    <w:rsid w:val="00F70D83"/>
    <w:rsid w:val="00F973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14004D"/>
  <w15:chartTrackingRefBased/>
  <w15:docId w15:val="{507B7412-EAA4-43E8-A338-C1963AA2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B7686"/>
    <w:pPr>
      <w:widowControl w:val="0"/>
    </w:pPr>
    <w:rPr>
      <w:rFonts w:ascii="Courier New" w:eastAsia="Courier New" w:hAnsi="Courier New" w:cs="Courier New"/>
      <w:color w:val="000000"/>
      <w:sz w:val="24"/>
      <w:szCs w:val="24"/>
      <w:lang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9B7686"/>
    <w:rPr>
      <w:color w:val="0066CC"/>
      <w:u w:val="single"/>
    </w:rPr>
  </w:style>
  <w:style w:type="character" w:customStyle="1" w:styleId="Szvegtrzs">
    <w:name w:val="Szövegtörzs_"/>
    <w:rsid w:val="009B7686"/>
    <w:rPr>
      <w:b/>
      <w:bCs/>
      <w:i w:val="0"/>
      <w:iCs w:val="0"/>
      <w:smallCaps w:val="0"/>
      <w:strike w:val="0"/>
      <w:sz w:val="12"/>
      <w:szCs w:val="12"/>
      <w:u w:val="none"/>
    </w:rPr>
  </w:style>
  <w:style w:type="character" w:customStyle="1" w:styleId="Szvegtrzs1">
    <w:name w:val="Szövegtörzs1"/>
    <w:rsid w:val="009B7686"/>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style>
  <w:style w:type="character" w:customStyle="1" w:styleId="Szvegtrzs2">
    <w:name w:val="Szövegtörzs (2)_"/>
    <w:rsid w:val="009B7686"/>
    <w:rPr>
      <w:b w:val="0"/>
      <w:bCs w:val="0"/>
      <w:i w:val="0"/>
      <w:iCs w:val="0"/>
      <w:smallCaps w:val="0"/>
      <w:strike w:val="0"/>
      <w:spacing w:val="60"/>
      <w:sz w:val="13"/>
      <w:szCs w:val="13"/>
      <w:u w:val="none"/>
    </w:rPr>
  </w:style>
  <w:style w:type="character" w:customStyle="1" w:styleId="Szvegtrzs2Consolas10ptFlkvrDltTrkz0pt">
    <w:name w:val="Szövegtörzs (2) + Consolas;10 pt;Félkövér;Dőlt;Térköz 0 pt"/>
    <w:rsid w:val="009B7686"/>
    <w:rPr>
      <w:rFonts w:ascii="Consolas" w:eastAsia="Consolas" w:hAnsi="Consolas" w:cs="Consolas"/>
      <w:b/>
      <w:bCs/>
      <w:i/>
      <w:iCs/>
      <w:smallCaps w:val="0"/>
      <w:strike w:val="0"/>
      <w:color w:val="000000"/>
      <w:spacing w:val="0"/>
      <w:w w:val="100"/>
      <w:position w:val="0"/>
      <w:sz w:val="20"/>
      <w:szCs w:val="20"/>
      <w:u w:val="none"/>
      <w:lang w:val="hu-HU" w:eastAsia="hu-HU" w:bidi="hu-HU"/>
    </w:rPr>
  </w:style>
  <w:style w:type="character" w:customStyle="1" w:styleId="Szvegtrzs20">
    <w:name w:val="Szövegtörzs (2)"/>
    <w:rsid w:val="009B7686"/>
    <w:rPr>
      <w:rFonts w:ascii="Courier New" w:eastAsia="Courier New" w:hAnsi="Courier New" w:cs="Courier New"/>
      <w:b w:val="0"/>
      <w:bCs w:val="0"/>
      <w:i w:val="0"/>
      <w:iCs w:val="0"/>
      <w:smallCaps w:val="0"/>
      <w:strike w:val="0"/>
      <w:color w:val="000000"/>
      <w:spacing w:val="60"/>
      <w:w w:val="100"/>
      <w:position w:val="0"/>
      <w:sz w:val="13"/>
      <w:szCs w:val="13"/>
      <w:u w:val="none"/>
      <w:lang w:val="hu-HU" w:eastAsia="hu-HU" w:bidi="hu-HU"/>
    </w:rPr>
  </w:style>
  <w:style w:type="character" w:customStyle="1" w:styleId="Fejlcvagylbjegyzet">
    <w:name w:val="Fejléc vagy lábjegyzet_"/>
    <w:rsid w:val="009B7686"/>
    <w:rPr>
      <w:b/>
      <w:bCs/>
      <w:i w:val="0"/>
      <w:iCs w:val="0"/>
      <w:smallCaps w:val="0"/>
      <w:strike w:val="0"/>
      <w:sz w:val="12"/>
      <w:szCs w:val="12"/>
      <w:u w:val="none"/>
    </w:rPr>
  </w:style>
  <w:style w:type="character" w:customStyle="1" w:styleId="Fejlcvagylbjegyzet13ptTrkz-1pt">
    <w:name w:val="Fejléc vagy lábjegyzet + 13 pt;Térköz -1 pt"/>
    <w:rsid w:val="009B7686"/>
    <w:rPr>
      <w:rFonts w:ascii="Courier New" w:eastAsia="Courier New" w:hAnsi="Courier New" w:cs="Courier New"/>
      <w:b/>
      <w:bCs/>
      <w:i w:val="0"/>
      <w:iCs w:val="0"/>
      <w:smallCaps w:val="0"/>
      <w:strike w:val="0"/>
      <w:color w:val="000000"/>
      <w:spacing w:val="-30"/>
      <w:w w:val="100"/>
      <w:position w:val="0"/>
      <w:sz w:val="26"/>
      <w:szCs w:val="26"/>
      <w:u w:val="none"/>
      <w:lang w:val="en-US" w:eastAsia="en-US" w:bidi="en-US"/>
    </w:rPr>
  </w:style>
  <w:style w:type="character" w:customStyle="1" w:styleId="Szvegtrzs14">
    <w:name w:val="Szövegtörzs (14)_"/>
    <w:link w:val="Szvegtrzs140"/>
    <w:rsid w:val="009B7686"/>
    <w:rPr>
      <w:spacing w:val="-20"/>
      <w:sz w:val="13"/>
      <w:szCs w:val="13"/>
      <w:shd w:val="clear" w:color="auto" w:fill="FFFFFF"/>
    </w:rPr>
  </w:style>
  <w:style w:type="character" w:customStyle="1" w:styleId="Szvegtrzs14Consolas10ptFlkvrDltTrkz0pt">
    <w:name w:val="Szövegtörzs (14) + Consolas;10 pt;Félkövér;Dőlt;Térköz 0 pt"/>
    <w:rsid w:val="009B7686"/>
    <w:rPr>
      <w:rFonts w:ascii="Consolas" w:eastAsia="Consolas" w:hAnsi="Consolas" w:cs="Consolas"/>
      <w:b/>
      <w:bCs/>
      <w:i/>
      <w:iCs/>
      <w:color w:val="000000"/>
      <w:spacing w:val="0"/>
      <w:w w:val="100"/>
      <w:position w:val="0"/>
      <w:sz w:val="20"/>
      <w:szCs w:val="20"/>
      <w:shd w:val="clear" w:color="auto" w:fill="FFFFFF"/>
      <w:lang w:val="en-US" w:eastAsia="en-US" w:bidi="en-US"/>
    </w:rPr>
  </w:style>
  <w:style w:type="character" w:customStyle="1" w:styleId="SzvegtrzsTrkz3pt">
    <w:name w:val="Szövegtörzs + Térköz 3 pt"/>
    <w:rsid w:val="009B7686"/>
    <w:rPr>
      <w:rFonts w:ascii="Courier New" w:eastAsia="Courier New" w:hAnsi="Courier New" w:cs="Courier New"/>
      <w:b/>
      <w:bCs/>
      <w:i w:val="0"/>
      <w:iCs w:val="0"/>
      <w:smallCaps w:val="0"/>
      <w:strike w:val="0"/>
      <w:color w:val="000000"/>
      <w:spacing w:val="70"/>
      <w:w w:val="100"/>
      <w:position w:val="0"/>
      <w:sz w:val="12"/>
      <w:szCs w:val="12"/>
      <w:u w:val="none"/>
      <w:lang w:val="de-DE" w:eastAsia="de-DE" w:bidi="de-DE"/>
    </w:rPr>
  </w:style>
  <w:style w:type="character" w:customStyle="1" w:styleId="SzvegtrzsExact">
    <w:name w:val="Szövegtörzs Exact"/>
    <w:rsid w:val="009B7686"/>
    <w:rPr>
      <w:b/>
      <w:bCs/>
      <w:i w:val="0"/>
      <w:iCs w:val="0"/>
      <w:smallCaps w:val="0"/>
      <w:strike w:val="0"/>
      <w:spacing w:val="-1"/>
      <w:sz w:val="11"/>
      <w:szCs w:val="11"/>
      <w:u w:val="none"/>
    </w:rPr>
  </w:style>
  <w:style w:type="character" w:customStyle="1" w:styleId="Szvegtrzs13Exact">
    <w:name w:val="Szövegtörzs (13) Exact"/>
    <w:link w:val="Szvegtrzs13"/>
    <w:rsid w:val="009B7686"/>
    <w:rPr>
      <w:rFonts w:ascii="Consolas" w:eastAsia="Consolas" w:hAnsi="Consolas" w:cs="Consolas"/>
      <w:b/>
      <w:bCs/>
      <w:i/>
      <w:iCs/>
      <w:sz w:val="20"/>
      <w:szCs w:val="20"/>
      <w:shd w:val="clear" w:color="auto" w:fill="FFFFFF"/>
    </w:rPr>
  </w:style>
  <w:style w:type="character" w:customStyle="1" w:styleId="Szvegtrzs4Exact">
    <w:name w:val="Szövegtörzs (4) Exact"/>
    <w:rsid w:val="009B7686"/>
    <w:rPr>
      <w:b w:val="0"/>
      <w:bCs w:val="0"/>
      <w:i w:val="0"/>
      <w:iCs w:val="0"/>
      <w:smallCaps w:val="0"/>
      <w:strike w:val="0"/>
      <w:spacing w:val="-7"/>
      <w:sz w:val="11"/>
      <w:szCs w:val="11"/>
      <w:u w:val="none"/>
    </w:rPr>
  </w:style>
  <w:style w:type="character" w:customStyle="1" w:styleId="Tartalomjegyzk">
    <w:name w:val="Tartalomjegyzék_"/>
    <w:rsid w:val="009B7686"/>
    <w:rPr>
      <w:b/>
      <w:bCs/>
      <w:i w:val="0"/>
      <w:iCs w:val="0"/>
      <w:smallCaps w:val="0"/>
      <w:strike w:val="0"/>
      <w:sz w:val="12"/>
      <w:szCs w:val="12"/>
      <w:u w:val="none"/>
    </w:rPr>
  </w:style>
  <w:style w:type="character" w:customStyle="1" w:styleId="FejlcvagylbjegyzetNemflkvrTrkz0pt">
    <w:name w:val="Fejléc vagy lábjegyzet + Nem félkövér;Térköz 0 pt"/>
    <w:rsid w:val="009B7686"/>
    <w:rPr>
      <w:rFonts w:ascii="Courier New" w:eastAsia="Courier New" w:hAnsi="Courier New" w:cs="Courier New"/>
      <w:b/>
      <w:bCs/>
      <w:i w:val="0"/>
      <w:iCs w:val="0"/>
      <w:smallCaps w:val="0"/>
      <w:strike w:val="0"/>
      <w:color w:val="000000"/>
      <w:spacing w:val="-10"/>
      <w:w w:val="100"/>
      <w:position w:val="0"/>
      <w:sz w:val="12"/>
      <w:szCs w:val="12"/>
      <w:u w:val="single"/>
      <w:lang w:val="hu-HU" w:eastAsia="hu-HU" w:bidi="hu-HU"/>
    </w:rPr>
  </w:style>
  <w:style w:type="character" w:customStyle="1" w:styleId="FejlcvagylbjegyzetConstantia45ptNemflkvr">
    <w:name w:val="Fejléc vagy lábjegyzet + Constantia;4;5 pt;Nem félkövér"/>
    <w:rsid w:val="009B7686"/>
    <w:rPr>
      <w:rFonts w:ascii="Constantia" w:eastAsia="Constantia" w:hAnsi="Constantia" w:cs="Constantia"/>
      <w:b/>
      <w:bCs/>
      <w:i w:val="0"/>
      <w:iCs w:val="0"/>
      <w:smallCaps w:val="0"/>
      <w:strike w:val="0"/>
      <w:color w:val="000000"/>
      <w:spacing w:val="0"/>
      <w:w w:val="100"/>
      <w:position w:val="0"/>
      <w:sz w:val="9"/>
      <w:szCs w:val="9"/>
      <w:u w:val="none"/>
      <w:lang w:val="hu-HU" w:eastAsia="hu-HU" w:bidi="hu-HU"/>
    </w:rPr>
  </w:style>
  <w:style w:type="character" w:customStyle="1" w:styleId="Fejlcvagylbjegyzet55ptNemflkvr">
    <w:name w:val="Fejléc vagy lábjegyzet + 5;5 pt;Nem félkövér"/>
    <w:rsid w:val="009B7686"/>
    <w:rPr>
      <w:rFonts w:ascii="Courier New" w:eastAsia="Courier New" w:hAnsi="Courier New" w:cs="Courier New"/>
      <w:b/>
      <w:bCs/>
      <w:i w:val="0"/>
      <w:iCs w:val="0"/>
      <w:smallCaps w:val="0"/>
      <w:strike w:val="0"/>
      <w:color w:val="000000"/>
      <w:spacing w:val="0"/>
      <w:w w:val="100"/>
      <w:position w:val="0"/>
      <w:sz w:val="11"/>
      <w:szCs w:val="11"/>
      <w:u w:val="none"/>
      <w:lang w:val="hu-HU" w:eastAsia="hu-HU" w:bidi="hu-HU"/>
    </w:rPr>
  </w:style>
  <w:style w:type="character" w:customStyle="1" w:styleId="TartalomjegyzkConstantia75pt">
    <w:name w:val="Tartalomjegyzék + Constantia;7;5 pt"/>
    <w:rsid w:val="009B7686"/>
    <w:rPr>
      <w:rFonts w:ascii="Constantia" w:eastAsia="Constantia" w:hAnsi="Constantia" w:cs="Constantia"/>
      <w:b/>
      <w:bCs/>
      <w:i w:val="0"/>
      <w:iCs w:val="0"/>
      <w:smallCaps w:val="0"/>
      <w:strike w:val="0"/>
      <w:color w:val="000000"/>
      <w:spacing w:val="0"/>
      <w:w w:val="100"/>
      <w:position w:val="0"/>
      <w:sz w:val="15"/>
      <w:szCs w:val="15"/>
      <w:u w:val="none"/>
      <w:lang w:val="hu-HU" w:eastAsia="hu-HU" w:bidi="hu-HU"/>
    </w:rPr>
  </w:style>
  <w:style w:type="character" w:customStyle="1" w:styleId="TartalomjegyzkNemflkvrDlt">
    <w:name w:val="Tartalomjegyzék + Nem félkövér;Dőlt"/>
    <w:rsid w:val="009B7686"/>
    <w:rPr>
      <w:rFonts w:ascii="Courier New" w:eastAsia="Courier New" w:hAnsi="Courier New" w:cs="Courier New"/>
      <w:b/>
      <w:bCs/>
      <w:i/>
      <w:iCs/>
      <w:smallCaps w:val="0"/>
      <w:strike w:val="0"/>
      <w:color w:val="000000"/>
      <w:spacing w:val="0"/>
      <w:w w:val="100"/>
      <w:position w:val="0"/>
      <w:sz w:val="12"/>
      <w:szCs w:val="12"/>
      <w:u w:val="none"/>
      <w:lang w:val="hu-HU" w:eastAsia="hu-HU" w:bidi="hu-HU"/>
    </w:rPr>
  </w:style>
  <w:style w:type="character" w:customStyle="1" w:styleId="Tartalomjegyzk0">
    <w:name w:val="Tartalomjegyzék"/>
    <w:rsid w:val="009B7686"/>
    <w:rPr>
      <w:rFonts w:ascii="Courier New" w:eastAsia="Courier New" w:hAnsi="Courier New" w:cs="Courier New"/>
      <w:b/>
      <w:bCs/>
      <w:i w:val="0"/>
      <w:iCs w:val="0"/>
      <w:smallCaps w:val="0"/>
      <w:strike w:val="0"/>
      <w:color w:val="000000"/>
      <w:spacing w:val="0"/>
      <w:w w:val="100"/>
      <w:position w:val="0"/>
      <w:sz w:val="12"/>
      <w:szCs w:val="12"/>
      <w:u w:val="single"/>
      <w:lang w:val="hu-HU" w:eastAsia="hu-HU" w:bidi="hu-HU"/>
    </w:rPr>
  </w:style>
  <w:style w:type="character" w:customStyle="1" w:styleId="Fejlcvagylbjegyzet0">
    <w:name w:val="Fejléc vagy lábjegyzet"/>
    <w:rsid w:val="009B7686"/>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style>
  <w:style w:type="character" w:customStyle="1" w:styleId="Szvegtrzs4">
    <w:name w:val="Szövegtörzs (4)_"/>
    <w:rsid w:val="009B7686"/>
    <w:rPr>
      <w:b w:val="0"/>
      <w:bCs w:val="0"/>
      <w:i w:val="0"/>
      <w:iCs w:val="0"/>
      <w:smallCaps w:val="0"/>
      <w:strike w:val="0"/>
      <w:spacing w:val="-10"/>
      <w:sz w:val="12"/>
      <w:szCs w:val="12"/>
      <w:u w:val="none"/>
    </w:rPr>
  </w:style>
  <w:style w:type="character" w:customStyle="1" w:styleId="Szvegtrzs40">
    <w:name w:val="Szövegtörzs (4)"/>
    <w:rsid w:val="009B7686"/>
    <w:rPr>
      <w:rFonts w:ascii="Courier New" w:eastAsia="Courier New" w:hAnsi="Courier New" w:cs="Courier New"/>
      <w:b w:val="0"/>
      <w:bCs w:val="0"/>
      <w:i w:val="0"/>
      <w:iCs w:val="0"/>
      <w:smallCaps w:val="0"/>
      <w:strike w:val="0"/>
      <w:color w:val="000000"/>
      <w:spacing w:val="-10"/>
      <w:w w:val="100"/>
      <w:position w:val="0"/>
      <w:sz w:val="12"/>
      <w:szCs w:val="12"/>
      <w:u w:val="single"/>
      <w:lang w:val="hu-HU" w:eastAsia="hu-HU" w:bidi="hu-HU"/>
    </w:rPr>
  </w:style>
  <w:style w:type="character" w:customStyle="1" w:styleId="Tartalomjegyzk2">
    <w:name w:val="Tartalomjegyzék (2)_"/>
    <w:rsid w:val="009B7686"/>
    <w:rPr>
      <w:b w:val="0"/>
      <w:bCs w:val="0"/>
      <w:i w:val="0"/>
      <w:iCs w:val="0"/>
      <w:smallCaps w:val="0"/>
      <w:strike w:val="0"/>
      <w:spacing w:val="-10"/>
      <w:sz w:val="12"/>
      <w:szCs w:val="12"/>
      <w:u w:val="none"/>
    </w:rPr>
  </w:style>
  <w:style w:type="character" w:customStyle="1" w:styleId="Tartalomjegyzk2FlkvrTrkz0pt">
    <w:name w:val="Tartalomjegyzék (2) + Félkövér;Térköz 0 pt"/>
    <w:rsid w:val="009B7686"/>
    <w:rPr>
      <w:rFonts w:ascii="Courier New" w:eastAsia="Courier New" w:hAnsi="Courier New" w:cs="Courier New"/>
      <w:b/>
      <w:bCs/>
      <w:i w:val="0"/>
      <w:iCs w:val="0"/>
      <w:smallCaps w:val="0"/>
      <w:strike w:val="0"/>
      <w:color w:val="000000"/>
      <w:spacing w:val="0"/>
      <w:w w:val="100"/>
      <w:position w:val="0"/>
      <w:sz w:val="12"/>
      <w:szCs w:val="12"/>
      <w:u w:val="single"/>
      <w:lang w:val="hu-HU" w:eastAsia="hu-HU" w:bidi="hu-HU"/>
    </w:rPr>
  </w:style>
  <w:style w:type="character" w:customStyle="1" w:styleId="Tartalomjegyzk20">
    <w:name w:val="Tartalomjegyzék (2)"/>
    <w:rsid w:val="009B7686"/>
    <w:rPr>
      <w:rFonts w:ascii="Courier New" w:eastAsia="Courier New" w:hAnsi="Courier New" w:cs="Courier New"/>
      <w:b w:val="0"/>
      <w:bCs w:val="0"/>
      <w:i w:val="0"/>
      <w:iCs w:val="0"/>
      <w:smallCaps w:val="0"/>
      <w:strike w:val="0"/>
      <w:color w:val="000000"/>
      <w:spacing w:val="-10"/>
      <w:w w:val="100"/>
      <w:position w:val="0"/>
      <w:sz w:val="12"/>
      <w:szCs w:val="12"/>
      <w:u w:val="single"/>
      <w:lang w:val="hu-HU" w:eastAsia="hu-HU" w:bidi="hu-HU"/>
    </w:rPr>
  </w:style>
  <w:style w:type="character" w:customStyle="1" w:styleId="TartalomjegyzkTrkz3pt">
    <w:name w:val="Tartalomjegyzék + Térköz 3 pt"/>
    <w:rsid w:val="009B7686"/>
    <w:rPr>
      <w:rFonts w:ascii="Courier New" w:eastAsia="Courier New" w:hAnsi="Courier New" w:cs="Courier New"/>
      <w:b/>
      <w:bCs/>
      <w:i w:val="0"/>
      <w:iCs w:val="0"/>
      <w:smallCaps w:val="0"/>
      <w:strike w:val="0"/>
      <w:color w:val="000000"/>
      <w:spacing w:val="70"/>
      <w:w w:val="100"/>
      <w:position w:val="0"/>
      <w:sz w:val="12"/>
      <w:szCs w:val="12"/>
      <w:u w:val="none"/>
      <w:lang w:val="hu-HU" w:eastAsia="hu-HU" w:bidi="hu-HU"/>
    </w:rPr>
  </w:style>
  <w:style w:type="character" w:customStyle="1" w:styleId="SzvegtrzsNemflkvrDltTrkz0pt">
    <w:name w:val="Szövegtörzs + Nem félkövér;Dőlt;Térköz 0 pt"/>
    <w:rsid w:val="009B7686"/>
    <w:rPr>
      <w:rFonts w:ascii="Courier New" w:eastAsia="Courier New" w:hAnsi="Courier New" w:cs="Courier New"/>
      <w:b/>
      <w:bCs/>
      <w:i/>
      <w:iCs/>
      <w:smallCaps w:val="0"/>
      <w:strike w:val="0"/>
      <w:color w:val="000000"/>
      <w:spacing w:val="-10"/>
      <w:w w:val="100"/>
      <w:position w:val="0"/>
      <w:sz w:val="12"/>
      <w:szCs w:val="12"/>
      <w:u w:val="none"/>
      <w:lang w:val="hu-HU" w:eastAsia="hu-HU" w:bidi="hu-HU"/>
    </w:rPr>
  </w:style>
  <w:style w:type="character" w:customStyle="1" w:styleId="Cmsor1">
    <w:name w:val="Címsor #1_"/>
    <w:link w:val="Cmsor10"/>
    <w:rsid w:val="009B7686"/>
    <w:rPr>
      <w:i/>
      <w:iCs/>
      <w:spacing w:val="-10"/>
      <w:sz w:val="12"/>
      <w:szCs w:val="12"/>
      <w:shd w:val="clear" w:color="auto" w:fill="FFFFFF"/>
    </w:rPr>
  </w:style>
  <w:style w:type="character" w:customStyle="1" w:styleId="SzvegtrzsTrkz0pt">
    <w:name w:val="Szövegtörzs + Térköz 0 pt"/>
    <w:rsid w:val="009B7686"/>
    <w:rPr>
      <w:rFonts w:ascii="Courier New" w:eastAsia="Courier New" w:hAnsi="Courier New" w:cs="Courier New"/>
      <w:b/>
      <w:bCs/>
      <w:i w:val="0"/>
      <w:iCs w:val="0"/>
      <w:smallCaps w:val="0"/>
      <w:strike w:val="0"/>
      <w:color w:val="000000"/>
      <w:spacing w:val="-10"/>
      <w:w w:val="100"/>
      <w:position w:val="0"/>
      <w:sz w:val="12"/>
      <w:szCs w:val="12"/>
      <w:u w:val="none"/>
      <w:lang w:val="hu-HU" w:eastAsia="hu-HU" w:bidi="hu-HU"/>
    </w:rPr>
  </w:style>
  <w:style w:type="character" w:customStyle="1" w:styleId="Cmsor12">
    <w:name w:val="Címsor #1 (2)_"/>
    <w:link w:val="Cmsor120"/>
    <w:rsid w:val="009B7686"/>
    <w:rPr>
      <w:spacing w:val="-10"/>
      <w:sz w:val="12"/>
      <w:szCs w:val="12"/>
      <w:shd w:val="clear" w:color="auto" w:fill="FFFFFF"/>
    </w:rPr>
  </w:style>
  <w:style w:type="character" w:customStyle="1" w:styleId="SzvegtrzsKiskapitlisTrkz0pt">
    <w:name w:val="Szövegtörzs + Kiskapitális;Térköz 0 pt"/>
    <w:rsid w:val="009B7686"/>
    <w:rPr>
      <w:rFonts w:ascii="Courier New" w:eastAsia="Courier New" w:hAnsi="Courier New" w:cs="Courier New"/>
      <w:b/>
      <w:bCs/>
      <w:i w:val="0"/>
      <w:iCs w:val="0"/>
      <w:smallCaps/>
      <w:strike w:val="0"/>
      <w:color w:val="000000"/>
      <w:spacing w:val="-10"/>
      <w:w w:val="100"/>
      <w:position w:val="0"/>
      <w:sz w:val="12"/>
      <w:szCs w:val="12"/>
      <w:u w:val="single"/>
      <w:lang w:val="hu-HU" w:eastAsia="hu-HU" w:bidi="hu-HU"/>
    </w:rPr>
  </w:style>
  <w:style w:type="character" w:customStyle="1" w:styleId="SzvegtrzsKiskapitlis">
    <w:name w:val="Szövegtörzs + Kiskapitális"/>
    <w:rsid w:val="009B7686"/>
    <w:rPr>
      <w:rFonts w:ascii="Courier New" w:eastAsia="Courier New" w:hAnsi="Courier New" w:cs="Courier New"/>
      <w:b/>
      <w:bCs/>
      <w:i w:val="0"/>
      <w:iCs w:val="0"/>
      <w:smallCaps/>
      <w:strike w:val="0"/>
      <w:color w:val="000000"/>
      <w:spacing w:val="0"/>
      <w:w w:val="100"/>
      <w:position w:val="0"/>
      <w:sz w:val="12"/>
      <w:szCs w:val="12"/>
      <w:u w:val="none"/>
      <w:lang w:val="hu-HU" w:eastAsia="hu-HU" w:bidi="hu-HU"/>
    </w:rPr>
  </w:style>
  <w:style w:type="character" w:customStyle="1" w:styleId="Szvegtrzs5">
    <w:name w:val="Szövegtörzs (5)_"/>
    <w:rsid w:val="009B7686"/>
    <w:rPr>
      <w:rFonts w:ascii="Constantia" w:eastAsia="Constantia" w:hAnsi="Constantia" w:cs="Constantia"/>
      <w:b w:val="0"/>
      <w:bCs w:val="0"/>
      <w:i w:val="0"/>
      <w:iCs w:val="0"/>
      <w:smallCaps w:val="0"/>
      <w:strike w:val="0"/>
      <w:sz w:val="13"/>
      <w:szCs w:val="13"/>
      <w:u w:val="none"/>
    </w:rPr>
  </w:style>
  <w:style w:type="character" w:customStyle="1" w:styleId="FejlcvagylbjegyzetNemflkvrDltTrkz-1pt">
    <w:name w:val="Fejléc vagy lábjegyzet + Nem félkövér;Dőlt;Térköz -1 pt"/>
    <w:rsid w:val="009B7686"/>
    <w:rPr>
      <w:rFonts w:ascii="Courier New" w:eastAsia="Courier New" w:hAnsi="Courier New" w:cs="Courier New"/>
      <w:b/>
      <w:bCs/>
      <w:i/>
      <w:iCs/>
      <w:smallCaps w:val="0"/>
      <w:strike w:val="0"/>
      <w:color w:val="000000"/>
      <w:spacing w:val="-20"/>
      <w:w w:val="100"/>
      <w:position w:val="0"/>
      <w:sz w:val="12"/>
      <w:szCs w:val="12"/>
      <w:u w:val="none"/>
      <w:lang w:val="hu-HU" w:eastAsia="hu-HU" w:bidi="hu-HU"/>
    </w:rPr>
  </w:style>
  <w:style w:type="character" w:customStyle="1" w:styleId="SzvegtrzsCorbel55ptNemflkvrDlt">
    <w:name w:val="Szövegtörzs + Corbel;5;5 pt;Nem félkövér;Dőlt"/>
    <w:rsid w:val="009B7686"/>
    <w:rPr>
      <w:rFonts w:ascii="Corbel" w:eastAsia="Corbel" w:hAnsi="Corbel" w:cs="Corbel"/>
      <w:b/>
      <w:bCs/>
      <w:i/>
      <w:iCs/>
      <w:smallCaps w:val="0"/>
      <w:strike w:val="0"/>
      <w:color w:val="000000"/>
      <w:spacing w:val="0"/>
      <w:w w:val="100"/>
      <w:position w:val="0"/>
      <w:sz w:val="11"/>
      <w:szCs w:val="11"/>
      <w:u w:val="none"/>
      <w:lang w:val="hu-HU" w:eastAsia="hu-HU" w:bidi="hu-HU"/>
    </w:rPr>
  </w:style>
  <w:style w:type="character" w:customStyle="1" w:styleId="SzvegtrzsTrkz-1pt">
    <w:name w:val="Szövegtörzs + Térköz -1 pt"/>
    <w:rsid w:val="009B7686"/>
    <w:rPr>
      <w:rFonts w:ascii="Courier New" w:eastAsia="Courier New" w:hAnsi="Courier New" w:cs="Courier New"/>
      <w:b/>
      <w:bCs/>
      <w:i w:val="0"/>
      <w:iCs w:val="0"/>
      <w:smallCaps w:val="0"/>
      <w:strike w:val="0"/>
      <w:color w:val="000000"/>
      <w:spacing w:val="-20"/>
      <w:w w:val="100"/>
      <w:position w:val="0"/>
      <w:sz w:val="12"/>
      <w:szCs w:val="12"/>
      <w:u w:val="none"/>
      <w:lang w:val="hu-HU" w:eastAsia="hu-HU" w:bidi="hu-HU"/>
    </w:rPr>
  </w:style>
  <w:style w:type="character" w:customStyle="1" w:styleId="Cmsor2">
    <w:name w:val="Címsor #2_"/>
    <w:link w:val="Cmsor20"/>
    <w:rsid w:val="009B7686"/>
    <w:rPr>
      <w:b/>
      <w:bCs/>
      <w:sz w:val="12"/>
      <w:szCs w:val="12"/>
      <w:shd w:val="clear" w:color="auto" w:fill="FFFFFF"/>
    </w:rPr>
  </w:style>
  <w:style w:type="character" w:customStyle="1" w:styleId="Szvegtrzs12">
    <w:name w:val="Szövegtörzs (12)_"/>
    <w:rsid w:val="009B7686"/>
    <w:rPr>
      <w:b w:val="0"/>
      <w:bCs w:val="0"/>
      <w:i w:val="0"/>
      <w:iCs w:val="0"/>
      <w:smallCaps w:val="0"/>
      <w:strike w:val="0"/>
      <w:sz w:val="12"/>
      <w:szCs w:val="12"/>
      <w:u w:val="none"/>
    </w:rPr>
  </w:style>
  <w:style w:type="character" w:customStyle="1" w:styleId="Szvegtrzs120">
    <w:name w:val="Szövegtörzs (12)"/>
    <w:rsid w:val="009B7686"/>
    <w:rPr>
      <w:rFonts w:ascii="Courier New" w:eastAsia="Courier New" w:hAnsi="Courier New" w:cs="Courier New"/>
      <w:b w:val="0"/>
      <w:bCs w:val="0"/>
      <w:i w:val="0"/>
      <w:iCs w:val="0"/>
      <w:smallCaps w:val="0"/>
      <w:strike w:val="0"/>
      <w:color w:val="000000"/>
      <w:spacing w:val="0"/>
      <w:w w:val="100"/>
      <w:position w:val="0"/>
      <w:sz w:val="12"/>
      <w:szCs w:val="12"/>
      <w:u w:val="single"/>
      <w:lang w:val="hu-HU" w:eastAsia="hu-HU" w:bidi="hu-HU"/>
    </w:rPr>
  </w:style>
  <w:style w:type="character" w:customStyle="1" w:styleId="FejlcvagylbjegyzetCorbel4ptNemflkvr">
    <w:name w:val="Fejléc vagy lábjegyzet + Corbel;4 pt;Nem félkövér"/>
    <w:rsid w:val="009B7686"/>
    <w:rPr>
      <w:rFonts w:ascii="Corbel" w:eastAsia="Corbel" w:hAnsi="Corbel" w:cs="Corbel"/>
      <w:b/>
      <w:bCs/>
      <w:i w:val="0"/>
      <w:iCs w:val="0"/>
      <w:smallCaps w:val="0"/>
      <w:strike w:val="0"/>
      <w:color w:val="000000"/>
      <w:spacing w:val="0"/>
      <w:w w:val="100"/>
      <w:position w:val="0"/>
      <w:sz w:val="8"/>
      <w:szCs w:val="8"/>
      <w:u w:val="none"/>
      <w:lang w:val="hu-HU" w:eastAsia="hu-HU" w:bidi="hu-HU"/>
    </w:rPr>
  </w:style>
  <w:style w:type="character" w:customStyle="1" w:styleId="FejlcvagylbjegyzetNemflkvr">
    <w:name w:val="Fejléc vagy lábjegyzet + Nem félkövér"/>
    <w:rsid w:val="009B7686"/>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style>
  <w:style w:type="character" w:customStyle="1" w:styleId="FejlcvagylbjegyzetArial15pt">
    <w:name w:val="Fejléc vagy lábjegyzet + Arial;15 pt"/>
    <w:rsid w:val="009B7686"/>
    <w:rPr>
      <w:rFonts w:ascii="Arial" w:eastAsia="Arial" w:hAnsi="Arial" w:cs="Arial"/>
      <w:b/>
      <w:bCs/>
      <w:i w:val="0"/>
      <w:iCs w:val="0"/>
      <w:smallCaps w:val="0"/>
      <w:strike/>
      <w:color w:val="000000"/>
      <w:spacing w:val="0"/>
      <w:w w:val="100"/>
      <w:position w:val="0"/>
      <w:sz w:val="30"/>
      <w:szCs w:val="30"/>
      <w:u w:val="none"/>
      <w:lang w:val="hu-HU" w:eastAsia="hu-HU" w:bidi="hu-HU"/>
    </w:rPr>
  </w:style>
  <w:style w:type="character" w:customStyle="1" w:styleId="FejlcvagylbjegyzetTrkz0pt">
    <w:name w:val="Fejléc vagy lábjegyzet + Térköz 0 pt"/>
    <w:rsid w:val="009B7686"/>
    <w:rPr>
      <w:rFonts w:ascii="Courier New" w:eastAsia="Courier New" w:hAnsi="Courier New" w:cs="Courier New"/>
      <w:b/>
      <w:bCs/>
      <w:i w:val="0"/>
      <w:iCs w:val="0"/>
      <w:smallCaps w:val="0"/>
      <w:strike w:val="0"/>
      <w:color w:val="000000"/>
      <w:spacing w:val="-10"/>
      <w:w w:val="100"/>
      <w:position w:val="0"/>
      <w:sz w:val="12"/>
      <w:szCs w:val="12"/>
      <w:u w:val="none"/>
      <w:lang w:val="hu-HU" w:eastAsia="hu-HU" w:bidi="hu-HU"/>
    </w:rPr>
  </w:style>
  <w:style w:type="character" w:customStyle="1" w:styleId="FejlcvagylbjegyzetNemflkvrDlt">
    <w:name w:val="Fejléc vagy lábjegyzet + Nem félkövér;Dőlt"/>
    <w:rsid w:val="009B7686"/>
    <w:rPr>
      <w:rFonts w:ascii="Courier New" w:eastAsia="Courier New" w:hAnsi="Courier New" w:cs="Courier New"/>
      <w:b/>
      <w:bCs/>
      <w:i/>
      <w:iCs/>
      <w:smallCaps w:val="0"/>
      <w:strike w:val="0"/>
      <w:color w:val="000000"/>
      <w:spacing w:val="0"/>
      <w:w w:val="100"/>
      <w:position w:val="0"/>
      <w:sz w:val="12"/>
      <w:szCs w:val="12"/>
      <w:u w:val="none"/>
      <w:lang w:val="hu-HU" w:eastAsia="hu-HU" w:bidi="hu-HU"/>
    </w:rPr>
  </w:style>
  <w:style w:type="character" w:customStyle="1" w:styleId="SzvegtrzsNemflkvrDlt">
    <w:name w:val="Szövegtörzs + Nem félkövér;Dőlt"/>
    <w:rsid w:val="009B7686"/>
    <w:rPr>
      <w:rFonts w:ascii="Courier New" w:eastAsia="Courier New" w:hAnsi="Courier New" w:cs="Courier New"/>
      <w:b/>
      <w:bCs/>
      <w:i/>
      <w:iCs/>
      <w:smallCaps w:val="0"/>
      <w:strike w:val="0"/>
      <w:color w:val="000000"/>
      <w:spacing w:val="0"/>
      <w:w w:val="100"/>
      <w:position w:val="0"/>
      <w:sz w:val="12"/>
      <w:szCs w:val="12"/>
      <w:u w:val="none"/>
      <w:lang w:val="hu-HU" w:eastAsia="hu-HU" w:bidi="hu-HU"/>
    </w:rPr>
  </w:style>
  <w:style w:type="character" w:customStyle="1" w:styleId="SzvegtrzsNemflkvr">
    <w:name w:val="Szövegtörzs + Nem félkövér"/>
    <w:rsid w:val="009B7686"/>
    <w:rPr>
      <w:rFonts w:ascii="Courier New" w:eastAsia="Courier New" w:hAnsi="Courier New" w:cs="Courier New"/>
      <w:b/>
      <w:bCs/>
      <w:i w:val="0"/>
      <w:iCs w:val="0"/>
      <w:smallCaps w:val="0"/>
      <w:strike w:val="0"/>
      <w:color w:val="000000"/>
      <w:spacing w:val="0"/>
      <w:w w:val="100"/>
      <w:position w:val="0"/>
      <w:sz w:val="12"/>
      <w:szCs w:val="12"/>
      <w:u w:val="none"/>
      <w:lang w:val="hu-HU" w:eastAsia="hu-HU" w:bidi="hu-HU"/>
    </w:rPr>
  </w:style>
  <w:style w:type="character" w:customStyle="1" w:styleId="SzvegtrzsConstantia65ptNemflkvr">
    <w:name w:val="Szövegtörzs + Constantia;6;5 pt;Nem félkövér"/>
    <w:rsid w:val="009B7686"/>
    <w:rPr>
      <w:rFonts w:ascii="Constantia" w:eastAsia="Constantia" w:hAnsi="Constantia" w:cs="Constantia"/>
      <w:b/>
      <w:bCs/>
      <w:i w:val="0"/>
      <w:iCs w:val="0"/>
      <w:smallCaps w:val="0"/>
      <w:strike w:val="0"/>
      <w:color w:val="000000"/>
      <w:spacing w:val="0"/>
      <w:w w:val="100"/>
      <w:position w:val="0"/>
      <w:sz w:val="13"/>
      <w:szCs w:val="13"/>
      <w:u w:val="none"/>
      <w:lang w:val="hu-HU" w:eastAsia="hu-HU" w:bidi="hu-HU"/>
    </w:rPr>
  </w:style>
  <w:style w:type="character" w:customStyle="1" w:styleId="Fejlcvagylbjegyzet7">
    <w:name w:val="Fejléc vagy lábjegyzet (7)_"/>
    <w:link w:val="Fejlcvagylbjegyzet70"/>
    <w:rsid w:val="009B7686"/>
    <w:rPr>
      <w:sz w:val="12"/>
      <w:szCs w:val="12"/>
      <w:shd w:val="clear" w:color="auto" w:fill="FFFFFF"/>
    </w:rPr>
  </w:style>
  <w:style w:type="character" w:customStyle="1" w:styleId="Szvegtrzs12Dlt">
    <w:name w:val="Szövegtörzs (12) + Dőlt"/>
    <w:rsid w:val="009B7686"/>
    <w:rPr>
      <w:rFonts w:ascii="Courier New" w:eastAsia="Courier New" w:hAnsi="Courier New" w:cs="Courier New"/>
      <w:b w:val="0"/>
      <w:bCs w:val="0"/>
      <w:i/>
      <w:iCs/>
      <w:smallCaps w:val="0"/>
      <w:strike w:val="0"/>
      <w:color w:val="000000"/>
      <w:spacing w:val="0"/>
      <w:w w:val="100"/>
      <w:position w:val="0"/>
      <w:sz w:val="12"/>
      <w:szCs w:val="12"/>
      <w:u w:val="none"/>
      <w:lang w:val="hu-HU" w:eastAsia="hu-HU" w:bidi="hu-HU"/>
    </w:rPr>
  </w:style>
  <w:style w:type="character" w:customStyle="1" w:styleId="Szvegtrzs50">
    <w:name w:val="Szövegtörzs (5)"/>
    <w:rsid w:val="009B7686"/>
    <w:rPr>
      <w:rFonts w:ascii="Constantia" w:eastAsia="Constantia" w:hAnsi="Constantia" w:cs="Constantia"/>
      <w:b w:val="0"/>
      <w:bCs w:val="0"/>
      <w:i w:val="0"/>
      <w:iCs w:val="0"/>
      <w:smallCaps w:val="0"/>
      <w:strike w:val="0"/>
      <w:color w:val="000000"/>
      <w:spacing w:val="0"/>
      <w:w w:val="100"/>
      <w:position w:val="0"/>
      <w:sz w:val="13"/>
      <w:szCs w:val="13"/>
      <w:u w:val="none"/>
      <w:lang w:val="hu-HU" w:eastAsia="hu-HU" w:bidi="hu-HU"/>
    </w:rPr>
  </w:style>
  <w:style w:type="character" w:customStyle="1" w:styleId="Fejlcvagylbjegyzet7Flkvr">
    <w:name w:val="Fejléc vagy lábjegyzet (7) + Félkövér"/>
    <w:rsid w:val="009B7686"/>
    <w:rPr>
      <w:rFonts w:ascii="Courier New" w:eastAsia="Courier New" w:hAnsi="Courier New" w:cs="Courier New"/>
      <w:b/>
      <w:bCs/>
      <w:color w:val="000000"/>
      <w:spacing w:val="0"/>
      <w:w w:val="100"/>
      <w:position w:val="0"/>
      <w:sz w:val="12"/>
      <w:szCs w:val="12"/>
      <w:shd w:val="clear" w:color="auto" w:fill="FFFFFF"/>
      <w:lang w:val="de-DE" w:eastAsia="de-DE" w:bidi="de-DE"/>
    </w:rPr>
  </w:style>
  <w:style w:type="character" w:customStyle="1" w:styleId="Szvegtrzs5CourierNew6ptFlkvrTrkz0pt">
    <w:name w:val="Szövegtörzs (5) + Courier New;6 pt;Félkövér;Térköz 0 pt"/>
    <w:rsid w:val="009B7686"/>
    <w:rPr>
      <w:rFonts w:ascii="Courier New" w:eastAsia="Courier New" w:hAnsi="Courier New" w:cs="Courier New"/>
      <w:b/>
      <w:bCs/>
      <w:i w:val="0"/>
      <w:iCs w:val="0"/>
      <w:smallCaps w:val="0"/>
      <w:strike w:val="0"/>
      <w:color w:val="000000"/>
      <w:spacing w:val="-10"/>
      <w:w w:val="100"/>
      <w:position w:val="0"/>
      <w:sz w:val="12"/>
      <w:szCs w:val="12"/>
      <w:u w:val="none"/>
      <w:lang w:val="hu-HU" w:eastAsia="hu-HU" w:bidi="hu-HU"/>
    </w:rPr>
  </w:style>
  <w:style w:type="character" w:customStyle="1" w:styleId="Szvegtrzs7">
    <w:name w:val="Szövegtörzs (7)_"/>
    <w:link w:val="Szvegtrzs70"/>
    <w:rsid w:val="009B7686"/>
    <w:rPr>
      <w:spacing w:val="-10"/>
      <w:sz w:val="13"/>
      <w:szCs w:val="13"/>
      <w:shd w:val="clear" w:color="auto" w:fill="FFFFFF"/>
    </w:rPr>
  </w:style>
  <w:style w:type="character" w:customStyle="1" w:styleId="Szvegtrzs8">
    <w:name w:val="Szövegtörzs (8)"/>
    <w:rsid w:val="009B7686"/>
    <w:rPr>
      <w:b/>
      <w:bCs/>
      <w:i w:val="0"/>
      <w:iCs w:val="0"/>
      <w:smallCaps w:val="0"/>
      <w:strike w:val="0"/>
      <w:sz w:val="12"/>
      <w:szCs w:val="12"/>
      <w:u w:val="none"/>
    </w:rPr>
  </w:style>
  <w:style w:type="character" w:customStyle="1" w:styleId="SzvegtrzsConsolas10ptDlt">
    <w:name w:val="Szövegtörzs + Consolas;10 pt;Dőlt"/>
    <w:rsid w:val="009B7686"/>
    <w:rPr>
      <w:rFonts w:ascii="Consolas" w:eastAsia="Consolas" w:hAnsi="Consolas" w:cs="Consolas"/>
      <w:b/>
      <w:bCs/>
      <w:i/>
      <w:iCs/>
      <w:smallCaps w:val="0"/>
      <w:strike w:val="0"/>
      <w:color w:val="000000"/>
      <w:spacing w:val="0"/>
      <w:w w:val="100"/>
      <w:position w:val="0"/>
      <w:sz w:val="20"/>
      <w:szCs w:val="20"/>
      <w:u w:val="none"/>
      <w:lang w:val="hu-HU" w:eastAsia="hu-HU" w:bidi="hu-HU"/>
    </w:rPr>
  </w:style>
  <w:style w:type="paragraph" w:customStyle="1" w:styleId="Szvegtrzs140">
    <w:name w:val="Szövegtörzs (14)"/>
    <w:basedOn w:val="Norml"/>
    <w:link w:val="Szvegtrzs14"/>
    <w:rsid w:val="009B7686"/>
    <w:pPr>
      <w:shd w:val="clear" w:color="auto" w:fill="FFFFFF"/>
      <w:spacing w:before="240" w:after="1260" w:line="0" w:lineRule="atLeast"/>
      <w:jc w:val="both"/>
    </w:pPr>
    <w:rPr>
      <w:rFonts w:ascii="Calibri" w:eastAsia="Calibri" w:hAnsi="Calibri" w:cs="Times New Roman"/>
      <w:color w:val="auto"/>
      <w:spacing w:val="-20"/>
      <w:sz w:val="13"/>
      <w:szCs w:val="13"/>
      <w:lang w:eastAsia="en-US" w:bidi="ar-SA"/>
    </w:rPr>
  </w:style>
  <w:style w:type="paragraph" w:customStyle="1" w:styleId="Szvegtrzs13">
    <w:name w:val="Szövegtörzs (13)"/>
    <w:basedOn w:val="Norml"/>
    <w:link w:val="Szvegtrzs13Exact"/>
    <w:rsid w:val="009B7686"/>
    <w:pPr>
      <w:shd w:val="clear" w:color="auto" w:fill="FFFFFF"/>
      <w:spacing w:line="0" w:lineRule="atLeast"/>
    </w:pPr>
    <w:rPr>
      <w:rFonts w:ascii="Consolas" w:eastAsia="Consolas" w:hAnsi="Consolas" w:cs="Consolas"/>
      <w:b/>
      <w:bCs/>
      <w:i/>
      <w:iCs/>
      <w:color w:val="auto"/>
      <w:sz w:val="20"/>
      <w:szCs w:val="20"/>
      <w:lang w:eastAsia="en-US" w:bidi="ar-SA"/>
    </w:rPr>
  </w:style>
  <w:style w:type="paragraph" w:customStyle="1" w:styleId="Cmsor10">
    <w:name w:val="Címsor #1"/>
    <w:basedOn w:val="Norml"/>
    <w:link w:val="Cmsor1"/>
    <w:rsid w:val="009B7686"/>
    <w:pPr>
      <w:shd w:val="clear" w:color="auto" w:fill="FFFFFF"/>
      <w:spacing w:before="540" w:line="0" w:lineRule="atLeast"/>
      <w:jc w:val="right"/>
      <w:outlineLvl w:val="0"/>
    </w:pPr>
    <w:rPr>
      <w:rFonts w:ascii="Calibri" w:eastAsia="Calibri" w:hAnsi="Calibri" w:cs="Times New Roman"/>
      <w:i/>
      <w:iCs/>
      <w:color w:val="auto"/>
      <w:spacing w:val="-10"/>
      <w:sz w:val="12"/>
      <w:szCs w:val="12"/>
      <w:lang w:eastAsia="en-US" w:bidi="ar-SA"/>
    </w:rPr>
  </w:style>
  <w:style w:type="paragraph" w:customStyle="1" w:styleId="Cmsor120">
    <w:name w:val="Címsor #1 (2)"/>
    <w:basedOn w:val="Norml"/>
    <w:link w:val="Cmsor12"/>
    <w:rsid w:val="009B7686"/>
    <w:pPr>
      <w:shd w:val="clear" w:color="auto" w:fill="FFFFFF"/>
      <w:spacing w:before="540" w:line="0" w:lineRule="atLeast"/>
      <w:jc w:val="right"/>
      <w:outlineLvl w:val="0"/>
    </w:pPr>
    <w:rPr>
      <w:rFonts w:ascii="Calibri" w:eastAsia="Calibri" w:hAnsi="Calibri" w:cs="Times New Roman"/>
      <w:color w:val="auto"/>
      <w:spacing w:val="-10"/>
      <w:sz w:val="12"/>
      <w:szCs w:val="12"/>
      <w:lang w:eastAsia="en-US" w:bidi="ar-SA"/>
    </w:rPr>
  </w:style>
  <w:style w:type="paragraph" w:customStyle="1" w:styleId="Cmsor20">
    <w:name w:val="Címsor #2"/>
    <w:basedOn w:val="Norml"/>
    <w:link w:val="Cmsor2"/>
    <w:rsid w:val="009B7686"/>
    <w:pPr>
      <w:shd w:val="clear" w:color="auto" w:fill="FFFFFF"/>
      <w:spacing w:before="240" w:line="0" w:lineRule="atLeast"/>
      <w:jc w:val="both"/>
      <w:outlineLvl w:val="1"/>
    </w:pPr>
    <w:rPr>
      <w:rFonts w:ascii="Calibri" w:eastAsia="Calibri" w:hAnsi="Calibri" w:cs="Times New Roman"/>
      <w:b/>
      <w:bCs/>
      <w:color w:val="auto"/>
      <w:sz w:val="12"/>
      <w:szCs w:val="12"/>
      <w:lang w:eastAsia="en-US" w:bidi="ar-SA"/>
    </w:rPr>
  </w:style>
  <w:style w:type="paragraph" w:customStyle="1" w:styleId="Fejlcvagylbjegyzet70">
    <w:name w:val="Fejléc vagy lábjegyzet (7)"/>
    <w:basedOn w:val="Norml"/>
    <w:link w:val="Fejlcvagylbjegyzet7"/>
    <w:rsid w:val="009B7686"/>
    <w:pPr>
      <w:shd w:val="clear" w:color="auto" w:fill="FFFFFF"/>
      <w:spacing w:line="0" w:lineRule="atLeast"/>
      <w:jc w:val="right"/>
    </w:pPr>
    <w:rPr>
      <w:rFonts w:ascii="Calibri" w:eastAsia="Calibri" w:hAnsi="Calibri" w:cs="Times New Roman"/>
      <w:color w:val="auto"/>
      <w:sz w:val="12"/>
      <w:szCs w:val="12"/>
      <w:lang w:eastAsia="en-US" w:bidi="ar-SA"/>
    </w:rPr>
  </w:style>
  <w:style w:type="paragraph" w:customStyle="1" w:styleId="Szvegtrzs70">
    <w:name w:val="Szövegtörzs (7)"/>
    <w:basedOn w:val="Norml"/>
    <w:link w:val="Szvegtrzs7"/>
    <w:rsid w:val="009B7686"/>
    <w:pPr>
      <w:shd w:val="clear" w:color="auto" w:fill="FFFFFF"/>
      <w:spacing w:before="180" w:after="240" w:line="0" w:lineRule="atLeast"/>
      <w:jc w:val="center"/>
    </w:pPr>
    <w:rPr>
      <w:rFonts w:ascii="Calibri" w:eastAsia="Calibri" w:hAnsi="Calibri" w:cs="Times New Roman"/>
      <w:color w:val="auto"/>
      <w:spacing w:val="-10"/>
      <w:sz w:val="13"/>
      <w:szCs w:val="13"/>
      <w:lang w:eastAsia="en-US" w:bidi="ar-SA"/>
    </w:rPr>
  </w:style>
  <w:style w:type="paragraph" w:styleId="Listaszerbekezds">
    <w:name w:val="List Paragraph"/>
    <w:basedOn w:val="Norml"/>
    <w:uiPriority w:val="34"/>
    <w:qFormat/>
    <w:rsid w:val="00904160"/>
    <w:pPr>
      <w:ind w:left="720"/>
      <w:contextualSpacing/>
    </w:pPr>
  </w:style>
  <w:style w:type="paragraph" w:styleId="Buborkszveg">
    <w:name w:val="Balloon Text"/>
    <w:basedOn w:val="Norml"/>
    <w:link w:val="BuborkszvegChar"/>
    <w:uiPriority w:val="99"/>
    <w:semiHidden/>
    <w:unhideWhenUsed/>
    <w:rsid w:val="00D174FE"/>
    <w:rPr>
      <w:rFonts w:ascii="Tahoma" w:hAnsi="Tahoma" w:cs="Tahoma"/>
      <w:sz w:val="16"/>
      <w:szCs w:val="16"/>
    </w:rPr>
  </w:style>
  <w:style w:type="character" w:customStyle="1" w:styleId="BuborkszvegChar">
    <w:name w:val="Buborékszöveg Char"/>
    <w:link w:val="Buborkszveg"/>
    <w:uiPriority w:val="99"/>
    <w:semiHidden/>
    <w:rsid w:val="00D174FE"/>
    <w:rPr>
      <w:rFonts w:ascii="Tahoma" w:eastAsia="Courier New" w:hAnsi="Tahoma" w:cs="Tahoma"/>
      <w:color w:val="000000"/>
      <w:sz w:val="16"/>
      <w:szCs w:val="16"/>
      <w:lang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2CF5-17B2-4C7D-97A6-600C258E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12243</Words>
  <Characters>84480</Characters>
  <Application>Microsoft Office Word</Application>
  <DocSecurity>0</DocSecurity>
  <Lines>704</Lines>
  <Paragraphs>193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MOL NyRt.</Company>
  <LinksUpToDate>false</LinksUpToDate>
  <CharactersWithSpaces>96530</CharactersWithSpaces>
  <SharedDoc>false</SharedDoc>
  <HLinks>
    <vt:vector size="6" baseType="variant">
      <vt:variant>
        <vt:i4>917522</vt:i4>
      </vt:variant>
      <vt:variant>
        <vt:i4>8</vt:i4>
      </vt:variant>
      <vt:variant>
        <vt:i4>0</vt:i4>
      </vt:variant>
      <vt:variant>
        <vt:i4>5</vt:i4>
      </vt:variant>
      <vt:variant>
        <vt:lpwstr/>
      </vt:variant>
      <vt:variant>
        <vt:lpwstr>bookmark2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János Szabari</cp:lastModifiedBy>
  <cp:revision>2</cp:revision>
  <dcterms:created xsi:type="dcterms:W3CDTF">2020-07-18T14:43:00Z</dcterms:created>
  <dcterms:modified xsi:type="dcterms:W3CDTF">2020-07-18T14:43:00Z</dcterms:modified>
</cp:coreProperties>
</file>