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C9F06" w14:textId="77777777" w:rsidR="00E61147" w:rsidRDefault="00E61147">
      <w:pPr>
        <w:jc w:val="center"/>
        <w:rPr>
          <w:rFonts w:ascii="Arial" w:hAnsi="Arial" w:cs="Arial"/>
        </w:rPr>
      </w:pPr>
    </w:p>
    <w:p w14:paraId="494D7276" w14:textId="77777777" w:rsidR="00E61147" w:rsidRDefault="00E61147">
      <w:pPr>
        <w:jc w:val="center"/>
        <w:rPr>
          <w:rFonts w:ascii="Arial" w:hAnsi="Arial" w:cs="Arial"/>
        </w:rPr>
      </w:pPr>
    </w:p>
    <w:p w14:paraId="3B2CE512" w14:textId="77777777" w:rsidR="00E61147" w:rsidRDefault="00E61147">
      <w:pPr>
        <w:jc w:val="center"/>
        <w:rPr>
          <w:rFonts w:ascii="Arial" w:hAnsi="Arial" w:cs="Arial"/>
        </w:rPr>
      </w:pPr>
    </w:p>
    <w:p w14:paraId="445CB2F7" w14:textId="77777777" w:rsidR="00E61147" w:rsidRDefault="00E61147">
      <w:pPr>
        <w:jc w:val="center"/>
        <w:rPr>
          <w:rFonts w:ascii="Arial" w:hAnsi="Arial" w:cs="Arial"/>
        </w:rPr>
      </w:pPr>
    </w:p>
    <w:p w14:paraId="334A75E3" w14:textId="77777777" w:rsidR="00E61147" w:rsidRDefault="00E61147">
      <w:pPr>
        <w:jc w:val="center"/>
        <w:rPr>
          <w:rFonts w:ascii="Arial" w:hAnsi="Arial" w:cs="Arial"/>
        </w:rPr>
      </w:pPr>
    </w:p>
    <w:p w14:paraId="4A995C3B" w14:textId="77777777" w:rsidR="00E61147" w:rsidRDefault="00E61147">
      <w:pPr>
        <w:jc w:val="center"/>
        <w:rPr>
          <w:rFonts w:ascii="Arial" w:hAnsi="Arial" w:cs="Arial"/>
        </w:rPr>
      </w:pPr>
    </w:p>
    <w:p w14:paraId="78742A4F" w14:textId="77777777" w:rsidR="00E61147" w:rsidRDefault="00E61147">
      <w:pPr>
        <w:jc w:val="center"/>
        <w:rPr>
          <w:rFonts w:ascii="Arial" w:hAnsi="Arial" w:cs="Arial"/>
        </w:rPr>
      </w:pPr>
    </w:p>
    <w:p w14:paraId="1B88019A" w14:textId="77777777" w:rsidR="00E61147" w:rsidRDefault="00E61147">
      <w:pPr>
        <w:jc w:val="center"/>
        <w:rPr>
          <w:rFonts w:ascii="Arial" w:hAnsi="Arial" w:cs="Arial"/>
        </w:rPr>
      </w:pPr>
    </w:p>
    <w:p w14:paraId="4BB22FCF" w14:textId="77777777" w:rsidR="00E61147" w:rsidRDefault="00E61147">
      <w:pPr>
        <w:jc w:val="center"/>
        <w:rPr>
          <w:rFonts w:ascii="Arial" w:hAnsi="Arial" w:cs="Arial"/>
        </w:rPr>
      </w:pPr>
    </w:p>
    <w:p w14:paraId="0DE10141" w14:textId="77777777" w:rsidR="00E61147" w:rsidRDefault="00E61147">
      <w:pPr>
        <w:jc w:val="center"/>
        <w:rPr>
          <w:rFonts w:ascii="Arial" w:hAnsi="Arial" w:cs="Arial"/>
        </w:rPr>
      </w:pPr>
    </w:p>
    <w:p w14:paraId="0BF9C10E" w14:textId="77777777" w:rsidR="00E61147" w:rsidRDefault="00E61147">
      <w:pPr>
        <w:jc w:val="center"/>
        <w:rPr>
          <w:rFonts w:ascii="Arial" w:hAnsi="Arial" w:cs="Arial"/>
        </w:rPr>
      </w:pPr>
    </w:p>
    <w:p w14:paraId="076FF089" w14:textId="77777777" w:rsidR="00E61147" w:rsidRDefault="00E61147">
      <w:pPr>
        <w:jc w:val="center"/>
        <w:rPr>
          <w:b/>
          <w:sz w:val="56"/>
          <w:szCs w:val="56"/>
        </w:rPr>
      </w:pPr>
      <w:r w:rsidRPr="00E61147">
        <w:rPr>
          <w:b/>
          <w:sz w:val="56"/>
          <w:szCs w:val="56"/>
        </w:rPr>
        <w:t>GEOFFREY HODSON</w:t>
      </w:r>
    </w:p>
    <w:p w14:paraId="6C6B5EF4" w14:textId="77777777" w:rsidR="00E61147" w:rsidRDefault="00E61147">
      <w:pPr>
        <w:jc w:val="center"/>
        <w:rPr>
          <w:b/>
          <w:sz w:val="56"/>
          <w:szCs w:val="56"/>
        </w:rPr>
      </w:pPr>
    </w:p>
    <w:p w14:paraId="6E26B6C4" w14:textId="77777777" w:rsidR="00E61147" w:rsidRPr="00E61147" w:rsidRDefault="00E61147">
      <w:pPr>
        <w:jc w:val="center"/>
        <w:rPr>
          <w:b/>
          <w:sz w:val="56"/>
          <w:szCs w:val="56"/>
        </w:rPr>
      </w:pPr>
    </w:p>
    <w:p w14:paraId="5E3E6E6B" w14:textId="77777777" w:rsidR="00E61147" w:rsidRPr="00E61147" w:rsidRDefault="00E61147">
      <w:pPr>
        <w:jc w:val="center"/>
        <w:rPr>
          <w:b/>
          <w:sz w:val="72"/>
          <w:szCs w:val="72"/>
        </w:rPr>
      </w:pPr>
      <w:r w:rsidRPr="00E61147">
        <w:rPr>
          <w:b/>
          <w:sz w:val="72"/>
          <w:szCs w:val="72"/>
        </w:rPr>
        <w:t>AZ ISTENI RAGYOGÁS</w:t>
      </w:r>
    </w:p>
    <w:p w14:paraId="1C1EEA65" w14:textId="77777777" w:rsidR="00E61147" w:rsidRDefault="00E61147"/>
    <w:p w14:paraId="6912F144" w14:textId="77777777" w:rsidR="00E61147" w:rsidRPr="00E61147" w:rsidRDefault="00E61147"/>
    <w:p w14:paraId="16BEAFF9" w14:textId="77777777" w:rsidR="00E61147" w:rsidRPr="00E61147" w:rsidRDefault="00E61147">
      <w:pPr>
        <w:jc w:val="center"/>
        <w:rPr>
          <w:b/>
          <w:sz w:val="36"/>
          <w:szCs w:val="36"/>
        </w:rPr>
      </w:pPr>
      <w:r w:rsidRPr="00E61147">
        <w:rPr>
          <w:b/>
          <w:sz w:val="36"/>
          <w:szCs w:val="36"/>
        </w:rPr>
        <w:t>Tanulmány az Univerzális Teremtő folyamatokról és az Emberről, mint leendő Teremtőről.</w:t>
      </w:r>
    </w:p>
    <w:p w14:paraId="2C719702" w14:textId="77777777" w:rsidR="00E61147" w:rsidRPr="00E61147" w:rsidRDefault="00E61147">
      <w:pPr>
        <w:jc w:val="center"/>
      </w:pPr>
    </w:p>
    <w:p w14:paraId="1CBB005F" w14:textId="77777777" w:rsidR="00E61147" w:rsidRDefault="00E61147">
      <w:pPr>
        <w:jc w:val="center"/>
      </w:pPr>
    </w:p>
    <w:p w14:paraId="4D09EB6B" w14:textId="77777777" w:rsidR="00E61147" w:rsidRDefault="00E61147">
      <w:pPr>
        <w:jc w:val="center"/>
      </w:pPr>
    </w:p>
    <w:p w14:paraId="10993679" w14:textId="77777777" w:rsidR="00E61147" w:rsidRDefault="00E61147">
      <w:pPr>
        <w:jc w:val="center"/>
      </w:pPr>
    </w:p>
    <w:p w14:paraId="60CB8830" w14:textId="77777777" w:rsidR="00E61147" w:rsidRDefault="00E61147">
      <w:pPr>
        <w:jc w:val="center"/>
      </w:pPr>
    </w:p>
    <w:p w14:paraId="7B34772B" w14:textId="77777777" w:rsidR="00E61147" w:rsidRDefault="00E61147">
      <w:pPr>
        <w:jc w:val="center"/>
      </w:pPr>
    </w:p>
    <w:p w14:paraId="26CCB5BE" w14:textId="77777777" w:rsidR="00E61147" w:rsidRDefault="00E61147">
      <w:pPr>
        <w:jc w:val="center"/>
      </w:pPr>
    </w:p>
    <w:p w14:paraId="1664FD16" w14:textId="77777777" w:rsidR="00E61147" w:rsidRDefault="00E61147">
      <w:pPr>
        <w:jc w:val="center"/>
      </w:pPr>
    </w:p>
    <w:p w14:paraId="3B4DFE46" w14:textId="77777777" w:rsidR="00E61147" w:rsidRDefault="00E61147">
      <w:pPr>
        <w:jc w:val="center"/>
      </w:pPr>
    </w:p>
    <w:p w14:paraId="3A208FA2" w14:textId="77777777" w:rsidR="00E61147" w:rsidRDefault="00E61147">
      <w:pPr>
        <w:jc w:val="center"/>
      </w:pPr>
    </w:p>
    <w:p w14:paraId="0E330947" w14:textId="77777777" w:rsidR="00E61147" w:rsidRDefault="00E61147">
      <w:pPr>
        <w:jc w:val="center"/>
      </w:pPr>
    </w:p>
    <w:p w14:paraId="56F7B0F3" w14:textId="77777777" w:rsidR="00E61147" w:rsidRDefault="00E61147">
      <w:pPr>
        <w:jc w:val="center"/>
      </w:pPr>
    </w:p>
    <w:p w14:paraId="774C310B" w14:textId="77777777" w:rsidR="00E61147" w:rsidRDefault="00E61147">
      <w:pPr>
        <w:jc w:val="center"/>
      </w:pPr>
    </w:p>
    <w:p w14:paraId="410259DF" w14:textId="77777777" w:rsidR="00E61147" w:rsidRDefault="00E61147">
      <w:pPr>
        <w:jc w:val="center"/>
      </w:pPr>
    </w:p>
    <w:p w14:paraId="123EA8FD" w14:textId="77777777" w:rsidR="00E61147" w:rsidRDefault="00E61147">
      <w:pPr>
        <w:jc w:val="center"/>
      </w:pPr>
    </w:p>
    <w:p w14:paraId="08E5B7BF" w14:textId="77777777" w:rsidR="00E61147" w:rsidRDefault="00E61147">
      <w:pPr>
        <w:jc w:val="center"/>
      </w:pPr>
    </w:p>
    <w:p w14:paraId="6FC6D8F3" w14:textId="77777777" w:rsidR="00E61147" w:rsidRDefault="00E61147">
      <w:pPr>
        <w:jc w:val="center"/>
      </w:pPr>
    </w:p>
    <w:p w14:paraId="3A7DD5D1" w14:textId="77777777" w:rsidR="00E61147" w:rsidRDefault="00E61147">
      <w:pPr>
        <w:jc w:val="center"/>
      </w:pPr>
    </w:p>
    <w:p w14:paraId="0880905D" w14:textId="77777777" w:rsidR="00E61147" w:rsidRDefault="00E61147">
      <w:pPr>
        <w:jc w:val="center"/>
      </w:pPr>
    </w:p>
    <w:p w14:paraId="472F06AB" w14:textId="77777777" w:rsidR="00E61147" w:rsidRDefault="00E61147">
      <w:pPr>
        <w:jc w:val="center"/>
      </w:pPr>
      <w:r w:rsidRPr="00E61147">
        <w:rPr>
          <w:b/>
          <w:sz w:val="32"/>
          <w:szCs w:val="32"/>
        </w:rPr>
        <w:t>Fordította: Bárány Károly, 2013.</w:t>
      </w:r>
    </w:p>
    <w:p w14:paraId="721FA183" w14:textId="77777777" w:rsidR="00582549" w:rsidRPr="00E61147" w:rsidRDefault="00E61147" w:rsidP="00E61147">
      <w:pPr>
        <w:jc w:val="center"/>
      </w:pPr>
      <w:r w:rsidRPr="00E61147">
        <w:rPr>
          <w:b/>
          <w:sz w:val="32"/>
          <w:szCs w:val="32"/>
        </w:rPr>
        <w:t>MAGYAR TEOZÓFIAI TÁRSULAT</w:t>
      </w:r>
      <w:r w:rsidRPr="00E61147">
        <w:rPr>
          <w:b/>
          <w:sz w:val="32"/>
          <w:szCs w:val="32"/>
        </w:rPr>
        <w:br w:type="page"/>
      </w:r>
    </w:p>
    <w:p w14:paraId="42842529" w14:textId="77777777" w:rsidR="00582549" w:rsidRDefault="00582549" w:rsidP="00582549">
      <w:pPr>
        <w:pStyle w:val="Tartalomjegyzkcmsora"/>
        <w:spacing w:before="0"/>
        <w:jc w:val="center"/>
        <w:rPr>
          <w:rFonts w:ascii="Times New Roman" w:hAnsi="Times New Roman"/>
          <w:sz w:val="32"/>
          <w:szCs w:val="32"/>
          <w:u w:val="single"/>
        </w:rPr>
      </w:pPr>
      <w:r w:rsidRPr="00582549">
        <w:rPr>
          <w:rFonts w:ascii="Times New Roman" w:hAnsi="Times New Roman"/>
          <w:sz w:val="32"/>
          <w:szCs w:val="32"/>
          <w:u w:val="single"/>
        </w:rPr>
        <w:t>Tartalom</w:t>
      </w:r>
    </w:p>
    <w:p w14:paraId="6292786C" w14:textId="77777777" w:rsidR="00582549" w:rsidRPr="00582549" w:rsidRDefault="00582549" w:rsidP="00582549">
      <w:pPr>
        <w:rPr>
          <w:lang w:eastAsia="en-US"/>
        </w:rPr>
      </w:pPr>
    </w:p>
    <w:p w14:paraId="2822C1F8" w14:textId="33E0A5F9" w:rsidR="00582549" w:rsidRDefault="00582549">
      <w:pPr>
        <w:pStyle w:val="TJ1"/>
        <w:tabs>
          <w:tab w:val="right" w:leader="dot" w:pos="9062"/>
        </w:tabs>
        <w:rPr>
          <w:noProof/>
        </w:rPr>
      </w:pPr>
      <w:r>
        <w:fldChar w:fldCharType="begin"/>
      </w:r>
      <w:r>
        <w:instrText xml:space="preserve"> TOC \o "1-3" \h \z \u </w:instrText>
      </w:r>
      <w:r>
        <w:fldChar w:fldCharType="separate"/>
      </w:r>
      <w:hyperlink w:anchor="_Toc351645958" w:history="1">
        <w:r w:rsidRPr="00F54313">
          <w:rPr>
            <w:rStyle w:val="Hiperhivatkozs"/>
            <w:noProof/>
          </w:rPr>
          <w:t>A SZERZŐ ELŐSZAVA</w:t>
        </w:r>
        <w:r>
          <w:rPr>
            <w:noProof/>
            <w:webHidden/>
          </w:rPr>
          <w:tab/>
        </w:r>
        <w:r>
          <w:rPr>
            <w:noProof/>
            <w:webHidden/>
          </w:rPr>
          <w:fldChar w:fldCharType="begin"/>
        </w:r>
        <w:r>
          <w:rPr>
            <w:noProof/>
            <w:webHidden/>
          </w:rPr>
          <w:instrText xml:space="preserve"> PAGEREF _Toc351645958 \h </w:instrText>
        </w:r>
        <w:r>
          <w:rPr>
            <w:noProof/>
            <w:webHidden/>
          </w:rPr>
        </w:r>
        <w:r>
          <w:rPr>
            <w:noProof/>
            <w:webHidden/>
          </w:rPr>
          <w:fldChar w:fldCharType="separate"/>
        </w:r>
        <w:r w:rsidR="004C0A9D">
          <w:rPr>
            <w:noProof/>
            <w:webHidden/>
          </w:rPr>
          <w:t>3</w:t>
        </w:r>
        <w:r>
          <w:rPr>
            <w:noProof/>
            <w:webHidden/>
          </w:rPr>
          <w:fldChar w:fldCharType="end"/>
        </w:r>
      </w:hyperlink>
    </w:p>
    <w:p w14:paraId="58780ECD" w14:textId="1C601F01" w:rsidR="00582549" w:rsidRDefault="00582549">
      <w:pPr>
        <w:pStyle w:val="TJ1"/>
        <w:tabs>
          <w:tab w:val="right" w:leader="dot" w:pos="9062"/>
        </w:tabs>
        <w:rPr>
          <w:noProof/>
        </w:rPr>
      </w:pPr>
      <w:hyperlink w:anchor="_Toc351645959" w:history="1">
        <w:r w:rsidRPr="00F54313">
          <w:rPr>
            <w:rStyle w:val="Hiperhivatkozs"/>
            <w:noProof/>
          </w:rPr>
          <w:t>BEVEZETÉS</w:t>
        </w:r>
        <w:r>
          <w:rPr>
            <w:noProof/>
            <w:webHidden/>
          </w:rPr>
          <w:tab/>
        </w:r>
        <w:r>
          <w:rPr>
            <w:noProof/>
            <w:webHidden/>
          </w:rPr>
          <w:fldChar w:fldCharType="begin"/>
        </w:r>
        <w:r>
          <w:rPr>
            <w:noProof/>
            <w:webHidden/>
          </w:rPr>
          <w:instrText xml:space="preserve"> PAGEREF _Toc351645959 \h </w:instrText>
        </w:r>
        <w:r>
          <w:rPr>
            <w:noProof/>
            <w:webHidden/>
          </w:rPr>
        </w:r>
        <w:r>
          <w:rPr>
            <w:noProof/>
            <w:webHidden/>
          </w:rPr>
          <w:fldChar w:fldCharType="separate"/>
        </w:r>
        <w:r w:rsidR="004C0A9D">
          <w:rPr>
            <w:noProof/>
            <w:webHidden/>
          </w:rPr>
          <w:t>4</w:t>
        </w:r>
        <w:r>
          <w:rPr>
            <w:noProof/>
            <w:webHidden/>
          </w:rPr>
          <w:fldChar w:fldCharType="end"/>
        </w:r>
      </w:hyperlink>
    </w:p>
    <w:p w14:paraId="10DCA1CC" w14:textId="374C4B90" w:rsidR="00582549" w:rsidRDefault="00582549">
      <w:pPr>
        <w:pStyle w:val="TJ1"/>
        <w:tabs>
          <w:tab w:val="right" w:leader="dot" w:pos="9062"/>
        </w:tabs>
        <w:rPr>
          <w:noProof/>
        </w:rPr>
      </w:pPr>
      <w:hyperlink w:anchor="_Toc351645960" w:history="1">
        <w:r w:rsidRPr="00F54313">
          <w:rPr>
            <w:rStyle w:val="Hiperhivatkozs"/>
            <w:noProof/>
          </w:rPr>
          <w:t>1. fejezet AZ ISTENSÉG TERMÉSZETE</w:t>
        </w:r>
        <w:r>
          <w:rPr>
            <w:noProof/>
            <w:webHidden/>
          </w:rPr>
          <w:tab/>
        </w:r>
        <w:r>
          <w:rPr>
            <w:noProof/>
            <w:webHidden/>
          </w:rPr>
          <w:fldChar w:fldCharType="begin"/>
        </w:r>
        <w:r>
          <w:rPr>
            <w:noProof/>
            <w:webHidden/>
          </w:rPr>
          <w:instrText xml:space="preserve"> PAGEREF _Toc351645960 \h </w:instrText>
        </w:r>
        <w:r>
          <w:rPr>
            <w:noProof/>
            <w:webHidden/>
          </w:rPr>
        </w:r>
        <w:r>
          <w:rPr>
            <w:noProof/>
            <w:webHidden/>
          </w:rPr>
          <w:fldChar w:fldCharType="separate"/>
        </w:r>
        <w:r w:rsidR="004C0A9D">
          <w:rPr>
            <w:noProof/>
            <w:webHidden/>
          </w:rPr>
          <w:t>5</w:t>
        </w:r>
        <w:r>
          <w:rPr>
            <w:noProof/>
            <w:webHidden/>
          </w:rPr>
          <w:fldChar w:fldCharType="end"/>
        </w:r>
      </w:hyperlink>
    </w:p>
    <w:p w14:paraId="7B37C1FB" w14:textId="435183D1" w:rsidR="00582549" w:rsidRDefault="00582549">
      <w:pPr>
        <w:pStyle w:val="TJ1"/>
        <w:tabs>
          <w:tab w:val="right" w:leader="dot" w:pos="9062"/>
        </w:tabs>
        <w:rPr>
          <w:noProof/>
        </w:rPr>
      </w:pPr>
      <w:hyperlink w:anchor="_Toc351645961" w:history="1">
        <w:r w:rsidRPr="00F54313">
          <w:rPr>
            <w:rStyle w:val="Hiperhivatkozs"/>
            <w:noProof/>
          </w:rPr>
          <w:t>2. fejezet SÖTÉTSÉG</w:t>
        </w:r>
        <w:r>
          <w:rPr>
            <w:noProof/>
            <w:webHidden/>
          </w:rPr>
          <w:tab/>
        </w:r>
        <w:r>
          <w:rPr>
            <w:noProof/>
            <w:webHidden/>
          </w:rPr>
          <w:fldChar w:fldCharType="begin"/>
        </w:r>
        <w:r>
          <w:rPr>
            <w:noProof/>
            <w:webHidden/>
          </w:rPr>
          <w:instrText xml:space="preserve"> PAGEREF _Toc351645961 \h </w:instrText>
        </w:r>
        <w:r>
          <w:rPr>
            <w:noProof/>
            <w:webHidden/>
          </w:rPr>
        </w:r>
        <w:r>
          <w:rPr>
            <w:noProof/>
            <w:webHidden/>
          </w:rPr>
          <w:fldChar w:fldCharType="separate"/>
        </w:r>
        <w:r w:rsidR="004C0A9D">
          <w:rPr>
            <w:noProof/>
            <w:webHidden/>
          </w:rPr>
          <w:t>7</w:t>
        </w:r>
        <w:r>
          <w:rPr>
            <w:noProof/>
            <w:webHidden/>
          </w:rPr>
          <w:fldChar w:fldCharType="end"/>
        </w:r>
      </w:hyperlink>
    </w:p>
    <w:p w14:paraId="2519C733" w14:textId="507F31A8" w:rsidR="00582549" w:rsidRDefault="00582549">
      <w:pPr>
        <w:pStyle w:val="TJ1"/>
        <w:tabs>
          <w:tab w:val="right" w:leader="dot" w:pos="9062"/>
        </w:tabs>
        <w:rPr>
          <w:noProof/>
        </w:rPr>
      </w:pPr>
      <w:hyperlink w:anchor="_Toc351645962" w:history="1">
        <w:r w:rsidRPr="00F54313">
          <w:rPr>
            <w:rStyle w:val="Hiperhivatkozs"/>
            <w:noProof/>
          </w:rPr>
          <w:t>3. fejezet HAJNAL</w:t>
        </w:r>
        <w:r>
          <w:rPr>
            <w:noProof/>
            <w:webHidden/>
          </w:rPr>
          <w:tab/>
        </w:r>
        <w:r>
          <w:rPr>
            <w:noProof/>
            <w:webHidden/>
          </w:rPr>
          <w:fldChar w:fldCharType="begin"/>
        </w:r>
        <w:r>
          <w:rPr>
            <w:noProof/>
            <w:webHidden/>
          </w:rPr>
          <w:instrText xml:space="preserve"> PAGEREF _Toc351645962 \h </w:instrText>
        </w:r>
        <w:r>
          <w:rPr>
            <w:noProof/>
            <w:webHidden/>
          </w:rPr>
        </w:r>
        <w:r>
          <w:rPr>
            <w:noProof/>
            <w:webHidden/>
          </w:rPr>
          <w:fldChar w:fldCharType="separate"/>
        </w:r>
        <w:r w:rsidR="004C0A9D">
          <w:rPr>
            <w:noProof/>
            <w:webHidden/>
          </w:rPr>
          <w:t>7</w:t>
        </w:r>
        <w:r>
          <w:rPr>
            <w:noProof/>
            <w:webHidden/>
          </w:rPr>
          <w:fldChar w:fldCharType="end"/>
        </w:r>
      </w:hyperlink>
    </w:p>
    <w:p w14:paraId="68FBC3AB" w14:textId="472940F8" w:rsidR="00582549" w:rsidRDefault="00582549">
      <w:pPr>
        <w:pStyle w:val="TJ1"/>
        <w:tabs>
          <w:tab w:val="right" w:leader="dot" w:pos="9062"/>
        </w:tabs>
        <w:rPr>
          <w:noProof/>
        </w:rPr>
      </w:pPr>
      <w:hyperlink w:anchor="_Toc351645963" w:history="1">
        <w:r w:rsidRPr="00F54313">
          <w:rPr>
            <w:rStyle w:val="Hiperhivatkozs"/>
            <w:noProof/>
          </w:rPr>
          <w:t>4. fejezet NAPPAL ÉS A NAPPAL URAI</w:t>
        </w:r>
        <w:r>
          <w:rPr>
            <w:noProof/>
            <w:webHidden/>
          </w:rPr>
          <w:tab/>
        </w:r>
        <w:r>
          <w:rPr>
            <w:noProof/>
            <w:webHidden/>
          </w:rPr>
          <w:fldChar w:fldCharType="begin"/>
        </w:r>
        <w:r>
          <w:rPr>
            <w:noProof/>
            <w:webHidden/>
          </w:rPr>
          <w:instrText xml:space="preserve"> PAGEREF _Toc351645963 \h </w:instrText>
        </w:r>
        <w:r>
          <w:rPr>
            <w:noProof/>
            <w:webHidden/>
          </w:rPr>
        </w:r>
        <w:r>
          <w:rPr>
            <w:noProof/>
            <w:webHidden/>
          </w:rPr>
          <w:fldChar w:fldCharType="separate"/>
        </w:r>
        <w:r w:rsidR="004C0A9D">
          <w:rPr>
            <w:noProof/>
            <w:webHidden/>
          </w:rPr>
          <w:t>9</w:t>
        </w:r>
        <w:r>
          <w:rPr>
            <w:noProof/>
            <w:webHidden/>
          </w:rPr>
          <w:fldChar w:fldCharType="end"/>
        </w:r>
      </w:hyperlink>
    </w:p>
    <w:p w14:paraId="1D8E76A7" w14:textId="7AE72B36" w:rsidR="00582549" w:rsidRDefault="00582549">
      <w:pPr>
        <w:pStyle w:val="TJ1"/>
        <w:tabs>
          <w:tab w:val="right" w:leader="dot" w:pos="9062"/>
        </w:tabs>
        <w:rPr>
          <w:noProof/>
        </w:rPr>
      </w:pPr>
      <w:hyperlink w:anchor="_Toc351645964" w:history="1">
        <w:r w:rsidRPr="00F54313">
          <w:rPr>
            <w:rStyle w:val="Hiperhivatkozs"/>
            <w:noProof/>
          </w:rPr>
          <w:t>5. fejezet VÉGTELENSÉG</w:t>
        </w:r>
        <w:r>
          <w:rPr>
            <w:noProof/>
            <w:webHidden/>
          </w:rPr>
          <w:tab/>
        </w:r>
        <w:r>
          <w:rPr>
            <w:noProof/>
            <w:webHidden/>
          </w:rPr>
          <w:fldChar w:fldCharType="begin"/>
        </w:r>
        <w:r>
          <w:rPr>
            <w:noProof/>
            <w:webHidden/>
          </w:rPr>
          <w:instrText xml:space="preserve"> PAGEREF _Toc351645964 \h </w:instrText>
        </w:r>
        <w:r>
          <w:rPr>
            <w:noProof/>
            <w:webHidden/>
          </w:rPr>
        </w:r>
        <w:r>
          <w:rPr>
            <w:noProof/>
            <w:webHidden/>
          </w:rPr>
          <w:fldChar w:fldCharType="separate"/>
        </w:r>
        <w:r w:rsidR="004C0A9D">
          <w:rPr>
            <w:noProof/>
            <w:webHidden/>
          </w:rPr>
          <w:t>9</w:t>
        </w:r>
        <w:r>
          <w:rPr>
            <w:noProof/>
            <w:webHidden/>
          </w:rPr>
          <w:fldChar w:fldCharType="end"/>
        </w:r>
      </w:hyperlink>
    </w:p>
    <w:p w14:paraId="7D6A9DFC" w14:textId="50CD5B7D" w:rsidR="00582549" w:rsidRDefault="00582549">
      <w:pPr>
        <w:pStyle w:val="TJ1"/>
        <w:tabs>
          <w:tab w:val="right" w:leader="dot" w:pos="9062"/>
        </w:tabs>
        <w:rPr>
          <w:noProof/>
        </w:rPr>
      </w:pPr>
      <w:hyperlink w:anchor="_Toc351645965" w:history="1">
        <w:r w:rsidRPr="00F54313">
          <w:rPr>
            <w:rStyle w:val="Hiperhivatkozs"/>
            <w:noProof/>
          </w:rPr>
          <w:t>6. fejezet TŰZ</w:t>
        </w:r>
        <w:r>
          <w:rPr>
            <w:noProof/>
            <w:webHidden/>
          </w:rPr>
          <w:tab/>
        </w:r>
        <w:r>
          <w:rPr>
            <w:noProof/>
            <w:webHidden/>
          </w:rPr>
          <w:fldChar w:fldCharType="begin"/>
        </w:r>
        <w:r>
          <w:rPr>
            <w:noProof/>
            <w:webHidden/>
          </w:rPr>
          <w:instrText xml:space="preserve"> PAGEREF _Toc351645965 \h </w:instrText>
        </w:r>
        <w:r>
          <w:rPr>
            <w:noProof/>
            <w:webHidden/>
          </w:rPr>
        </w:r>
        <w:r>
          <w:rPr>
            <w:noProof/>
            <w:webHidden/>
          </w:rPr>
          <w:fldChar w:fldCharType="separate"/>
        </w:r>
        <w:r w:rsidR="004C0A9D">
          <w:rPr>
            <w:noProof/>
            <w:webHidden/>
          </w:rPr>
          <w:t>10</w:t>
        </w:r>
        <w:r>
          <w:rPr>
            <w:noProof/>
            <w:webHidden/>
          </w:rPr>
          <w:fldChar w:fldCharType="end"/>
        </w:r>
      </w:hyperlink>
    </w:p>
    <w:p w14:paraId="7E3BCB06" w14:textId="194C8F16" w:rsidR="00582549" w:rsidRDefault="00582549">
      <w:pPr>
        <w:pStyle w:val="TJ1"/>
        <w:tabs>
          <w:tab w:val="right" w:leader="dot" w:pos="9062"/>
        </w:tabs>
        <w:rPr>
          <w:noProof/>
        </w:rPr>
      </w:pPr>
      <w:hyperlink w:anchor="_Toc351645966" w:history="1">
        <w:r w:rsidRPr="00F54313">
          <w:rPr>
            <w:rStyle w:val="Hiperhivatkozs"/>
            <w:noProof/>
          </w:rPr>
          <w:t>7. fejezet TŰZ-KÖD</w:t>
        </w:r>
        <w:r>
          <w:rPr>
            <w:noProof/>
            <w:webHidden/>
          </w:rPr>
          <w:tab/>
        </w:r>
        <w:r>
          <w:rPr>
            <w:noProof/>
            <w:webHidden/>
          </w:rPr>
          <w:fldChar w:fldCharType="begin"/>
        </w:r>
        <w:r>
          <w:rPr>
            <w:noProof/>
            <w:webHidden/>
          </w:rPr>
          <w:instrText xml:space="preserve"> PAGEREF _Toc351645966 \h </w:instrText>
        </w:r>
        <w:r>
          <w:rPr>
            <w:noProof/>
            <w:webHidden/>
          </w:rPr>
        </w:r>
        <w:r>
          <w:rPr>
            <w:noProof/>
            <w:webHidden/>
          </w:rPr>
          <w:fldChar w:fldCharType="separate"/>
        </w:r>
        <w:r w:rsidR="004C0A9D">
          <w:rPr>
            <w:noProof/>
            <w:webHidden/>
          </w:rPr>
          <w:t>11</w:t>
        </w:r>
        <w:r>
          <w:rPr>
            <w:noProof/>
            <w:webHidden/>
          </w:rPr>
          <w:fldChar w:fldCharType="end"/>
        </w:r>
      </w:hyperlink>
    </w:p>
    <w:p w14:paraId="56E89665" w14:textId="6651D66A" w:rsidR="00582549" w:rsidRDefault="00582549">
      <w:pPr>
        <w:pStyle w:val="TJ1"/>
        <w:tabs>
          <w:tab w:val="right" w:leader="dot" w:pos="9062"/>
        </w:tabs>
        <w:rPr>
          <w:noProof/>
        </w:rPr>
      </w:pPr>
      <w:hyperlink w:anchor="_Toc351645967" w:history="1">
        <w:r w:rsidRPr="00F54313">
          <w:rPr>
            <w:rStyle w:val="Hiperhivatkozs"/>
            <w:noProof/>
          </w:rPr>
          <w:t>8. fejezet AZ AKARAT ALÁSZÁLLÁSA</w:t>
        </w:r>
        <w:r>
          <w:rPr>
            <w:noProof/>
            <w:webHidden/>
          </w:rPr>
          <w:tab/>
        </w:r>
        <w:r>
          <w:rPr>
            <w:noProof/>
            <w:webHidden/>
          </w:rPr>
          <w:fldChar w:fldCharType="begin"/>
        </w:r>
        <w:r>
          <w:rPr>
            <w:noProof/>
            <w:webHidden/>
          </w:rPr>
          <w:instrText xml:space="preserve"> PAGEREF _Toc351645967 \h </w:instrText>
        </w:r>
        <w:r>
          <w:rPr>
            <w:noProof/>
            <w:webHidden/>
          </w:rPr>
        </w:r>
        <w:r>
          <w:rPr>
            <w:noProof/>
            <w:webHidden/>
          </w:rPr>
          <w:fldChar w:fldCharType="separate"/>
        </w:r>
        <w:r w:rsidR="004C0A9D">
          <w:rPr>
            <w:noProof/>
            <w:webHidden/>
          </w:rPr>
          <w:t>11</w:t>
        </w:r>
        <w:r>
          <w:rPr>
            <w:noProof/>
            <w:webHidden/>
          </w:rPr>
          <w:fldChar w:fldCharType="end"/>
        </w:r>
      </w:hyperlink>
    </w:p>
    <w:p w14:paraId="33DE8C37" w14:textId="27BC4B73" w:rsidR="00582549" w:rsidRDefault="00582549">
      <w:pPr>
        <w:pStyle w:val="TJ1"/>
        <w:tabs>
          <w:tab w:val="right" w:leader="dot" w:pos="9062"/>
        </w:tabs>
        <w:rPr>
          <w:noProof/>
        </w:rPr>
      </w:pPr>
      <w:hyperlink w:anchor="_Toc351645968" w:history="1">
        <w:r w:rsidRPr="00F54313">
          <w:rPr>
            <w:rStyle w:val="Hiperhivatkozs"/>
            <w:noProof/>
          </w:rPr>
          <w:t>9. fejezet AZ EGY ELME</w:t>
        </w:r>
        <w:r>
          <w:rPr>
            <w:noProof/>
            <w:webHidden/>
          </w:rPr>
          <w:tab/>
        </w:r>
        <w:r>
          <w:rPr>
            <w:noProof/>
            <w:webHidden/>
          </w:rPr>
          <w:fldChar w:fldCharType="begin"/>
        </w:r>
        <w:r>
          <w:rPr>
            <w:noProof/>
            <w:webHidden/>
          </w:rPr>
          <w:instrText xml:space="preserve"> PAGEREF _Toc351645968 \h </w:instrText>
        </w:r>
        <w:r>
          <w:rPr>
            <w:noProof/>
            <w:webHidden/>
          </w:rPr>
        </w:r>
        <w:r>
          <w:rPr>
            <w:noProof/>
            <w:webHidden/>
          </w:rPr>
          <w:fldChar w:fldCharType="separate"/>
        </w:r>
        <w:r w:rsidR="004C0A9D">
          <w:rPr>
            <w:noProof/>
            <w:webHidden/>
          </w:rPr>
          <w:t>13</w:t>
        </w:r>
        <w:r>
          <w:rPr>
            <w:noProof/>
            <w:webHidden/>
          </w:rPr>
          <w:fldChar w:fldCharType="end"/>
        </w:r>
      </w:hyperlink>
    </w:p>
    <w:p w14:paraId="7BB5E68E" w14:textId="137DB014" w:rsidR="00582549" w:rsidRDefault="00582549">
      <w:pPr>
        <w:pStyle w:val="TJ1"/>
        <w:tabs>
          <w:tab w:val="right" w:leader="dot" w:pos="9062"/>
        </w:tabs>
        <w:rPr>
          <w:noProof/>
        </w:rPr>
      </w:pPr>
      <w:hyperlink w:anchor="_Toc351645969" w:history="1">
        <w:r w:rsidRPr="00F54313">
          <w:rPr>
            <w:rStyle w:val="Hiperhivatkozs"/>
            <w:noProof/>
          </w:rPr>
          <w:t>10. fejezet A MAGOK ELVETÉSE</w:t>
        </w:r>
        <w:r>
          <w:rPr>
            <w:noProof/>
            <w:webHidden/>
          </w:rPr>
          <w:tab/>
        </w:r>
        <w:r>
          <w:rPr>
            <w:noProof/>
            <w:webHidden/>
          </w:rPr>
          <w:fldChar w:fldCharType="begin"/>
        </w:r>
        <w:r>
          <w:rPr>
            <w:noProof/>
            <w:webHidden/>
          </w:rPr>
          <w:instrText xml:space="preserve"> PAGEREF _Toc351645969 \h </w:instrText>
        </w:r>
        <w:r>
          <w:rPr>
            <w:noProof/>
            <w:webHidden/>
          </w:rPr>
        </w:r>
        <w:r>
          <w:rPr>
            <w:noProof/>
            <w:webHidden/>
          </w:rPr>
          <w:fldChar w:fldCharType="separate"/>
        </w:r>
        <w:r w:rsidR="004C0A9D">
          <w:rPr>
            <w:noProof/>
            <w:webHidden/>
          </w:rPr>
          <w:t>13</w:t>
        </w:r>
        <w:r>
          <w:rPr>
            <w:noProof/>
            <w:webHidden/>
          </w:rPr>
          <w:fldChar w:fldCharType="end"/>
        </w:r>
      </w:hyperlink>
    </w:p>
    <w:p w14:paraId="0C5AC7DB" w14:textId="2F100BDE" w:rsidR="00582549" w:rsidRDefault="00582549">
      <w:pPr>
        <w:pStyle w:val="TJ1"/>
        <w:tabs>
          <w:tab w:val="right" w:leader="dot" w:pos="9062"/>
        </w:tabs>
        <w:rPr>
          <w:noProof/>
        </w:rPr>
      </w:pPr>
      <w:hyperlink w:anchor="_Toc351645970" w:history="1">
        <w:r w:rsidRPr="00F54313">
          <w:rPr>
            <w:rStyle w:val="Hiperhivatkozs"/>
            <w:noProof/>
          </w:rPr>
          <w:t>11. fejezet A MAGOK TERMÉSZETE</w:t>
        </w:r>
        <w:r>
          <w:rPr>
            <w:noProof/>
            <w:webHidden/>
          </w:rPr>
          <w:tab/>
        </w:r>
        <w:r>
          <w:rPr>
            <w:noProof/>
            <w:webHidden/>
          </w:rPr>
          <w:fldChar w:fldCharType="begin"/>
        </w:r>
        <w:r>
          <w:rPr>
            <w:noProof/>
            <w:webHidden/>
          </w:rPr>
          <w:instrText xml:space="preserve"> PAGEREF _Toc351645970 \h </w:instrText>
        </w:r>
        <w:r>
          <w:rPr>
            <w:noProof/>
            <w:webHidden/>
          </w:rPr>
        </w:r>
        <w:r>
          <w:rPr>
            <w:noProof/>
            <w:webHidden/>
          </w:rPr>
          <w:fldChar w:fldCharType="separate"/>
        </w:r>
        <w:r w:rsidR="004C0A9D">
          <w:rPr>
            <w:noProof/>
            <w:webHidden/>
          </w:rPr>
          <w:t>14</w:t>
        </w:r>
        <w:r>
          <w:rPr>
            <w:noProof/>
            <w:webHidden/>
          </w:rPr>
          <w:fldChar w:fldCharType="end"/>
        </w:r>
      </w:hyperlink>
    </w:p>
    <w:p w14:paraId="11B1D030" w14:textId="5063003E" w:rsidR="00582549" w:rsidRDefault="00582549">
      <w:pPr>
        <w:pStyle w:val="TJ1"/>
        <w:tabs>
          <w:tab w:val="right" w:leader="dot" w:pos="9062"/>
        </w:tabs>
        <w:rPr>
          <w:noProof/>
        </w:rPr>
      </w:pPr>
      <w:hyperlink w:anchor="_Toc351645971" w:history="1">
        <w:r w:rsidRPr="00F54313">
          <w:rPr>
            <w:rStyle w:val="Hiperhivatkozs"/>
            <w:noProof/>
          </w:rPr>
          <w:t>12. fejezet A MAGOK ÉBREDÉSE</w:t>
        </w:r>
        <w:r>
          <w:rPr>
            <w:noProof/>
            <w:webHidden/>
          </w:rPr>
          <w:tab/>
        </w:r>
        <w:r>
          <w:rPr>
            <w:noProof/>
            <w:webHidden/>
          </w:rPr>
          <w:fldChar w:fldCharType="begin"/>
        </w:r>
        <w:r>
          <w:rPr>
            <w:noProof/>
            <w:webHidden/>
          </w:rPr>
          <w:instrText xml:space="preserve"> PAGEREF _Toc351645971 \h </w:instrText>
        </w:r>
        <w:r>
          <w:rPr>
            <w:noProof/>
            <w:webHidden/>
          </w:rPr>
        </w:r>
        <w:r>
          <w:rPr>
            <w:noProof/>
            <w:webHidden/>
          </w:rPr>
          <w:fldChar w:fldCharType="separate"/>
        </w:r>
        <w:r w:rsidR="004C0A9D">
          <w:rPr>
            <w:noProof/>
            <w:webHidden/>
          </w:rPr>
          <w:t>15</w:t>
        </w:r>
        <w:r>
          <w:rPr>
            <w:noProof/>
            <w:webHidden/>
          </w:rPr>
          <w:fldChar w:fldCharType="end"/>
        </w:r>
      </w:hyperlink>
    </w:p>
    <w:p w14:paraId="6D8C7AAE" w14:textId="704454F0" w:rsidR="00582549" w:rsidRDefault="00582549">
      <w:pPr>
        <w:pStyle w:val="TJ1"/>
        <w:tabs>
          <w:tab w:val="right" w:leader="dot" w:pos="9062"/>
        </w:tabs>
        <w:rPr>
          <w:noProof/>
        </w:rPr>
      </w:pPr>
      <w:hyperlink w:anchor="_Toc351645972" w:history="1">
        <w:r w:rsidRPr="00F54313">
          <w:rPr>
            <w:rStyle w:val="Hiperhivatkozs"/>
            <w:noProof/>
          </w:rPr>
          <w:t>13. fejezet MINDEN VILÁGOK ANYJA</w:t>
        </w:r>
        <w:r>
          <w:rPr>
            <w:noProof/>
            <w:webHidden/>
          </w:rPr>
          <w:tab/>
        </w:r>
        <w:r>
          <w:rPr>
            <w:noProof/>
            <w:webHidden/>
          </w:rPr>
          <w:fldChar w:fldCharType="begin"/>
        </w:r>
        <w:r>
          <w:rPr>
            <w:noProof/>
            <w:webHidden/>
          </w:rPr>
          <w:instrText xml:space="preserve"> PAGEREF _Toc351645972 \h </w:instrText>
        </w:r>
        <w:r>
          <w:rPr>
            <w:noProof/>
            <w:webHidden/>
          </w:rPr>
        </w:r>
        <w:r>
          <w:rPr>
            <w:noProof/>
            <w:webHidden/>
          </w:rPr>
          <w:fldChar w:fldCharType="separate"/>
        </w:r>
        <w:r w:rsidR="004C0A9D">
          <w:rPr>
            <w:noProof/>
            <w:webHidden/>
          </w:rPr>
          <w:t>16</w:t>
        </w:r>
        <w:r>
          <w:rPr>
            <w:noProof/>
            <w:webHidden/>
          </w:rPr>
          <w:fldChar w:fldCharType="end"/>
        </w:r>
      </w:hyperlink>
    </w:p>
    <w:p w14:paraId="414B5CB9" w14:textId="01AFE5D8" w:rsidR="00582549" w:rsidRDefault="00582549">
      <w:pPr>
        <w:pStyle w:val="TJ1"/>
        <w:tabs>
          <w:tab w:val="right" w:leader="dot" w:pos="9062"/>
        </w:tabs>
        <w:rPr>
          <w:noProof/>
        </w:rPr>
      </w:pPr>
      <w:hyperlink w:anchor="_Toc351645973" w:history="1">
        <w:r w:rsidRPr="00F54313">
          <w:rPr>
            <w:rStyle w:val="Hiperhivatkozs"/>
            <w:noProof/>
          </w:rPr>
          <w:t>14. fejezet ARCHETÍPUSI FORMÁK — KOZMIKUS, UNIVERZÁLIS, SZOLÁRIS</w:t>
        </w:r>
        <w:r>
          <w:rPr>
            <w:noProof/>
            <w:webHidden/>
          </w:rPr>
          <w:tab/>
        </w:r>
        <w:r>
          <w:rPr>
            <w:noProof/>
            <w:webHidden/>
          </w:rPr>
          <w:fldChar w:fldCharType="begin"/>
        </w:r>
        <w:r>
          <w:rPr>
            <w:noProof/>
            <w:webHidden/>
          </w:rPr>
          <w:instrText xml:space="preserve"> PAGEREF _Toc351645973 \h </w:instrText>
        </w:r>
        <w:r>
          <w:rPr>
            <w:noProof/>
            <w:webHidden/>
          </w:rPr>
        </w:r>
        <w:r>
          <w:rPr>
            <w:noProof/>
            <w:webHidden/>
          </w:rPr>
          <w:fldChar w:fldCharType="separate"/>
        </w:r>
        <w:r w:rsidR="004C0A9D">
          <w:rPr>
            <w:noProof/>
            <w:webHidden/>
          </w:rPr>
          <w:t>17</w:t>
        </w:r>
        <w:r>
          <w:rPr>
            <w:noProof/>
            <w:webHidden/>
          </w:rPr>
          <w:fldChar w:fldCharType="end"/>
        </w:r>
      </w:hyperlink>
    </w:p>
    <w:p w14:paraId="0330F443" w14:textId="37AC13C9" w:rsidR="00582549" w:rsidRDefault="00582549">
      <w:pPr>
        <w:pStyle w:val="TJ1"/>
        <w:tabs>
          <w:tab w:val="right" w:leader="dot" w:pos="9062"/>
        </w:tabs>
        <w:rPr>
          <w:noProof/>
        </w:rPr>
      </w:pPr>
      <w:hyperlink w:anchor="_Toc351645974" w:history="1">
        <w:r w:rsidRPr="00F54313">
          <w:rPr>
            <w:rStyle w:val="Hiperhivatkozs"/>
            <w:noProof/>
          </w:rPr>
          <w:t>15. fejezet AZ EGY AKARAT ÉS AZ EGY ÉLET</w:t>
        </w:r>
        <w:r>
          <w:rPr>
            <w:noProof/>
            <w:webHidden/>
          </w:rPr>
          <w:tab/>
        </w:r>
        <w:r>
          <w:rPr>
            <w:noProof/>
            <w:webHidden/>
          </w:rPr>
          <w:fldChar w:fldCharType="begin"/>
        </w:r>
        <w:r>
          <w:rPr>
            <w:noProof/>
            <w:webHidden/>
          </w:rPr>
          <w:instrText xml:space="preserve"> PAGEREF _Toc351645974 \h </w:instrText>
        </w:r>
        <w:r>
          <w:rPr>
            <w:noProof/>
            <w:webHidden/>
          </w:rPr>
        </w:r>
        <w:r>
          <w:rPr>
            <w:noProof/>
            <w:webHidden/>
          </w:rPr>
          <w:fldChar w:fldCharType="separate"/>
        </w:r>
        <w:r w:rsidR="004C0A9D">
          <w:rPr>
            <w:noProof/>
            <w:webHidden/>
          </w:rPr>
          <w:t>18</w:t>
        </w:r>
        <w:r>
          <w:rPr>
            <w:noProof/>
            <w:webHidden/>
          </w:rPr>
          <w:fldChar w:fldCharType="end"/>
        </w:r>
      </w:hyperlink>
    </w:p>
    <w:p w14:paraId="081753A8" w14:textId="44D06E38" w:rsidR="00582549" w:rsidRDefault="00582549">
      <w:pPr>
        <w:pStyle w:val="TJ1"/>
        <w:tabs>
          <w:tab w:val="right" w:leader="dot" w:pos="9062"/>
        </w:tabs>
        <w:rPr>
          <w:noProof/>
        </w:rPr>
      </w:pPr>
      <w:hyperlink w:anchor="_Toc351645975" w:history="1">
        <w:r w:rsidRPr="00F54313">
          <w:rPr>
            <w:rStyle w:val="Hiperhivatkozs"/>
            <w:noProof/>
          </w:rPr>
          <w:t>16. fejezet A FORMÁK ÉPÍTŐI</w:t>
        </w:r>
        <w:r>
          <w:rPr>
            <w:noProof/>
            <w:webHidden/>
          </w:rPr>
          <w:tab/>
        </w:r>
        <w:r>
          <w:rPr>
            <w:noProof/>
            <w:webHidden/>
          </w:rPr>
          <w:fldChar w:fldCharType="begin"/>
        </w:r>
        <w:r>
          <w:rPr>
            <w:noProof/>
            <w:webHidden/>
          </w:rPr>
          <w:instrText xml:space="preserve"> PAGEREF _Toc351645975 \h </w:instrText>
        </w:r>
        <w:r>
          <w:rPr>
            <w:noProof/>
            <w:webHidden/>
          </w:rPr>
        </w:r>
        <w:r>
          <w:rPr>
            <w:noProof/>
            <w:webHidden/>
          </w:rPr>
          <w:fldChar w:fldCharType="separate"/>
        </w:r>
        <w:r w:rsidR="004C0A9D">
          <w:rPr>
            <w:noProof/>
            <w:webHidden/>
          </w:rPr>
          <w:t>19</w:t>
        </w:r>
        <w:r>
          <w:rPr>
            <w:noProof/>
            <w:webHidden/>
          </w:rPr>
          <w:fldChar w:fldCharType="end"/>
        </w:r>
      </w:hyperlink>
    </w:p>
    <w:p w14:paraId="01F1190C" w14:textId="1363062E" w:rsidR="00582549" w:rsidRDefault="00582549">
      <w:pPr>
        <w:pStyle w:val="TJ1"/>
        <w:tabs>
          <w:tab w:val="right" w:leader="dot" w:pos="9062"/>
        </w:tabs>
        <w:rPr>
          <w:noProof/>
        </w:rPr>
      </w:pPr>
      <w:hyperlink w:anchor="_Toc351645976" w:history="1">
        <w:r w:rsidRPr="00F54313">
          <w:rPr>
            <w:rStyle w:val="Hiperhivatkozs"/>
            <w:noProof/>
          </w:rPr>
          <w:t>17. fejezet KOZMIKUS ÉLET</w:t>
        </w:r>
        <w:r>
          <w:rPr>
            <w:noProof/>
            <w:webHidden/>
          </w:rPr>
          <w:tab/>
        </w:r>
        <w:r>
          <w:rPr>
            <w:noProof/>
            <w:webHidden/>
          </w:rPr>
          <w:fldChar w:fldCharType="begin"/>
        </w:r>
        <w:r>
          <w:rPr>
            <w:noProof/>
            <w:webHidden/>
          </w:rPr>
          <w:instrText xml:space="preserve"> PAGEREF _Toc351645976 \h </w:instrText>
        </w:r>
        <w:r>
          <w:rPr>
            <w:noProof/>
            <w:webHidden/>
          </w:rPr>
        </w:r>
        <w:r>
          <w:rPr>
            <w:noProof/>
            <w:webHidden/>
          </w:rPr>
          <w:fldChar w:fldCharType="separate"/>
        </w:r>
        <w:r w:rsidR="004C0A9D">
          <w:rPr>
            <w:noProof/>
            <w:webHidden/>
          </w:rPr>
          <w:t>21</w:t>
        </w:r>
        <w:r>
          <w:rPr>
            <w:noProof/>
            <w:webHidden/>
          </w:rPr>
          <w:fldChar w:fldCharType="end"/>
        </w:r>
      </w:hyperlink>
    </w:p>
    <w:p w14:paraId="195A90A2" w14:textId="2ACFD001" w:rsidR="00582549" w:rsidRDefault="00582549">
      <w:pPr>
        <w:pStyle w:val="TJ1"/>
        <w:tabs>
          <w:tab w:val="right" w:leader="dot" w:pos="9062"/>
        </w:tabs>
        <w:rPr>
          <w:noProof/>
        </w:rPr>
      </w:pPr>
      <w:hyperlink w:anchor="_Toc351645977" w:history="1">
        <w:r w:rsidRPr="00F54313">
          <w:rPr>
            <w:rStyle w:val="Hiperhivatkozs"/>
            <w:noProof/>
          </w:rPr>
          <w:t>18. fejezet AZ ÉPÍTŐK MUNKÁJA</w:t>
        </w:r>
        <w:r>
          <w:rPr>
            <w:noProof/>
            <w:webHidden/>
          </w:rPr>
          <w:tab/>
        </w:r>
        <w:r>
          <w:rPr>
            <w:noProof/>
            <w:webHidden/>
          </w:rPr>
          <w:fldChar w:fldCharType="begin"/>
        </w:r>
        <w:r>
          <w:rPr>
            <w:noProof/>
            <w:webHidden/>
          </w:rPr>
          <w:instrText xml:space="preserve"> PAGEREF _Toc351645977 \h </w:instrText>
        </w:r>
        <w:r>
          <w:rPr>
            <w:noProof/>
            <w:webHidden/>
          </w:rPr>
        </w:r>
        <w:r>
          <w:rPr>
            <w:noProof/>
            <w:webHidden/>
          </w:rPr>
          <w:fldChar w:fldCharType="separate"/>
        </w:r>
        <w:r w:rsidR="004C0A9D">
          <w:rPr>
            <w:noProof/>
            <w:webHidden/>
          </w:rPr>
          <w:t>22</w:t>
        </w:r>
        <w:r>
          <w:rPr>
            <w:noProof/>
            <w:webHidden/>
          </w:rPr>
          <w:fldChar w:fldCharType="end"/>
        </w:r>
      </w:hyperlink>
    </w:p>
    <w:p w14:paraId="426B52AD" w14:textId="1396CE73" w:rsidR="00582549" w:rsidRDefault="00582549">
      <w:pPr>
        <w:pStyle w:val="TJ1"/>
        <w:tabs>
          <w:tab w:val="right" w:leader="dot" w:pos="9062"/>
        </w:tabs>
        <w:rPr>
          <w:noProof/>
        </w:rPr>
      </w:pPr>
      <w:hyperlink w:anchor="_Toc351645978" w:history="1">
        <w:r w:rsidRPr="00F54313">
          <w:rPr>
            <w:rStyle w:val="Hiperhivatkozs"/>
            <w:noProof/>
          </w:rPr>
          <w:t>19. fejezet ÁTMENET AZ ÁSVÁNYIBÓL A NÖVÉNYI BIRODALOMBA</w:t>
        </w:r>
        <w:r>
          <w:rPr>
            <w:noProof/>
            <w:webHidden/>
          </w:rPr>
          <w:tab/>
        </w:r>
        <w:r>
          <w:rPr>
            <w:noProof/>
            <w:webHidden/>
          </w:rPr>
          <w:fldChar w:fldCharType="begin"/>
        </w:r>
        <w:r>
          <w:rPr>
            <w:noProof/>
            <w:webHidden/>
          </w:rPr>
          <w:instrText xml:space="preserve"> PAGEREF _Toc351645978 \h </w:instrText>
        </w:r>
        <w:r>
          <w:rPr>
            <w:noProof/>
            <w:webHidden/>
          </w:rPr>
        </w:r>
        <w:r>
          <w:rPr>
            <w:noProof/>
            <w:webHidden/>
          </w:rPr>
          <w:fldChar w:fldCharType="separate"/>
        </w:r>
        <w:r w:rsidR="004C0A9D">
          <w:rPr>
            <w:noProof/>
            <w:webHidden/>
          </w:rPr>
          <w:t>24</w:t>
        </w:r>
        <w:r>
          <w:rPr>
            <w:noProof/>
            <w:webHidden/>
          </w:rPr>
          <w:fldChar w:fldCharType="end"/>
        </w:r>
      </w:hyperlink>
    </w:p>
    <w:p w14:paraId="2A4F86C7" w14:textId="50B1A2FE" w:rsidR="00582549" w:rsidRDefault="00582549">
      <w:pPr>
        <w:pStyle w:val="TJ1"/>
        <w:tabs>
          <w:tab w:val="right" w:leader="dot" w:pos="9062"/>
        </w:tabs>
        <w:rPr>
          <w:noProof/>
        </w:rPr>
      </w:pPr>
      <w:hyperlink w:anchor="_Toc351645979" w:history="1">
        <w:r w:rsidRPr="00F54313">
          <w:rPr>
            <w:rStyle w:val="Hiperhivatkozs"/>
            <w:noProof/>
          </w:rPr>
          <w:t>20. fejezet FÉNY</w:t>
        </w:r>
        <w:r>
          <w:rPr>
            <w:noProof/>
            <w:webHidden/>
          </w:rPr>
          <w:tab/>
        </w:r>
        <w:r>
          <w:rPr>
            <w:noProof/>
            <w:webHidden/>
          </w:rPr>
          <w:fldChar w:fldCharType="begin"/>
        </w:r>
        <w:r>
          <w:rPr>
            <w:noProof/>
            <w:webHidden/>
          </w:rPr>
          <w:instrText xml:space="preserve"> PAGEREF _Toc351645979 \h </w:instrText>
        </w:r>
        <w:r>
          <w:rPr>
            <w:noProof/>
            <w:webHidden/>
          </w:rPr>
        </w:r>
        <w:r>
          <w:rPr>
            <w:noProof/>
            <w:webHidden/>
          </w:rPr>
          <w:fldChar w:fldCharType="separate"/>
        </w:r>
        <w:r w:rsidR="004C0A9D">
          <w:rPr>
            <w:noProof/>
            <w:webHidden/>
          </w:rPr>
          <w:t>25</w:t>
        </w:r>
        <w:r>
          <w:rPr>
            <w:noProof/>
            <w:webHidden/>
          </w:rPr>
          <w:fldChar w:fldCharType="end"/>
        </w:r>
      </w:hyperlink>
    </w:p>
    <w:p w14:paraId="47F25ABB" w14:textId="69BEA9E9" w:rsidR="00582549" w:rsidRDefault="00582549">
      <w:pPr>
        <w:pStyle w:val="TJ1"/>
        <w:tabs>
          <w:tab w:val="right" w:leader="dot" w:pos="9062"/>
        </w:tabs>
        <w:rPr>
          <w:noProof/>
        </w:rPr>
      </w:pPr>
      <w:hyperlink w:anchor="_Toc351645980" w:history="1">
        <w:r w:rsidRPr="00F54313">
          <w:rPr>
            <w:rStyle w:val="Hiperhivatkozs"/>
            <w:noProof/>
          </w:rPr>
          <w:t>21. fejezet AZ ISTENI MUZSIKUS</w:t>
        </w:r>
        <w:r>
          <w:rPr>
            <w:noProof/>
            <w:webHidden/>
          </w:rPr>
          <w:tab/>
        </w:r>
        <w:r>
          <w:rPr>
            <w:noProof/>
            <w:webHidden/>
          </w:rPr>
          <w:fldChar w:fldCharType="begin"/>
        </w:r>
        <w:r>
          <w:rPr>
            <w:noProof/>
            <w:webHidden/>
          </w:rPr>
          <w:instrText xml:space="preserve"> PAGEREF _Toc351645980 \h </w:instrText>
        </w:r>
        <w:r>
          <w:rPr>
            <w:noProof/>
            <w:webHidden/>
          </w:rPr>
        </w:r>
        <w:r>
          <w:rPr>
            <w:noProof/>
            <w:webHidden/>
          </w:rPr>
          <w:fldChar w:fldCharType="separate"/>
        </w:r>
        <w:r w:rsidR="004C0A9D">
          <w:rPr>
            <w:noProof/>
            <w:webHidden/>
          </w:rPr>
          <w:t>27</w:t>
        </w:r>
        <w:r>
          <w:rPr>
            <w:noProof/>
            <w:webHidden/>
          </w:rPr>
          <w:fldChar w:fldCharType="end"/>
        </w:r>
      </w:hyperlink>
    </w:p>
    <w:p w14:paraId="378F9AFD" w14:textId="75CC6BE7" w:rsidR="00582549" w:rsidRDefault="00582549">
      <w:pPr>
        <w:pStyle w:val="TJ1"/>
        <w:tabs>
          <w:tab w:val="right" w:leader="dot" w:pos="9062"/>
        </w:tabs>
        <w:rPr>
          <w:noProof/>
        </w:rPr>
      </w:pPr>
      <w:hyperlink w:anchor="_Toc351645981" w:history="1">
        <w:r w:rsidRPr="00F54313">
          <w:rPr>
            <w:rStyle w:val="Hiperhivatkozs"/>
            <w:noProof/>
          </w:rPr>
          <w:t>22. fejezet TRANSZCENDENS ELME</w:t>
        </w:r>
        <w:r>
          <w:rPr>
            <w:noProof/>
            <w:webHidden/>
          </w:rPr>
          <w:tab/>
        </w:r>
        <w:r>
          <w:rPr>
            <w:noProof/>
            <w:webHidden/>
          </w:rPr>
          <w:fldChar w:fldCharType="begin"/>
        </w:r>
        <w:r>
          <w:rPr>
            <w:noProof/>
            <w:webHidden/>
          </w:rPr>
          <w:instrText xml:space="preserve"> PAGEREF _Toc351645981 \h </w:instrText>
        </w:r>
        <w:r>
          <w:rPr>
            <w:noProof/>
            <w:webHidden/>
          </w:rPr>
        </w:r>
        <w:r>
          <w:rPr>
            <w:noProof/>
            <w:webHidden/>
          </w:rPr>
          <w:fldChar w:fldCharType="separate"/>
        </w:r>
        <w:r w:rsidR="004C0A9D">
          <w:rPr>
            <w:noProof/>
            <w:webHidden/>
          </w:rPr>
          <w:t>27</w:t>
        </w:r>
        <w:r>
          <w:rPr>
            <w:noProof/>
            <w:webHidden/>
          </w:rPr>
          <w:fldChar w:fldCharType="end"/>
        </w:r>
      </w:hyperlink>
    </w:p>
    <w:p w14:paraId="1B39BAB2" w14:textId="47CCFCFA" w:rsidR="00582549" w:rsidRDefault="00582549">
      <w:pPr>
        <w:pStyle w:val="TJ1"/>
        <w:tabs>
          <w:tab w:val="right" w:leader="dot" w:pos="9062"/>
        </w:tabs>
        <w:rPr>
          <w:noProof/>
        </w:rPr>
      </w:pPr>
      <w:hyperlink w:anchor="_Toc351645982" w:history="1">
        <w:r w:rsidRPr="00F54313">
          <w:rPr>
            <w:rStyle w:val="Hiperhivatkozs"/>
            <w:noProof/>
          </w:rPr>
          <w:t>23. fejezet AZ ANGYALOK ÉS EMBEREK KÜLDETÉSE</w:t>
        </w:r>
        <w:r>
          <w:rPr>
            <w:noProof/>
            <w:webHidden/>
          </w:rPr>
          <w:tab/>
        </w:r>
        <w:r>
          <w:rPr>
            <w:noProof/>
            <w:webHidden/>
          </w:rPr>
          <w:fldChar w:fldCharType="begin"/>
        </w:r>
        <w:r>
          <w:rPr>
            <w:noProof/>
            <w:webHidden/>
          </w:rPr>
          <w:instrText xml:space="preserve"> PAGEREF _Toc351645982 \h </w:instrText>
        </w:r>
        <w:r>
          <w:rPr>
            <w:noProof/>
            <w:webHidden/>
          </w:rPr>
        </w:r>
        <w:r>
          <w:rPr>
            <w:noProof/>
            <w:webHidden/>
          </w:rPr>
          <w:fldChar w:fldCharType="separate"/>
        </w:r>
        <w:r w:rsidR="004C0A9D">
          <w:rPr>
            <w:noProof/>
            <w:webHidden/>
          </w:rPr>
          <w:t>29</w:t>
        </w:r>
        <w:r>
          <w:rPr>
            <w:noProof/>
            <w:webHidden/>
          </w:rPr>
          <w:fldChar w:fldCharType="end"/>
        </w:r>
      </w:hyperlink>
    </w:p>
    <w:p w14:paraId="10BC0FE4" w14:textId="2FA121AE" w:rsidR="00582549" w:rsidRDefault="00582549">
      <w:pPr>
        <w:pStyle w:val="TJ1"/>
        <w:tabs>
          <w:tab w:val="right" w:leader="dot" w:pos="9062"/>
        </w:tabs>
        <w:rPr>
          <w:noProof/>
        </w:rPr>
      </w:pPr>
      <w:hyperlink w:anchor="_Toc351645983" w:history="1">
        <w:r w:rsidRPr="00F54313">
          <w:rPr>
            <w:rStyle w:val="Hiperhivatkozs"/>
            <w:noProof/>
          </w:rPr>
          <w:t>24. fejezet KREATÍV ÉS TEREMTŐ ERŐ</w:t>
        </w:r>
        <w:r>
          <w:rPr>
            <w:noProof/>
            <w:webHidden/>
          </w:rPr>
          <w:tab/>
        </w:r>
        <w:r>
          <w:rPr>
            <w:noProof/>
            <w:webHidden/>
          </w:rPr>
          <w:fldChar w:fldCharType="begin"/>
        </w:r>
        <w:r>
          <w:rPr>
            <w:noProof/>
            <w:webHidden/>
          </w:rPr>
          <w:instrText xml:space="preserve"> PAGEREF _Toc351645983 \h </w:instrText>
        </w:r>
        <w:r>
          <w:rPr>
            <w:noProof/>
            <w:webHidden/>
          </w:rPr>
        </w:r>
        <w:r>
          <w:rPr>
            <w:noProof/>
            <w:webHidden/>
          </w:rPr>
          <w:fldChar w:fldCharType="separate"/>
        </w:r>
        <w:r w:rsidR="004C0A9D">
          <w:rPr>
            <w:noProof/>
            <w:webHidden/>
          </w:rPr>
          <w:t>30</w:t>
        </w:r>
        <w:r>
          <w:rPr>
            <w:noProof/>
            <w:webHidden/>
          </w:rPr>
          <w:fldChar w:fldCharType="end"/>
        </w:r>
      </w:hyperlink>
    </w:p>
    <w:p w14:paraId="19BA4D69" w14:textId="34AEDB08" w:rsidR="00582549" w:rsidRDefault="00582549">
      <w:pPr>
        <w:pStyle w:val="TJ1"/>
        <w:tabs>
          <w:tab w:val="right" w:leader="dot" w:pos="9062"/>
        </w:tabs>
        <w:rPr>
          <w:noProof/>
        </w:rPr>
      </w:pPr>
      <w:hyperlink w:anchor="_Toc351645984" w:history="1">
        <w:r w:rsidRPr="00F54313">
          <w:rPr>
            <w:rStyle w:val="Hiperhivatkozs"/>
            <w:noProof/>
          </w:rPr>
          <w:t>25. fejezet TRANSZCENDENS SZERETET</w:t>
        </w:r>
        <w:r>
          <w:rPr>
            <w:noProof/>
            <w:webHidden/>
          </w:rPr>
          <w:tab/>
        </w:r>
        <w:r>
          <w:rPr>
            <w:noProof/>
            <w:webHidden/>
          </w:rPr>
          <w:fldChar w:fldCharType="begin"/>
        </w:r>
        <w:r>
          <w:rPr>
            <w:noProof/>
            <w:webHidden/>
          </w:rPr>
          <w:instrText xml:space="preserve"> PAGEREF _Toc351645984 \h </w:instrText>
        </w:r>
        <w:r>
          <w:rPr>
            <w:noProof/>
            <w:webHidden/>
          </w:rPr>
        </w:r>
        <w:r>
          <w:rPr>
            <w:noProof/>
            <w:webHidden/>
          </w:rPr>
          <w:fldChar w:fldCharType="separate"/>
        </w:r>
        <w:r w:rsidR="004C0A9D">
          <w:rPr>
            <w:noProof/>
            <w:webHidden/>
          </w:rPr>
          <w:t>30</w:t>
        </w:r>
        <w:r>
          <w:rPr>
            <w:noProof/>
            <w:webHidden/>
          </w:rPr>
          <w:fldChar w:fldCharType="end"/>
        </w:r>
      </w:hyperlink>
    </w:p>
    <w:p w14:paraId="1B3875BC" w14:textId="5D587354" w:rsidR="00582549" w:rsidRDefault="00582549">
      <w:pPr>
        <w:pStyle w:val="TJ1"/>
        <w:tabs>
          <w:tab w:val="right" w:leader="dot" w:pos="9062"/>
        </w:tabs>
        <w:rPr>
          <w:noProof/>
        </w:rPr>
      </w:pPr>
      <w:hyperlink w:anchor="_Toc351645985" w:history="1">
        <w:r w:rsidRPr="00F54313">
          <w:rPr>
            <w:rStyle w:val="Hiperhivatkozs"/>
            <w:noProof/>
          </w:rPr>
          <w:t>26. fejezet TRANSZCENDENS AKARAT</w:t>
        </w:r>
        <w:r>
          <w:rPr>
            <w:noProof/>
            <w:webHidden/>
          </w:rPr>
          <w:tab/>
        </w:r>
        <w:r>
          <w:rPr>
            <w:noProof/>
            <w:webHidden/>
          </w:rPr>
          <w:fldChar w:fldCharType="begin"/>
        </w:r>
        <w:r>
          <w:rPr>
            <w:noProof/>
            <w:webHidden/>
          </w:rPr>
          <w:instrText xml:space="preserve"> PAGEREF _Toc351645985 \h </w:instrText>
        </w:r>
        <w:r>
          <w:rPr>
            <w:noProof/>
            <w:webHidden/>
          </w:rPr>
        </w:r>
        <w:r>
          <w:rPr>
            <w:noProof/>
            <w:webHidden/>
          </w:rPr>
          <w:fldChar w:fldCharType="separate"/>
        </w:r>
        <w:r w:rsidR="004C0A9D">
          <w:rPr>
            <w:noProof/>
            <w:webHidden/>
          </w:rPr>
          <w:t>31</w:t>
        </w:r>
        <w:r>
          <w:rPr>
            <w:noProof/>
            <w:webHidden/>
          </w:rPr>
          <w:fldChar w:fldCharType="end"/>
        </w:r>
      </w:hyperlink>
    </w:p>
    <w:p w14:paraId="600976CD" w14:textId="1E48D01F" w:rsidR="00582549" w:rsidRDefault="00582549">
      <w:pPr>
        <w:pStyle w:val="TJ1"/>
        <w:tabs>
          <w:tab w:val="right" w:leader="dot" w:pos="9062"/>
        </w:tabs>
        <w:rPr>
          <w:noProof/>
        </w:rPr>
      </w:pPr>
      <w:hyperlink w:anchor="_Toc351645986" w:history="1">
        <w:r w:rsidRPr="00F54313">
          <w:rPr>
            <w:rStyle w:val="Hiperhivatkozs"/>
            <w:noProof/>
          </w:rPr>
          <w:t>27. fejezet SZOLÁRIS DÉLIDŐ</w:t>
        </w:r>
        <w:r>
          <w:rPr>
            <w:noProof/>
            <w:webHidden/>
          </w:rPr>
          <w:tab/>
        </w:r>
        <w:r>
          <w:rPr>
            <w:noProof/>
            <w:webHidden/>
          </w:rPr>
          <w:fldChar w:fldCharType="begin"/>
        </w:r>
        <w:r>
          <w:rPr>
            <w:noProof/>
            <w:webHidden/>
          </w:rPr>
          <w:instrText xml:space="preserve"> PAGEREF _Toc351645986 \h </w:instrText>
        </w:r>
        <w:r>
          <w:rPr>
            <w:noProof/>
            <w:webHidden/>
          </w:rPr>
        </w:r>
        <w:r>
          <w:rPr>
            <w:noProof/>
            <w:webHidden/>
          </w:rPr>
          <w:fldChar w:fldCharType="separate"/>
        </w:r>
        <w:r w:rsidR="004C0A9D">
          <w:rPr>
            <w:noProof/>
            <w:webHidden/>
          </w:rPr>
          <w:t>32</w:t>
        </w:r>
        <w:r>
          <w:rPr>
            <w:noProof/>
            <w:webHidden/>
          </w:rPr>
          <w:fldChar w:fldCharType="end"/>
        </w:r>
      </w:hyperlink>
    </w:p>
    <w:p w14:paraId="661F7794" w14:textId="3E0A77C5" w:rsidR="00582549" w:rsidRDefault="00582549">
      <w:pPr>
        <w:pStyle w:val="TJ1"/>
        <w:tabs>
          <w:tab w:val="right" w:leader="dot" w:pos="9062"/>
        </w:tabs>
        <w:rPr>
          <w:noProof/>
        </w:rPr>
      </w:pPr>
      <w:hyperlink w:anchor="_Toc351645987" w:history="1">
        <w:r w:rsidRPr="00F54313">
          <w:rPr>
            <w:rStyle w:val="Hiperhivatkozs"/>
            <w:noProof/>
          </w:rPr>
          <w:t>28. fejezet SZOLÁRIS ESTE</w:t>
        </w:r>
        <w:r>
          <w:rPr>
            <w:noProof/>
            <w:webHidden/>
          </w:rPr>
          <w:tab/>
        </w:r>
        <w:r>
          <w:rPr>
            <w:noProof/>
            <w:webHidden/>
          </w:rPr>
          <w:fldChar w:fldCharType="begin"/>
        </w:r>
        <w:r>
          <w:rPr>
            <w:noProof/>
            <w:webHidden/>
          </w:rPr>
          <w:instrText xml:space="preserve"> PAGEREF _Toc351645987 \h </w:instrText>
        </w:r>
        <w:r>
          <w:rPr>
            <w:noProof/>
            <w:webHidden/>
          </w:rPr>
        </w:r>
        <w:r>
          <w:rPr>
            <w:noProof/>
            <w:webHidden/>
          </w:rPr>
          <w:fldChar w:fldCharType="separate"/>
        </w:r>
        <w:r w:rsidR="004C0A9D">
          <w:rPr>
            <w:noProof/>
            <w:webHidden/>
          </w:rPr>
          <w:t>33</w:t>
        </w:r>
        <w:r>
          <w:rPr>
            <w:noProof/>
            <w:webHidden/>
          </w:rPr>
          <w:fldChar w:fldCharType="end"/>
        </w:r>
      </w:hyperlink>
    </w:p>
    <w:p w14:paraId="603B5230" w14:textId="7C263F87" w:rsidR="00582549" w:rsidRDefault="00582549">
      <w:pPr>
        <w:pStyle w:val="TJ1"/>
        <w:tabs>
          <w:tab w:val="right" w:leader="dot" w:pos="9062"/>
        </w:tabs>
        <w:rPr>
          <w:noProof/>
        </w:rPr>
      </w:pPr>
      <w:hyperlink w:anchor="_Toc351645988" w:history="1">
        <w:r w:rsidRPr="00F54313">
          <w:rPr>
            <w:rStyle w:val="Hiperhivatkozs"/>
            <w:noProof/>
          </w:rPr>
          <w:t>29. fejezet AZ ÚJ HAJNAL</w:t>
        </w:r>
        <w:r>
          <w:rPr>
            <w:noProof/>
            <w:webHidden/>
          </w:rPr>
          <w:tab/>
        </w:r>
        <w:r>
          <w:rPr>
            <w:noProof/>
            <w:webHidden/>
          </w:rPr>
          <w:fldChar w:fldCharType="begin"/>
        </w:r>
        <w:r>
          <w:rPr>
            <w:noProof/>
            <w:webHidden/>
          </w:rPr>
          <w:instrText xml:space="preserve"> PAGEREF _Toc351645988 \h </w:instrText>
        </w:r>
        <w:r>
          <w:rPr>
            <w:noProof/>
            <w:webHidden/>
          </w:rPr>
        </w:r>
        <w:r>
          <w:rPr>
            <w:noProof/>
            <w:webHidden/>
          </w:rPr>
          <w:fldChar w:fldCharType="separate"/>
        </w:r>
        <w:r w:rsidR="004C0A9D">
          <w:rPr>
            <w:noProof/>
            <w:webHidden/>
          </w:rPr>
          <w:t>33</w:t>
        </w:r>
        <w:r>
          <w:rPr>
            <w:noProof/>
            <w:webHidden/>
          </w:rPr>
          <w:fldChar w:fldCharType="end"/>
        </w:r>
      </w:hyperlink>
    </w:p>
    <w:p w14:paraId="5ECCEB14" w14:textId="77777777" w:rsidR="00582549" w:rsidRDefault="00582549">
      <w:r>
        <w:fldChar w:fldCharType="end"/>
      </w:r>
    </w:p>
    <w:p w14:paraId="766350D4" w14:textId="77777777" w:rsidR="00E61147" w:rsidRPr="00582549" w:rsidRDefault="00582549" w:rsidP="00582549">
      <w:pPr>
        <w:pStyle w:val="Cmsor1"/>
        <w:spacing w:before="0" w:after="0"/>
        <w:jc w:val="center"/>
        <w:rPr>
          <w:rFonts w:ascii="Times New Roman" w:hAnsi="Times New Roman"/>
          <w:u w:val="single"/>
        </w:rPr>
      </w:pPr>
      <w:r>
        <w:br w:type="page"/>
      </w:r>
      <w:bookmarkStart w:id="0" w:name="_Toc351645958"/>
      <w:r w:rsidR="00E61147" w:rsidRPr="00582549">
        <w:rPr>
          <w:rFonts w:ascii="Times New Roman" w:hAnsi="Times New Roman"/>
          <w:u w:val="single"/>
        </w:rPr>
        <w:lastRenderedPageBreak/>
        <w:t>A SZERZŐ ELŐSZAVA</w:t>
      </w:r>
      <w:bookmarkEnd w:id="0"/>
    </w:p>
    <w:p w14:paraId="5B20CACD" w14:textId="77777777" w:rsidR="00E61147" w:rsidRPr="00582549" w:rsidRDefault="00E61147">
      <w:pPr>
        <w:rPr>
          <w:sz w:val="32"/>
          <w:szCs w:val="32"/>
        </w:rPr>
      </w:pPr>
    </w:p>
    <w:p w14:paraId="141108FF" w14:textId="77777777" w:rsidR="00E61147" w:rsidRPr="00E61147" w:rsidRDefault="00E61147" w:rsidP="00E61147">
      <w:pPr>
        <w:ind w:firstLine="709"/>
        <w:jc w:val="both"/>
      </w:pPr>
      <w:r w:rsidRPr="00E61147">
        <w:t>Azon olvasók számára, akiknek az Angyali Seregekről és az általuk az emberek érd</w:t>
      </w:r>
      <w:r w:rsidRPr="00E61147">
        <w:t>e</w:t>
      </w:r>
      <w:r w:rsidRPr="00E61147">
        <w:t xml:space="preserve">kében végzett szolgálatról szóló ismerete nagyrészt a Szentírásból származik, egy ilyen könyv létezése furcsának, sőt inkább hihetetlennek tűnhet. Mégis ez a könyv már az ötödik abban a sorozatban [az előző négy könyv: </w:t>
      </w:r>
      <w:r>
        <w:t>„</w:t>
      </w:r>
      <w:r w:rsidRPr="00E61147">
        <w:t>Az angyalok és emberek testvérisége</w:t>
      </w:r>
      <w:r>
        <w:t>”</w:t>
      </w:r>
      <w:r w:rsidRPr="00E61147">
        <w:t xml:space="preserve">, a </w:t>
      </w:r>
      <w:r>
        <w:t>„</w:t>
      </w:r>
      <w:r w:rsidRPr="00E61147">
        <w:t>Legyetek tökél</w:t>
      </w:r>
      <w:r w:rsidRPr="00E61147">
        <w:t>e</w:t>
      </w:r>
      <w:r w:rsidRPr="00E61147">
        <w:t>tesek</w:t>
      </w:r>
      <w:r>
        <w:t>”</w:t>
      </w:r>
      <w:r w:rsidRPr="00E61147">
        <w:t xml:space="preserve">, </w:t>
      </w:r>
      <w:r>
        <w:t>„</w:t>
      </w:r>
      <w:r w:rsidRPr="00E61147">
        <w:t>Az angyali seregek</w:t>
      </w:r>
      <w:r>
        <w:t>”</w:t>
      </w:r>
      <w:r w:rsidRPr="00E61147">
        <w:t xml:space="preserve"> és az </w:t>
      </w:r>
      <w:r>
        <w:t>„</w:t>
      </w:r>
      <w:r w:rsidRPr="00E61147">
        <w:t>Ember: Az Isteni Szentháromság</w:t>
      </w:r>
      <w:r>
        <w:t>”</w:t>
      </w:r>
      <w:r w:rsidRPr="00E61147">
        <w:t>], amely bizonyos a</w:t>
      </w:r>
      <w:r w:rsidRPr="00E61147">
        <w:t>n</w:t>
      </w:r>
      <w:r w:rsidRPr="00E61147">
        <w:t>gyali inspiráció hatására íródott.</w:t>
      </w:r>
    </w:p>
    <w:p w14:paraId="6C92CF0A" w14:textId="77777777" w:rsidR="00E61147" w:rsidRPr="00E61147" w:rsidRDefault="00E61147" w:rsidP="00E61147">
      <w:pPr>
        <w:ind w:firstLine="709"/>
        <w:jc w:val="both"/>
      </w:pPr>
      <w:r w:rsidRPr="00E61147">
        <w:t>Ezeket a szavakat olvasva azonban senki ne gondoljon, mégha ez magától értetődő is lenne, az inspiráció spiritisztikus formájára, megszállottságra, automatikus írásra, vagy más egyéb médiumisztikus folyamatokra. Amikor ezt az öt kötetet megírtam, nagyon is ébren és képe</w:t>
      </w:r>
      <w:r w:rsidRPr="00E61147">
        <w:t>s</w:t>
      </w:r>
      <w:r w:rsidRPr="00E61147">
        <w:t>ségeim teljes tudatában voltam. Sok éven át igyekeztem képezni magam, hogy képes legyek elmémet akaratom szerint a legtisztább állapotba hozni, amelyben az érzékelhető vil</w:t>
      </w:r>
      <w:r w:rsidRPr="00E61147">
        <w:t>á</w:t>
      </w:r>
      <w:r w:rsidRPr="00E61147">
        <w:t>gok mögötti alapelvek és törvényszerűségek sokkal könnyebben érthetővé válnak.</w:t>
      </w:r>
    </w:p>
    <w:p w14:paraId="571D9982" w14:textId="77777777" w:rsidR="00E61147" w:rsidRPr="00E61147" w:rsidRDefault="00E61147" w:rsidP="00E61147">
      <w:pPr>
        <w:ind w:firstLine="709"/>
        <w:jc w:val="both"/>
      </w:pPr>
      <w:r w:rsidRPr="00E61147">
        <w:t xml:space="preserve">Egy alkalommal [lásd </w:t>
      </w:r>
      <w:r>
        <w:t>„</w:t>
      </w:r>
      <w:r w:rsidRPr="00E61147">
        <w:t>Az Istenek birodalma</w:t>
      </w:r>
      <w:r>
        <w:t>”</w:t>
      </w:r>
      <w:r w:rsidRPr="00E61147">
        <w:t xml:space="preserve"> című könyv bevezetőjében] amikor ilyen tudatállapotban voltam, az Angyal tanító teljesen tisztán láthatóvá vált mentális szem</w:t>
      </w:r>
      <w:r w:rsidRPr="00E61147">
        <w:t>e</w:t>
      </w:r>
      <w:r w:rsidRPr="00E61147">
        <w:t>im számára — nem úgy, mint egy képzeletbeli alak, nem is mint egy vallásos koncepció, h</w:t>
      </w:r>
      <w:r w:rsidRPr="00E61147">
        <w:t>a</w:t>
      </w:r>
      <w:r w:rsidRPr="00E61147">
        <w:t xml:space="preserve">nem </w:t>
      </w:r>
      <w:proofErr w:type="gramStart"/>
      <w:r w:rsidRPr="00E61147">
        <w:t>úgy</w:t>
      </w:r>
      <w:proofErr w:type="gramEnd"/>
      <w:r w:rsidRPr="00E61147">
        <w:t xml:space="preserve"> mint tényleges valóság. Róla [az Istenség, a Logosz, az Arkangyalok és Angyalok esetében nem érzékelhető nemek közötti különbség] bebizonyosodott, hogy </w:t>
      </w:r>
      <w:proofErr w:type="gramStart"/>
      <w:r w:rsidRPr="00E61147">
        <w:t>Ő</w:t>
      </w:r>
      <w:proofErr w:type="gramEnd"/>
      <w:r w:rsidRPr="00E61147">
        <w:t xml:space="preserve"> az Angyali Hierarchia egy magasan fejlett tagja [Az Angyali Hierarchia: az angyalok az élet és a tudat párhuzamos fejlődési áramlatának tagjai, amely fejlődés egymás mellett zajlik az emberiség</w:t>
      </w:r>
      <w:r w:rsidRPr="00E61147">
        <w:t>é</w:t>
      </w:r>
      <w:r w:rsidRPr="00E61147">
        <w:t>vel; Keleten Déváknak (</w:t>
      </w:r>
      <w:r>
        <w:t>„</w:t>
      </w:r>
      <w:r w:rsidRPr="00E61147">
        <w:t>fénylő lények</w:t>
      </w:r>
      <w:r>
        <w:t>”</w:t>
      </w:r>
      <w:r w:rsidRPr="00E61147">
        <w:t xml:space="preserve">) hívják őket, amely kifejezést ebben a könyvben is használom. A részleteket lásd </w:t>
      </w:r>
      <w:r>
        <w:t>„</w:t>
      </w:r>
      <w:r w:rsidRPr="00E61147">
        <w:t>Az Istenek birodalma</w:t>
      </w:r>
      <w:r>
        <w:t>”</w:t>
      </w:r>
      <w:r w:rsidRPr="00E61147">
        <w:t xml:space="preserve"> című könyvben.], akinek tudása és h</w:t>
      </w:r>
      <w:r w:rsidRPr="00E61147">
        <w:t>a</w:t>
      </w:r>
      <w:r w:rsidRPr="00E61147">
        <w:t>talma messze meghaladja az enyémet. Az ebben és az említett másik négy könyvben sz</w:t>
      </w:r>
      <w:r w:rsidRPr="00E61147">
        <w:t>e</w:t>
      </w:r>
      <w:r w:rsidRPr="00E61147">
        <w:t xml:space="preserve">replő tanításokat </w:t>
      </w:r>
      <w:proofErr w:type="gramStart"/>
      <w:r w:rsidRPr="00E61147">
        <w:t>Tőle</w:t>
      </w:r>
      <w:proofErr w:type="gramEnd"/>
      <w:r w:rsidRPr="00E61147">
        <w:t xml:space="preserve"> kaptam.</w:t>
      </w:r>
    </w:p>
    <w:p w14:paraId="2596F934" w14:textId="77777777" w:rsidR="00E61147" w:rsidRPr="00E61147" w:rsidRDefault="00E61147" w:rsidP="00E61147">
      <w:pPr>
        <w:ind w:firstLine="709"/>
        <w:jc w:val="both"/>
      </w:pPr>
      <w:r w:rsidRPr="00E61147">
        <w:t>Az Angyal tanító olyan tudatállapotban tartózkodik, ami az absztrakt gondolatokhoz és formanélküli fogalmakhoz kapcsolódik. Ebben a régióban az élő igazság uralkodik a me</w:t>
      </w:r>
      <w:r w:rsidRPr="00E61147">
        <w:t>g</w:t>
      </w:r>
      <w:r w:rsidRPr="00E61147">
        <w:t>fogalmazott tanok és dogmák felett, és innen merítik legmagasabb inspirációjukat a művészet és a tudomány legnagyobb emberi géniuszai is. A könyvben foglalt elképzelések eredetileg a tanító által a tanuló számára közölt személyes útmutatás céljára szolgáltak. Nem azért lettek legyezve, hogy publikálásra kerüljenek, hanem azért, hogy ne vesszenek el. Amikor lejegye</w:t>
      </w:r>
      <w:r w:rsidRPr="00E61147">
        <w:t>z</w:t>
      </w:r>
      <w:r w:rsidRPr="00E61147">
        <w:t>tem őket, akkor nem törekedtem irodalmi tökéletességre, hanem csak igyekeztem érthető sz</w:t>
      </w:r>
      <w:r w:rsidRPr="00E61147">
        <w:t>a</w:t>
      </w:r>
      <w:r w:rsidRPr="00E61147">
        <w:t>vakkal kifejezni azokat az egymás utáni gondolatokat, amelyekkel az Angyal tanító eláras</w:t>
      </w:r>
      <w:r w:rsidRPr="00E61147">
        <w:t>z</w:t>
      </w:r>
      <w:r w:rsidRPr="00E61147">
        <w:t>totta az elmémet. Ezek hatására azonban, bár részemről semmilyen tudatos törekvés nem tö</w:t>
      </w:r>
      <w:r w:rsidRPr="00E61147">
        <w:t>r</w:t>
      </w:r>
      <w:r w:rsidRPr="00E61147">
        <w:t>tént ennek érdekében, a leirat mégis egyfajta elbeszélő költemény formáját öltötte.</w:t>
      </w:r>
    </w:p>
    <w:p w14:paraId="2BE305BA" w14:textId="77777777" w:rsidR="00E61147" w:rsidRPr="00E61147" w:rsidRDefault="00E61147" w:rsidP="00E61147">
      <w:pPr>
        <w:ind w:firstLine="709"/>
        <w:jc w:val="both"/>
      </w:pPr>
      <w:r w:rsidRPr="00E61147">
        <w:t xml:space="preserve">Amikor tanított [ez a folyamat továbbra is folytatódik], az Angyal először kiválasztotta az igazságnak azt a szeletét, amelyet átadni kívánt. Ezután felemelte az elmémet, amennyire annak korlátai lehetővé tették, arra a szintre, ahonnan </w:t>
      </w:r>
      <w:proofErr w:type="gramStart"/>
      <w:r w:rsidRPr="00E61147">
        <w:t>Ő</w:t>
      </w:r>
      <w:proofErr w:type="gramEnd"/>
      <w:r w:rsidRPr="00E61147">
        <w:t xml:space="preserve"> látja azt a részt. Ez gyakran olyan v</w:t>
      </w:r>
      <w:r w:rsidRPr="00E61147">
        <w:t>i</w:t>
      </w:r>
      <w:r w:rsidRPr="00E61147">
        <w:t>zuális élmény volt, mintha az Univerzumok keletkezésének és fejlődésének folyamatát a kozmikus tér — ezideig sötét — tengerének belsejéből figyelném. Ezzel egyidőben ritmikus gondalat-folyamok áramlása útján tanított, egyfajta költői és szónoki formában, amelyet igy</w:t>
      </w:r>
      <w:r w:rsidRPr="00E61147">
        <w:t>e</w:t>
      </w:r>
      <w:r w:rsidRPr="00E61147">
        <w:t>keztem megőrizni, azon kisebb kiegészítésektől eltekintve, amiket az egyértelműség érdek</w:t>
      </w:r>
      <w:r w:rsidRPr="00E61147">
        <w:t>é</w:t>
      </w:r>
      <w:r w:rsidRPr="00E61147">
        <w:t>ben alkalmaztam.</w:t>
      </w:r>
    </w:p>
    <w:p w14:paraId="3F5F6F23" w14:textId="77777777" w:rsidR="00E61147" w:rsidRPr="00E61147" w:rsidRDefault="00E61147" w:rsidP="00E61147">
      <w:pPr>
        <w:ind w:firstLine="709"/>
        <w:jc w:val="both"/>
      </w:pPr>
      <w:r w:rsidRPr="00E61147">
        <w:t>Ezt a fajta írásmódot nehéz megtanulni</w:t>
      </w:r>
      <w:r>
        <w:t>,</w:t>
      </w:r>
      <w:r w:rsidRPr="00E61147">
        <w:t xml:space="preserve"> és tökéletesre fejleszteni. Aki megpróbálja, annak először is pozitívan tudatosnak kell maradnia azokon a magas mentális síkokon, am</w:t>
      </w:r>
      <w:r w:rsidRPr="00E61147">
        <w:t>e</w:t>
      </w:r>
      <w:r w:rsidRPr="00E61147">
        <w:t>lyeken a tanítás folyik, majd az elmébe belépő egymást követő gondolatokat a lehető legtelj</w:t>
      </w:r>
      <w:r w:rsidRPr="00E61147">
        <w:t>e</w:t>
      </w:r>
      <w:r w:rsidRPr="00E61147">
        <w:t>sebb mértékben kell megértenie és lefordítania a megfelelő nyelvre. Mivel nagyon is tudat</w:t>
      </w:r>
      <w:r w:rsidRPr="00E61147">
        <w:t>á</w:t>
      </w:r>
      <w:r w:rsidRPr="00E61147">
        <w:t>ban vagyok annak, hogy ezeket a nehézségeket csak részben lehet kiküszöbölni, ezért arra kérem az olv</w:t>
      </w:r>
      <w:r w:rsidRPr="00E61147">
        <w:t>a</w:t>
      </w:r>
      <w:r w:rsidRPr="00E61147">
        <w:t>sóimat, hogy nézzék el nekem a tökéletlen irodalmi megfogalmazásait ezen rendkívül mély metafizikai ideáknak, amelyeket közvetíteni szándékoztam.</w:t>
      </w:r>
    </w:p>
    <w:p w14:paraId="4B375EE4" w14:textId="77777777" w:rsidR="00E61147" w:rsidRPr="00E61147" w:rsidRDefault="00E61147" w:rsidP="00E61147">
      <w:pPr>
        <w:ind w:firstLine="709"/>
      </w:pPr>
    </w:p>
    <w:p w14:paraId="26402E1E" w14:textId="77777777" w:rsidR="00E61147" w:rsidRPr="00E61147" w:rsidRDefault="00E61147" w:rsidP="00E61147">
      <w:pPr>
        <w:ind w:firstLine="709"/>
        <w:jc w:val="both"/>
      </w:pPr>
      <w:r w:rsidRPr="00E61147">
        <w:t>Talán érdekes lehet a tanulási folyamathoz kapcsolódó mentális tapasztalatok és fizi</w:t>
      </w:r>
      <w:r w:rsidRPr="00E61147">
        <w:t>o</w:t>
      </w:r>
      <w:r w:rsidRPr="00E61147">
        <w:t>lógiai reakciók részleges ismertetése. Amikor a központi igazság belép a tudatomba, akkor egy er</w:t>
      </w:r>
      <w:r w:rsidRPr="00E61147">
        <w:t>ő</w:t>
      </w:r>
      <w:r w:rsidRPr="00E61147">
        <w:t>áramlat is érkezik, amitől úgy érzem mintha az értelmem, sőt az agyam is egyaránt, energiával töltődne fel és belülről egy intenzív fénytől megvilágosodna. A tüzes erő-nyaláb, amelyen az inspiráció leáramlik, összekapcsolja a magasabb tudatomat az agyammal, amiből az utóbbit úgy érzékelem, mint egyfajta külső eszközt. A harmadik agykamra, valamint az agyalapi m</w:t>
      </w:r>
      <w:r w:rsidRPr="00E61147">
        <w:t>i</w:t>
      </w:r>
      <w:r w:rsidRPr="00E61147">
        <w:t>rigy és a tobozmirigy alkotják a fizikai végét ennek a nyalábnak. A tanítás során néha az a furcsa érzésem támadt, mintha belülről látnám a fejemet és onnan figyelném az i</w:t>
      </w:r>
      <w:r w:rsidRPr="00E61147">
        <w:t>n</w:t>
      </w:r>
      <w:r w:rsidRPr="00E61147">
        <w:t>tenzív akt</w:t>
      </w:r>
      <w:r w:rsidRPr="00E61147">
        <w:t>i</w:t>
      </w:r>
      <w:r w:rsidRPr="00E61147">
        <w:t>vitását, különösen a két mirigy fizikainál finomabb részeinél és az azokat körülvevő terület</w:t>
      </w:r>
      <w:r w:rsidRPr="00E61147">
        <w:t>e</w:t>
      </w:r>
      <w:r w:rsidRPr="00E61147">
        <w:t>ken.</w:t>
      </w:r>
    </w:p>
    <w:p w14:paraId="0735EDD9" w14:textId="77777777" w:rsidR="00E61147" w:rsidRPr="00E61147" w:rsidRDefault="00E61147" w:rsidP="00E61147">
      <w:pPr>
        <w:ind w:firstLine="709"/>
        <w:jc w:val="both"/>
      </w:pPr>
      <w:r w:rsidRPr="00E61147">
        <w:t>A tiszta elme-állapot és a hipernormális gyorsaságú rezgés egyre hosszabb időszakra történő fenntartásának képessége a gyakorlással növekszik, ahogy szintén fejlődik az egyre szélesebbkörű gondolatok felfogása, megértése és szavakká történő lefordítása is. Mégis m</w:t>
      </w:r>
      <w:r w:rsidRPr="00E61147">
        <w:t>a</w:t>
      </w:r>
      <w:r w:rsidRPr="00E61147">
        <w:t xml:space="preserve">rad olyan elérhetetlen tudás, amit szavakkal nem lehet leírni, és olyan csodálatos látvány, ami a közvetítés folyamán elhalványul. Ennek ellenére azt remélem, hogy olvasóimhoz bizonyos mértékben eljut a szavak mögötti igazság, amint ezennel útjára bocsátom az angyali tanítások ötödik könyvét. </w:t>
      </w:r>
    </w:p>
    <w:p w14:paraId="3AF2531B" w14:textId="77777777" w:rsidR="00E61147" w:rsidRPr="00E61147" w:rsidRDefault="00E61147" w:rsidP="00E61147">
      <w:pPr>
        <w:ind w:firstLine="709"/>
      </w:pPr>
    </w:p>
    <w:p w14:paraId="7D6B1244" w14:textId="77777777" w:rsidR="00E61147" w:rsidRPr="00E61147" w:rsidRDefault="00E61147" w:rsidP="00E61147">
      <w:pPr>
        <w:ind w:firstLine="709"/>
        <w:jc w:val="right"/>
      </w:pPr>
      <w:r w:rsidRPr="00E61147">
        <w:t>GEOFFREY HODSON</w:t>
      </w:r>
    </w:p>
    <w:p w14:paraId="0FA8A448" w14:textId="77777777" w:rsidR="00E61147" w:rsidRPr="00E61147" w:rsidRDefault="00E61147" w:rsidP="00E61147">
      <w:pPr>
        <w:ind w:firstLine="709"/>
        <w:jc w:val="right"/>
      </w:pPr>
      <w:r w:rsidRPr="00E61147">
        <w:t>Auckland,</w:t>
      </w:r>
    </w:p>
    <w:p w14:paraId="53B30F15" w14:textId="77777777" w:rsidR="00E61147" w:rsidRPr="00E61147" w:rsidRDefault="00E61147" w:rsidP="00E61147">
      <w:pPr>
        <w:ind w:firstLine="709"/>
        <w:jc w:val="right"/>
      </w:pPr>
      <w:r w:rsidRPr="00E61147">
        <w:t>New Zealand,</w:t>
      </w:r>
    </w:p>
    <w:p w14:paraId="175689EC" w14:textId="77777777" w:rsidR="00E61147" w:rsidRPr="00E61147" w:rsidRDefault="00E61147" w:rsidP="00E61147">
      <w:pPr>
        <w:ind w:firstLine="709"/>
        <w:jc w:val="right"/>
      </w:pPr>
      <w:r w:rsidRPr="00E61147">
        <w:t xml:space="preserve">1969. </w:t>
      </w:r>
    </w:p>
    <w:p w14:paraId="6DF5EEC9" w14:textId="77777777" w:rsidR="00E61147" w:rsidRPr="00E61147" w:rsidRDefault="00E61147" w:rsidP="00E61147">
      <w:pPr>
        <w:ind w:firstLine="709"/>
      </w:pPr>
    </w:p>
    <w:p w14:paraId="0ED67CE0" w14:textId="77777777" w:rsidR="00E61147" w:rsidRPr="00E61147" w:rsidRDefault="00E61147" w:rsidP="00E61147">
      <w:pPr>
        <w:pStyle w:val="Cmsor1"/>
        <w:spacing w:before="0" w:after="0"/>
        <w:jc w:val="center"/>
        <w:rPr>
          <w:rFonts w:ascii="Times New Roman" w:hAnsi="Times New Roman"/>
          <w:u w:val="single"/>
        </w:rPr>
      </w:pPr>
      <w:bookmarkStart w:id="1" w:name="_Toc351645959"/>
      <w:r w:rsidRPr="00E61147">
        <w:rPr>
          <w:rFonts w:ascii="Times New Roman" w:hAnsi="Times New Roman"/>
          <w:u w:val="single"/>
        </w:rPr>
        <w:t>BEVEZETÉS</w:t>
      </w:r>
      <w:bookmarkEnd w:id="1"/>
    </w:p>
    <w:p w14:paraId="5581478F" w14:textId="77777777" w:rsidR="00E61147" w:rsidRPr="00E61147" w:rsidRDefault="00E61147" w:rsidP="00E61147">
      <w:pPr>
        <w:ind w:firstLine="709"/>
      </w:pPr>
    </w:p>
    <w:p w14:paraId="5BA31CE7" w14:textId="77777777" w:rsidR="00E61147" w:rsidRPr="00E61147" w:rsidRDefault="00E61147" w:rsidP="00E61147">
      <w:pPr>
        <w:ind w:firstLine="709"/>
        <w:jc w:val="both"/>
      </w:pPr>
      <w:r w:rsidRPr="00E61147">
        <w:t>A könyvben szereplő tanítások az Istenségre, mint a létezés egészének Forrására és az Univerzum keletkezésének bizonyos folyamataira vonatkoznak. A megnyilvánulások egymásutáni fázisait ismertetik. Ide értjük a sötétséget, amely megelőzi a hajnalt; a derengést; a kivilágosodást; a világok megformálását; az isteni „magok” vagy Monádok leereszkedését, akik benépesítik azokat; a fejlődést és annak eredményét. Az így kapott ideák nyelvezete i</w:t>
      </w:r>
      <w:r w:rsidRPr="00E61147">
        <w:t>n</w:t>
      </w:r>
      <w:r w:rsidRPr="00E61147">
        <w:t>kább költői, mint prózai és inkább kinyilatkoztatás jellegű, mintsem megmagyarázó.</w:t>
      </w:r>
    </w:p>
    <w:p w14:paraId="1B98AF99" w14:textId="77777777" w:rsidR="00E61147" w:rsidRPr="00E61147" w:rsidRDefault="00E61147" w:rsidP="00E61147">
      <w:pPr>
        <w:ind w:firstLine="709"/>
        <w:jc w:val="both"/>
      </w:pPr>
      <w:r w:rsidRPr="00E61147">
        <w:t>Ebben a könyvben a nyugalmi állapot és a megnyilvánult állapot három dimenzióját vagy területét különböztetjük meg. Az első fogalom a Kozmosz, amely az egész teremtésre utal, a teljes Csillagászati Elrendezésre, ami egyben fizikai és fizikain túli, és ami csak rés</w:t>
      </w:r>
      <w:r w:rsidRPr="00E61147">
        <w:t>z</w:t>
      </w:r>
      <w:r w:rsidRPr="00E61147">
        <w:t>ben ismert a jelenlegi emberi tudás és csillagászati műszerek számára. Egy kisebb egység az Un</w:t>
      </w:r>
      <w:r w:rsidRPr="00E61147">
        <w:t>i</w:t>
      </w:r>
      <w:r w:rsidRPr="00E61147">
        <w:t xml:space="preserve">verzum, amely egy elhatárolt, de mégis hatalmas régiót jelöl a teljességen belül, például egy Galaxist. A harmadik még kisebb terület egyetlen Naprendszerre korlátozódik </w:t>
      </w:r>
      <w:proofErr w:type="gramStart"/>
      <w:r w:rsidRPr="00E61147">
        <w:t>az Unive</w:t>
      </w:r>
      <w:r w:rsidRPr="00E61147">
        <w:t>r</w:t>
      </w:r>
      <w:r w:rsidRPr="00E61147">
        <w:t>zumon,</w:t>
      </w:r>
      <w:proofErr w:type="gramEnd"/>
      <w:r w:rsidRPr="00E61147">
        <w:t xml:space="preserve"> vagy Galaxison belül. Külön isteni Intelligencia uralkodik mind a háromféle Teremt</w:t>
      </w:r>
      <w:r w:rsidRPr="00E61147">
        <w:t>é</w:t>
      </w:r>
      <w:r w:rsidRPr="00E61147">
        <w:t>si Rendszer felett. A szövegben ezeket az isteni Lényeket „</w:t>
      </w:r>
      <w:proofErr w:type="gramStart"/>
      <w:r w:rsidRPr="00E61147">
        <w:t>Úr”-</w:t>
      </w:r>
      <w:proofErr w:type="gramEnd"/>
      <w:r w:rsidRPr="00E61147">
        <w:t>nak, vagy „Logosz”-nak hí</w:t>
      </w:r>
      <w:r w:rsidRPr="00E61147">
        <w:t>v</w:t>
      </w:r>
      <w:r w:rsidRPr="00E61147">
        <w:t xml:space="preserve">juk. Egy Naprendszer Istenségének változatos titulusai vannak, mint például Isten, </w:t>
      </w:r>
      <w:proofErr w:type="gramStart"/>
      <w:r w:rsidRPr="00E61147">
        <w:t>Szoláris L</w:t>
      </w:r>
      <w:r w:rsidRPr="00E61147">
        <w:t>o</w:t>
      </w:r>
      <w:r w:rsidRPr="00E61147">
        <w:t>gosz,</w:t>
      </w:r>
      <w:proofErr w:type="gramEnd"/>
      <w:r w:rsidRPr="00E61147">
        <w:t xml:space="preserve"> vagy Szoláris Úr.</w:t>
      </w:r>
    </w:p>
    <w:p w14:paraId="4B9546B7" w14:textId="77777777" w:rsidR="00E61147" w:rsidRPr="00E61147" w:rsidRDefault="00E61147" w:rsidP="00E61147">
      <w:pPr>
        <w:ind w:firstLine="709"/>
        <w:jc w:val="both"/>
      </w:pPr>
      <w:r w:rsidRPr="00E61147">
        <w:t>Minden Logosz az uralkodási területe felett egyszerre transzcendens (természetfeletti) és i</w:t>
      </w:r>
      <w:r w:rsidRPr="00E61147">
        <w:t>m</w:t>
      </w:r>
      <w:r w:rsidRPr="00E61147">
        <w:t>manens (bennrejlő) az összes anyagi sűrűség összes atomján belül. Az emberi Monád, vagy másnéven az Istenség magja az emberben a Logosz alapvető része, mintha úgymond egy cs</w:t>
      </w:r>
      <w:r w:rsidRPr="00E61147">
        <w:t>í</w:t>
      </w:r>
      <w:r w:rsidRPr="00E61147">
        <w:t>rasejt lenne az Ő testében. Ez az Isteni Jelenlét minden emberi lényen belül, mint a Logosz fényének egy sugara világít át a Monádon. A megnyilvánulási periódusok folyamán a Na</w:t>
      </w:r>
      <w:r w:rsidRPr="00E61147">
        <w:t>p</w:t>
      </w:r>
      <w:r w:rsidRPr="00E61147">
        <w:t>rendszerek Logoszai, a Monádok és az emberi egyéniségek is folyamatosan fejlődnek. Az egész Teremtést egy kibontakozó egységnek tekinthetjük, amelyben minden Monád részt vesz és hozzájárul az egész fejlődéséhez.</w:t>
      </w:r>
    </w:p>
    <w:p w14:paraId="38C6B4EB" w14:textId="77777777" w:rsidR="00E61147" w:rsidRPr="00E61147" w:rsidRDefault="00E61147" w:rsidP="00E61147">
      <w:pPr>
        <w:ind w:firstLine="709"/>
        <w:jc w:val="both"/>
      </w:pPr>
      <w:r w:rsidRPr="00E61147">
        <w:lastRenderedPageBreak/>
        <w:t>A nyugalom és a célzott aktivitás egymást követő nagyobb, vagy viszonylag kisebb időszakai váltják egymást. A nagyobb periódusok a létezés egészére, a „</w:t>
      </w:r>
      <w:proofErr w:type="gramStart"/>
      <w:r w:rsidRPr="00E61147">
        <w:t>Kozmosz”-</w:t>
      </w:r>
      <w:proofErr w:type="gramEnd"/>
      <w:r w:rsidRPr="00E61147">
        <w:t>ra vona</w:t>
      </w:r>
      <w:r w:rsidRPr="00E61147">
        <w:t>t</w:t>
      </w:r>
      <w:r w:rsidRPr="00E61147">
        <w:t xml:space="preserve">koznak. A kisebb periódusok </w:t>
      </w:r>
      <w:proofErr w:type="gramStart"/>
      <w:r w:rsidRPr="00E61147">
        <w:t>egyetlen Univerzumra,</w:t>
      </w:r>
      <w:proofErr w:type="gramEnd"/>
      <w:r w:rsidRPr="00E61147">
        <w:t xml:space="preserve"> vagy egy Naprendszerre korlátozódnak. Bizonyos helyeken akkor is lehet lokális nyugalmi időszak, mialatt a Kozmosz többi része az aktivitás állapotában van. De természetesen a Kozmikus nyugalmi időszak alatt, amikor az egész teremtés alszik, nem lehet lokálisan aktív állapot. Ekkor „sötétség borítja a mélység</w:t>
      </w:r>
      <w:r w:rsidRPr="00E61147">
        <w:t>e</w:t>
      </w:r>
      <w:r w:rsidRPr="00E61147">
        <w:t>ket”. Az aktivitás állapotait „nappaloknak”, a nyugalom állapotait „éjszakáknak” nevezzük.</w:t>
      </w:r>
    </w:p>
    <w:p w14:paraId="3A177E6D" w14:textId="77777777" w:rsidR="00E61147" w:rsidRPr="00E61147" w:rsidRDefault="00E61147" w:rsidP="00E61147">
      <w:pPr>
        <w:ind w:firstLine="709"/>
        <w:jc w:val="both"/>
      </w:pPr>
      <w:r w:rsidRPr="00E61147">
        <w:t xml:space="preserve">Míg a </w:t>
      </w:r>
      <w:r w:rsidR="002A430B">
        <w:t>k</w:t>
      </w:r>
      <w:r w:rsidRPr="00E61147">
        <w:t xml:space="preserve">eresztény </w:t>
      </w:r>
      <w:r w:rsidR="002A430B">
        <w:t>„</w:t>
      </w:r>
      <w:r w:rsidRPr="00E61147">
        <w:t>angyaltan</w:t>
      </w:r>
      <w:r w:rsidR="002A430B">
        <w:t>”</w:t>
      </w:r>
      <w:r w:rsidRPr="00E61147">
        <w:t xml:space="preserve"> által elismert kilenc Angyali Rend között vannak azok, akik Hírvivőként járnak, vannak más Rendek is, amelyek az Univerzumok kialakításában, fejlőd</w:t>
      </w:r>
      <w:r w:rsidRPr="00E61147">
        <w:t>é</w:t>
      </w:r>
      <w:r w:rsidRPr="00E61147">
        <w:t>sében és feloszlatásában vesznek részt. Ezen funkciók egészének felfogása nehéz az emberi értelem számára, mert inkább az egy Forrásból származó teremtő, kiterjedő és me</w:t>
      </w:r>
      <w:r w:rsidRPr="00E61147">
        <w:t>g</w:t>
      </w:r>
      <w:r w:rsidRPr="00E61147">
        <w:t xml:space="preserve">újuló erőkre vonatkozik, és kevésbé a belőlük származó fizikai formákra. Az ilyen Angyali Hierarchiák a kiáradó energiák közepette tartózkodva hihetetlen hatékonysággal irányítják az áramlást. Ezekre a Rendekre metafórikusan a Teremtő, a Logosz, a </w:t>
      </w:r>
      <w:r w:rsidRPr="00E61147">
        <w:rPr>
          <w:i/>
        </w:rPr>
        <w:t>Verbum</w:t>
      </w:r>
      <w:r w:rsidRPr="00E61147">
        <w:t xml:space="preserve"> „Hangjának” megnyilván</w:t>
      </w:r>
      <w:r w:rsidRPr="00E61147">
        <w:t>u</w:t>
      </w:r>
      <w:r w:rsidRPr="00E61147">
        <w:t>lásaként, a kimondott és folytonosan hangzó „</w:t>
      </w:r>
      <w:proofErr w:type="gramStart"/>
      <w:r w:rsidRPr="00E61147">
        <w:t>Ige”-</w:t>
      </w:r>
      <w:proofErr w:type="gramEnd"/>
      <w:r w:rsidRPr="00E61147">
        <w:t>ként utalnak.</w:t>
      </w:r>
    </w:p>
    <w:p w14:paraId="3259FA62" w14:textId="77777777" w:rsidR="00E61147" w:rsidRPr="00E61147" w:rsidRDefault="00E61147" w:rsidP="00E61147">
      <w:pPr>
        <w:ind w:firstLine="709"/>
        <w:jc w:val="both"/>
      </w:pPr>
      <w:r w:rsidRPr="00E61147">
        <w:t>Ez a könyv az Univerzumok kialakulásának és fejlődésének egymást követő fázisait ismerteti, bár csak vázlatosan és inkább a teremtő és megújuló erők óceánjában tartozkodó angyali közreműködők szempontjából, amely eltérhet az emberi próféták, látnokok, filozóf</w:t>
      </w:r>
      <w:r w:rsidRPr="00E61147">
        <w:t>u</w:t>
      </w:r>
      <w:r w:rsidRPr="00E61147">
        <w:t>sok, vagy tudósok felfogásától. Olvasás közben érdemes észben tartani, hogy ezek a tanítások nem e</w:t>
      </w:r>
      <w:r w:rsidRPr="00E61147">
        <w:t>m</w:t>
      </w:r>
      <w:r w:rsidRPr="00E61147">
        <w:t>beri forrásból származnak.</w:t>
      </w:r>
    </w:p>
    <w:p w14:paraId="40E752D3" w14:textId="77777777" w:rsidR="00E61147" w:rsidRPr="002A430B" w:rsidRDefault="00E61147" w:rsidP="00E61147">
      <w:pPr>
        <w:ind w:firstLine="709"/>
        <w:jc w:val="both"/>
        <w:rPr>
          <w:sz w:val="32"/>
          <w:szCs w:val="32"/>
        </w:rPr>
      </w:pPr>
    </w:p>
    <w:p w14:paraId="05613E99" w14:textId="77777777" w:rsidR="00E61147" w:rsidRPr="002A430B" w:rsidRDefault="00E61147" w:rsidP="002A430B">
      <w:pPr>
        <w:pStyle w:val="Cmsor1"/>
        <w:spacing w:before="0" w:after="0"/>
        <w:jc w:val="center"/>
        <w:rPr>
          <w:rFonts w:ascii="Times New Roman" w:hAnsi="Times New Roman"/>
        </w:rPr>
      </w:pPr>
      <w:bookmarkStart w:id="2" w:name="_Toc351645960"/>
      <w:r w:rsidRPr="002A430B">
        <w:rPr>
          <w:rFonts w:ascii="Times New Roman" w:hAnsi="Times New Roman"/>
        </w:rPr>
        <w:t xml:space="preserve">1. </w:t>
      </w:r>
      <w:r w:rsidR="002A430B" w:rsidRPr="002A430B">
        <w:rPr>
          <w:rFonts w:ascii="Times New Roman" w:hAnsi="Times New Roman"/>
        </w:rPr>
        <w:t xml:space="preserve">fejezet </w:t>
      </w:r>
      <w:r w:rsidRPr="002A430B">
        <w:rPr>
          <w:rFonts w:ascii="Times New Roman" w:hAnsi="Times New Roman"/>
          <w:u w:val="single"/>
        </w:rPr>
        <w:t>AZ ISTENSÉG TERMÉSZETE</w:t>
      </w:r>
      <w:bookmarkEnd w:id="2"/>
    </w:p>
    <w:p w14:paraId="7EAB342B" w14:textId="77777777" w:rsidR="00E61147" w:rsidRPr="002A430B" w:rsidRDefault="00E61147" w:rsidP="00E61147">
      <w:pPr>
        <w:ind w:firstLine="709"/>
        <w:rPr>
          <w:sz w:val="32"/>
          <w:szCs w:val="32"/>
        </w:rPr>
      </w:pPr>
    </w:p>
    <w:p w14:paraId="08FD457E" w14:textId="77777777" w:rsidR="00E61147" w:rsidRPr="00E61147" w:rsidRDefault="00E61147" w:rsidP="00E61147">
      <w:pPr>
        <w:ind w:firstLine="709"/>
        <w:jc w:val="both"/>
      </w:pPr>
      <w:r w:rsidRPr="00E61147">
        <w:t>Az Istenség nem egy lény, hanem egy hatalom; nem egy entitás, hanem egy erő; nem egy mozdulatlan és befejezett jelenség, hanem egy örökké áramló élet-erő folyam; nem korl</w:t>
      </w:r>
      <w:r w:rsidRPr="00E61147">
        <w:t>á</w:t>
      </w:r>
      <w:r w:rsidRPr="00E61147">
        <w:t>tozódik egy adott területre, bármilyen nagy is legyen az, hanem határtalanul szabad. Örökké mozog és növekszik; olyan élethullám, amelyen minden megnyilvánult világ megszületik. Mindent átható, mindenütt jelenvaló és örök. Nincs állandó megnyilvánulása és nincs folyt</w:t>
      </w:r>
      <w:r w:rsidRPr="00E61147">
        <w:t>o</w:t>
      </w:r>
      <w:r w:rsidRPr="00E61147">
        <w:t>nosan érzékelhető módja a létezésének. A megnyilvánulásai folyamatosan megjelennek és eltűnnek; minden újramegjelenés különbözik az azt megelőzőtől. Az Istenség nem testesül meg teljesen semmilyen planetáris, szoláris, univerzális, vagy kozmikus formában. Isten halad és soha meg nem áll. Az Istenség létezik, de mérhetetlen, megfoghatatlan és láthatatlan.</w:t>
      </w:r>
    </w:p>
    <w:p w14:paraId="775FAD97" w14:textId="77777777" w:rsidR="00E61147" w:rsidRPr="00E61147" w:rsidRDefault="00E61147" w:rsidP="00E61147">
      <w:pPr>
        <w:ind w:firstLine="709"/>
        <w:jc w:val="both"/>
      </w:pPr>
      <w:r w:rsidRPr="00E61147">
        <w:t>[Amint ebben a fejezetben látható, az Angyal tanító nem úgy vélekedik Istenről, mint egy mindenható, személyes, a kozmosz felett Uralkodó lényről. Az Istenséget inkább úgy mutatja be, mint egy immanens és transzcendens erőt, életet, Intelligenciát és törvényt, amely megnyilvánul és hatalmat gyakorol a Naprendszerben. Bár az Istenség tulajdonságainak leír</w:t>
      </w:r>
      <w:r w:rsidRPr="00E61147">
        <w:t>á</w:t>
      </w:r>
      <w:r w:rsidRPr="00E61147">
        <w:t>sára nagy kezdőbetűket kellene használni, az a döntés született, aminek okát is megmagyar</w:t>
      </w:r>
      <w:r w:rsidRPr="00E61147">
        <w:t>á</w:t>
      </w:r>
      <w:r w:rsidRPr="00E61147">
        <w:t>zom, hogy a Legfőbb Istenség sajátosságai közül csak az „Intelligencia” szónál használunk nagy kezdőbetűt. Ez egy tudatos elhatározás, mert a formák kiáradásának, kialakításának és tökéletesítésének egész folyamata az Univerzumban, ami ennek a könyvnek a fő témája, nagymértékben az Isteni Intelligencia hatalmának gyakorlásával történik.]</w:t>
      </w:r>
    </w:p>
    <w:p w14:paraId="2C936A40" w14:textId="77777777" w:rsidR="00E61147" w:rsidRPr="00E61147" w:rsidRDefault="00E61147" w:rsidP="00E61147">
      <w:pPr>
        <w:ind w:firstLine="709"/>
        <w:jc w:val="both"/>
      </w:pPr>
      <w:r w:rsidRPr="00E61147">
        <w:t>A hal nem ismeri a kormorán repülésének kezdetét és végét; csak azt a pillanatot érz</w:t>
      </w:r>
      <w:r w:rsidRPr="00E61147">
        <w:t>é</w:t>
      </w:r>
      <w:r w:rsidRPr="00E61147">
        <w:t>keli amikor a madár elkapja. Ugyanígy az ember is az élet-folyamnak csak azt a részét fogja fel, amely az adott időpillanatban átáramlik az elméjén. Ez által észlel állandó változást, bár elm</w:t>
      </w:r>
      <w:r w:rsidRPr="00E61147">
        <w:t>é</w:t>
      </w:r>
      <w:r w:rsidRPr="00E61147">
        <w:t>je számára akár változatlannak is tűnhet.</w:t>
      </w:r>
    </w:p>
    <w:p w14:paraId="2E5FDE69" w14:textId="77777777" w:rsidR="002A430B" w:rsidRDefault="00E61147" w:rsidP="00E61147">
      <w:pPr>
        <w:ind w:firstLine="709"/>
        <w:jc w:val="both"/>
      </w:pPr>
      <w:r w:rsidRPr="00E61147">
        <w:t>Az ember mégsem áll távol Istentől, és a Legfőbb kézzelfoghatatlansága sem azt a célt szo</w:t>
      </w:r>
      <w:r w:rsidRPr="00E61147">
        <w:t>l</w:t>
      </w:r>
      <w:r w:rsidRPr="00E61147">
        <w:t>gálja, hogy az embert elkülönítse Istentől; mert az ember az egyik olyan részecske, amit a fénysugár tartalmaz, egy része az örökké-áramló élet-folyamnak, az örökkévalóság időbeni kifejeződése.</w:t>
      </w:r>
      <w:r w:rsidR="002A430B">
        <w:t xml:space="preserve"> </w:t>
      </w:r>
    </w:p>
    <w:p w14:paraId="2EE42EB9" w14:textId="77777777" w:rsidR="00E61147" w:rsidRPr="00E61147" w:rsidRDefault="002A430B" w:rsidP="00E61147">
      <w:pPr>
        <w:ind w:firstLine="709"/>
        <w:jc w:val="both"/>
      </w:pPr>
      <w:r>
        <w:lastRenderedPageBreak/>
        <w:t>Az</w:t>
      </w:r>
      <w:r w:rsidR="00E61147" w:rsidRPr="00E61147">
        <w:t xml:space="preserve"> élet-hullám szüntelenül keresztül áramlik az összes világon. A legkeményebb dr</w:t>
      </w:r>
      <w:r w:rsidR="00E61147" w:rsidRPr="00E61147">
        <w:t>á</w:t>
      </w:r>
      <w:r w:rsidR="00E61147" w:rsidRPr="00E61147">
        <w:t>gakő, a szikla, a homok, a talaj és minden</w:t>
      </w:r>
      <w:r>
        <w:t>,</w:t>
      </w:r>
      <w:r w:rsidR="00E61147" w:rsidRPr="00E61147">
        <w:t xml:space="preserve"> ami abban növekszik; minden élő-mozgó dolog, amely kúszik, szalad, úszik, lépdel, vagy repül — ezeken keresztül az isteni élet álla</w:t>
      </w:r>
      <w:r w:rsidR="00E61147" w:rsidRPr="00E61147">
        <w:t>n</w:t>
      </w:r>
      <w:r w:rsidR="00E61147" w:rsidRPr="00E61147">
        <w:t>dóan végigsöpör, átadva számukra saját természetét, és ezért minden dolog isteni. Mélyen elrejtve a drágakőben az istenség teljes ereje megtalálható. Benne lakozik, mint egy örökké-áramló e</w:t>
      </w:r>
      <w:r w:rsidR="00E61147" w:rsidRPr="00E61147">
        <w:t>l</w:t>
      </w:r>
      <w:r w:rsidR="00E61147" w:rsidRPr="00E61147">
        <w:t>lenállhatatlan erő, mégis ártatlan, mert irányát a törvény szabályozza.</w:t>
      </w:r>
    </w:p>
    <w:p w14:paraId="02E13B1D" w14:textId="77777777" w:rsidR="00E61147" w:rsidRPr="00E61147" w:rsidRDefault="00E61147" w:rsidP="00E61147">
      <w:pPr>
        <w:ind w:firstLine="709"/>
        <w:jc w:val="both"/>
      </w:pPr>
      <w:r w:rsidRPr="00E61147">
        <w:t>Ugyanígy az emberben minden erő rejtve van. A Lélek fejlődése nem más, mint a ti</w:t>
      </w:r>
      <w:r w:rsidRPr="00E61147">
        <w:t>t</w:t>
      </w:r>
      <w:r w:rsidRPr="00E61147">
        <w:t>kos rejtekhely felkutatása és az isteni életet beburkoló fátylak fokozatos eltávolítása. Bár rej</w:t>
      </w:r>
      <w:r w:rsidRPr="00E61147">
        <w:t>t</w:t>
      </w:r>
      <w:r w:rsidRPr="00E61147">
        <w:t>ve, de az ember legmélyebb Énjéből, a Szikrából az élet örökösen végigsöpör az összes tuda</w:t>
      </w:r>
      <w:r w:rsidRPr="00E61147">
        <w:t>t</w:t>
      </w:r>
      <w:r w:rsidRPr="00E61147">
        <w:t>hordozóján keresztül.</w:t>
      </w:r>
    </w:p>
    <w:p w14:paraId="15A57B17" w14:textId="77777777" w:rsidR="00E61147" w:rsidRPr="00E61147" w:rsidRDefault="00E61147" w:rsidP="00E61147">
      <w:pPr>
        <w:ind w:firstLine="709"/>
        <w:jc w:val="both"/>
      </w:pPr>
      <w:r w:rsidRPr="00E61147">
        <w:t>Az áramlás egyenletes, ritmikus és harmónikus a drágakőben és a növényben, az álla</w:t>
      </w:r>
      <w:r w:rsidRPr="00E61147">
        <w:t>t</w:t>
      </w:r>
      <w:r w:rsidRPr="00E61147">
        <w:t>ban és a madárban, mert ezeknek nincs saját akarata. Az emberben megjelenik a saját akarat, és vaks</w:t>
      </w:r>
      <w:r w:rsidRPr="00E61147">
        <w:t>á</w:t>
      </w:r>
      <w:r w:rsidRPr="00E61147">
        <w:t>ga miatt megzavarja az élet ritmusát és harmóniáját, aminek pedig egyszerre részese és kifej</w:t>
      </w:r>
      <w:r w:rsidRPr="00E61147">
        <w:t>e</w:t>
      </w:r>
      <w:r w:rsidRPr="00E61147">
        <w:t>ződése.</w:t>
      </w:r>
    </w:p>
    <w:p w14:paraId="086FD3A3" w14:textId="77777777" w:rsidR="00E61147" w:rsidRPr="00E61147" w:rsidRDefault="00E61147" w:rsidP="00E61147">
      <w:pPr>
        <w:ind w:firstLine="709"/>
        <w:jc w:val="both"/>
      </w:pPr>
      <w:r w:rsidRPr="00E61147">
        <w:t>Ez a zavar lehet nagy vagy kicsi, annak mértéke szerint ahogy az ember saját akarat</w:t>
      </w:r>
      <w:r w:rsidRPr="00E61147">
        <w:t>á</w:t>
      </w:r>
      <w:r w:rsidRPr="00E61147">
        <w:t>val szembefordul az élet-folyamnak, és ezzel bizonyos disszonanciát okoz. Ha a gonosz lét</w:t>
      </w:r>
      <w:r w:rsidRPr="00E61147">
        <w:t>e</w:t>
      </w:r>
      <w:r w:rsidRPr="00E61147">
        <w:t>zését elfogadjuk, akkor ez az, és egyedül ez a forrása. Minnél nagyobb mértékű a saját akarat, annál nagyobb az áramlással szembeni ellenállása, és ennek következtében annál nagyobb a diszharmónia. Végül az ember megtanulja minden szenvedésének valódi okát és ennek me</w:t>
      </w:r>
      <w:r w:rsidRPr="00E61147">
        <w:t>g</w:t>
      </w:r>
      <w:r w:rsidRPr="00E61147">
        <w:t>felelően irányítja akaratát; úgy viselkedik, hogy többé már ne akadályozza az örök élet mo</w:t>
      </w:r>
      <w:r w:rsidRPr="00E61147">
        <w:t>z</w:t>
      </w:r>
      <w:r w:rsidRPr="00E61147">
        <w:t>gását, hanem inkább egy új csatornát biztosítson az örökös áramlásnak.</w:t>
      </w:r>
    </w:p>
    <w:p w14:paraId="4516DA1F" w14:textId="77777777" w:rsidR="00E61147" w:rsidRPr="00E61147" w:rsidRDefault="00E61147" w:rsidP="00E61147">
      <w:pPr>
        <w:ind w:firstLine="709"/>
        <w:jc w:val="both"/>
      </w:pPr>
      <w:r w:rsidRPr="00E61147">
        <w:t>Akkor, de addig nem, minden bánat, fájdalom, szenvedés és betegség megszűnik sz</w:t>
      </w:r>
      <w:r w:rsidRPr="00E61147">
        <w:t>á</w:t>
      </w:r>
      <w:r w:rsidRPr="00E61147">
        <w:t>mára; csak ekkor lehet teljesen szabad. Amikor szabaddá válik, akkor az életet szolgálja mi</w:t>
      </w:r>
      <w:r w:rsidRPr="00E61147">
        <w:t>n</w:t>
      </w:r>
      <w:r w:rsidRPr="00E61147">
        <w:t>denben, amint saját magát igyekezett szolgálni korábbi életei vaksága alatt. Ebben a változá</w:t>
      </w:r>
      <w:r w:rsidRPr="00E61147">
        <w:t>s</w:t>
      </w:r>
      <w:r w:rsidRPr="00E61147">
        <w:t>ban megtalálja a boldogságot.</w:t>
      </w:r>
    </w:p>
    <w:p w14:paraId="18BAC329" w14:textId="77777777" w:rsidR="00E61147" w:rsidRPr="00E61147" w:rsidRDefault="00E61147" w:rsidP="00E61147">
      <w:pPr>
        <w:ind w:firstLine="709"/>
        <w:jc w:val="both"/>
      </w:pPr>
      <w:r w:rsidRPr="00E61147">
        <w:t>Fiatal korában Isten nyomát fenn a Mennyben kereste, felnőtt korában Istent önmag</w:t>
      </w:r>
      <w:r w:rsidRPr="00E61147">
        <w:t>á</w:t>
      </w:r>
      <w:r w:rsidRPr="00E61147">
        <w:t>ban fedezi fel, felszabadítja, és eggyé válik magával az élettel.</w:t>
      </w:r>
    </w:p>
    <w:p w14:paraId="4FDDC4F3" w14:textId="77777777" w:rsidR="00E61147" w:rsidRPr="00E61147" w:rsidRDefault="00E61147" w:rsidP="00E61147">
      <w:pPr>
        <w:ind w:firstLine="709"/>
      </w:pPr>
    </w:p>
    <w:p w14:paraId="09D97BF1" w14:textId="77777777" w:rsidR="00E61147" w:rsidRPr="00E61147" w:rsidRDefault="00E61147" w:rsidP="00E61147">
      <w:pPr>
        <w:ind w:firstLine="709"/>
        <w:jc w:val="center"/>
      </w:pPr>
      <w:r w:rsidRPr="00E61147">
        <w:t>-+-+-+-+-+-</w:t>
      </w:r>
    </w:p>
    <w:p w14:paraId="777481F9" w14:textId="77777777" w:rsidR="00E61147" w:rsidRPr="00E61147" w:rsidRDefault="00E61147" w:rsidP="00E61147">
      <w:pPr>
        <w:ind w:firstLine="709"/>
      </w:pPr>
    </w:p>
    <w:p w14:paraId="4BAB1ADA" w14:textId="77777777" w:rsidR="00E61147" w:rsidRPr="00E61147" w:rsidRDefault="00E61147" w:rsidP="00E61147">
      <w:pPr>
        <w:ind w:firstLine="709"/>
        <w:jc w:val="both"/>
      </w:pPr>
      <w:r w:rsidRPr="00E61147">
        <w:t>A 2. fejezethez külön bevezető magyarázat szükséges, két okból. Az első az, hogy az Angyal tanító a végtelen Forrásból való kiáradás folyamatának ismertetését nem a Kozmo</w:t>
      </w:r>
      <w:r w:rsidRPr="00E61147">
        <w:t>s</w:t>
      </w:r>
      <w:r w:rsidRPr="00E61147">
        <w:t>szal, a létezés egészével kezdte, hanem kisebb egységekkel a Kozmoszon belül, amiket Un</w:t>
      </w:r>
      <w:r w:rsidRPr="00E61147">
        <w:t>i</w:t>
      </w:r>
      <w:r w:rsidRPr="00E61147">
        <w:t>verzumoknak nevezünk. Ezt nem változtattam meg, hanem meghagytam a tanítást úgy, ahogy kaptam. Mindazonáltal meg kell említenem, hogy a létezés egészének kiáradása természet</w:t>
      </w:r>
      <w:r w:rsidRPr="00E61147">
        <w:t>e</w:t>
      </w:r>
      <w:r w:rsidRPr="00E61147">
        <w:t>sen minden bizonnyal megelőzi a kisebb egységeket.</w:t>
      </w:r>
    </w:p>
    <w:p w14:paraId="7E31FE86" w14:textId="77777777" w:rsidR="00E61147" w:rsidRPr="00E61147" w:rsidRDefault="00E61147" w:rsidP="00E61147">
      <w:pPr>
        <w:ind w:firstLine="709"/>
        <w:jc w:val="both"/>
      </w:pPr>
      <w:r w:rsidRPr="00E61147">
        <w:t>A bevezető magyarázat második oka az, hogy egy meglehetősen bonyolult filozófiai elmélet kerül kifejtésre ennek a fejezetnek a nyitó bekezdésében, nevezetesen az, hogy a fény és a hang két állapotban is létezhet. Ezek örökké benne rejlenek a Kozmosz összetevőinek belsejében, mint az anyag tulajdonságai. Emellett lehetnek objektíven megnyilvánultak és így láthatóak és hallhatóak az ember számára, vagy lehetnek szubjektív állapotban, és így láth</w:t>
      </w:r>
      <w:r w:rsidRPr="00E61147">
        <w:t>a</w:t>
      </w:r>
      <w:r w:rsidRPr="00E61147">
        <w:t>tatlanok és hallhatatlanok neki. Úgy tűnik tehát, hogy az energia, amely a fény és hang jele</w:t>
      </w:r>
      <w:r w:rsidRPr="00E61147">
        <w:t>n</w:t>
      </w:r>
      <w:r w:rsidRPr="00E61147">
        <w:t>ségét okozza, létezhet akár aktív, akár látens állapotban is.</w:t>
      </w:r>
    </w:p>
    <w:p w14:paraId="5EFE5902" w14:textId="77777777" w:rsidR="00E61147" w:rsidRPr="00E61147" w:rsidRDefault="00E61147" w:rsidP="00E61147">
      <w:pPr>
        <w:ind w:firstLine="709"/>
      </w:pPr>
    </w:p>
    <w:p w14:paraId="5EA98528" w14:textId="77777777" w:rsidR="00E61147" w:rsidRPr="00E61147" w:rsidRDefault="00E61147" w:rsidP="00E61147">
      <w:pPr>
        <w:ind w:firstLine="709"/>
      </w:pPr>
    </w:p>
    <w:p w14:paraId="28662ACC" w14:textId="77777777" w:rsidR="00E61147" w:rsidRPr="00E61147" w:rsidRDefault="00E61147" w:rsidP="00E61147">
      <w:pPr>
        <w:ind w:firstLine="709"/>
      </w:pPr>
    </w:p>
    <w:p w14:paraId="728490B9" w14:textId="77777777" w:rsidR="00E61147" w:rsidRPr="00E61147" w:rsidRDefault="00E61147" w:rsidP="00E61147">
      <w:pPr>
        <w:ind w:firstLine="709"/>
      </w:pPr>
    </w:p>
    <w:p w14:paraId="62B10762" w14:textId="77777777" w:rsidR="00E61147" w:rsidRPr="00E61147" w:rsidRDefault="00E61147" w:rsidP="00E61147">
      <w:pPr>
        <w:ind w:firstLine="709"/>
      </w:pPr>
    </w:p>
    <w:p w14:paraId="3C75364F" w14:textId="77777777" w:rsidR="00E61147" w:rsidRPr="00E61147" w:rsidRDefault="00E61147" w:rsidP="00E61147">
      <w:pPr>
        <w:ind w:firstLine="709"/>
      </w:pPr>
    </w:p>
    <w:p w14:paraId="77B14A44" w14:textId="77777777" w:rsidR="00E61147" w:rsidRPr="00E61147" w:rsidRDefault="00E61147" w:rsidP="00E61147">
      <w:pPr>
        <w:ind w:firstLine="709"/>
      </w:pPr>
    </w:p>
    <w:p w14:paraId="677AFD2D" w14:textId="77777777" w:rsidR="00E61147" w:rsidRPr="002A430B" w:rsidRDefault="00E61147" w:rsidP="002A430B">
      <w:pPr>
        <w:pStyle w:val="Cmsor1"/>
        <w:jc w:val="center"/>
        <w:rPr>
          <w:rFonts w:ascii="Times New Roman" w:hAnsi="Times New Roman"/>
        </w:rPr>
      </w:pPr>
      <w:bookmarkStart w:id="3" w:name="_Toc351645961"/>
      <w:r w:rsidRPr="002A430B">
        <w:rPr>
          <w:rFonts w:ascii="Times New Roman" w:hAnsi="Times New Roman"/>
        </w:rPr>
        <w:lastRenderedPageBreak/>
        <w:t xml:space="preserve">2. </w:t>
      </w:r>
      <w:r w:rsidR="002A430B" w:rsidRPr="002A430B">
        <w:rPr>
          <w:rFonts w:ascii="Times New Roman" w:hAnsi="Times New Roman"/>
        </w:rPr>
        <w:t xml:space="preserve">fejezet </w:t>
      </w:r>
      <w:r w:rsidRPr="002A430B">
        <w:rPr>
          <w:rFonts w:ascii="Times New Roman" w:hAnsi="Times New Roman"/>
          <w:u w:val="single"/>
        </w:rPr>
        <w:t>SÖTÉTSÉG</w:t>
      </w:r>
      <w:bookmarkEnd w:id="3"/>
    </w:p>
    <w:p w14:paraId="744F8588" w14:textId="77777777" w:rsidR="00E61147" w:rsidRPr="002A430B" w:rsidRDefault="00E61147" w:rsidP="00E61147">
      <w:pPr>
        <w:ind w:firstLine="709"/>
        <w:rPr>
          <w:sz w:val="32"/>
          <w:szCs w:val="32"/>
        </w:rPr>
      </w:pPr>
    </w:p>
    <w:p w14:paraId="29C2989C" w14:textId="77777777" w:rsidR="00E61147" w:rsidRPr="00E61147" w:rsidRDefault="00E61147" w:rsidP="00E61147">
      <w:pPr>
        <w:ind w:firstLine="709"/>
        <w:jc w:val="both"/>
      </w:pPr>
      <w:r w:rsidRPr="00E61147">
        <w:t>[A gondolat, amely ezt a fejezetet hallgatólagosan áthatja az, hogy az Univerzumo</w:t>
      </w:r>
      <w:r w:rsidRPr="00E61147">
        <w:t>k</w:t>
      </w:r>
      <w:r w:rsidRPr="00E61147">
        <w:t>nak és a Naprendszereknek, mint a létezés egészének, vagy más néven a Kozmosz részeinek, vannak saját nyugalmi időszakaik, a Kozmosz egészében uralkodó állapottól függetlenül. A Bevezetésben is említésre került, hogy a nyugalom és a célzott aktivitás egymást követő n</w:t>
      </w:r>
      <w:r w:rsidRPr="00E61147">
        <w:t>a</w:t>
      </w:r>
      <w:r w:rsidRPr="00E61147">
        <w:t>gyobb, vagy viszonylag kisebb időszakai váltják egymást. A nagyobb periódusok a létezés egészére, a „</w:t>
      </w:r>
      <w:proofErr w:type="gramStart"/>
      <w:r w:rsidRPr="00E61147">
        <w:t>Kozmosz”-</w:t>
      </w:r>
      <w:proofErr w:type="gramEnd"/>
      <w:r w:rsidRPr="00E61147">
        <w:t xml:space="preserve">ra vonatkoznak. A kisebb periódusok </w:t>
      </w:r>
      <w:proofErr w:type="gramStart"/>
      <w:r w:rsidRPr="00E61147">
        <w:t>egyetlen Univerzumra,</w:t>
      </w:r>
      <w:proofErr w:type="gramEnd"/>
      <w:r w:rsidRPr="00E61147">
        <w:t xml:space="preserve"> vagy egy Na</w:t>
      </w:r>
      <w:r w:rsidRPr="00E61147">
        <w:t>p</w:t>
      </w:r>
      <w:r w:rsidRPr="00E61147">
        <w:t>rendszerre korlátozódnak. Bizonyos helyeken akkor is lehet lokális nyugalmi időszak, mialatt a Kozmosz többi része az aktivitás állapotában van. De természetesen a Kozmikus nyugalmi időszak alatt, amikor az egész teremtés alszik, nem lehet lokálisan aktív állapot. A hindu fil</w:t>
      </w:r>
      <w:r w:rsidRPr="00E61147">
        <w:t>o</w:t>
      </w:r>
      <w:r w:rsidRPr="00E61147">
        <w:t>zófiában az aktivitás állapotait a szanszkrit ’Manvantara’ szóval „nappaloknak”, a nyugalom állapotait a ’Pralaya’ szóval „éjszakáknak” nevezzük, amelyet a ’Maha’, vag</w:t>
      </w:r>
      <w:r w:rsidRPr="00E61147">
        <w:t>y</w:t>
      </w:r>
      <w:r w:rsidRPr="00E61147">
        <w:t>is ’nagy’ előtaggal az egész Kozmoszra, mint ’Maha-Manvantara’ és ’Maha-Pralaya’ haszná</w:t>
      </w:r>
      <w:r w:rsidRPr="00E61147">
        <w:t>l</w:t>
      </w:r>
      <w:r w:rsidRPr="00E61147">
        <w:t>juk.]</w:t>
      </w:r>
    </w:p>
    <w:p w14:paraId="29656939" w14:textId="77777777" w:rsidR="00E61147" w:rsidRPr="00E61147" w:rsidRDefault="00E61147" w:rsidP="00E61147">
      <w:pPr>
        <w:ind w:firstLine="709"/>
        <w:jc w:val="both"/>
      </w:pPr>
      <w:r w:rsidRPr="00E61147">
        <w:t>Nézzük meg az Univerzális nappal hajnala előtti órát. A fény sugaraitól mentes söté</w:t>
      </w:r>
      <w:r w:rsidRPr="00E61147">
        <w:t>t</w:t>
      </w:r>
      <w:r w:rsidRPr="00E61147">
        <w:t>ség burkolja be a tér hatalmas területeit. Csend, teljes csend uralkodik. Az Univerzum mozd</w:t>
      </w:r>
      <w:r w:rsidRPr="00E61147">
        <w:t>u</w:t>
      </w:r>
      <w:r w:rsidRPr="00E61147">
        <w:t>latlan. Minden erő nyugalomban van; az energia, a mozgás, a fény láthatatlanul van jelen. Nyugalmi állapotukban ezek még hatalmasabbak és még lenyűgözőbbek, mint aktivitásuk teljességében. Ebben a hajnal előtti órában, a lények sokasága hosszan és mélyen alszik.</w:t>
      </w:r>
    </w:p>
    <w:p w14:paraId="32826D4D" w14:textId="77777777" w:rsidR="00E61147" w:rsidRPr="00E61147" w:rsidRDefault="00E61147" w:rsidP="00E61147">
      <w:pPr>
        <w:ind w:firstLine="709"/>
        <w:jc w:val="both"/>
      </w:pPr>
      <w:r w:rsidRPr="00E61147">
        <w:t>A mindent átható sötétségben ott van a potenciális fény. Az immanens fény, amelytől a Kozmosz kivilágosodik, bár még láthatatlanul, de benne rejlik az alvó Univerzum sötéts</w:t>
      </w:r>
      <w:r w:rsidRPr="00E61147">
        <w:t>é</w:t>
      </w:r>
      <w:r w:rsidRPr="00E61147">
        <w:t>gében. A csenden belül hang rejtőzik, amely az alvó Univerzumon túli birodalmakat kivéve, hallhata</w:t>
      </w:r>
      <w:r w:rsidRPr="00E61147">
        <w:t>t</w:t>
      </w:r>
      <w:r w:rsidRPr="00E61147">
        <w:t>lan. Csend uralkodik a mindent átható hang közepette.</w:t>
      </w:r>
    </w:p>
    <w:p w14:paraId="50A7E249" w14:textId="77777777" w:rsidR="00E61147" w:rsidRPr="00E61147" w:rsidRDefault="00E61147" w:rsidP="00E61147">
      <w:pPr>
        <w:ind w:firstLine="709"/>
        <w:jc w:val="both"/>
      </w:pPr>
      <w:r w:rsidRPr="00E61147">
        <w:t>A sötétség dimenzió nélküli, mégis minden lehetséges dimenzió megvan benne. A sz</w:t>
      </w:r>
      <w:r w:rsidRPr="00E61147">
        <w:t>é</w:t>
      </w:r>
      <w:r w:rsidRPr="00E61147">
        <w:t>lei ismeretlenek, a középpontja felfedezhetetlen; mert a sötétségben a szélek és a középpont eggyek, ismeretlenek mégis egyetemesen jelen vannak, elválaszthatatlanul benne rejlők mégis megnyilvánulatlanok. A kozmikus dimenziók az alvó Univerzum sötétsége közepette megi</w:t>
      </w:r>
      <w:r w:rsidRPr="00E61147">
        <w:t>s</w:t>
      </w:r>
      <w:r w:rsidRPr="00E61147">
        <w:t>merhetetlenek, mert az ekkor még dimenzió nélküli. Fény és hang nélkül dimenzió sem léte</w:t>
      </w:r>
      <w:r w:rsidRPr="00E61147">
        <w:t>z</w:t>
      </w:r>
      <w:r w:rsidRPr="00E61147">
        <w:t>het.</w:t>
      </w:r>
    </w:p>
    <w:p w14:paraId="53A0F704" w14:textId="77777777" w:rsidR="00E61147" w:rsidRPr="00E61147" w:rsidRDefault="00E61147" w:rsidP="00E61147">
      <w:pPr>
        <w:ind w:firstLine="709"/>
        <w:jc w:val="both"/>
      </w:pPr>
      <w:r w:rsidRPr="00E61147">
        <w:t>A teljes nyugalmon belül felfedetlen mozgás van. Az örök mozgás, amelyből minden Univerzum származik, benne rejlik az alvó Univerzumban és biztosítja annak felébredését. A kozm</w:t>
      </w:r>
      <w:r w:rsidRPr="00E61147">
        <w:t>i</w:t>
      </w:r>
      <w:r w:rsidRPr="00E61147">
        <w:t>kus hullámok érintésére a nyugalomban lévő mozgás életre kel és energia születik.</w:t>
      </w:r>
    </w:p>
    <w:p w14:paraId="61312EE4" w14:textId="77777777" w:rsidR="00E61147" w:rsidRDefault="00E61147" w:rsidP="00E61147">
      <w:pPr>
        <w:ind w:firstLine="709"/>
        <w:jc w:val="both"/>
      </w:pPr>
      <w:r w:rsidRPr="00E61147">
        <w:t>A Kozmosz az Univerzumban öt sajátosság révén van jelen, ezek a fény, a hang, a d</w:t>
      </w:r>
      <w:r w:rsidRPr="00E61147">
        <w:t>i</w:t>
      </w:r>
      <w:r w:rsidRPr="00E61147">
        <w:t>menzió, a mozgás és az erő. Az Univerzális éjszaka folyamán a kozmikus ötösség megnyilv</w:t>
      </w:r>
      <w:r w:rsidRPr="00E61147">
        <w:t>á</w:t>
      </w:r>
      <w:r w:rsidRPr="00E61147">
        <w:t xml:space="preserve">nulatlan állapotba húzódik vissza. Ez az öt </w:t>
      </w:r>
      <w:proofErr w:type="gramStart"/>
      <w:r w:rsidRPr="00E61147">
        <w:t>mag</w:t>
      </w:r>
      <w:proofErr w:type="gramEnd"/>
      <w:r w:rsidRPr="00E61147">
        <w:t xml:space="preserve"> amelyből, amikor felvirrad a hajnal és elke</w:t>
      </w:r>
      <w:r w:rsidRPr="00E61147">
        <w:t>z</w:t>
      </w:r>
      <w:r w:rsidRPr="00E61147">
        <w:t>dődik az Univerzális nappal, a leendő Univerzum kihajt és növekszik. Ezek a szülei és a fo</w:t>
      </w:r>
      <w:r w:rsidRPr="00E61147">
        <w:t>r</w:t>
      </w:r>
      <w:r w:rsidRPr="00E61147">
        <w:t>rásai a megnyilvánult élet minden formájának. Maguk viszont a kozmikus vizek örökös és változatlan mozgásának eredményei, ahol az összes Univerzum olyan, mint szigetek a tenge</w:t>
      </w:r>
      <w:r w:rsidRPr="00E61147">
        <w:t>r</w:t>
      </w:r>
      <w:r w:rsidRPr="00E61147">
        <w:t>ben.</w:t>
      </w:r>
    </w:p>
    <w:p w14:paraId="36E0C3E2" w14:textId="77777777" w:rsidR="002A430B" w:rsidRPr="002A430B" w:rsidRDefault="002A430B" w:rsidP="00E61147">
      <w:pPr>
        <w:ind w:firstLine="709"/>
        <w:jc w:val="both"/>
        <w:rPr>
          <w:sz w:val="32"/>
          <w:szCs w:val="32"/>
        </w:rPr>
      </w:pPr>
    </w:p>
    <w:p w14:paraId="67C793E2" w14:textId="77777777" w:rsidR="00E61147" w:rsidRPr="002A430B" w:rsidRDefault="00E61147" w:rsidP="002A430B">
      <w:pPr>
        <w:pStyle w:val="Cmsor1"/>
        <w:spacing w:before="0" w:after="0"/>
        <w:jc w:val="center"/>
        <w:rPr>
          <w:rFonts w:ascii="Times New Roman" w:hAnsi="Times New Roman"/>
        </w:rPr>
      </w:pPr>
      <w:bookmarkStart w:id="4" w:name="_Toc351645962"/>
      <w:r w:rsidRPr="002A430B">
        <w:rPr>
          <w:rFonts w:ascii="Times New Roman" w:hAnsi="Times New Roman"/>
        </w:rPr>
        <w:t xml:space="preserve">3. </w:t>
      </w:r>
      <w:r w:rsidR="002A430B" w:rsidRPr="002A430B">
        <w:rPr>
          <w:rFonts w:ascii="Times New Roman" w:hAnsi="Times New Roman"/>
        </w:rPr>
        <w:t xml:space="preserve">fejezet </w:t>
      </w:r>
      <w:r w:rsidRPr="002A430B">
        <w:rPr>
          <w:rFonts w:ascii="Times New Roman" w:hAnsi="Times New Roman"/>
          <w:u w:val="single"/>
        </w:rPr>
        <w:t>HAJNAL</w:t>
      </w:r>
      <w:bookmarkEnd w:id="4"/>
    </w:p>
    <w:p w14:paraId="6E813CAF" w14:textId="77777777" w:rsidR="00E61147" w:rsidRPr="002A430B" w:rsidRDefault="00E61147" w:rsidP="00E61147">
      <w:pPr>
        <w:ind w:firstLine="709"/>
        <w:rPr>
          <w:sz w:val="32"/>
          <w:szCs w:val="32"/>
        </w:rPr>
      </w:pPr>
    </w:p>
    <w:p w14:paraId="6F0201E1" w14:textId="77777777" w:rsidR="00E61147" w:rsidRPr="00E61147" w:rsidRDefault="00E61147" w:rsidP="00E61147">
      <w:pPr>
        <w:ind w:firstLine="709"/>
        <w:jc w:val="both"/>
      </w:pPr>
      <w:r w:rsidRPr="00E61147">
        <w:t>Nézzük meg még egyszer a sötétséget, ahol csend és nyugalom, mindent átható, vált</w:t>
      </w:r>
      <w:r w:rsidRPr="00E61147">
        <w:t>o</w:t>
      </w:r>
      <w:r w:rsidRPr="00E61147">
        <w:t>zatlan mozdulatlanság uralkodik, mégis az egész magában hordozza az életet, az erőt és a tudatot. A sötétségen belül egy fénypont jelenik meg. Egy mozgó hullám söpör végig a h</w:t>
      </w:r>
      <w:r w:rsidRPr="00E61147">
        <w:t>a</w:t>
      </w:r>
      <w:r w:rsidRPr="00E61147">
        <w:t>talmas és par</w:t>
      </w:r>
      <w:r w:rsidRPr="00E61147">
        <w:t>t</w:t>
      </w:r>
      <w:r w:rsidRPr="00E61147">
        <w:t>talan tengeren, amely megváltoztatja a sötét mozdulatlanságot, mint ahogy a széllökések fe</w:t>
      </w:r>
      <w:r w:rsidRPr="00E61147">
        <w:t>l</w:t>
      </w:r>
      <w:r w:rsidRPr="00E61147">
        <w:t xml:space="preserve">borzolják egy medence nyugodt vizének felszínét. Egy hang hallható, amely </w:t>
      </w:r>
      <w:r w:rsidRPr="00E61147">
        <w:lastRenderedPageBreak/>
        <w:t>átjárja a csendet minden oldalról, mintha annak legmélyéről szólna. A fénypont lassan göm</w:t>
      </w:r>
      <w:r w:rsidRPr="00E61147">
        <w:t>b</w:t>
      </w:r>
      <w:r w:rsidRPr="00E61147">
        <w:t>bé válik, a hang ereje növekszik.</w:t>
      </w:r>
    </w:p>
    <w:p w14:paraId="3B0EFBC4" w14:textId="77777777" w:rsidR="00E61147" w:rsidRPr="00E61147" w:rsidRDefault="00E61147" w:rsidP="00E61147">
      <w:pPr>
        <w:ind w:firstLine="709"/>
        <w:jc w:val="both"/>
      </w:pPr>
      <w:r w:rsidRPr="00E61147">
        <w:t>A tér külső területein sötétség és csend uralkodik. Még egy hatalmas mozgó hullám, az előzőnél mélyebb és magasabb, söpör végig a tér széles birodalmain, amelyben a még sötét Univerzum meg fog jelenni. Milliárdnyi fénypont ragyog fel, mintha a sötétség önmagától kivil</w:t>
      </w:r>
      <w:r w:rsidRPr="00E61147">
        <w:t>á</w:t>
      </w:r>
      <w:r w:rsidRPr="00E61147">
        <w:t xml:space="preserve">gosodna. A fénygömb aranyszínű és izzó lesz; ragyogása egyre növekszik, a sötétséget a fény szélesedő glóriája árasztja el. A hang intenzitása emelkedik és úgy </w:t>
      </w:r>
      <w:proofErr w:type="gramStart"/>
      <w:r w:rsidRPr="00E61147">
        <w:t>szól</w:t>
      </w:r>
      <w:proofErr w:type="gramEnd"/>
      <w:r w:rsidRPr="00E61147">
        <w:t xml:space="preserve"> mint egy hata</w:t>
      </w:r>
      <w:r w:rsidRPr="00E61147">
        <w:t>l</w:t>
      </w:r>
      <w:r w:rsidRPr="00E61147">
        <w:t>mas, hangos gong, amelyre egy kozmikus kéz ütött. A fény és a hang addig növekszik, amíg az utolsó árnyékok is eltűnnek és csend sincs többé. Csak a fény és a hang marad.</w:t>
      </w:r>
    </w:p>
    <w:p w14:paraId="48DD5EC0" w14:textId="77777777" w:rsidR="00E61147" w:rsidRPr="00E61147" w:rsidRDefault="00E61147" w:rsidP="00E61147">
      <w:pPr>
        <w:ind w:firstLine="709"/>
        <w:jc w:val="both"/>
      </w:pPr>
      <w:r w:rsidRPr="00E61147">
        <w:t>A hajnal belülről tör elő. A csendet belső hang szakítja meg. A bennlakozó Isten felé</w:t>
      </w:r>
      <w:r w:rsidRPr="00E61147">
        <w:t>b</w:t>
      </w:r>
      <w:r w:rsidRPr="00E61147">
        <w:t>red. A hang tovább zeng és megjelenik a forma. Az első forma gömb alakú, benne egy kö</w:t>
      </w:r>
      <w:r w:rsidRPr="00E61147">
        <w:t>z</w:t>
      </w:r>
      <w:r w:rsidRPr="00E61147">
        <w:t>ponti fénnyel. Megjelenik az Univerzum körvonala. Vonalak futnak a központból a széle felé, kijelölve a régiókat, ahol a Naprendszerek fognak kialakulni. Ezek mindegyikében a látens p</w:t>
      </w:r>
      <w:r w:rsidRPr="00E61147">
        <w:t>o</w:t>
      </w:r>
      <w:r w:rsidRPr="00E61147">
        <w:t>tenssé, a nyugalom pedig aktív állapottá válik.</w:t>
      </w:r>
    </w:p>
    <w:p w14:paraId="6F88CFB4" w14:textId="77777777" w:rsidR="00E61147" w:rsidRPr="00E61147" w:rsidRDefault="00E61147" w:rsidP="00E61147">
      <w:pPr>
        <w:ind w:firstLine="709"/>
        <w:jc w:val="both"/>
      </w:pPr>
      <w:r w:rsidRPr="00E61147">
        <w:t>Amikor az Univerzális egyensúly megsemmisül, Univerzális energia szabadul fel. Hang, fény és erő a hármas tulajdonságai Annak, amiből minden Naprendszer származik. A hang teremt, a fény megvilágosít és közvetít, az erő energizál és életet ad. A formanélkülis</w:t>
      </w:r>
      <w:r w:rsidRPr="00E61147">
        <w:t>é</w:t>
      </w:r>
      <w:r w:rsidRPr="00E61147">
        <w:t>get formai megnyilvánulások követhetik.</w:t>
      </w:r>
    </w:p>
    <w:p w14:paraId="6E951211" w14:textId="77777777" w:rsidR="002A430B" w:rsidRDefault="00E61147" w:rsidP="00E61147">
      <w:pPr>
        <w:ind w:firstLine="709"/>
        <w:jc w:val="both"/>
      </w:pPr>
      <w:r w:rsidRPr="00E61147">
        <w:t>A fény kapcsolja össze a Szülőt a leszármazottakkal; az erőt, amely életet ad az ut</w:t>
      </w:r>
      <w:r w:rsidRPr="00E61147">
        <w:t>ó</w:t>
      </w:r>
      <w:r w:rsidRPr="00E61147">
        <w:t>doknak szintén a fény közvetíti. Ilyen az események örökös sorrendje; ez a módja, ahogy a megnyilvánulatlan megnyilvánul, a formanélküliség életet ad a formának, a sötétség a fén</w:t>
      </w:r>
      <w:r w:rsidRPr="00E61147">
        <w:t>y</w:t>
      </w:r>
      <w:r w:rsidRPr="00E61147">
        <w:t xml:space="preserve">nek. </w:t>
      </w:r>
    </w:p>
    <w:p w14:paraId="67E302BF" w14:textId="77777777" w:rsidR="00E61147" w:rsidRPr="00E61147" w:rsidRDefault="00E61147" w:rsidP="00E61147">
      <w:pPr>
        <w:ind w:firstLine="709"/>
        <w:jc w:val="both"/>
      </w:pPr>
      <w:r w:rsidRPr="00E61147">
        <w:t>Így az isteni Alvó felébred és megkezdi álmai megvalósítását. A hosszú éjszaka alatt a drámát megalkották és tökéletesítették; hajnalban felállítják a színpadot, elkészítik a díszletet és me</w:t>
      </w:r>
      <w:r w:rsidRPr="00E61147">
        <w:t>g</w:t>
      </w:r>
      <w:r w:rsidRPr="00E61147">
        <w:t>jelennek a színészek.</w:t>
      </w:r>
    </w:p>
    <w:p w14:paraId="0AED3ADF" w14:textId="77777777" w:rsidR="00E61147" w:rsidRPr="00E61147" w:rsidRDefault="00E61147" w:rsidP="00E61147">
      <w:pPr>
        <w:ind w:firstLine="709"/>
        <w:jc w:val="both"/>
      </w:pPr>
      <w:r w:rsidRPr="00E61147">
        <w:t>A hatágú kereszt, ami az alapja minden materiális világnak, jelenik meg először. A hang, fény és erő központjából hat hatalmas kar nyúlik ki és megérinti annak a régiónak a legtávolabbi határait, ahol a Naprendszer fog kialakulni. A karok Annak a Hatalmas Lénynek a testrészei, Aki a hang, fény és erő Szülője. Az Ő „végtagjait” áramló energiák formálják; ezek az erő hatalmas folyamai, amelyek a teremtés központi szívéből törnek elő, hogy létr</w:t>
      </w:r>
      <w:r w:rsidRPr="00E61147">
        <w:t>e</w:t>
      </w:r>
      <w:r w:rsidRPr="00E61147">
        <w:t>hozzák a k</w:t>
      </w:r>
      <w:r w:rsidRPr="00E61147">
        <w:t>ö</w:t>
      </w:r>
      <w:r w:rsidRPr="00E61147">
        <w:t>vetkező Kozmoszt az addig uralkodó káosz közepette.</w:t>
      </w:r>
    </w:p>
    <w:p w14:paraId="49F83C8D" w14:textId="77777777" w:rsidR="00E61147" w:rsidRPr="00E61147" w:rsidRDefault="00E61147" w:rsidP="00E61147">
      <w:pPr>
        <w:ind w:firstLine="709"/>
        <w:jc w:val="both"/>
      </w:pPr>
      <w:r w:rsidRPr="00E61147">
        <w:t>Az anyag keresztje Életfa lesz, miután az Élet Szülője megfeszíti Magát rajta. Annak szívéből, aki „meghalni” készül, világok nyerhetnek életet, ahogy a vértanúságot szenvedő Isten élő-vére elkezd folyni.</w:t>
      </w:r>
    </w:p>
    <w:p w14:paraId="5337C842" w14:textId="77777777" w:rsidR="00E61147" w:rsidRPr="00E61147" w:rsidRDefault="00E61147" w:rsidP="00E61147">
      <w:pPr>
        <w:ind w:firstLine="709"/>
        <w:jc w:val="both"/>
      </w:pPr>
      <w:r w:rsidRPr="00E61147">
        <w:t xml:space="preserve">A hatalmas kereszt lassan forogni kezd. Egyre nagyobb sebességgel pörögve, </w:t>
      </w:r>
      <w:proofErr w:type="gramStart"/>
      <w:r w:rsidRPr="00E61147">
        <w:t>Ő</w:t>
      </w:r>
      <w:proofErr w:type="gramEnd"/>
      <w:r w:rsidRPr="00E61147">
        <w:t xml:space="preserve"> mi</w:t>
      </w:r>
      <w:r w:rsidRPr="00E61147">
        <w:t>n</w:t>
      </w:r>
      <w:r w:rsidRPr="00E61147">
        <w:t>denfelé elszórja az élet magvait, amelyeket hosszú pihenése eónikus korszakai alatt megtartott. Óriási örvények, hatalmas forgatagok alakulnak ki a területen, a kereszt elképesztő forgása nyomán. Minden egyes kar az Ő ereje egyik aspektusának megnyilvánulása. Mindegyiknek kettős funkciója van, kiárasztani az Ő életét, majd ismét visszavonzani azt. Olyanok, mint a hatalmas mágnesek, amelyeknek dinamizáló (energetizáló) szerepe van a szoláris térben.</w:t>
      </w:r>
    </w:p>
    <w:p w14:paraId="1E0A806B" w14:textId="77777777" w:rsidR="00E61147" w:rsidRPr="00E61147" w:rsidRDefault="00E61147" w:rsidP="00E61147">
      <w:pPr>
        <w:ind w:firstLine="709"/>
        <w:jc w:val="both"/>
      </w:pPr>
      <w:r w:rsidRPr="00E61147">
        <w:t>Az éter, amely a szoláris tojásba zárva, tej-fehér és érintetlen az „Ige” elhangzása előtt, most besűrűsödik és követi a kereszt forgását. Idővel egy hatalmas és örvénylő ködfolt jelenik meg. Ezen belül a szoláris tér részeit elkezdik megvilágítani az újszülött Napok fényei és el</w:t>
      </w:r>
      <w:r w:rsidRPr="00E61147">
        <w:t>ő</w:t>
      </w:r>
      <w:r w:rsidRPr="00E61147">
        <w:t xml:space="preserve">készítik a Mennyei Vőlegény számára. Az Ő hangja teremtette, az Ő fénye világítja meg, az </w:t>
      </w:r>
      <w:proofErr w:type="gramStart"/>
      <w:r w:rsidRPr="00E61147">
        <w:t>Ő</w:t>
      </w:r>
      <w:proofErr w:type="gramEnd"/>
      <w:r w:rsidRPr="00E61147">
        <w:t xml:space="preserve"> ereje teszi termékennyé azokat. Összeházasítja Magát a szoláris térrel, egyesíti kozmikus él</w:t>
      </w:r>
      <w:r w:rsidRPr="00E61147">
        <w:t>e</w:t>
      </w:r>
      <w:r w:rsidRPr="00E61147">
        <w:t>tét a szoláris élettel és kozmikus csókjával felébreszti „a Szépséges Csipkerózsikát”, aki a tér sz</w:t>
      </w:r>
      <w:r w:rsidRPr="00E61147">
        <w:t>o</w:t>
      </w:r>
      <w:r w:rsidRPr="00E61147">
        <w:t>láris tengere, és aki mindeddig a Végtelen széles kebelén aludt. Ilyen a szoláris nappal hajnala.</w:t>
      </w:r>
    </w:p>
    <w:p w14:paraId="13ED46B1" w14:textId="77777777" w:rsidR="00E61147" w:rsidRPr="00E61147" w:rsidRDefault="00E61147" w:rsidP="00E61147">
      <w:pPr>
        <w:ind w:firstLine="709"/>
      </w:pPr>
    </w:p>
    <w:p w14:paraId="10BDA229" w14:textId="77777777" w:rsidR="00E61147" w:rsidRPr="00E61147" w:rsidRDefault="00E61147" w:rsidP="00E61147">
      <w:pPr>
        <w:ind w:firstLine="709"/>
      </w:pPr>
    </w:p>
    <w:p w14:paraId="5602B8AA" w14:textId="77777777" w:rsidR="00E61147" w:rsidRPr="002A430B" w:rsidRDefault="00E61147" w:rsidP="002A430B">
      <w:pPr>
        <w:pStyle w:val="Cmsor1"/>
        <w:jc w:val="center"/>
        <w:rPr>
          <w:rFonts w:ascii="Times New Roman" w:hAnsi="Times New Roman"/>
        </w:rPr>
      </w:pPr>
      <w:bookmarkStart w:id="5" w:name="_Toc351645963"/>
      <w:r w:rsidRPr="002A430B">
        <w:rPr>
          <w:rFonts w:ascii="Times New Roman" w:hAnsi="Times New Roman"/>
        </w:rPr>
        <w:lastRenderedPageBreak/>
        <w:t xml:space="preserve">4. </w:t>
      </w:r>
      <w:r w:rsidR="002A430B" w:rsidRPr="002A430B">
        <w:rPr>
          <w:rFonts w:ascii="Times New Roman" w:hAnsi="Times New Roman"/>
        </w:rPr>
        <w:t xml:space="preserve">fejezet </w:t>
      </w:r>
      <w:r w:rsidRPr="002A430B">
        <w:rPr>
          <w:rFonts w:ascii="Times New Roman" w:hAnsi="Times New Roman"/>
          <w:u w:val="single"/>
        </w:rPr>
        <w:t>NAPPAL ÉS A NAPPAL URAI</w:t>
      </w:r>
      <w:bookmarkEnd w:id="5"/>
    </w:p>
    <w:p w14:paraId="41732D52" w14:textId="77777777" w:rsidR="00E61147" w:rsidRPr="002A430B" w:rsidRDefault="00E61147" w:rsidP="00E61147">
      <w:pPr>
        <w:ind w:firstLine="709"/>
        <w:rPr>
          <w:sz w:val="32"/>
          <w:szCs w:val="32"/>
        </w:rPr>
      </w:pPr>
    </w:p>
    <w:p w14:paraId="7A9E7B47" w14:textId="77777777" w:rsidR="00E61147" w:rsidRPr="00E61147" w:rsidRDefault="00E61147" w:rsidP="00E61147">
      <w:pPr>
        <w:ind w:firstLine="709"/>
        <w:jc w:val="both"/>
      </w:pPr>
      <w:r w:rsidRPr="00E61147">
        <w:t>Az Alvó felébredt. Az Univerzálisban létrejön a Szoláris. Az egyensúly utat nyit a mozgásnak és a mozgásból forma születik. Ezután a minden látható és láthatatlan dolog d</w:t>
      </w:r>
      <w:r w:rsidRPr="00E61147">
        <w:t>i</w:t>
      </w:r>
      <w:r w:rsidRPr="00E61147">
        <w:t>csőséges szívéből megjelennek a mezők megművelői. Ők a Szoláris Arkangyalok, a hét H</w:t>
      </w:r>
      <w:r w:rsidRPr="00E61147">
        <w:t>a</w:t>
      </w:r>
      <w:r w:rsidRPr="00E61147">
        <w:t xml:space="preserve">talmas Lény, a szolgálók, akiknek </w:t>
      </w:r>
      <w:proofErr w:type="gramStart"/>
      <w:r w:rsidRPr="00E61147">
        <w:t>Ő</w:t>
      </w:r>
      <w:proofErr w:type="gramEnd"/>
      <w:r w:rsidRPr="00E61147">
        <w:t xml:space="preserve"> hatalmat adott az összes forma feletti uralkodásra. Ők a Szoláris Kir</w:t>
      </w:r>
      <w:r w:rsidRPr="00E61147">
        <w:t>á</w:t>
      </w:r>
      <w:r w:rsidRPr="00E61147">
        <w:t>lyok, spirituális fenségtől csillogóak, szoláris fénytől és hatalomtól ragyogóak. Ők heten Urunk, a Nap által kinevezett kormányzók, és mindegyiküknek az újszülött Unive</w:t>
      </w:r>
      <w:r w:rsidRPr="00E61147">
        <w:t>r</w:t>
      </w:r>
      <w:r w:rsidRPr="00E61147">
        <w:t>zumban egy Királyság adatik; ezekhez mindegyikük saját feladatot kap.</w:t>
      </w:r>
    </w:p>
    <w:p w14:paraId="2CEC407D" w14:textId="77777777" w:rsidR="00E61147" w:rsidRPr="00E61147" w:rsidRDefault="00E61147" w:rsidP="00E61147">
      <w:pPr>
        <w:ind w:firstLine="709"/>
        <w:jc w:val="both"/>
      </w:pPr>
      <w:r w:rsidRPr="00E61147">
        <w:t>Lassan jelennek meg, gigantikus alakjukat lángköpeny veszi körül, ragyogóan fényl</w:t>
      </w:r>
      <w:r w:rsidRPr="00E61147">
        <w:t>e</w:t>
      </w:r>
      <w:r w:rsidRPr="00E61147">
        <w:t>nek, hatalmas erejük lenyűgöző. Ők a hétszeres Logoszból áradnak ki, az elsők</w:t>
      </w:r>
      <w:r w:rsidR="002A430B">
        <w:t>,</w:t>
      </w:r>
      <w:r w:rsidRPr="00E61147">
        <w:t xml:space="preserve"> akik me</w:t>
      </w:r>
      <w:r w:rsidRPr="00E61147">
        <w:t>g</w:t>
      </w:r>
      <w:r w:rsidRPr="00E61147">
        <w:t>nyilvánulnak az Ő újszülött világaiban, a spirituális Királyok, a Logosz megtestesülései, Ak</w:t>
      </w:r>
      <w:r w:rsidRPr="00E61147">
        <w:t>i</w:t>
      </w:r>
      <w:r w:rsidRPr="00E61147">
        <w:t>nek erejét és szeretetét és szépségét egyetlen forma nem képes kifejezni. Ő hétszeres, ezért hét test szükséges az Ő mindenhatóságának, mindentudásának és mindenütt jelenvalóságának felruházásához. A Jelenlét Arkangyalai az idők kezdetétől tökéletesek és teljesen megformá</w:t>
      </w:r>
      <w:r w:rsidRPr="00E61147">
        <w:t>l</w:t>
      </w:r>
      <w:r w:rsidRPr="00E61147">
        <w:t xml:space="preserve">tak, mert Teremtőjük tulajdonságait jelenítik meg. Bár </w:t>
      </w:r>
      <w:proofErr w:type="gramStart"/>
      <w:r w:rsidRPr="00E61147">
        <w:t>Ő</w:t>
      </w:r>
      <w:proofErr w:type="gramEnd"/>
      <w:r w:rsidRPr="00E61147">
        <w:t xml:space="preserve"> teremtette őket, ők mégsem elkül</w:t>
      </w:r>
      <w:r w:rsidRPr="00E61147">
        <w:t>ö</w:t>
      </w:r>
      <w:r w:rsidRPr="00E61147">
        <w:t>nültek Tőle. Ők az Ő valódi Énjei, Önmaga részeinek teljes kifejeződései, amint megnyilv</w:t>
      </w:r>
      <w:r w:rsidRPr="00E61147">
        <w:t>á</w:t>
      </w:r>
      <w:r w:rsidRPr="00E61147">
        <w:t xml:space="preserve">nul a Naprendszerben, az </w:t>
      </w:r>
      <w:proofErr w:type="gramStart"/>
      <w:r w:rsidRPr="00E61147">
        <w:t>Ő</w:t>
      </w:r>
      <w:proofErr w:type="gramEnd"/>
      <w:r w:rsidRPr="00E61147">
        <w:t xml:space="preserve"> leszármazottai és az Ő tudathordozói. [Filozófiai szempontból az Un</w:t>
      </w:r>
      <w:r w:rsidRPr="00E61147">
        <w:t>i</w:t>
      </w:r>
      <w:r w:rsidRPr="00E61147">
        <w:t>verzumok és azok összetevői nem a semmiből létrejövő új teremtésnek, hanem ciklikusan ismétlődő kiáradásoknak minősülnek.]</w:t>
      </w:r>
    </w:p>
    <w:p w14:paraId="7E72D240" w14:textId="77777777" w:rsidR="00E61147" w:rsidRPr="00E61147" w:rsidRDefault="00E61147" w:rsidP="00E61147">
      <w:pPr>
        <w:ind w:firstLine="709"/>
        <w:jc w:val="both"/>
      </w:pPr>
      <w:r w:rsidRPr="00E61147">
        <w:t>A hét Arkangyalból három, mint az isteni akarat, bölcsesség és intelligencia tökéletes testet öltése ragyog fel. A további négy közül a többiek akkor foglalják el kijelölt helyüket teljes pompájukban, ahogy a Naprendszer fejlődik és eléri Logosza hétszeres tulajdonságai min</w:t>
      </w:r>
      <w:r w:rsidRPr="00E61147">
        <w:t>d</w:t>
      </w:r>
      <w:r w:rsidRPr="00E61147">
        <w:t>egyikének tökéletes kifejeződését. A három olyan világokban vált tökéletessé, amelyek azóta már szétporladtak. Az új világok megszületésekor ezek teljes tökéletességükben r</w:t>
      </w:r>
      <w:r w:rsidRPr="00E61147">
        <w:t>a</w:t>
      </w:r>
      <w:r w:rsidRPr="00E61147">
        <w:t>gyognak fel.</w:t>
      </w:r>
    </w:p>
    <w:p w14:paraId="15F8CF19" w14:textId="77777777" w:rsidR="00E61147" w:rsidRPr="00E61147" w:rsidRDefault="00E61147" w:rsidP="00E61147">
      <w:pPr>
        <w:ind w:firstLine="709"/>
        <w:jc w:val="both"/>
      </w:pPr>
      <w:r w:rsidRPr="00E61147">
        <w:t>Így kezdettől fogva erő, bölcsesség és rend alakul ki. Így jelenik meg az örökös fejl</w:t>
      </w:r>
      <w:r w:rsidRPr="00E61147">
        <w:t>ő</w:t>
      </w:r>
      <w:r w:rsidRPr="00E61147">
        <w:t>dés, amely által minden megnyilvánult élet színről színre, az embrionális állapotból a teljes kifejlődésig, a látens állapotból a potens állapotig, a magba zárt életerőtől a mindenhatóságig el</w:t>
      </w:r>
      <w:r w:rsidRPr="00E61147">
        <w:t>ő</w:t>
      </w:r>
      <w:r w:rsidRPr="00E61147">
        <w:t>rehalad.</w:t>
      </w:r>
    </w:p>
    <w:p w14:paraId="052DB0A7" w14:textId="77777777" w:rsidR="00E61147" w:rsidRPr="002A430B" w:rsidRDefault="00E61147" w:rsidP="00E61147">
      <w:pPr>
        <w:ind w:firstLine="709"/>
        <w:rPr>
          <w:sz w:val="32"/>
          <w:szCs w:val="32"/>
        </w:rPr>
      </w:pPr>
    </w:p>
    <w:p w14:paraId="44DE9D7B" w14:textId="77777777" w:rsidR="00E61147" w:rsidRPr="002A430B" w:rsidRDefault="00E61147" w:rsidP="002A430B">
      <w:pPr>
        <w:pStyle w:val="Cmsor1"/>
        <w:spacing w:before="0" w:after="0"/>
        <w:jc w:val="center"/>
        <w:rPr>
          <w:rFonts w:ascii="Times New Roman" w:hAnsi="Times New Roman"/>
        </w:rPr>
      </w:pPr>
      <w:bookmarkStart w:id="6" w:name="_Toc351645964"/>
      <w:r w:rsidRPr="002A430B">
        <w:rPr>
          <w:rFonts w:ascii="Times New Roman" w:hAnsi="Times New Roman"/>
        </w:rPr>
        <w:t xml:space="preserve">5. </w:t>
      </w:r>
      <w:r w:rsidR="002A430B" w:rsidRPr="002A430B">
        <w:rPr>
          <w:rFonts w:ascii="Times New Roman" w:hAnsi="Times New Roman"/>
        </w:rPr>
        <w:t xml:space="preserve">fejezet </w:t>
      </w:r>
      <w:r w:rsidRPr="002A430B">
        <w:rPr>
          <w:rFonts w:ascii="Times New Roman" w:hAnsi="Times New Roman"/>
          <w:u w:val="single"/>
        </w:rPr>
        <w:t>VÉGTELENSÉG</w:t>
      </w:r>
      <w:bookmarkEnd w:id="6"/>
    </w:p>
    <w:p w14:paraId="2B4C54F9" w14:textId="77777777" w:rsidR="00E61147" w:rsidRPr="002A430B" w:rsidRDefault="00E61147" w:rsidP="00E61147">
      <w:pPr>
        <w:ind w:firstLine="709"/>
        <w:rPr>
          <w:sz w:val="32"/>
          <w:szCs w:val="32"/>
        </w:rPr>
      </w:pPr>
    </w:p>
    <w:p w14:paraId="2A648D67" w14:textId="77777777" w:rsidR="00E61147" w:rsidRPr="00E61147" w:rsidRDefault="00E61147" w:rsidP="00E61147">
      <w:pPr>
        <w:ind w:firstLine="709"/>
        <w:jc w:val="both"/>
      </w:pPr>
      <w:r w:rsidRPr="00E61147">
        <w:t>Végtelen erő, képesség és sokféleség létezik embrionális állapotban minden élő d</w:t>
      </w:r>
      <w:r w:rsidRPr="00E61147">
        <w:t>o</w:t>
      </w:r>
      <w:r w:rsidRPr="00E61147">
        <w:t>logban. Végtelen idő áll rendelkezésre ezek kibontakoztatására. Korlátlanok a lehetőségek, mérhete</w:t>
      </w:r>
      <w:r w:rsidRPr="00E61147">
        <w:t>t</w:t>
      </w:r>
      <w:r w:rsidRPr="00E61147">
        <w:t>len az idő.</w:t>
      </w:r>
    </w:p>
    <w:p w14:paraId="6E91840E" w14:textId="77777777" w:rsidR="00E61147" w:rsidRPr="00E61147" w:rsidRDefault="00E61147" w:rsidP="00E61147">
      <w:pPr>
        <w:ind w:firstLine="709"/>
        <w:jc w:val="both"/>
      </w:pPr>
      <w:r w:rsidRPr="00E61147">
        <w:t>A létezés rendezett fejlődési lehetőséget biztosít a látens állapottól az aktív állapotig. Amikor az aktív állapot elérésre kerül, akkor egy mélyebb látens állapot tárul fel, és ez így folytatódik, mintha rétegenként jutnánk el a megnyilvánulatlantól a megnyilvánultig, amely aztán elfogla</w:t>
      </w:r>
      <w:r w:rsidRPr="00E61147">
        <w:t>l</w:t>
      </w:r>
      <w:r w:rsidRPr="00E61147">
        <w:t>ja kijelölt helyét az örök törvény szerint.</w:t>
      </w:r>
    </w:p>
    <w:p w14:paraId="5F83EC8B" w14:textId="77777777" w:rsidR="00E61147" w:rsidRPr="00E61147" w:rsidRDefault="00E61147" w:rsidP="00E61147">
      <w:pPr>
        <w:ind w:firstLine="709"/>
        <w:jc w:val="both"/>
      </w:pPr>
      <w:r w:rsidRPr="00E61147">
        <w:t xml:space="preserve">Egy korábbi szoláris inkarnációban a Logosz egy egység, egy Monád volt, az </w:t>
      </w:r>
      <w:proofErr w:type="gramStart"/>
      <w:r w:rsidRPr="00E61147">
        <w:t>Ő</w:t>
      </w:r>
      <w:proofErr w:type="gramEnd"/>
      <w:r w:rsidRPr="00E61147">
        <w:t xml:space="preserve"> t</w:t>
      </w:r>
      <w:r w:rsidRPr="00E61147">
        <w:t>o</w:t>
      </w:r>
      <w:r w:rsidRPr="00E61147">
        <w:t xml:space="preserve">vábbi hatszoros tulajdonságai látens állapotban szunnyadtak, vagyis feltáratlanok voltak. Ezt követte a kettősség, öt további látens erővel. A jelenlegi Naprendszerben az Istenség </w:t>
      </w:r>
      <w:proofErr w:type="gramStart"/>
      <w:r w:rsidRPr="00E61147">
        <w:t>hárma</w:t>
      </w:r>
      <w:r w:rsidRPr="00E61147">
        <w:t>s</w:t>
      </w:r>
      <w:r w:rsidRPr="00E61147">
        <w:t>ság,</w:t>
      </w:r>
      <w:proofErr w:type="gramEnd"/>
      <w:r w:rsidRPr="00E61147">
        <w:t xml:space="preserve"> és a négy további látens tulajdonság a fejlődés során háromra csökken.</w:t>
      </w:r>
    </w:p>
    <w:p w14:paraId="63167A38" w14:textId="77777777" w:rsidR="00E61147" w:rsidRPr="00E61147" w:rsidRDefault="00E61147" w:rsidP="00E61147">
      <w:pPr>
        <w:ind w:firstLine="709"/>
        <w:jc w:val="both"/>
      </w:pPr>
      <w:r w:rsidRPr="00E61147">
        <w:t>A fejlődés nagyobb spiráljai kisebb ciklusokban megismétlik önmagukat. A múlt fe</w:t>
      </w:r>
      <w:r w:rsidRPr="00E61147">
        <w:t>l</w:t>
      </w:r>
      <w:r w:rsidRPr="00E61147">
        <w:t>idéződik és belefoglalódik a jelenbe; a jelenben a jövő is felismerhető. Végtelen a múlt, végt</w:t>
      </w:r>
      <w:r w:rsidRPr="00E61147">
        <w:t>e</w:t>
      </w:r>
      <w:r w:rsidRPr="00E61147">
        <w:t xml:space="preserve">len a jövő, és ezért végtelen a jelen, mert ez a három alapvetően egy. A lényeg örök, az anyag időleges. Az élet a forma lényege, az örökkévalóság az idő lényege. A megnyilvánulás során a </w:t>
      </w:r>
      <w:r w:rsidRPr="00E61147">
        <w:lastRenderedPageBreak/>
        <w:t>lényeg anyaggá válik. Az élet ekkor már nem szabad, hanem be van börtönözve a formába. Ekkor már nem az örökkévalóság uralkodik, mert az anyag időben korlátozott. A lényeg ko</w:t>
      </w:r>
      <w:r w:rsidRPr="00E61147">
        <w:t>r</w:t>
      </w:r>
      <w:r w:rsidRPr="00E61147">
        <w:t>látlan, az anyag korlátozott. Az életben ott van a maradéktalan beteljesülés, a formában csak a látencia fokozatai vannak. A megnyilvánulás az örökkévalóból az időbelivé válásból áll. A fejlődés a lényegből az anyagba való átmeneten keresztül történik. Az előrehaladás a látens áll</w:t>
      </w:r>
      <w:r w:rsidRPr="00E61147">
        <w:t>a</w:t>
      </w:r>
      <w:r w:rsidRPr="00E61147">
        <w:t>potból a potens állapotig tartó változásból áll.</w:t>
      </w:r>
    </w:p>
    <w:p w14:paraId="705B9B7F" w14:textId="77777777" w:rsidR="00E61147" w:rsidRPr="00E61147" w:rsidRDefault="00E61147" w:rsidP="00E61147">
      <w:pPr>
        <w:ind w:firstLine="709"/>
        <w:jc w:val="both"/>
      </w:pPr>
      <w:r w:rsidRPr="00E61147">
        <w:t>A lényeg, mivel végtelen, magában foglal minden látens és beteljesült véges dolgot. Amikor a lényeg anyaggá válik, a végtelen és örök látencia megtalálható minden formában. Minden másodperc tartalmazza az örökkévalóságot. A megnyilvánult anyag tartalmazza a megnyilv</w:t>
      </w:r>
      <w:r w:rsidRPr="00E61147">
        <w:t>á</w:t>
      </w:r>
      <w:r w:rsidRPr="00E61147">
        <w:t>nulatlan lényeget. Minden atomban ott van a mindenség látens állapotban. Ilyen az a kettősség, amely által a folytonos kibontakozás törvénye kifejeződik.</w:t>
      </w:r>
    </w:p>
    <w:p w14:paraId="05693939" w14:textId="77777777" w:rsidR="00E61147" w:rsidRPr="00E61147" w:rsidRDefault="00E61147" w:rsidP="00E61147">
      <w:pPr>
        <w:ind w:firstLine="709"/>
        <w:jc w:val="both"/>
      </w:pPr>
      <w:r w:rsidRPr="00E61147">
        <w:t>A lényeg az anyaghoz egy harmadik alapelv révén kapcsolódik, amely mindkettő te</w:t>
      </w:r>
      <w:r w:rsidRPr="00E61147">
        <w:t>r</w:t>
      </w:r>
      <w:r w:rsidRPr="00E61147">
        <w:t>mészetéből hordoz valamennyit. Ez a harmadik, mint egy közbenső állapot létezik és funkc</w:t>
      </w:r>
      <w:r w:rsidRPr="00E61147">
        <w:t>i</w:t>
      </w:r>
      <w:r w:rsidRPr="00E61147">
        <w:t>onál a szabad lényeg és a bebörtönzött forma között. Ezen a köztes állapoton a Naprendszer fejlődésének minden szakaszában át kell menni, az első atomtól a bolygókig és Napokig, az első sej</w:t>
      </w:r>
      <w:r w:rsidRPr="00E61147">
        <w:t>t</w:t>
      </w:r>
      <w:r w:rsidRPr="00E61147">
        <w:t xml:space="preserve">től a teljesen organikus életig. </w:t>
      </w:r>
    </w:p>
    <w:p w14:paraId="30C4EA58" w14:textId="77777777" w:rsidR="00E61147" w:rsidRPr="0082006C" w:rsidRDefault="00E61147" w:rsidP="00E61147">
      <w:pPr>
        <w:ind w:firstLine="709"/>
        <w:rPr>
          <w:sz w:val="32"/>
          <w:szCs w:val="32"/>
        </w:rPr>
      </w:pPr>
    </w:p>
    <w:p w14:paraId="0D5EF303" w14:textId="77777777" w:rsidR="00E61147" w:rsidRPr="0082006C" w:rsidRDefault="00E61147" w:rsidP="0082006C">
      <w:pPr>
        <w:pStyle w:val="Cmsor1"/>
        <w:spacing w:before="0" w:after="0"/>
        <w:jc w:val="center"/>
        <w:rPr>
          <w:rFonts w:ascii="Times New Roman" w:hAnsi="Times New Roman"/>
        </w:rPr>
      </w:pPr>
      <w:bookmarkStart w:id="7" w:name="_Toc351645965"/>
      <w:r w:rsidRPr="0082006C">
        <w:rPr>
          <w:rFonts w:ascii="Times New Roman" w:hAnsi="Times New Roman"/>
        </w:rPr>
        <w:t xml:space="preserve">6. </w:t>
      </w:r>
      <w:r w:rsidR="0082006C" w:rsidRPr="0082006C">
        <w:rPr>
          <w:rFonts w:ascii="Times New Roman" w:hAnsi="Times New Roman"/>
        </w:rPr>
        <w:t>fejezet</w:t>
      </w:r>
      <w:r w:rsidR="002A430B" w:rsidRPr="0082006C">
        <w:rPr>
          <w:rFonts w:ascii="Times New Roman" w:hAnsi="Times New Roman"/>
        </w:rPr>
        <w:t xml:space="preserve"> </w:t>
      </w:r>
      <w:r w:rsidRPr="0082006C">
        <w:rPr>
          <w:rFonts w:ascii="Times New Roman" w:hAnsi="Times New Roman"/>
          <w:u w:val="single"/>
        </w:rPr>
        <w:t>TŰZ</w:t>
      </w:r>
      <w:bookmarkEnd w:id="7"/>
    </w:p>
    <w:p w14:paraId="0E9D60AE" w14:textId="77777777" w:rsidR="00E61147" w:rsidRPr="0082006C" w:rsidRDefault="00E61147" w:rsidP="00E61147">
      <w:pPr>
        <w:ind w:firstLine="709"/>
        <w:rPr>
          <w:sz w:val="32"/>
          <w:szCs w:val="32"/>
        </w:rPr>
      </w:pPr>
    </w:p>
    <w:p w14:paraId="4692BB97" w14:textId="77777777" w:rsidR="00E61147" w:rsidRPr="00E61147" w:rsidRDefault="00E61147" w:rsidP="00E61147">
      <w:pPr>
        <w:ind w:firstLine="709"/>
        <w:jc w:val="both"/>
      </w:pPr>
      <w:r w:rsidRPr="00E61147">
        <w:t>A Földön ez a közbenső állapot a tűz, amely lángként mutatkozik meg. A láng eg</w:t>
      </w:r>
      <w:r w:rsidRPr="00E61147">
        <w:t>y</w:t>
      </w:r>
      <w:r w:rsidRPr="00E61147">
        <w:t>szerre élet és forma, egyszerre forma és formanélküliség, múló és folyamatos; eltűnik és mé</w:t>
      </w:r>
      <w:r w:rsidRPr="00E61147">
        <w:t>g</w:t>
      </w:r>
      <w:r w:rsidRPr="00E61147">
        <w:t>is megmarad. Így, amikor a tér mezői készen állnak és a leáramló élet készül megnyilvánulni a legs</w:t>
      </w:r>
      <w:r w:rsidRPr="00E61147">
        <w:t>ű</w:t>
      </w:r>
      <w:r w:rsidRPr="00E61147">
        <w:t>rűbb formában, egy hatalmas láng jelenik meg, aminek izzó szíve az embrionális Nap.</w:t>
      </w:r>
    </w:p>
    <w:p w14:paraId="06337B88" w14:textId="77777777" w:rsidR="00E61147" w:rsidRPr="00E61147" w:rsidRDefault="00E61147" w:rsidP="00E61147">
      <w:pPr>
        <w:ind w:firstLine="709"/>
        <w:jc w:val="both"/>
      </w:pPr>
      <w:r w:rsidRPr="00E61147">
        <w:t>A kezdettől mindvégig a Nap olyan, mint egy forrás, ahonnan örök tűz folyik. Ez a belső tűz síkról síkra áramlik lefelé és elér egészen a legalsó szintig. Ezután megjelenik a fö</w:t>
      </w:r>
      <w:r w:rsidRPr="00E61147">
        <w:t>l</w:t>
      </w:r>
      <w:r w:rsidRPr="00E61147">
        <w:t>di Nap, egy hatalmas objektum, egy csodálatos szerkezet, amely a belső tüzet földi tűzzé al</w:t>
      </w:r>
      <w:r w:rsidRPr="00E61147">
        <w:t>a</w:t>
      </w:r>
      <w:r w:rsidRPr="00E61147">
        <w:t>kítja. A Nap olyan, mint egy óriási gép, ami belülről kapja az energiaellátást, a spirituális energiát, az univerzális tüzet, és kiküldi azt az egész Naprendszerbe, a láthatatlant láthatóvá változtatva.</w:t>
      </w:r>
    </w:p>
    <w:p w14:paraId="0016C490" w14:textId="77777777" w:rsidR="00E61147" w:rsidRPr="00E61147" w:rsidRDefault="00E61147" w:rsidP="00E61147">
      <w:pPr>
        <w:ind w:firstLine="709"/>
        <w:jc w:val="both"/>
      </w:pPr>
      <w:r w:rsidRPr="00E61147">
        <w:t>Így kezdetben a Nap és az egész tér, ahol az új élet készül megszületni, egy hatalmas tűztenger, egy parttalan láng-óceán. Bár a tűz maga formanélküli, mégis a lángokban a hatágú kereszt körvonalai megmaradnak, amely az összes tüzes energiát a kijelölt csatornákba ir</w:t>
      </w:r>
      <w:r w:rsidRPr="00E61147">
        <w:t>á</w:t>
      </w:r>
      <w:r w:rsidRPr="00E61147">
        <w:t>nyítja, és ami az alap, amelyre a Naprendszer épül.</w:t>
      </w:r>
    </w:p>
    <w:p w14:paraId="047F659D" w14:textId="77777777" w:rsidR="00E61147" w:rsidRPr="00E61147" w:rsidRDefault="00E61147" w:rsidP="00E61147">
      <w:pPr>
        <w:ind w:firstLine="709"/>
        <w:jc w:val="both"/>
      </w:pPr>
      <w:r w:rsidRPr="00E61147">
        <w:t>Ebből a hatalmas kemencéből, amely így izzik a szoláris nap hajnalán, fognak kikerü</w:t>
      </w:r>
      <w:r w:rsidRPr="00E61147">
        <w:t>l</w:t>
      </w:r>
      <w:r w:rsidRPr="00E61147">
        <w:t>ni a Nagy Fazekas keze által megformált edények. A szoláris lángok látszólagos káoszának köz</w:t>
      </w:r>
      <w:r w:rsidRPr="00E61147">
        <w:t>e</w:t>
      </w:r>
      <w:r w:rsidRPr="00E61147">
        <w:t>pette a rendet a hatágú kereszt tartja fent. Amint tűzkerékként forog, a szoláris tojás is forog vele és a spirituális erőt materiális energiává alakítja. A lángok közepette a hét Hata</w:t>
      </w:r>
      <w:r w:rsidRPr="00E61147">
        <w:t>l</w:t>
      </w:r>
      <w:r w:rsidRPr="00E61147">
        <w:t>mas Lény jelenik meg, kezelik és irányítják a tűz mérhetetlen erőit; mert erős kezeikben még ez a zab</w:t>
      </w:r>
      <w:r w:rsidRPr="00E61147">
        <w:t>o</w:t>
      </w:r>
      <w:r w:rsidRPr="00E61147">
        <w:t>látlan energia is csak olyan, mint egy tüzes játékszer, amivel korról korra játszanak.</w:t>
      </w:r>
    </w:p>
    <w:p w14:paraId="2669EC57" w14:textId="77777777" w:rsidR="00E61147" w:rsidRPr="00E61147" w:rsidRDefault="00E61147" w:rsidP="00E61147">
      <w:pPr>
        <w:ind w:firstLine="709"/>
        <w:jc w:val="both"/>
      </w:pPr>
      <w:r w:rsidRPr="00E61147">
        <w:t>Az energia a játékszerük; a teremtés a sportjuk; a forma pedig kreatív játékuk eredm</w:t>
      </w:r>
      <w:r w:rsidRPr="00E61147">
        <w:t>é</w:t>
      </w:r>
      <w:r w:rsidRPr="00E61147">
        <w:t>nye. Lassan, ahogy forgatják a tűz hatalmas erőit, megjelennek az elsőszülött formák. Az energianyalábokat koncentrálják és az erőáramokat egy adott pontra irányítják, annak az a</w:t>
      </w:r>
      <w:r w:rsidRPr="00E61147">
        <w:t>r</w:t>
      </w:r>
      <w:r w:rsidRPr="00E61147">
        <w:t>chetípusi modellnek megfelelően, amely a spirituális geometria alapján minden világok mi</w:t>
      </w:r>
      <w:r w:rsidRPr="00E61147">
        <w:t>n</w:t>
      </w:r>
      <w:r w:rsidRPr="00E61147">
        <w:t>tája. Ez nem a Földön ismert formák szerinti, hanem azok spirituális megfelelője, olyan d</w:t>
      </w:r>
      <w:r w:rsidRPr="00E61147">
        <w:t>i</w:t>
      </w:r>
      <w:r w:rsidRPr="00E61147">
        <w:t>menziókkal kibővítve, amelyek a Naprendszert az Univerzumhoz és az Univerzumot a Ko</w:t>
      </w:r>
      <w:r w:rsidRPr="00E61147">
        <w:t>z</w:t>
      </w:r>
      <w:r w:rsidRPr="00E61147">
        <w:t>mikus Élethez kapcsolják.</w:t>
      </w:r>
    </w:p>
    <w:p w14:paraId="489C7E7F" w14:textId="77777777" w:rsidR="00E61147" w:rsidRPr="00E61147" w:rsidRDefault="00E61147" w:rsidP="00E61147">
      <w:pPr>
        <w:ind w:firstLine="709"/>
        <w:jc w:val="both"/>
      </w:pPr>
      <w:r w:rsidRPr="00E61147">
        <w:t>Azok a modellek, amelyek alapján a hét Hatalmas Lény óriási munkáját végzi, form</w:t>
      </w:r>
      <w:r w:rsidRPr="00E61147">
        <w:t>a</w:t>
      </w:r>
      <w:r w:rsidRPr="00E61147">
        <w:t>nélküliek az Ő világuk alatti minden síkon. Ezek inkább a kozmikus szívből kiáramló energ</w:t>
      </w:r>
      <w:r w:rsidRPr="00E61147">
        <w:t>i</w:t>
      </w:r>
      <w:r w:rsidRPr="00E61147">
        <w:t>ák, amint találkoznak és kereszteződnek, miközben létrehozzák a formák Archetípusait.</w:t>
      </w:r>
    </w:p>
    <w:p w14:paraId="36AD9AF0" w14:textId="77777777" w:rsidR="00E61147" w:rsidRPr="00E61147" w:rsidRDefault="00E61147" w:rsidP="00E61147">
      <w:pPr>
        <w:ind w:firstLine="709"/>
      </w:pPr>
    </w:p>
    <w:p w14:paraId="3D1DC9FF" w14:textId="77777777" w:rsidR="00E61147" w:rsidRPr="00E61147" w:rsidRDefault="00E61147" w:rsidP="00E61147">
      <w:pPr>
        <w:ind w:firstLine="709"/>
        <w:jc w:val="both"/>
      </w:pPr>
      <w:r w:rsidRPr="00E61147">
        <w:t xml:space="preserve">Így az első formaépítők </w:t>
      </w:r>
      <w:proofErr w:type="gramStart"/>
      <w:r w:rsidRPr="00E61147">
        <w:t>Ők,</w:t>
      </w:r>
      <w:proofErr w:type="gramEnd"/>
      <w:r w:rsidRPr="00E61147">
        <w:t xml:space="preserve"> a Hatalmas Hét, akik az ősi lángok között állva megfo</w:t>
      </w:r>
      <w:r w:rsidRPr="00E61147">
        <w:t>r</w:t>
      </w:r>
      <w:r w:rsidRPr="00E61147">
        <w:t>málják a Naprendszert a minta alapján, amely szerint az építésnek folynia kell. A kiáramló és visszatérő energiák, az anyag</w:t>
      </w:r>
      <w:r w:rsidR="0082006C">
        <w:t>,</w:t>
      </w:r>
      <w:r w:rsidRPr="00E61147">
        <w:t xml:space="preserve"> amiből építenek, engedelmeskedik az akaratuknak és így a sz</w:t>
      </w:r>
      <w:r w:rsidRPr="00E61147">
        <w:t>o</w:t>
      </w:r>
      <w:r w:rsidRPr="00E61147">
        <w:t>láris téren keresztül kénytelen a kijelölt útvonal mentén haladni.</w:t>
      </w:r>
    </w:p>
    <w:p w14:paraId="3ADB0930" w14:textId="77777777" w:rsidR="00E61147" w:rsidRPr="00E61147" w:rsidRDefault="00E61147" w:rsidP="00E61147">
      <w:pPr>
        <w:ind w:firstLine="709"/>
        <w:jc w:val="both"/>
      </w:pPr>
      <w:r w:rsidRPr="00E61147">
        <w:t>Ez a sok energiafolyam érintkezik és kereszteződik, és találkozásuknál egy tüzes fo</w:t>
      </w:r>
      <w:r w:rsidRPr="00E61147">
        <w:t>r</w:t>
      </w:r>
      <w:r w:rsidRPr="00E61147">
        <w:t>gatag formálódik, amelyiken át a belső tűz áramlik, hasonlóan a Naphoz, amin keresztül ez nagyobb mértékben történik. Tűz- és energia-központok jelennek meg a lángok között rend</w:t>
      </w:r>
      <w:r w:rsidRPr="00E61147">
        <w:t>e</w:t>
      </w:r>
      <w:r w:rsidRPr="00E61147">
        <w:t>zett sorrendben.</w:t>
      </w:r>
    </w:p>
    <w:p w14:paraId="7FFC5033" w14:textId="77777777" w:rsidR="00E61147" w:rsidRPr="00E61147" w:rsidRDefault="00E61147" w:rsidP="00E61147">
      <w:pPr>
        <w:ind w:firstLine="709"/>
        <w:jc w:val="both"/>
      </w:pPr>
      <w:r w:rsidRPr="00E61147">
        <w:t>A Szoláris Úr fokozatosan megtestesíti Magát Életének ezekben a másodlagos kö</w:t>
      </w:r>
      <w:r w:rsidRPr="00E61147">
        <w:t>z</w:t>
      </w:r>
      <w:r w:rsidRPr="00E61147">
        <w:t>pontjaiban. Amint elfoglalja a lángoló szoláris központokat, a Nap, amely az Ő égő szíve, elkezdi visszavonni energiáit önmagába. A lángok, amik hosszú eonikus korszakokon át ko</w:t>
      </w:r>
      <w:r w:rsidRPr="00E61147">
        <w:t>r</w:t>
      </w:r>
      <w:r w:rsidRPr="00E61147">
        <w:t>látlanul játsz</w:t>
      </w:r>
      <w:r w:rsidRPr="00E61147">
        <w:t>a</w:t>
      </w:r>
      <w:r w:rsidRPr="00E61147">
        <w:t>doztak és áramoltak az egész szoláris térben, elkezdenek visszavonulni a Napba.</w:t>
      </w:r>
    </w:p>
    <w:p w14:paraId="0D9DA599" w14:textId="77777777" w:rsidR="00E61147" w:rsidRPr="00E61147" w:rsidRDefault="00E61147" w:rsidP="00E61147">
      <w:pPr>
        <w:ind w:firstLine="709"/>
        <w:jc w:val="both"/>
      </w:pPr>
      <w:r w:rsidRPr="00E61147">
        <w:t>A Nap körül létrejön az a tizenkét fő központ, amelyeken keresztül a láthatatlan tűz láthatóvá válik, és amiken át a fizikain túli energiák fizikai erővé alakulnak. Ezek a központok is annak, a Naprendszeréhez hasonló archetípusi modell alapján épülnek fel, amelyhez most tartoznak. Mindegyik központ a hatágú kereszt modellje szerinti miniatür Nap. Az eredeti mozgás hatására ezek mindegyike forog, ahogy az egész rendszer is, és minden a mindensé</w:t>
      </w:r>
      <w:r w:rsidRPr="00E61147">
        <w:t>g</w:t>
      </w:r>
      <w:r w:rsidRPr="00E61147">
        <w:t>ben. Ilyenek a Naprendszer alapjai a tűz és az áramló energiák fogalmaiban kifejezve.</w:t>
      </w:r>
    </w:p>
    <w:p w14:paraId="73E695CD" w14:textId="77777777" w:rsidR="00E61147" w:rsidRPr="0082006C" w:rsidRDefault="00E61147" w:rsidP="00E61147">
      <w:pPr>
        <w:ind w:firstLine="709"/>
        <w:jc w:val="both"/>
        <w:rPr>
          <w:sz w:val="32"/>
          <w:szCs w:val="32"/>
        </w:rPr>
      </w:pPr>
      <w:r w:rsidRPr="00E61147">
        <w:t xml:space="preserve">A tűz, a lángok és a kifelé áramló energiák látszólagos káosza közepette mindenhol rend van és megváltoztathatatlan törvény működik. </w:t>
      </w:r>
      <w:proofErr w:type="gramStart"/>
      <w:r w:rsidRPr="00E61147">
        <w:t>Az</w:t>
      </w:r>
      <w:proofErr w:type="gramEnd"/>
      <w:r w:rsidRPr="00E61147">
        <w:t xml:space="preserve"> Aki így egyre sűrűbb ruhákba öltözik, átlép a láthatatlan tűzből a látható lángba. A lángokon keresztül a Szoláris Logosz látható formában jelenik meg. Ezek a hatalmas változások, amelyek eonikus korszakokon át tartanak, mind engedelmeskednek az örök törvénynek, mert az Isten Elméje mindenütt működik, ahogy a szoláris inkarnációban színről színre áthalad.</w:t>
      </w:r>
      <w:r w:rsidRPr="00E61147">
        <w:cr/>
      </w:r>
    </w:p>
    <w:p w14:paraId="700DD4A7" w14:textId="77777777" w:rsidR="00E61147" w:rsidRPr="0082006C" w:rsidRDefault="00E61147" w:rsidP="0082006C">
      <w:pPr>
        <w:pStyle w:val="Cmsor1"/>
        <w:spacing w:before="0" w:after="0"/>
        <w:jc w:val="center"/>
        <w:rPr>
          <w:rFonts w:ascii="Times New Roman" w:hAnsi="Times New Roman"/>
        </w:rPr>
      </w:pPr>
      <w:bookmarkStart w:id="8" w:name="_Toc351645966"/>
      <w:r w:rsidRPr="0082006C">
        <w:rPr>
          <w:rFonts w:ascii="Times New Roman" w:hAnsi="Times New Roman"/>
        </w:rPr>
        <w:t xml:space="preserve">7. </w:t>
      </w:r>
      <w:r w:rsidR="0082006C" w:rsidRPr="0082006C">
        <w:rPr>
          <w:rFonts w:ascii="Times New Roman" w:hAnsi="Times New Roman"/>
        </w:rPr>
        <w:t xml:space="preserve">fejezet </w:t>
      </w:r>
      <w:r w:rsidRPr="0082006C">
        <w:rPr>
          <w:rFonts w:ascii="Times New Roman" w:hAnsi="Times New Roman"/>
          <w:u w:val="single"/>
        </w:rPr>
        <w:t>TŰZ-KÖD</w:t>
      </w:r>
      <w:bookmarkEnd w:id="8"/>
    </w:p>
    <w:p w14:paraId="5DA3FC2F" w14:textId="77777777" w:rsidR="00E61147" w:rsidRPr="0082006C" w:rsidRDefault="00E61147" w:rsidP="00E61147">
      <w:pPr>
        <w:ind w:firstLine="709"/>
        <w:rPr>
          <w:sz w:val="32"/>
          <w:szCs w:val="32"/>
        </w:rPr>
      </w:pPr>
    </w:p>
    <w:p w14:paraId="770E781A" w14:textId="77777777" w:rsidR="00E61147" w:rsidRPr="00E61147" w:rsidRDefault="00E61147" w:rsidP="00E61147">
      <w:pPr>
        <w:ind w:firstLine="709"/>
        <w:jc w:val="both"/>
      </w:pPr>
      <w:r w:rsidRPr="00E61147">
        <w:t>A tüzes korszak fokozatosan a végéhez közeledik, ahogy a Szoláris Logosz megtest</w:t>
      </w:r>
      <w:r w:rsidRPr="00E61147">
        <w:t>e</w:t>
      </w:r>
      <w:r w:rsidRPr="00E61147">
        <w:t>sülése tökéletesen megvalósul; mert a tűz a Földön olyan, mint a tüzes Isteni Elme teste. E</w:t>
      </w:r>
      <w:r w:rsidRPr="00E61147">
        <w:t>z</w:t>
      </w:r>
      <w:r w:rsidRPr="00E61147">
        <w:t>után mélyebbre ereszkedik a materiális világokba és megjelenik a víz. Az őseredeti víz nem folyadék, amint a Földön ismerjük, hanem inkább a víz benne rejlő természetének megnyilv</w:t>
      </w:r>
      <w:r w:rsidRPr="00E61147">
        <w:t>á</w:t>
      </w:r>
      <w:r w:rsidRPr="00E61147">
        <w:t>nulása minden formában. Ez a belső tulajdonság az Isteni „érzelem tudat” testet öltése és kif</w:t>
      </w:r>
      <w:r w:rsidRPr="00E61147">
        <w:t>e</w:t>
      </w:r>
      <w:r w:rsidRPr="00E61147">
        <w:t>jeződése a fizikai világban, az isteni érzések külső öltözete.</w:t>
      </w:r>
    </w:p>
    <w:p w14:paraId="01228645" w14:textId="77777777" w:rsidR="00E61147" w:rsidRPr="00E61147" w:rsidRDefault="00E61147" w:rsidP="00E61147">
      <w:pPr>
        <w:ind w:firstLine="709"/>
        <w:jc w:val="both"/>
      </w:pPr>
      <w:r w:rsidRPr="00E61147">
        <w:t>A víz elem keveredik a tűz elemmel, és ebből az egyesülésből tűz-köd képződik. A Napot és a többi főbb központot hatalmas hömpölygő tűz-köd felhők borítják és takarják be. A Naprendszer az egyik végétől a másikig tele van párás és gőzölgő felhőkkel, amik az „Ist</w:t>
      </w:r>
      <w:r w:rsidRPr="00E61147">
        <w:t>e</w:t>
      </w:r>
      <w:r w:rsidRPr="00E61147">
        <w:t xml:space="preserve">ni-érzelem” tudathordozói, és amelyeken keresztül </w:t>
      </w:r>
      <w:proofErr w:type="gramStart"/>
      <w:r w:rsidRPr="00E61147">
        <w:t>Ő</w:t>
      </w:r>
      <w:proofErr w:type="gramEnd"/>
      <w:r w:rsidRPr="00E61147">
        <w:t xml:space="preserve"> megnyilvánul az egész újonnan létreh</w:t>
      </w:r>
      <w:r w:rsidRPr="00E61147">
        <w:t>o</w:t>
      </w:r>
      <w:r w:rsidRPr="00E61147">
        <w:t>zott fejlődési területén.</w:t>
      </w:r>
    </w:p>
    <w:p w14:paraId="2485AC42" w14:textId="77777777" w:rsidR="00E61147" w:rsidRPr="00E61147" w:rsidRDefault="00E61147" w:rsidP="00E61147">
      <w:pPr>
        <w:ind w:firstLine="709"/>
        <w:jc w:val="both"/>
      </w:pPr>
      <w:r w:rsidRPr="00E61147">
        <w:t>A hömpölygő felhők közepette a hét Hatalmas Lény még mindig szülő Uruk körül áll, még mindig az Ő hatalmát gyakorolják és fenntartják a rendet és a törvényt, amely azonnal kiterjed az Ő egész birodalmára.</w:t>
      </w:r>
    </w:p>
    <w:p w14:paraId="372E1361" w14:textId="77777777" w:rsidR="00E61147" w:rsidRPr="0082006C" w:rsidRDefault="00E61147" w:rsidP="00E61147">
      <w:pPr>
        <w:ind w:firstLine="709"/>
        <w:rPr>
          <w:sz w:val="32"/>
          <w:szCs w:val="32"/>
        </w:rPr>
      </w:pPr>
    </w:p>
    <w:p w14:paraId="7DAA4671" w14:textId="77777777" w:rsidR="00E61147" w:rsidRPr="0082006C" w:rsidRDefault="00E61147" w:rsidP="0082006C">
      <w:pPr>
        <w:pStyle w:val="Cmsor1"/>
        <w:spacing w:before="0" w:after="0"/>
        <w:jc w:val="center"/>
        <w:rPr>
          <w:rFonts w:ascii="Times New Roman" w:hAnsi="Times New Roman"/>
        </w:rPr>
      </w:pPr>
      <w:bookmarkStart w:id="9" w:name="_Toc351645967"/>
      <w:r w:rsidRPr="0082006C">
        <w:rPr>
          <w:rFonts w:ascii="Times New Roman" w:hAnsi="Times New Roman"/>
        </w:rPr>
        <w:t xml:space="preserve">8. </w:t>
      </w:r>
      <w:r w:rsidR="0082006C" w:rsidRPr="0082006C">
        <w:rPr>
          <w:rFonts w:ascii="Times New Roman" w:hAnsi="Times New Roman"/>
        </w:rPr>
        <w:t xml:space="preserve">fejezet </w:t>
      </w:r>
      <w:r w:rsidRPr="0082006C">
        <w:rPr>
          <w:rFonts w:ascii="Times New Roman" w:hAnsi="Times New Roman"/>
          <w:u w:val="single"/>
        </w:rPr>
        <w:t>AZ AKARAT ALÁSZÁLLÁSA</w:t>
      </w:r>
      <w:bookmarkEnd w:id="9"/>
    </w:p>
    <w:p w14:paraId="085D4940" w14:textId="77777777" w:rsidR="00E61147" w:rsidRPr="0082006C" w:rsidRDefault="00E61147" w:rsidP="00E61147">
      <w:pPr>
        <w:ind w:firstLine="709"/>
        <w:rPr>
          <w:sz w:val="32"/>
          <w:szCs w:val="32"/>
        </w:rPr>
      </w:pPr>
    </w:p>
    <w:p w14:paraId="7DCFDAD0" w14:textId="77777777" w:rsidR="00E61147" w:rsidRPr="00E61147" w:rsidRDefault="00E61147" w:rsidP="00E61147">
      <w:pPr>
        <w:ind w:firstLine="709"/>
        <w:jc w:val="both"/>
      </w:pPr>
      <w:r w:rsidRPr="00E61147">
        <w:t>[Ebben a fejezetben és az egész könyvben az „akarat” szó a meglelkesítő Szellem-Esszenciát, a megnyilvánult Univerzumokat szabályzó első erőt jelenti. Ez az erő az egyetlen, örök, absz</w:t>
      </w:r>
      <w:r w:rsidRPr="00E61147">
        <w:t>t</w:t>
      </w:r>
      <w:r w:rsidRPr="00E61147">
        <w:t>rakt és tiszta kozmikus akaratból árad.]</w:t>
      </w:r>
    </w:p>
    <w:p w14:paraId="2A0A511B" w14:textId="77777777" w:rsidR="00E61147" w:rsidRPr="00E61147" w:rsidRDefault="00E61147" w:rsidP="00E61147">
      <w:pPr>
        <w:ind w:firstLine="709"/>
        <w:jc w:val="both"/>
      </w:pPr>
      <w:r w:rsidRPr="00E61147">
        <w:lastRenderedPageBreak/>
        <w:t>Hosszú korszakok telnek el, amíg az Isten akarata alászáll azokból a magasztos bir</w:t>
      </w:r>
      <w:r w:rsidRPr="00E61147">
        <w:t>o</w:t>
      </w:r>
      <w:r w:rsidRPr="00E61147">
        <w:t>dalmakból, ahol a mindenhatóság lakozik. Az Ő mindenható akarata leárad az összes világ</w:t>
      </w:r>
      <w:r w:rsidRPr="00E61147">
        <w:t>o</w:t>
      </w:r>
      <w:r w:rsidRPr="00E61147">
        <w:t>kon keresztül, míg végül a tűz és a víz is részesül ebből az erőből. Ez olyan, mint egy fénys</w:t>
      </w:r>
      <w:r w:rsidRPr="00E61147">
        <w:t>u</w:t>
      </w:r>
      <w:r w:rsidRPr="00E61147">
        <w:t>gár, egy égő tűznyaláb, fehéren izzó szoláris láng. Az akarat nyaláb belép a Napba, és a hö</w:t>
      </w:r>
      <w:r w:rsidRPr="00E61147">
        <w:t>m</w:t>
      </w:r>
      <w:r w:rsidRPr="00E61147">
        <w:t xml:space="preserve">pölygő tűz- és párafelhőkkel találkozva milliárdnyi szilánkra robban szét, </w:t>
      </w:r>
      <w:proofErr w:type="gramStart"/>
      <w:r w:rsidRPr="00E61147">
        <w:t>amelyek</w:t>
      </w:r>
      <w:proofErr w:type="gramEnd"/>
      <w:r w:rsidRPr="00E61147">
        <w:t xml:space="preserve"> mint egy kozmikus tűzhányó tüzéből és gőzéből kirepülő izzó darabkák szóródnak szét a szoláris vil</w:t>
      </w:r>
      <w:r w:rsidRPr="00E61147">
        <w:t>á</w:t>
      </w:r>
      <w:r w:rsidRPr="00E61147">
        <w:t>gok határáig. Minden szilánk egy fénycsíkot húz maga mögött, megjelölve a repülésének útját. Amikor visszapattan a legsűrűbb világokból, a szilánk azon az úton tér vissza, amelyen elt</w:t>
      </w:r>
      <w:r w:rsidRPr="00E61147">
        <w:t>á</w:t>
      </w:r>
      <w:r w:rsidRPr="00E61147">
        <w:t>volodott.</w:t>
      </w:r>
    </w:p>
    <w:p w14:paraId="68D62FE1" w14:textId="77777777" w:rsidR="00E61147" w:rsidRPr="00E61147" w:rsidRDefault="00E61147" w:rsidP="00E61147">
      <w:pPr>
        <w:ind w:firstLine="709"/>
        <w:jc w:val="both"/>
      </w:pPr>
      <w:r w:rsidRPr="00E61147">
        <w:t>A Legfelsőbb akarata, Aki így feldarabolódott, hogy világai élhessenek, a Szoláris L</w:t>
      </w:r>
      <w:r w:rsidRPr="00E61147">
        <w:t>o</w:t>
      </w:r>
      <w:r w:rsidRPr="00E61147">
        <w:t>gosz igazi Énje. A Napba, mint spirituális akarat lép be, ami egy az univerzális akarattal, a kozmikus egység és az örök Egyéniség kifejeződése. A Nap központjában ez az egység elv</w:t>
      </w:r>
      <w:r w:rsidRPr="00E61147">
        <w:t>e</w:t>
      </w:r>
      <w:r w:rsidRPr="00E61147">
        <w:t>szik, az Én feláldozódik. Az Egyből sok lesz, az univerzális élet áldozatot hoz, hogy szoláris élet l</w:t>
      </w:r>
      <w:r w:rsidRPr="00E61147">
        <w:t>e</w:t>
      </w:r>
      <w:r w:rsidRPr="00E61147">
        <w:t xml:space="preserve">hessen. Az egyetlen fénynyaláb milliárdnyi sugárrá válik, amelyek a Napból törnek elő. Így </w:t>
      </w:r>
      <w:proofErr w:type="gramStart"/>
      <w:r w:rsidRPr="00E61147">
        <w:t>Ő</w:t>
      </w:r>
      <w:proofErr w:type="gramEnd"/>
      <w:r w:rsidRPr="00E61147">
        <w:t xml:space="preserve"> teljesen megtestesül a világokban, amelyeket alkotott.</w:t>
      </w:r>
    </w:p>
    <w:p w14:paraId="7BF7B7FB" w14:textId="77777777" w:rsidR="00E61147" w:rsidRPr="00E61147" w:rsidRDefault="00E61147" w:rsidP="00E61147">
      <w:pPr>
        <w:ind w:firstLine="709"/>
        <w:jc w:val="both"/>
      </w:pPr>
      <w:r w:rsidRPr="00E61147">
        <w:t>Az Istenség igazi Énje most megtestesült a szoláris „tojásban”, az isteni Szellem bel</w:t>
      </w:r>
      <w:r w:rsidRPr="00E61147">
        <w:t>é</w:t>
      </w:r>
      <w:r w:rsidRPr="00E61147">
        <w:t xml:space="preserve">pett a növekvő formába; a Szoláris Logosz elfoglalta helyét a Napban; az Ő hatalmas ereje minden világon áthalad. Az Ő életének ritmusa játszik minden növekvő formán és ezzel a ritmussal </w:t>
      </w:r>
      <w:proofErr w:type="gramStart"/>
      <w:r w:rsidRPr="00E61147">
        <w:t>Ő</w:t>
      </w:r>
      <w:proofErr w:type="gramEnd"/>
      <w:r w:rsidRPr="00E61147">
        <w:t xml:space="preserve"> végül uralmat szerez minden forma felett. </w:t>
      </w:r>
    </w:p>
    <w:p w14:paraId="695A11F1" w14:textId="77777777" w:rsidR="00E61147" w:rsidRPr="00E61147" w:rsidRDefault="00E61147" w:rsidP="00E61147">
      <w:pPr>
        <w:ind w:firstLine="709"/>
        <w:jc w:val="both"/>
      </w:pPr>
      <w:r w:rsidRPr="00E61147">
        <w:t xml:space="preserve">Az </w:t>
      </w:r>
      <w:proofErr w:type="gramStart"/>
      <w:r w:rsidRPr="00E61147">
        <w:t>Ő</w:t>
      </w:r>
      <w:proofErr w:type="gramEnd"/>
      <w:r w:rsidRPr="00E61147">
        <w:t xml:space="preserve"> alászálló és visszaemelkedő akarata hatására kialakulnak a sűrűbb világok. A tűz és a víz besűrűsödik az ellenállhatatlan erőáramlás következtében, és létrejön a legsűrűbb sz</w:t>
      </w:r>
      <w:r w:rsidRPr="00E61147">
        <w:t>i</w:t>
      </w:r>
      <w:r w:rsidRPr="00E61147">
        <w:t>lárd világok szíve. Az igazi magja a sziklának, a drágakőnek és minden anyagnak ebben a legs</w:t>
      </w:r>
      <w:r w:rsidRPr="00E61147">
        <w:t>ű</w:t>
      </w:r>
      <w:r w:rsidRPr="00E61147">
        <w:t>rűbb világban egy szilánkja az Isten akaratának, amelyet aztán körbevesz az Ő érzelmi és gondolati burka is — az érzések és az elme birodalmában. Minden szilánk egy élet, minden akaratsugár egy kapocs, amely összeköti a legalacsonyabb és a legmagasabb világokat. E kapcsolat mentén nincs egyetlen olyan pont, amely mozdulatlan volna. Minden forma mögött örökös mozgás van, örökös ritmus szabályozza a forma létrejöttét, az alakját, a színét és a sűrűségét.</w:t>
      </w:r>
    </w:p>
    <w:p w14:paraId="3F6F2AD6" w14:textId="77777777" w:rsidR="00E61147" w:rsidRPr="00E61147" w:rsidRDefault="00E61147" w:rsidP="00E61147">
      <w:pPr>
        <w:ind w:firstLine="709"/>
        <w:jc w:val="both"/>
      </w:pPr>
      <w:r w:rsidRPr="00E61147">
        <w:t>Akarat, gondolat, érzés — ezeken az alapokon épül fel minden fizikai világ. Akarat, gondolat, érzés, mozgás, ritmus — ez az ötszörös alapelv szabályozza minden világ létrejöttét, és egyik sem független a többitől. Ezek mind eggyek. Ezek mind a kifejeződései annak az egy isteni, örök életnek, amely most megtestesül minden formában.</w:t>
      </w:r>
    </w:p>
    <w:p w14:paraId="26CB16E1" w14:textId="77777777" w:rsidR="00E61147" w:rsidRPr="00E61147" w:rsidRDefault="00E61147" w:rsidP="00E61147">
      <w:pPr>
        <w:ind w:firstLine="709"/>
        <w:jc w:val="both"/>
      </w:pPr>
      <w:r w:rsidRPr="00E61147">
        <w:t>Isten kilélegzik és világok jönnek létre. Isten belélegzik</w:t>
      </w:r>
      <w:r w:rsidR="0082006C">
        <w:t>,</w:t>
      </w:r>
      <w:r w:rsidRPr="00E61147">
        <w:t xml:space="preserve"> és minden világ eltűnik. A k</w:t>
      </w:r>
      <w:r w:rsidRPr="00E61147">
        <w:t>i</w:t>
      </w:r>
      <w:r w:rsidRPr="00E61147">
        <w:t>légzés és a belégzés folyamatos és ritmikus. Minden világ ismételten létrejön és megsemmisül. Nincs olyan pillanat, amikor az Ő élete mozdulatlanná válna. Nincs olyan időtartam, ahol egy forma változatlan maradna. Minden forma szívében és minden forma minden szilánkjában ott van az egy élet ritmikus lüktetése, az egy gondolat irányító és az egy érzés összetartó ereje, amely az isteni szeretet. Ez az összes természetes dolog Lelke, a Természet Esszenciája, az örök Realitás minden örökké-változó forma mögött. A Logosz így lehelte saját életét minde</w:t>
      </w:r>
      <w:r w:rsidRPr="00E61147">
        <w:t>n</w:t>
      </w:r>
      <w:r w:rsidRPr="00E61147">
        <w:t>be, és így töltötte meg az összes növekvő formát a Naprendszerében legmagasabb Énje le</w:t>
      </w:r>
      <w:r w:rsidRPr="00E61147">
        <w:t>g</w:t>
      </w:r>
      <w:r w:rsidRPr="00E61147">
        <w:t>bensőbb L</w:t>
      </w:r>
      <w:r w:rsidRPr="00E61147">
        <w:t>é</w:t>
      </w:r>
      <w:r w:rsidRPr="00E61147">
        <w:t>nyegével.</w:t>
      </w:r>
    </w:p>
    <w:p w14:paraId="583985FC" w14:textId="77777777" w:rsidR="00E61147" w:rsidRPr="00E61147" w:rsidRDefault="00E61147" w:rsidP="00E61147">
      <w:pPr>
        <w:ind w:firstLine="709"/>
        <w:jc w:val="both"/>
      </w:pPr>
      <w:r w:rsidRPr="00E61147">
        <w:t>A tizenkét nagy tüzes központ [feltehetően a Naprendszer bolygóinak valódi száma], gőzfelhőbe zárva egyre sűrűbbé válik, ahogy telnek az eonikus korszakok és sorrendben, egyik a másik után, a tűz-ködből születve és az Isten tüzes akaratától áthatva, szilárd világo</w:t>
      </w:r>
      <w:r w:rsidRPr="00E61147">
        <w:t>k</w:t>
      </w:r>
      <w:r w:rsidRPr="00E61147">
        <w:t>ká alakulnak.</w:t>
      </w:r>
    </w:p>
    <w:p w14:paraId="31D602FE" w14:textId="77777777" w:rsidR="00E61147" w:rsidRPr="00E61147" w:rsidRDefault="00E61147" w:rsidP="00E61147">
      <w:pPr>
        <w:ind w:firstLine="709"/>
      </w:pPr>
    </w:p>
    <w:p w14:paraId="7A3D9A12" w14:textId="77777777" w:rsidR="0082006C" w:rsidRDefault="0082006C" w:rsidP="00E61147">
      <w:pPr>
        <w:ind w:firstLine="709"/>
        <w:jc w:val="center"/>
      </w:pPr>
    </w:p>
    <w:p w14:paraId="284C8F8A" w14:textId="77777777" w:rsidR="0082006C" w:rsidRDefault="0082006C" w:rsidP="00E61147">
      <w:pPr>
        <w:ind w:firstLine="709"/>
        <w:jc w:val="center"/>
      </w:pPr>
    </w:p>
    <w:p w14:paraId="1C2B634C" w14:textId="77777777" w:rsidR="0082006C" w:rsidRDefault="0082006C" w:rsidP="00E61147">
      <w:pPr>
        <w:ind w:firstLine="709"/>
        <w:jc w:val="center"/>
      </w:pPr>
    </w:p>
    <w:p w14:paraId="478D1CFF" w14:textId="77777777" w:rsidR="0082006C" w:rsidRDefault="0082006C" w:rsidP="00E61147">
      <w:pPr>
        <w:ind w:firstLine="709"/>
        <w:jc w:val="center"/>
      </w:pPr>
    </w:p>
    <w:p w14:paraId="0B9E39EF" w14:textId="77777777" w:rsidR="00E61147" w:rsidRPr="0082006C" w:rsidRDefault="00E61147" w:rsidP="0082006C">
      <w:pPr>
        <w:pStyle w:val="Cmsor1"/>
        <w:spacing w:before="0" w:after="0"/>
        <w:jc w:val="center"/>
        <w:rPr>
          <w:rFonts w:ascii="Times New Roman" w:hAnsi="Times New Roman"/>
        </w:rPr>
      </w:pPr>
      <w:bookmarkStart w:id="10" w:name="_Toc351645968"/>
      <w:r w:rsidRPr="0082006C">
        <w:rPr>
          <w:rFonts w:ascii="Times New Roman" w:hAnsi="Times New Roman"/>
        </w:rPr>
        <w:lastRenderedPageBreak/>
        <w:t xml:space="preserve">9. </w:t>
      </w:r>
      <w:r w:rsidR="0082006C" w:rsidRPr="0082006C">
        <w:rPr>
          <w:rFonts w:ascii="Times New Roman" w:hAnsi="Times New Roman"/>
        </w:rPr>
        <w:t xml:space="preserve">fejezet </w:t>
      </w:r>
      <w:r w:rsidRPr="0082006C">
        <w:rPr>
          <w:rFonts w:ascii="Times New Roman" w:hAnsi="Times New Roman"/>
          <w:u w:val="single"/>
        </w:rPr>
        <w:t>AZ EGY ELME</w:t>
      </w:r>
      <w:bookmarkEnd w:id="10"/>
    </w:p>
    <w:p w14:paraId="50212A63" w14:textId="77777777" w:rsidR="00E61147" w:rsidRPr="0082006C" w:rsidRDefault="00E61147" w:rsidP="00E61147">
      <w:pPr>
        <w:ind w:firstLine="709"/>
        <w:rPr>
          <w:sz w:val="32"/>
          <w:szCs w:val="32"/>
        </w:rPr>
      </w:pPr>
    </w:p>
    <w:p w14:paraId="23640A62" w14:textId="77777777" w:rsidR="00E61147" w:rsidRPr="00E61147" w:rsidRDefault="00E61147" w:rsidP="00E61147">
      <w:pPr>
        <w:ind w:firstLine="709"/>
        <w:jc w:val="both"/>
      </w:pPr>
      <w:r w:rsidRPr="00E61147">
        <w:t>A tűz visszahúzódik</w:t>
      </w:r>
      <w:r w:rsidR="0082006C">
        <w:t>,</w:t>
      </w:r>
      <w:r w:rsidRPr="00E61147">
        <w:t xml:space="preserve"> és olvadt folyadék borít minden bolygót, amíg a szilárd kéreg megjelenik és elrejti a tüzes szív látványát. Mélyen legbelül dobog és rejtőzik a tüzes élet, a belső erő forrása.</w:t>
      </w:r>
    </w:p>
    <w:p w14:paraId="4FEF1317" w14:textId="77777777" w:rsidR="00E61147" w:rsidRPr="00E61147" w:rsidRDefault="00E61147" w:rsidP="00E61147">
      <w:pPr>
        <w:ind w:firstLine="709"/>
        <w:jc w:val="both"/>
      </w:pPr>
      <w:r w:rsidRPr="00E61147">
        <w:t>Minden bolygó olyan, mint egy Nap szilárd föld burkolattal, mert a központi tűz még mindig része a szoláris tűznek és a láthatatlan világokban a kettő valójában egy. A Nap a sz</w:t>
      </w:r>
      <w:r w:rsidRPr="00E61147">
        <w:t>ü</w:t>
      </w:r>
      <w:r w:rsidRPr="00E61147">
        <w:t>lő, a bolygó a szülött, de a kettő mégis egy, mert ahogy csak Egy Elme van a mindenségben, ugyanúgy csak egy tűz van, ami annak az Elmének a kifejeződése. Az Isten Elméje mindent átható, az Isten tüze mindenütt jelenvaló; mert a tűz és az Elme eggyek. Így a Természet, minden bolygó és minden Nap valódi szívében ott lakik az Egy Elme.</w:t>
      </w:r>
    </w:p>
    <w:p w14:paraId="21BC29C1" w14:textId="77777777" w:rsidR="00E61147" w:rsidRPr="00E61147" w:rsidRDefault="00E61147" w:rsidP="00E61147">
      <w:pPr>
        <w:ind w:firstLine="709"/>
        <w:jc w:val="both"/>
      </w:pPr>
      <w:r w:rsidRPr="00E61147">
        <w:t>Az Isteni Intelligencia elrendez minden dolgot és erejét belülről fejti ki. Az Egy Elme mélyen alszik abban a káoszban, amiből Kozmosz születik. Az Egy Elme álmodik, amikor egy Naprendszer létrejön. A tűz és a tűz-köd volt azoknak az álmoknak az anyaga. A villogó lángnyelvek, a hömpölygő felhők mutatják, hogy az Álmodó felébredt; amikor a tűz és a víz egyesül és megjelenik ezek utóda, a föld-elem, az Egy Elme már aktív és éber, örökké és szüntelenül dolgozik. Az Egy Elme most az egész teremtést az Egy Akarat tervének beteljes</w:t>
      </w:r>
      <w:r w:rsidRPr="00E61147">
        <w:t>í</w:t>
      </w:r>
      <w:r w:rsidRPr="00E61147">
        <w:t>tésére szenteli.</w:t>
      </w:r>
    </w:p>
    <w:p w14:paraId="4A9AA721" w14:textId="77777777" w:rsidR="00E61147" w:rsidRPr="00E61147" w:rsidRDefault="00E61147" w:rsidP="00E61147">
      <w:pPr>
        <w:ind w:firstLine="709"/>
        <w:jc w:val="both"/>
      </w:pPr>
      <w:r w:rsidRPr="00E61147">
        <w:t>A Logosz már megtestesült. A hosszú éjszaka véget ért. A hajnal elmúlt és eljött a nappal. Az Isteni Intelligencia beköltözött a saját világaiba, mint Nap, mint Szoláris Úr és mint a bolygók tüzes szíve. Ettől fogva az események hosszú és töretlen menete feltartózta</w:t>
      </w:r>
      <w:r w:rsidRPr="00E61147">
        <w:t>t</w:t>
      </w:r>
      <w:r w:rsidRPr="00E61147">
        <w:t>hatatlanul halad előre. A lendület, ami az egész Rendszert létrehozta, most arra szolgál, hogy folytassa a mu</w:t>
      </w:r>
      <w:r w:rsidRPr="00E61147">
        <w:t>n</w:t>
      </w:r>
      <w:r w:rsidRPr="00E61147">
        <w:t>kát, amelyre a Rendszert tervezték. Az alvó Örök elme, most éber Örök Elme. Mivel ébren van, ezért örökké dolgozó Elme is. A Naprendszer a műhelye és a hétszeres erők a szerszámai.</w:t>
      </w:r>
    </w:p>
    <w:p w14:paraId="2A0A8AE9" w14:textId="77777777" w:rsidR="00E61147" w:rsidRPr="0082006C" w:rsidRDefault="00E61147" w:rsidP="00E61147">
      <w:pPr>
        <w:ind w:firstLine="709"/>
        <w:rPr>
          <w:sz w:val="32"/>
          <w:szCs w:val="32"/>
        </w:rPr>
      </w:pPr>
    </w:p>
    <w:p w14:paraId="717FD207" w14:textId="77777777" w:rsidR="00E61147" w:rsidRPr="0082006C" w:rsidRDefault="00E61147" w:rsidP="0082006C">
      <w:pPr>
        <w:pStyle w:val="Cmsor1"/>
        <w:spacing w:before="0" w:after="0"/>
        <w:jc w:val="center"/>
        <w:rPr>
          <w:rFonts w:ascii="Times New Roman" w:hAnsi="Times New Roman"/>
        </w:rPr>
      </w:pPr>
      <w:bookmarkStart w:id="11" w:name="_Toc351645969"/>
      <w:r w:rsidRPr="0082006C">
        <w:rPr>
          <w:rFonts w:ascii="Times New Roman" w:hAnsi="Times New Roman"/>
        </w:rPr>
        <w:t xml:space="preserve">10. </w:t>
      </w:r>
      <w:r w:rsidR="0082006C" w:rsidRPr="0082006C">
        <w:rPr>
          <w:rFonts w:ascii="Times New Roman" w:hAnsi="Times New Roman"/>
        </w:rPr>
        <w:t xml:space="preserve">fejezet </w:t>
      </w:r>
      <w:r w:rsidRPr="0082006C">
        <w:rPr>
          <w:rFonts w:ascii="Times New Roman" w:hAnsi="Times New Roman"/>
          <w:u w:val="single"/>
        </w:rPr>
        <w:t>A MAGOK ELVETÉSE</w:t>
      </w:r>
      <w:bookmarkEnd w:id="11"/>
    </w:p>
    <w:p w14:paraId="4FA93806" w14:textId="77777777" w:rsidR="00E61147" w:rsidRPr="0082006C" w:rsidRDefault="00E61147" w:rsidP="00E61147">
      <w:pPr>
        <w:ind w:firstLine="709"/>
        <w:rPr>
          <w:sz w:val="32"/>
          <w:szCs w:val="32"/>
        </w:rPr>
      </w:pPr>
    </w:p>
    <w:p w14:paraId="29D72429" w14:textId="77777777" w:rsidR="00E61147" w:rsidRPr="00E61147" w:rsidRDefault="00E61147" w:rsidP="00E61147">
      <w:pPr>
        <w:ind w:firstLine="709"/>
        <w:jc w:val="both"/>
      </w:pPr>
      <w:r w:rsidRPr="00E61147">
        <w:t xml:space="preserve">[A </w:t>
      </w:r>
      <w:r w:rsidR="0082006C">
        <w:t>„</w:t>
      </w:r>
      <w:r w:rsidRPr="00E61147">
        <w:t>mag” szót itt képletesen használjuk, és nem pedig annak tisztán fizikai értelm</w:t>
      </w:r>
      <w:r w:rsidRPr="00E61147">
        <w:t>é</w:t>
      </w:r>
      <w:r w:rsidRPr="00E61147">
        <w:t>ben. Az ember spirituális létének legbelső és legfelső szintje az Univerzum spirituális Lény</w:t>
      </w:r>
      <w:r w:rsidRPr="00E61147">
        <w:t>e</w:t>
      </w:r>
      <w:r w:rsidRPr="00E61147">
        <w:t>ge alkotórészének tekinthető. A „Monád”, „szikra”, „mag” és a „Halhatatlan Csíra” kifejez</w:t>
      </w:r>
      <w:r w:rsidRPr="00E61147">
        <w:t>é</w:t>
      </w:r>
      <w:r w:rsidRPr="00E61147">
        <w:t>sek az ebben az alkotórészben lévő végtelen lehetőségekre utalnak — ezeket a rövidítéseket a</w:t>
      </w:r>
      <w:r w:rsidRPr="00E61147">
        <w:t>l</w:t>
      </w:r>
      <w:r w:rsidRPr="00E61147">
        <w:t>kalmazzuk az emberi természet valódi, legmagasabb aspektusára. Ez a rész kétirányba, kif</w:t>
      </w:r>
      <w:r w:rsidRPr="00E61147">
        <w:t>e</w:t>
      </w:r>
      <w:r w:rsidRPr="00E61147">
        <w:t>lé és befelé is fejlődik. Befelé, a Monád elválaszthatatlanul egyesül az Univerzum spirituális Lényegével. Kifelé pedig, a Természet ásványi, növényi, állati, emberi, ember-feletti és isteni bir</w:t>
      </w:r>
      <w:r w:rsidRPr="00E61147">
        <w:t>o</w:t>
      </w:r>
      <w:r w:rsidRPr="00E61147">
        <w:t>dalmaiban megtestesülve, fokozatosan kibontakoztatja látens erőit.]</w:t>
      </w:r>
    </w:p>
    <w:p w14:paraId="3D92F48A" w14:textId="77777777" w:rsidR="00E61147" w:rsidRPr="00E61147" w:rsidRDefault="00E61147" w:rsidP="00E61147">
      <w:pPr>
        <w:ind w:firstLine="709"/>
        <w:jc w:val="both"/>
      </w:pPr>
      <w:r w:rsidRPr="00E61147">
        <w:t>Az Egy Elme, mint isteni Intelligencia immanens (bennrejlő) az egész szoláris térben, most készen áll a magok elvetésére és a megművelő gazdák megjelenésére. A spirituális m</w:t>
      </w:r>
      <w:r w:rsidRPr="00E61147">
        <w:t>a</w:t>
      </w:r>
      <w:r w:rsidRPr="00E61147">
        <w:t>gok az isteni Traszcendenciából emelkednek ki és a Mennyei Magvető keze szórja ki azokat a saját területén. A magokban az isteni Transzcendencia és az isteni Immanencia is tárolva van. A magokban mélyen elrejtve egy Nap van és abban a Napban van a Lényeg, amely a betakar</w:t>
      </w:r>
      <w:r w:rsidRPr="00E61147">
        <w:t>í</w:t>
      </w:r>
      <w:r w:rsidRPr="00E61147">
        <w:t>tás után, Szoláris Úrrá válik.</w:t>
      </w:r>
    </w:p>
    <w:p w14:paraId="49BC1C16" w14:textId="77777777" w:rsidR="00E61147" w:rsidRPr="00E61147" w:rsidRDefault="00E61147" w:rsidP="00E61147">
      <w:pPr>
        <w:ind w:firstLine="709"/>
        <w:jc w:val="both"/>
      </w:pPr>
      <w:r w:rsidRPr="00E61147">
        <w:t xml:space="preserve">Számtalan eonikus koron át a magokat a Legfőbb mennyei magtárában tárolták és ott </w:t>
      </w:r>
      <w:proofErr w:type="gramStart"/>
      <w:r w:rsidRPr="00E61147">
        <w:t>Ő</w:t>
      </w:r>
      <w:proofErr w:type="gramEnd"/>
      <w:r w:rsidRPr="00E61147">
        <w:t xml:space="preserve"> őrizte azokat, a szoláris nyugalom hosszú éjszakája alatt. Most végre elérkezett az idő az új vetésre az új mezőkön, hogy a magok Napokká válhassanak, és új magokat hozhassanak létre, és azokban a bennlakozó Szoláris Urak ismét megismételjék ezt, az idők végtelenségén k</w:t>
      </w:r>
      <w:r w:rsidRPr="00E61147">
        <w:t>e</w:t>
      </w:r>
      <w:r w:rsidRPr="00E61147">
        <w:t>resztül.</w:t>
      </w:r>
    </w:p>
    <w:p w14:paraId="508E5C8C" w14:textId="77777777" w:rsidR="00E61147" w:rsidRPr="00E61147" w:rsidRDefault="00E61147" w:rsidP="00E61147">
      <w:pPr>
        <w:ind w:firstLine="709"/>
        <w:jc w:val="both"/>
      </w:pPr>
      <w:r w:rsidRPr="00E61147">
        <w:t>A bennlakozó élet, amely eddig a magban szunnyadt, most felébred és a transzcendens Isten erejétől áthatva rezeg. Ekkor megjelennek a megművelő gazdák. Mindegyik egy hata</w:t>
      </w:r>
      <w:r w:rsidRPr="00E61147">
        <w:t>l</w:t>
      </w:r>
      <w:r w:rsidRPr="00E61147">
        <w:lastRenderedPageBreak/>
        <w:t>mas Arkangyal, akik teljesen megformálva lépnek elő a Legfőbb szívéből. Mindegyik hűséget fogadott Egynek a Hatalmas Hétből, akinek révén, már régen feloszlott Naprendszerekben, felért a mennyei fejlődés azon magas fokára, ahol most tartózkodik.</w:t>
      </w:r>
    </w:p>
    <w:p w14:paraId="00813790" w14:textId="77777777" w:rsidR="00E61147" w:rsidRPr="00E61147" w:rsidRDefault="00E61147" w:rsidP="00E61147">
      <w:pPr>
        <w:ind w:firstLine="709"/>
        <w:jc w:val="both"/>
      </w:pPr>
      <w:r w:rsidRPr="00E61147">
        <w:t>Valóban dicsőségesek az Isten „földjének” mennyei megművelői, lenyűgöző a hata</w:t>
      </w:r>
      <w:r w:rsidRPr="00E61147">
        <w:t>l</w:t>
      </w:r>
      <w:r w:rsidRPr="00E61147">
        <w:t>muk, ellenállhatatlan az erejük, mert ők az isteni szeretet megtestesülései, amely abban a Szívben lakozik, ahonnan előbukkannak. Ők már úrrá lettek a világok korlátai felett és kiv</w:t>
      </w:r>
      <w:r w:rsidRPr="00E61147">
        <w:t>á</w:t>
      </w:r>
      <w:r w:rsidRPr="00E61147">
        <w:t>lóan ismerik az összes törvényt. Túlhaladtak minden materiális életet és most mennyei közv</w:t>
      </w:r>
      <w:r w:rsidRPr="00E61147">
        <w:t>e</w:t>
      </w:r>
      <w:r w:rsidRPr="00E61147">
        <w:t>títőként szolgálnak a spirituális és a fizikai szint között, ők jelentik a kapcsolatot az immanens és transzcendens Istenhez. Hatalmuk isteni, tudásuk mindenre kiterjedő, azért élnek, hogy vé</w:t>
      </w:r>
      <w:r w:rsidRPr="00E61147">
        <w:t>g</w:t>
      </w:r>
      <w:r w:rsidRPr="00E61147">
        <w:t>rehajtsák az akaratát Annak, Akitől eredetileg származnak. Alattuk vannak rangsor szerint fiatalabb testvéreik, akik Urunk, a Nap angyali seregeit képezik, az Ő miniszterei és hírvivői, a Legfőbb angyali szolgálói.</w:t>
      </w:r>
    </w:p>
    <w:p w14:paraId="783D3479" w14:textId="77777777" w:rsidR="00E61147" w:rsidRPr="00E61147" w:rsidRDefault="00E61147" w:rsidP="00E61147">
      <w:pPr>
        <w:ind w:firstLine="709"/>
        <w:jc w:val="both"/>
      </w:pPr>
      <w:r w:rsidRPr="00E61147">
        <w:t>Isten akarata az, hogy a magokból, amelyeket a hatalmas Arkangyalok vetnek, emb</w:t>
      </w:r>
      <w:r w:rsidRPr="00E61147">
        <w:t>e</w:t>
      </w:r>
      <w:r w:rsidRPr="00E61147">
        <w:t>rek legyenek; mert a számtalan teremtmény közül, amelyek megtöltik az újonnan létrehozott világokat, csak az emberben van meg az isteni akarat, isteni gondolat és isteni érzelem, ami kapocsként szolgál a spirituális és a materiális világok között. Az egész Naprendszerben az ember az egyedüli, valódi mikrokozmosz, mert csak benne van meg az összes spirituális k</w:t>
      </w:r>
      <w:r w:rsidRPr="00E61147">
        <w:t>é</w:t>
      </w:r>
      <w:r w:rsidRPr="00E61147">
        <w:t>pesség, az Istenség összes Tulajdonsága, az összes tudatállapot, az összes anyagi sűrűség, am</w:t>
      </w:r>
      <w:r w:rsidRPr="00E61147">
        <w:t>e</w:t>
      </w:r>
      <w:r w:rsidRPr="00E61147">
        <w:t>lyek kombinációja egy csírájában lévő Istent eredményeznek.</w:t>
      </w:r>
    </w:p>
    <w:p w14:paraId="5F1309C1" w14:textId="77777777" w:rsidR="00E61147" w:rsidRPr="00E61147" w:rsidRDefault="00E61147" w:rsidP="00E61147">
      <w:pPr>
        <w:ind w:firstLine="709"/>
        <w:jc w:val="both"/>
      </w:pPr>
      <w:r w:rsidRPr="00E61147">
        <w:t>Ezért minden mag, emberi mag. Minden lény, amely a magokból fejlődik, egy nap majd emberré lesz. Maga a Szoláris Úr is archetípusi ember. Minden ember az Ő magja. Mi</w:t>
      </w:r>
      <w:r w:rsidRPr="00E61147">
        <w:t>n</w:t>
      </w:r>
      <w:r w:rsidRPr="00E61147">
        <w:t>den ember egy nap majd felkapaszkodik azon a hatalmas lépcsőn, amely a fény és élet és h</w:t>
      </w:r>
      <w:r w:rsidRPr="00E61147">
        <w:t>a</w:t>
      </w:r>
      <w:r w:rsidRPr="00E61147">
        <w:t>talom trónjához vezet, amin korról korra Isten, a mindenható Szoláris Király, minden Tere</w:t>
      </w:r>
      <w:r w:rsidRPr="00E61147">
        <w:t>m</w:t>
      </w:r>
      <w:r w:rsidRPr="00E61147">
        <w:t>tés Ura, minden ember Atyja pihen. Ezzel a tudással felvértezve és az Atya akaratától vezé</w:t>
      </w:r>
      <w:r w:rsidRPr="00E61147">
        <w:t>r</w:t>
      </w:r>
      <w:r w:rsidRPr="00E61147">
        <w:t>elve, a hatalmas Arkangyal gazdák előlépnek és elszórják a magvakat.</w:t>
      </w:r>
    </w:p>
    <w:p w14:paraId="786A29F8" w14:textId="77777777" w:rsidR="00E61147" w:rsidRPr="0082006C" w:rsidRDefault="00E61147" w:rsidP="00E61147">
      <w:pPr>
        <w:ind w:firstLine="709"/>
        <w:rPr>
          <w:sz w:val="32"/>
          <w:szCs w:val="32"/>
        </w:rPr>
      </w:pPr>
    </w:p>
    <w:p w14:paraId="1BD90EC6" w14:textId="77777777" w:rsidR="00E61147" w:rsidRPr="0082006C" w:rsidRDefault="00E61147" w:rsidP="0082006C">
      <w:pPr>
        <w:pStyle w:val="Cmsor1"/>
        <w:spacing w:before="0" w:after="0"/>
        <w:jc w:val="center"/>
        <w:rPr>
          <w:rFonts w:ascii="Times New Roman" w:hAnsi="Times New Roman"/>
        </w:rPr>
      </w:pPr>
      <w:bookmarkStart w:id="12" w:name="_Toc351645970"/>
      <w:r w:rsidRPr="0082006C">
        <w:rPr>
          <w:rFonts w:ascii="Times New Roman" w:hAnsi="Times New Roman"/>
        </w:rPr>
        <w:t xml:space="preserve">11. </w:t>
      </w:r>
      <w:r w:rsidR="0082006C" w:rsidRPr="0082006C">
        <w:rPr>
          <w:rFonts w:ascii="Times New Roman" w:hAnsi="Times New Roman"/>
        </w:rPr>
        <w:t xml:space="preserve">fejezet </w:t>
      </w:r>
      <w:r w:rsidRPr="0082006C">
        <w:rPr>
          <w:rFonts w:ascii="Times New Roman" w:hAnsi="Times New Roman"/>
          <w:u w:val="single"/>
        </w:rPr>
        <w:t>A MAGOK TERMÉSZETE</w:t>
      </w:r>
      <w:bookmarkEnd w:id="12"/>
    </w:p>
    <w:p w14:paraId="7118892F" w14:textId="77777777" w:rsidR="00E61147" w:rsidRPr="0082006C" w:rsidRDefault="00E61147" w:rsidP="00E61147">
      <w:pPr>
        <w:ind w:firstLine="709"/>
        <w:rPr>
          <w:sz w:val="32"/>
          <w:szCs w:val="32"/>
        </w:rPr>
      </w:pPr>
    </w:p>
    <w:p w14:paraId="5553C64F" w14:textId="77777777" w:rsidR="00E61147" w:rsidRPr="00E61147" w:rsidRDefault="00E61147" w:rsidP="00E61147">
      <w:pPr>
        <w:ind w:firstLine="709"/>
        <w:jc w:val="both"/>
      </w:pPr>
      <w:r w:rsidRPr="00E61147">
        <w:t>[Ebben a fejezetben az Angyal tanító az isteni egységekre, a Monádokra, magként utal, és leírja elvetésük módját, a hét egymást követő, eltérő sűrűségű fejlődési területen. Ennek érd</w:t>
      </w:r>
      <w:r w:rsidRPr="00E61147">
        <w:t>e</w:t>
      </w:r>
      <w:r w:rsidRPr="00E61147">
        <w:t>kében a Monád, a Halhatatlan Csíra és a fizikai mag között egy analógiát használ.]</w:t>
      </w:r>
    </w:p>
    <w:p w14:paraId="09EBB6D2" w14:textId="77777777" w:rsidR="00E61147" w:rsidRPr="00E61147" w:rsidRDefault="00E61147" w:rsidP="00E61147">
      <w:pPr>
        <w:ind w:firstLine="709"/>
        <w:jc w:val="both"/>
      </w:pPr>
      <w:r w:rsidRPr="00E61147">
        <w:t>A Földön egy mag (organikus) olyan, mint egyetlen élet, egy egység, amiből sokaság származik. A spirituális világokban egy isteni mag, a hatalom és bölcsesség és intelligencia csírája, arra rendeltetett, hogy emberként bontakozzon ki, majd ezután tökéletes emberré l</w:t>
      </w:r>
      <w:r w:rsidRPr="00E61147">
        <w:t>e</w:t>
      </w:r>
      <w:r w:rsidRPr="00E61147">
        <w:t>gyen; olyan, mint egy élő- és pulzáló fénysugarat kibocsátó nyílvessző, amit a Mennyből a Földre lőnek. Amikor kilövik, egy fénycsíkot húz maga után, amely összeköti a nyílvesszőt az íjat tartó kézzel. A Monádikus mag háromszoros természetű és a háromszoros Logoszból származik, Akinek életét hordozza; belép a materiális világokba, hogy különálló magot alko</w:t>
      </w:r>
      <w:r w:rsidRPr="00E61147">
        <w:t>s</w:t>
      </w:r>
      <w:r w:rsidRPr="00E61147">
        <w:t>son, és mégis örökké egységben marad azzal az élettel, amelytől ered. Az összekapcsoló ny</w:t>
      </w:r>
      <w:r w:rsidRPr="00E61147">
        <w:t>a</w:t>
      </w:r>
      <w:r w:rsidRPr="00E61147">
        <w:t>láb, amely spirituális erőből, szeretetből és tudásból áll — isteni hatalom, legfőbb bölcsesség és mindent átfogó intelligencia — áthatol a hét világon, fényesen izzó nyomott vágva, amint lefelé száll.</w:t>
      </w:r>
    </w:p>
    <w:p w14:paraId="32D13BE7" w14:textId="77777777" w:rsidR="00E61147" w:rsidRPr="00E61147" w:rsidRDefault="00E61147" w:rsidP="00E61147">
      <w:pPr>
        <w:ind w:firstLine="709"/>
        <w:jc w:val="both"/>
      </w:pPr>
      <w:r w:rsidRPr="00E61147">
        <w:t>Az Arkangyal gazdák a pulzáló fénycsíkhoz egy atomot kapcsolnak minden egymást követő világban, amint áthalad. Ezek az Angyal kezek által kiválasztott atomok feltöltődnek a nyaláb erejével. A maga világában minden ilyen atom, az adott mag spirituális erejének ho</w:t>
      </w:r>
      <w:r w:rsidRPr="00E61147">
        <w:t>r</w:t>
      </w:r>
      <w:r w:rsidRPr="00E61147">
        <w:t xml:space="preserve">dozójává válik. Így </w:t>
      </w:r>
      <w:proofErr w:type="gramStart"/>
      <w:r w:rsidRPr="00E61147">
        <w:t>a fénysugáron,</w:t>
      </w:r>
      <w:proofErr w:type="gramEnd"/>
      <w:r w:rsidRPr="00E61147">
        <w:t xml:space="preserve"> vagy nyalábon hét atomi örvény jelenik meg, amelyeken keresztül erő száll alá, egészen a legalsó világig. A legalsó világ a szilárd föld, a sűrű anyagi kéreg, amely arra szolgál, hogy elrejtse az izzó szoláris tűz látványát. Ott, a szoláris mező legkülső határán, az erő alászállása véget ér. A hétszeres vetés befejeződik.</w:t>
      </w:r>
    </w:p>
    <w:p w14:paraId="1FF3EDCD" w14:textId="77777777" w:rsidR="00E61147" w:rsidRPr="00E61147" w:rsidRDefault="00E61147" w:rsidP="00E61147">
      <w:pPr>
        <w:ind w:firstLine="709"/>
        <w:jc w:val="both"/>
      </w:pPr>
      <w:r w:rsidRPr="00E61147">
        <w:lastRenderedPageBreak/>
        <w:t xml:space="preserve">Az összes maghoz, vagy </w:t>
      </w:r>
      <w:proofErr w:type="gramStart"/>
      <w:r w:rsidRPr="00E61147">
        <w:t>Monádhoz</w:t>
      </w:r>
      <w:proofErr w:type="gramEnd"/>
      <w:r w:rsidRPr="00E61147">
        <w:t xml:space="preserve"> amelyeket az egyes Bolygókhoz rendelt a spiritu</w:t>
      </w:r>
      <w:r w:rsidRPr="00E61147">
        <w:t>á</w:t>
      </w:r>
      <w:r w:rsidRPr="00E61147">
        <w:t>lis Gazda, a Szoláris Úr, tartozik egy monádikus sugár és azokhoz hasonló módon szintén atomok kapcsolódnak. Minden világban angyalok szolgálnak a sugarak és a magok védelmére. Egyik eonikus korszak a másik után múlik el, de az időtlen és fáradhatatlan odaadásuk töre</w:t>
      </w:r>
      <w:r w:rsidRPr="00E61147">
        <w:t>t</w:t>
      </w:r>
      <w:r w:rsidRPr="00E61147">
        <w:t>len, és feladatukat tökéletesen végzik.</w:t>
      </w:r>
    </w:p>
    <w:p w14:paraId="6BF6A5FD" w14:textId="77777777" w:rsidR="00E61147" w:rsidRPr="00E61147" w:rsidRDefault="00E61147" w:rsidP="00E61147">
      <w:pPr>
        <w:ind w:firstLine="709"/>
        <w:jc w:val="both"/>
      </w:pPr>
      <w:r w:rsidRPr="00E61147">
        <w:t>Ahogy említettem, a bennlakozó erő eddig a magban szunnyadt hosszú korokon k</w:t>
      </w:r>
      <w:r w:rsidRPr="00E61147">
        <w:t>e</w:t>
      </w:r>
      <w:r w:rsidRPr="00E61147">
        <w:t>resztül. Csak az egy élet ritmikus pulzálása volt látható. A leendő-Istenek a látencia biroda</w:t>
      </w:r>
      <w:r w:rsidRPr="00E61147">
        <w:t>l</w:t>
      </w:r>
      <w:r w:rsidRPr="00E61147">
        <w:t>mának mélyén aludtak, a rejtett világban, az Isten Elméjének belsejében, abban a hatalmas régióban, ahol a jövő és a múlt ugyanaz. Ott, a szoláris burokban, minden külső fénytől elrej</w:t>
      </w:r>
      <w:r w:rsidRPr="00E61147">
        <w:t>t</w:t>
      </w:r>
      <w:r w:rsidRPr="00E61147">
        <w:t>ve, a me</w:t>
      </w:r>
      <w:r w:rsidRPr="00E61147">
        <w:t>g</w:t>
      </w:r>
      <w:r w:rsidRPr="00E61147">
        <w:t>nyilvánulatlan birodalmában, a számtalan Faj, amely a szoláris mezők gyümölcse lesz, várja, hogy üssön születésük órája, az a korszak, amiben eltávolodásuk és visszatérésük megkezd</w:t>
      </w:r>
      <w:r w:rsidRPr="00E61147">
        <w:t>ő</w:t>
      </w:r>
      <w:r w:rsidRPr="00E61147">
        <w:t>dik.</w:t>
      </w:r>
    </w:p>
    <w:p w14:paraId="704AD6EA" w14:textId="77777777" w:rsidR="00E61147" w:rsidRPr="0082006C" w:rsidRDefault="00E61147" w:rsidP="00E61147">
      <w:pPr>
        <w:ind w:firstLine="709"/>
        <w:rPr>
          <w:sz w:val="32"/>
          <w:szCs w:val="32"/>
        </w:rPr>
      </w:pPr>
    </w:p>
    <w:p w14:paraId="0223C087" w14:textId="77777777" w:rsidR="00E61147" w:rsidRPr="00E61147" w:rsidRDefault="00E61147" w:rsidP="0082006C">
      <w:pPr>
        <w:pStyle w:val="Cmsor1"/>
        <w:spacing w:before="0" w:after="0"/>
        <w:jc w:val="center"/>
      </w:pPr>
      <w:bookmarkStart w:id="13" w:name="_Toc351645971"/>
      <w:r w:rsidRPr="00E61147">
        <w:t xml:space="preserve">12. </w:t>
      </w:r>
      <w:r w:rsidR="0082006C" w:rsidRPr="00E61147">
        <w:t>fejezet</w:t>
      </w:r>
      <w:r w:rsidR="0082006C">
        <w:t xml:space="preserve"> </w:t>
      </w:r>
      <w:r w:rsidRPr="0082006C">
        <w:rPr>
          <w:u w:val="single"/>
        </w:rPr>
        <w:t>A MAGOK ÉBREDÉSE</w:t>
      </w:r>
      <w:bookmarkEnd w:id="13"/>
    </w:p>
    <w:p w14:paraId="309DB5B7" w14:textId="77777777" w:rsidR="00E61147" w:rsidRPr="0082006C" w:rsidRDefault="00E61147" w:rsidP="00E61147">
      <w:pPr>
        <w:ind w:firstLine="709"/>
        <w:rPr>
          <w:sz w:val="32"/>
          <w:szCs w:val="32"/>
        </w:rPr>
      </w:pPr>
    </w:p>
    <w:p w14:paraId="2D50E994" w14:textId="77777777" w:rsidR="00E61147" w:rsidRPr="00E61147" w:rsidRDefault="00E61147" w:rsidP="00E61147">
      <w:pPr>
        <w:ind w:firstLine="709"/>
        <w:jc w:val="both"/>
      </w:pPr>
      <w:r w:rsidRPr="00E61147">
        <w:t>[Köztudott, hogy a Monádokat hordozó élethullám fejlődési mezőkre történő eltávol</w:t>
      </w:r>
      <w:r w:rsidRPr="00E61147">
        <w:t>o</w:t>
      </w:r>
      <w:r w:rsidRPr="00E61147">
        <w:t>dása — involúció— és a Forráshoz való visszatérése — evolúció — után egy nyugalmi id</w:t>
      </w:r>
      <w:r w:rsidRPr="00E61147">
        <w:t>ő</w:t>
      </w:r>
      <w:r w:rsidRPr="00E61147">
        <w:t>szak következik, amelyet személytelen kozmikus törvény szabályoz. Mindemellett egy hata</w:t>
      </w:r>
      <w:r w:rsidRPr="00E61147">
        <w:t>l</w:t>
      </w:r>
      <w:r w:rsidRPr="00E61147">
        <w:t>mas Intelligencia, mint például a Szoláris Logosz, Aki irányítja a folyamatokat, bizonyosan törődik a leszármazott lények boldogulásával is.</w:t>
      </w:r>
    </w:p>
    <w:p w14:paraId="141D90CF" w14:textId="77777777" w:rsidR="00E61147" w:rsidRPr="00E61147" w:rsidRDefault="00E61147" w:rsidP="00E61147">
      <w:pPr>
        <w:ind w:firstLine="709"/>
        <w:jc w:val="both"/>
      </w:pPr>
      <w:r w:rsidRPr="00E61147">
        <w:t>Ez a törődés és érdeklődés az, amit mindent magába foglaló együttérzésként lehet leí</w:t>
      </w:r>
      <w:r w:rsidRPr="00E61147">
        <w:t>r</w:t>
      </w:r>
      <w:r w:rsidRPr="00E61147">
        <w:t>ni, és amire az „isteni szeretet” kifejezés méltóképpen használható. A történelem néhány b</w:t>
      </w:r>
      <w:r w:rsidRPr="00E61147">
        <w:t>i</w:t>
      </w:r>
      <w:r w:rsidRPr="00E61147">
        <w:t>zonyítékkal is szolgál az Istenség részéről az egész emberi faj és annak egyes tagjai érdekében végzett aktív beavatkozásáról. A gyámság egyik formája, az istenileg inspirált Személyek ren</w:t>
      </w:r>
      <w:r w:rsidRPr="00E61147">
        <w:t>d</w:t>
      </w:r>
      <w:r w:rsidRPr="00E61147">
        <w:t>szeres megjelenése a Földön, Akik az egymást követő fajok Megváltói, és annak az isteni kegyelemnek a hordozói, amely felemel, megihlet, gyógyít, és bizonyos esetekben átformálja azok jellemét, akik abban részesülnek. Ebben a fejezetben az Angyali tanító ezt, a Napren</w:t>
      </w:r>
      <w:r w:rsidRPr="00E61147">
        <w:t>d</w:t>
      </w:r>
      <w:r w:rsidRPr="00E61147">
        <w:t>szer Istensége által végzett törődést és jótékony beavatkozást, mint az „isteni szeretet” me</w:t>
      </w:r>
      <w:r w:rsidRPr="00E61147">
        <w:t>g</w:t>
      </w:r>
      <w:r w:rsidRPr="00E61147">
        <w:t>nyilvánulását ismerteti. A Naprendszer Logoszának a hozzátartozó érző lények felé irányuló „szeretete” vonatkozásában, azonban ne gondoljunk semmiféle emberi érzelmekkel kapcsol</w:t>
      </w:r>
      <w:r w:rsidRPr="00E61147">
        <w:t>a</w:t>
      </w:r>
      <w:r w:rsidRPr="00E61147">
        <w:t xml:space="preserve">tos szelektivitásra, </w:t>
      </w:r>
      <w:proofErr w:type="gramStart"/>
      <w:r w:rsidRPr="00E61147">
        <w:t>ragaszkodásra,</w:t>
      </w:r>
      <w:proofErr w:type="gramEnd"/>
      <w:r w:rsidRPr="00E61147">
        <w:t xml:space="preserve"> vagy érzelgősségre.]</w:t>
      </w:r>
    </w:p>
    <w:p w14:paraId="4D4917F6" w14:textId="77777777" w:rsidR="00E61147" w:rsidRPr="00E61147" w:rsidRDefault="00E61147" w:rsidP="00E61147">
      <w:pPr>
        <w:ind w:firstLine="709"/>
        <w:jc w:val="both"/>
      </w:pPr>
      <w:r w:rsidRPr="00E61147">
        <w:t>Közben az angyalok őrzik a magokat. Közben erő pulzál a fénynyalábokon keresztül, míg végül a magvetés befejeződik az Ő összes területén és ezzel a Mennyei Gazda — a Szer</w:t>
      </w:r>
      <w:r w:rsidRPr="00E61147">
        <w:t>e</w:t>
      </w:r>
      <w:r w:rsidRPr="00E61147">
        <w:t>tet Istene — kezdeti munkája véget ér. Az isteni szeretet megtestesült a magokban, ott lüktet a sugárnyalábokban, és a Legfőbb Szívéből, amiből a magok is származnak, nyerik inspiráci</w:t>
      </w:r>
      <w:r w:rsidRPr="00E61147">
        <w:t>ó</w:t>
      </w:r>
      <w:r w:rsidRPr="00E61147">
        <w:t>jukat az Angyali Seregek korszakokon átívelő munkájuk elvégzéséhez. Az isteni szeretet most már immanens (bennrejlő) az egész Naprendszerben. Mindenki részesül az Örökkévaló Karok ölelésében. Senki sincs az Isten mindent átölelő szeretetén kívül rekesztve.</w:t>
      </w:r>
    </w:p>
    <w:p w14:paraId="08290C24" w14:textId="77777777" w:rsidR="00E61147" w:rsidRPr="00E61147" w:rsidRDefault="00E61147" w:rsidP="00E61147">
      <w:pPr>
        <w:ind w:firstLine="709"/>
        <w:jc w:val="both"/>
      </w:pPr>
      <w:r w:rsidRPr="00E61147">
        <w:t xml:space="preserve">Így </w:t>
      </w:r>
      <w:proofErr w:type="spellStart"/>
      <w:r w:rsidRPr="00E61147">
        <w:t>eonikus</w:t>
      </w:r>
      <w:proofErr w:type="spellEnd"/>
      <w:r w:rsidRPr="00E61147">
        <w:t xml:space="preserve"> korokon át, évmilliókon keresztül, míg a Naprendszer kialakul és elők</w:t>
      </w:r>
      <w:r w:rsidRPr="00E61147">
        <w:t>é</w:t>
      </w:r>
      <w:r w:rsidRPr="00E61147">
        <w:t>szül a vetés befogadására, az Angyali Seregek, akik a tökéletes szeretet megtestesülései, őrzik a magokat. Az isteni Intelligencia dolgozott a mezők kialakításán, az isteni szeretet szórta el a mag</w:t>
      </w:r>
      <w:r w:rsidRPr="00E61147">
        <w:t>o</w:t>
      </w:r>
      <w:r w:rsidRPr="00E61147">
        <w:t>kat, és végül az isteni akarat ébreszti fel azokat.</w:t>
      </w:r>
    </w:p>
    <w:p w14:paraId="29C37767" w14:textId="77777777" w:rsidR="00E61147" w:rsidRPr="00E61147" w:rsidRDefault="00E61147" w:rsidP="00E61147">
      <w:pPr>
        <w:ind w:firstLine="709"/>
        <w:jc w:val="both"/>
      </w:pPr>
      <w:r w:rsidRPr="00E61147">
        <w:t>A Legfőbb megtermékenyítő ereje alászáll a milliárdnyi fénynyaláb belsejében és egyesülve a tökéletes szeretettel és tökéletes intelligenciával, megtermékenyíti a magokat. A kiáradó isteni Mindenhatóság még szorosabban összekapcsolja a legfőbb Szülőt és az Ő E</w:t>
      </w:r>
      <w:r w:rsidRPr="00E61147">
        <w:t>l</w:t>
      </w:r>
      <w:r w:rsidRPr="00E61147">
        <w:t>méjének és Szeretetének szülötteit egymással. A fénynyalábok kiszélesednek, és sokkal f</w:t>
      </w:r>
      <w:r w:rsidRPr="00E61147">
        <w:t>é</w:t>
      </w:r>
      <w:r w:rsidRPr="00E61147">
        <w:t>nyesebben ragyo</w:t>
      </w:r>
      <w:r w:rsidRPr="00E61147">
        <w:t>g</w:t>
      </w:r>
      <w:r w:rsidRPr="00E61147">
        <w:t>nak; egy új erőtől lüktetnek, és új hangokat zengnek.</w:t>
      </w:r>
    </w:p>
    <w:p w14:paraId="4AC87858" w14:textId="77777777" w:rsidR="00E61147" w:rsidRPr="00E61147" w:rsidRDefault="00E61147" w:rsidP="00E61147">
      <w:pPr>
        <w:ind w:firstLine="709"/>
        <w:jc w:val="both"/>
      </w:pPr>
      <w:r w:rsidRPr="00E61147">
        <w:t xml:space="preserve">Az őseredeti hang, amitől minden forma archetípusa létrejött, most gazdagabban szól, még fenségesebb hanggá erősödik, amint az isteni Mindenhatóság áthatja az ősi formákat. A </w:t>
      </w:r>
      <w:r w:rsidRPr="00E61147">
        <w:lastRenderedPageBreak/>
        <w:t>fénynyalábok egy-egy orgonasíppá válnak és elkezdik megszólaltatni azt a hangot, amivel elfoglalják kijelölt helyüket a szoláris élet csodálatos harmóniájában. Minden egyes Monádikus magnak, és így minden egyes fénynyalábnak saját hangja van. Mindegyik mag</w:t>
      </w:r>
      <w:r w:rsidRPr="00E61147">
        <w:t>á</w:t>
      </w:r>
      <w:r w:rsidRPr="00E61147">
        <w:t>ban hordozza a teremtő „Szót”, amelyet a mélyen a magban rejtőző Isten egy nap majd k</w:t>
      </w:r>
      <w:r w:rsidRPr="00E61147">
        <w:t>i</w:t>
      </w:r>
      <w:r w:rsidRPr="00E61147">
        <w:t>mond, amikor Szoláris Úrrá és Maga is szoláris magok Szülőjévé válik. Ez a jövendő dics</w:t>
      </w:r>
      <w:r w:rsidRPr="00E61147">
        <w:t>ő</w:t>
      </w:r>
      <w:r w:rsidRPr="00E61147">
        <w:t>ség, ez a teremtő élet, már jelen van abban a fényben, ami a magból ragyog, és megjövendöli az a hang, amit a nyaláb bocsát ki.</w:t>
      </w:r>
    </w:p>
    <w:p w14:paraId="07BD9E37" w14:textId="77777777" w:rsidR="00E61147" w:rsidRPr="00E61147" w:rsidRDefault="00E61147" w:rsidP="00E61147">
      <w:pPr>
        <w:ind w:firstLine="709"/>
        <w:jc w:val="both"/>
      </w:pPr>
      <w:r w:rsidRPr="00E61147">
        <w:t>Az angyalok zengik a szoláris Forrás dicsőségét, a magok még-fel-nem-ébredt ragy</w:t>
      </w:r>
      <w:r w:rsidRPr="00E61147">
        <w:t>o</w:t>
      </w:r>
      <w:r w:rsidRPr="00E61147">
        <w:t>gásának himnuszát, egészen addig, míg az összes világ daluk szépségétől visszhangzik és vibrál. Ők szintén magok, a tökéletes szeretet megtestesülései. Ők csillogó szemeiket szintén arra a jöv</w:t>
      </w:r>
      <w:r w:rsidRPr="00E61147">
        <w:t>ő</w:t>
      </w:r>
      <w:r w:rsidRPr="00E61147">
        <w:t>re szegezik, ami rájuk vár, amikor el kell végezniük azt a teremtő munkát, amiről most dicső</w:t>
      </w:r>
      <w:r w:rsidRPr="00E61147">
        <w:t>í</w:t>
      </w:r>
      <w:r w:rsidRPr="00E61147">
        <w:t>tő dalt énekelnek.</w:t>
      </w:r>
    </w:p>
    <w:p w14:paraId="106B5A15" w14:textId="77777777" w:rsidR="00E61147" w:rsidRPr="00E61147" w:rsidRDefault="00E61147" w:rsidP="00E61147">
      <w:pPr>
        <w:ind w:firstLine="709"/>
        <w:jc w:val="both"/>
      </w:pPr>
      <w:r w:rsidRPr="00E61147">
        <w:t>Így az egész teremtés énekel, és minden világ a mennyei dalt visszhangozza. Az egész tér attól a szoláris oratóriumtól vibrál, amelyet a Legfőbb Muzsikus örökké játszik annak az „o</w:t>
      </w:r>
      <w:r w:rsidRPr="00E61147">
        <w:t>r</w:t>
      </w:r>
      <w:r w:rsidRPr="00E61147">
        <w:t xml:space="preserve">gonának” (az anyagi univerzum, a fizikai és a fizikain túli világok) billentyűzetén, amelyet </w:t>
      </w:r>
      <w:proofErr w:type="gramStart"/>
      <w:r w:rsidRPr="00E61147">
        <w:t>Ő</w:t>
      </w:r>
      <w:proofErr w:type="gramEnd"/>
      <w:r w:rsidRPr="00E61147">
        <w:t xml:space="preserve"> teremt folyamatosan. A fénylő lények [Dévák] milliárdjainak mennyei kórusa válik az Ő d</w:t>
      </w:r>
      <w:r w:rsidRPr="00E61147">
        <w:t>a</w:t>
      </w:r>
      <w:r w:rsidRPr="00E61147">
        <w:t>lának élő megtestesülésévé. Amint a szoláris mezők létrejönnek, az Ő hangja hallható a tűz-ködön és lángokon keresztül. Még a szilárd földkéreg is, ami a Bolygókat formálja, ahol az Ő élete fog megnyilvánulni, az Ő dalát zengi. A lángoló tűz minden Bolygó szívében és a Tűz déva Urai szintén a mennyei harmóniával vannak tele és örökké a Legfőbb hangján szólnak.</w:t>
      </w:r>
    </w:p>
    <w:p w14:paraId="016B90A7" w14:textId="77777777" w:rsidR="00E61147" w:rsidRPr="00E61147" w:rsidRDefault="00E61147" w:rsidP="00E61147">
      <w:pPr>
        <w:ind w:firstLine="709"/>
        <w:jc w:val="both"/>
      </w:pPr>
      <w:r w:rsidRPr="00E61147">
        <w:t>A magok így az Örök Szeretet szívéből dal kíséretében jelennek meg. Az angyalok lassan és ünnepélyesen énekelve foglalják el helyüket az Ő világaiban és végzik kijelölt mu</w:t>
      </w:r>
      <w:r w:rsidRPr="00E61147">
        <w:t>n</w:t>
      </w:r>
      <w:r w:rsidRPr="00E61147">
        <w:t>kájukat, mint a magok őrzői. A megnyilvánult élet szívében ott él egy dal. A hang az egyetlen valóság, a zene a megnyilvánulása annak az isteni szépségnek, amelyet az Ő összes világa tükröz. A Naprendszer olyan, mint egy szimfónia és minden egyes teremtett lény olyan, mint egy dal, amit az Élet Ura énekel, Aki egyben a zeneszerzője és az előadója is annak a mennyei zenének, amely az Ő összes világát betölti. A legfőbb akarat villámlás-szerű alászállása új széps</w:t>
      </w:r>
      <w:r w:rsidRPr="00E61147">
        <w:t>é</w:t>
      </w:r>
      <w:r w:rsidRPr="00E61147">
        <w:t>get hív elő, új ragyogással gazdagítja a szimfóniát, mintha az Isteni Muzsikus egy új „pedált” működtetne a szoláris “orgonán”, amin játszik. A nyalábok megremegnek, a magok felébre</w:t>
      </w:r>
      <w:r w:rsidRPr="00E61147">
        <w:t>d</w:t>
      </w:r>
      <w:r w:rsidRPr="00E61147">
        <w:t>nek, ahogy az alvó Istenség megmozdul bennük a mindenható Isten tüzes csókjától.</w:t>
      </w:r>
    </w:p>
    <w:p w14:paraId="169912EA" w14:textId="77777777" w:rsidR="00E61147" w:rsidRPr="0082006C" w:rsidRDefault="00E61147" w:rsidP="00E61147">
      <w:pPr>
        <w:ind w:firstLine="709"/>
        <w:rPr>
          <w:sz w:val="32"/>
          <w:szCs w:val="32"/>
        </w:rPr>
      </w:pPr>
    </w:p>
    <w:p w14:paraId="09774FFD" w14:textId="77777777" w:rsidR="00E61147" w:rsidRPr="0082006C" w:rsidRDefault="00E61147" w:rsidP="0082006C">
      <w:pPr>
        <w:pStyle w:val="Cmsor1"/>
        <w:spacing w:before="0" w:after="0"/>
        <w:jc w:val="center"/>
        <w:rPr>
          <w:rFonts w:ascii="Times New Roman" w:hAnsi="Times New Roman"/>
        </w:rPr>
      </w:pPr>
      <w:bookmarkStart w:id="14" w:name="_Toc351645972"/>
      <w:r w:rsidRPr="0082006C">
        <w:rPr>
          <w:rFonts w:ascii="Times New Roman" w:hAnsi="Times New Roman"/>
        </w:rPr>
        <w:t xml:space="preserve">13. </w:t>
      </w:r>
      <w:r w:rsidR="0082006C" w:rsidRPr="0082006C">
        <w:rPr>
          <w:rFonts w:ascii="Times New Roman" w:hAnsi="Times New Roman"/>
        </w:rPr>
        <w:t xml:space="preserve">fejezet </w:t>
      </w:r>
      <w:r w:rsidRPr="0082006C">
        <w:rPr>
          <w:rFonts w:ascii="Times New Roman" w:hAnsi="Times New Roman"/>
          <w:u w:val="single"/>
        </w:rPr>
        <w:t>MINDEN VILÁGOK ANYJA</w:t>
      </w:r>
      <w:bookmarkEnd w:id="14"/>
    </w:p>
    <w:p w14:paraId="414445A2" w14:textId="77777777" w:rsidR="00E61147" w:rsidRPr="0082006C" w:rsidRDefault="00E61147" w:rsidP="00E61147">
      <w:pPr>
        <w:ind w:firstLine="709"/>
        <w:rPr>
          <w:sz w:val="32"/>
          <w:szCs w:val="32"/>
        </w:rPr>
      </w:pPr>
    </w:p>
    <w:p w14:paraId="73303A31" w14:textId="77777777" w:rsidR="00E61147" w:rsidRPr="00E61147" w:rsidRDefault="00E61147" w:rsidP="00E61147">
      <w:pPr>
        <w:ind w:firstLine="709"/>
        <w:jc w:val="both"/>
      </w:pPr>
      <w:r w:rsidRPr="00E61147">
        <w:t>[Az Istenség női Aspektusa itt, mint egy aktív erő van megszemélyesítve (szanszkrit: „Shakti”), Ő a női Princípium isteni megtestesülése az egész Természetben, az Anya Isten, Aki részt vesz az anyagi Univerzum megformálásában és fejlődésében, és egyben az emberi Lelkek spirituális védelmezője is.]</w:t>
      </w:r>
    </w:p>
    <w:p w14:paraId="1C356656" w14:textId="77777777" w:rsidR="00457D75" w:rsidRDefault="00E61147" w:rsidP="00E61147">
      <w:pPr>
        <w:ind w:firstLine="709"/>
        <w:jc w:val="both"/>
      </w:pPr>
      <w:r w:rsidRPr="00E61147">
        <w:t>A Szoláris Logosz életében most egy új korszak nyílik meg. Az Ő háromszoros term</w:t>
      </w:r>
      <w:r w:rsidRPr="00E61147">
        <w:t>é</w:t>
      </w:r>
      <w:r w:rsidRPr="00E61147">
        <w:t>szetének egy új aspektusa talál kifejeződést a felébredt magokon keresztül. Végre a legbe</w:t>
      </w:r>
      <w:r w:rsidRPr="00E61147">
        <w:t>n</w:t>
      </w:r>
      <w:r w:rsidRPr="00E61147">
        <w:t>sőbb Lényeg is feltárul, egyre növekvő teljességében. A Logosz valódi Énje elkezd felr</w:t>
      </w:r>
      <w:r w:rsidRPr="00E61147">
        <w:t>a</w:t>
      </w:r>
      <w:r w:rsidRPr="00E61147">
        <w:t>gyogni.</w:t>
      </w:r>
    </w:p>
    <w:p w14:paraId="47A3A086" w14:textId="77777777" w:rsidR="00E61147" w:rsidRPr="00E61147" w:rsidRDefault="00E61147" w:rsidP="00E61147">
      <w:pPr>
        <w:ind w:firstLine="709"/>
        <w:jc w:val="both"/>
      </w:pPr>
      <w:r w:rsidRPr="00E61147">
        <w:t>A Menny és Föld, a tűz, a tenger és az ég Királynője, a Szoláris Úr menyasszonya, a Legfőbb Hitvese, ekkor Párja mellé áll, hogy osztozzon vele a szoláris feladatokban. Eddig eggyek voltak, most dualitássá válnak annak érdekében, hogy a magok megfelelően legyenek felöltöztetve az összes világban, amiken keresztül fejlődniük kell. A tűz visszahúzódik és megjelenik a föld, a levegő és a víz. A szépséges Istennő, Aki egy a Természettel, elkezdi megfe</w:t>
      </w:r>
      <w:r w:rsidRPr="00E61147">
        <w:t>s</w:t>
      </w:r>
      <w:r w:rsidRPr="00E61147">
        <w:t>teni a Saját tündöklő ragyogásának képmását a fejlődő világok vásznán.</w:t>
      </w:r>
    </w:p>
    <w:p w14:paraId="6B51FFC1" w14:textId="77777777" w:rsidR="00E61147" w:rsidRPr="00E61147" w:rsidRDefault="00E61147" w:rsidP="00E61147">
      <w:pPr>
        <w:ind w:firstLine="709"/>
        <w:jc w:val="both"/>
      </w:pPr>
      <w:r w:rsidRPr="00E61147">
        <w:t>Ő minden világok Anyja, az összes forma létrehozója és az emberek spirituális véde</w:t>
      </w:r>
      <w:r w:rsidRPr="00E61147">
        <w:t>l</w:t>
      </w:r>
      <w:r w:rsidRPr="00E61147">
        <w:t>mezője. Ő is egyszerre transzcendens (természetfeletti) és immanens (bennrejlő), mint Szol</w:t>
      </w:r>
      <w:r w:rsidRPr="00E61147">
        <w:t>á</w:t>
      </w:r>
      <w:r w:rsidRPr="00E61147">
        <w:lastRenderedPageBreak/>
        <w:t xml:space="preserve">ris Párja, és </w:t>
      </w:r>
      <w:proofErr w:type="gramStart"/>
      <w:r w:rsidRPr="00E61147">
        <w:t>Ő</w:t>
      </w:r>
      <w:proofErr w:type="gramEnd"/>
      <w:r w:rsidRPr="00E61147">
        <w:t xml:space="preserve"> is bizonyos mértékben Saját életét adja át minden élő dolognak. Minden világ minden atomjában megnyilvánul az örök dualitás — a Legfőbb férfi és női Aspektusa. A Monádikus magvak a Szoláris Király és Királynő leszármazottai, áthatva az Ő életükkel, r</w:t>
      </w:r>
      <w:r w:rsidRPr="00E61147">
        <w:t>é</w:t>
      </w:r>
      <w:r w:rsidRPr="00E61147">
        <w:t>szesülve az Ő lényegükből, és embrionális formában magukban hordozva Királyi Szüleik teljes erejét és csodálatos ragyogását.</w:t>
      </w:r>
    </w:p>
    <w:p w14:paraId="43CD8F77" w14:textId="77777777" w:rsidR="00E61147" w:rsidRPr="00E61147" w:rsidRDefault="00E61147" w:rsidP="00E61147">
      <w:pPr>
        <w:ind w:firstLine="709"/>
        <w:jc w:val="both"/>
      </w:pPr>
      <w:r w:rsidRPr="00E61147">
        <w:t xml:space="preserve">Amikor minden világok Anyja megjelenik, akkor megindul a növekedés, mert </w:t>
      </w:r>
      <w:proofErr w:type="gramStart"/>
      <w:r w:rsidRPr="00E61147">
        <w:t>Ő</w:t>
      </w:r>
      <w:proofErr w:type="gramEnd"/>
      <w:r w:rsidRPr="00E61147">
        <w:t xml:space="preserve"> ké</w:t>
      </w:r>
      <w:r w:rsidRPr="00E61147">
        <w:t>p</w:t>
      </w:r>
      <w:r w:rsidRPr="00E61147">
        <w:t>viseli a növekedés princípiumát. Az Ő hatása a magban az, amint belép az őseredeti prot</w:t>
      </w:r>
      <w:r w:rsidRPr="00E61147">
        <w:t>o</w:t>
      </w:r>
      <w:r w:rsidRPr="00E61147">
        <w:t xml:space="preserve">plazmába, hogy organikus élet keletkezik. Ő a bennlakozó anyaság az ősanyagban. Ő öltözteti fel a megnyilvánulást, </w:t>
      </w:r>
      <w:proofErr w:type="gramStart"/>
      <w:r w:rsidRPr="00E61147">
        <w:t>Ő</w:t>
      </w:r>
      <w:proofErr w:type="gramEnd"/>
      <w:r w:rsidRPr="00E61147">
        <w:t xml:space="preserve"> ad testet az anyagi életnek, és az Ő immanenciája kölcsönzi a növ</w:t>
      </w:r>
      <w:r w:rsidRPr="00E61147">
        <w:t>e</w:t>
      </w:r>
      <w:r w:rsidRPr="00E61147">
        <w:t>kedés erejét minden anyagnak a Naprendszerben. Az Ő jelenléte nélkül a szoláris akarat me</w:t>
      </w:r>
      <w:r w:rsidRPr="00E61147">
        <w:t>g</w:t>
      </w:r>
      <w:r w:rsidRPr="00E61147">
        <w:t>termékenyítő ereje nem tudna megnyilvánulni; mert a szoláris élet összevegyülése az anyaság pri</w:t>
      </w:r>
      <w:r w:rsidRPr="00E61147">
        <w:t>n</w:t>
      </w:r>
      <w:r w:rsidRPr="00E61147">
        <w:t xml:space="preserve">cípiumával, aminek </w:t>
      </w:r>
      <w:proofErr w:type="gramStart"/>
      <w:r w:rsidRPr="00E61147">
        <w:t>Ő</w:t>
      </w:r>
      <w:proofErr w:type="gramEnd"/>
      <w:r w:rsidRPr="00E61147">
        <w:t xml:space="preserve"> a megtestesülése, alapvetően szükséges a növekedés folyamatához. Így </w:t>
      </w:r>
      <w:proofErr w:type="gramStart"/>
      <w:r w:rsidRPr="00E61147">
        <w:t>Ő</w:t>
      </w:r>
      <w:proofErr w:type="gramEnd"/>
      <w:r w:rsidRPr="00E61147">
        <w:t xml:space="preserve"> minden világok Anya Istennője, a Mennyek Királynője, minden ember Anyja.</w:t>
      </w:r>
    </w:p>
    <w:p w14:paraId="4005A7EA" w14:textId="77777777" w:rsidR="00E61147" w:rsidRPr="00E61147" w:rsidRDefault="00E61147" w:rsidP="00E61147">
      <w:pPr>
        <w:ind w:firstLine="709"/>
        <w:jc w:val="both"/>
      </w:pPr>
      <w:r w:rsidRPr="00E61147">
        <w:t xml:space="preserve">Először milliárdnyi </w:t>
      </w:r>
      <w:proofErr w:type="spellStart"/>
      <w:r w:rsidRPr="00E61147">
        <w:t>déva</w:t>
      </w:r>
      <w:proofErr w:type="spellEnd"/>
      <w:r w:rsidRPr="00E61147">
        <w:t xml:space="preserve"> gyermekét ébreszti fel, a természet szellemeket, a sellőket, a szilfeket, a szalamandereket és a gnómokat, és felszólítja őket, hogy osztozzanak munkájában, mint öltözet-készítők és díszítők, amely változatos viseleteket a magok belsejében felébredő Istenek fognak hordani. Szolgálói segítségével, az összes forma számtalan építőjével, az A</w:t>
      </w:r>
      <w:r w:rsidRPr="00E61147">
        <w:t>n</w:t>
      </w:r>
      <w:r w:rsidRPr="00E61147">
        <w:t xml:space="preserve">gyali Seregek fiatalabb testvéreivel, </w:t>
      </w:r>
      <w:proofErr w:type="gramStart"/>
      <w:r w:rsidRPr="00E61147">
        <w:t>Ő</w:t>
      </w:r>
      <w:proofErr w:type="gramEnd"/>
      <w:r w:rsidRPr="00E61147">
        <w:t xml:space="preserve"> hozza létre az első élő sejteket.</w:t>
      </w:r>
    </w:p>
    <w:p w14:paraId="34079420" w14:textId="77777777" w:rsidR="00E61147" w:rsidRPr="00457D75" w:rsidRDefault="00E61147" w:rsidP="00E61147">
      <w:pPr>
        <w:ind w:firstLine="709"/>
        <w:rPr>
          <w:sz w:val="32"/>
          <w:szCs w:val="32"/>
        </w:rPr>
      </w:pPr>
    </w:p>
    <w:p w14:paraId="21CA5A7B" w14:textId="77777777" w:rsidR="00E61147" w:rsidRPr="00457D75" w:rsidRDefault="00E61147" w:rsidP="00457D75">
      <w:pPr>
        <w:pStyle w:val="Cmsor1"/>
        <w:spacing w:before="0" w:after="0"/>
        <w:jc w:val="center"/>
        <w:rPr>
          <w:rFonts w:ascii="Times New Roman" w:hAnsi="Times New Roman"/>
        </w:rPr>
      </w:pPr>
      <w:bookmarkStart w:id="15" w:name="_Toc351645973"/>
      <w:r w:rsidRPr="00457D75">
        <w:rPr>
          <w:rFonts w:ascii="Times New Roman" w:hAnsi="Times New Roman"/>
        </w:rPr>
        <w:t xml:space="preserve">14. </w:t>
      </w:r>
      <w:r w:rsidR="00457D75" w:rsidRPr="00457D75">
        <w:rPr>
          <w:rFonts w:ascii="Times New Roman" w:hAnsi="Times New Roman"/>
        </w:rPr>
        <w:t xml:space="preserve">fejezet </w:t>
      </w:r>
      <w:r w:rsidRPr="00457D75">
        <w:rPr>
          <w:rFonts w:ascii="Times New Roman" w:hAnsi="Times New Roman"/>
          <w:u w:val="single"/>
        </w:rPr>
        <w:t>ARCHETÍPUSI FORMÁK</w:t>
      </w:r>
      <w:r w:rsidR="00457D75">
        <w:rPr>
          <w:rFonts w:ascii="Times New Roman" w:hAnsi="Times New Roman"/>
          <w:u w:val="single"/>
        </w:rPr>
        <w:t xml:space="preserve"> </w:t>
      </w:r>
      <w:r w:rsidRPr="00457D75">
        <w:rPr>
          <w:rFonts w:ascii="Times New Roman" w:hAnsi="Times New Roman"/>
          <w:u w:val="single"/>
        </w:rPr>
        <w:t>—</w:t>
      </w:r>
      <w:r w:rsidR="00457D75">
        <w:rPr>
          <w:rFonts w:ascii="Times New Roman" w:hAnsi="Times New Roman"/>
          <w:u w:val="single"/>
        </w:rPr>
        <w:t xml:space="preserve"> </w:t>
      </w:r>
      <w:r w:rsidRPr="00457D75">
        <w:rPr>
          <w:rFonts w:ascii="Times New Roman" w:hAnsi="Times New Roman"/>
          <w:u w:val="single"/>
        </w:rPr>
        <w:t>KOZMIKUS, UN</w:t>
      </w:r>
      <w:r w:rsidRPr="00457D75">
        <w:rPr>
          <w:rFonts w:ascii="Times New Roman" w:hAnsi="Times New Roman"/>
          <w:u w:val="single"/>
        </w:rPr>
        <w:t>I</w:t>
      </w:r>
      <w:r w:rsidRPr="00457D75">
        <w:rPr>
          <w:rFonts w:ascii="Times New Roman" w:hAnsi="Times New Roman"/>
          <w:u w:val="single"/>
        </w:rPr>
        <w:t>VERZÁLIS, SZOL</w:t>
      </w:r>
      <w:r w:rsidRPr="00457D75">
        <w:rPr>
          <w:rFonts w:ascii="Times New Roman" w:hAnsi="Times New Roman"/>
          <w:u w:val="single"/>
        </w:rPr>
        <w:t>Á</w:t>
      </w:r>
      <w:r w:rsidRPr="00457D75">
        <w:rPr>
          <w:rFonts w:ascii="Times New Roman" w:hAnsi="Times New Roman"/>
          <w:u w:val="single"/>
        </w:rPr>
        <w:t>RIS</w:t>
      </w:r>
      <w:bookmarkEnd w:id="15"/>
    </w:p>
    <w:p w14:paraId="6AFDE5C4" w14:textId="77777777" w:rsidR="00E61147" w:rsidRPr="00457D75" w:rsidRDefault="00E61147" w:rsidP="00E61147">
      <w:pPr>
        <w:ind w:firstLine="709"/>
        <w:rPr>
          <w:sz w:val="32"/>
          <w:szCs w:val="32"/>
        </w:rPr>
      </w:pPr>
    </w:p>
    <w:p w14:paraId="29647C2D" w14:textId="77777777" w:rsidR="00E61147" w:rsidRPr="00E61147" w:rsidRDefault="00E61147" w:rsidP="00E61147">
      <w:pPr>
        <w:ind w:firstLine="709"/>
        <w:jc w:val="both"/>
      </w:pPr>
      <w:r w:rsidRPr="00E61147">
        <w:t>Minden világok Anyja a szoláris Elme hatalmas laboratóriumában elé vetített Archet</w:t>
      </w:r>
      <w:r w:rsidRPr="00E61147">
        <w:t>í</w:t>
      </w:r>
      <w:r w:rsidRPr="00E61147">
        <w:t xml:space="preserve">pusok szerint épít. Ott </w:t>
      </w:r>
      <w:proofErr w:type="gramStart"/>
      <w:r w:rsidRPr="00E61147">
        <w:t>Ő</w:t>
      </w:r>
      <w:proofErr w:type="gramEnd"/>
      <w:r w:rsidRPr="00E61147">
        <w:t xml:space="preserve"> látja a modelleket, amelyek alapján az építést el kell végezni. Ott minden élő dolognak létezik a tökéletes mintája, az ideális formaterve, az atomtól az Arka</w:t>
      </w:r>
      <w:r w:rsidRPr="00E61147">
        <w:t>n</w:t>
      </w:r>
      <w:r w:rsidRPr="00E61147">
        <w:t xml:space="preserve">gyalig, az ásványtól a Bolygóig, a természet szellemtől a tájegység felett örködő istenig. Ott szintén látható, az </w:t>
      </w:r>
      <w:proofErr w:type="gramStart"/>
      <w:r w:rsidRPr="00E61147">
        <w:t>Ő</w:t>
      </w:r>
      <w:proofErr w:type="gramEnd"/>
      <w:r w:rsidRPr="00E61147">
        <w:t xml:space="preserve"> mindentlátó szemei számára, a kezdet és a vég, az első forma és az uto</w:t>
      </w:r>
      <w:r w:rsidRPr="00E61147">
        <w:t>l</w:t>
      </w:r>
      <w:r w:rsidRPr="00E61147">
        <w:t xml:space="preserve">só, valamint az összes közbenső növekedési szakasz ezek között. Minden archetípusi forma egyszerre szolgál modellként és alakformáló erőként, amely szabályozza a formák fejlődését és az élet kibontakozását. Ezeket a Szoláris Logosz részben az Ő Elődjétől kapta; mert még </w:t>
      </w:r>
      <w:proofErr w:type="gramStart"/>
      <w:r w:rsidRPr="00E61147">
        <w:t>Ő</w:t>
      </w:r>
      <w:proofErr w:type="gramEnd"/>
      <w:r w:rsidRPr="00E61147">
        <w:t xml:space="preserve"> is és az Ő egész hatalmas Rendszere is egy magból ered. Még </w:t>
      </w:r>
      <w:proofErr w:type="gramStart"/>
      <w:r w:rsidRPr="00E61147">
        <w:t>Ő</w:t>
      </w:r>
      <w:proofErr w:type="gramEnd"/>
      <w:r w:rsidRPr="00E61147">
        <w:t xml:space="preserve"> is, az Univerzális mezőkön történt hatalmasabb vetés eredménye, és ez mögött szintén ott van a kozmikus Forrása mindennek, ami él.</w:t>
      </w:r>
    </w:p>
    <w:p w14:paraId="0EFC9A73" w14:textId="77777777" w:rsidR="00E61147" w:rsidRPr="00E61147" w:rsidRDefault="00E61147" w:rsidP="00E61147">
      <w:pPr>
        <w:ind w:firstLine="709"/>
        <w:jc w:val="both"/>
      </w:pPr>
      <w:r w:rsidRPr="00E61147">
        <w:t>Egyetlen alapforma létezik, az univerzális formák kozmikus prototípusa, amely ala</w:t>
      </w:r>
      <w:r w:rsidRPr="00E61147">
        <w:t>p</w:t>
      </w:r>
      <w:r w:rsidRPr="00E61147">
        <w:t>ján minden szoláris forma készül. Ez az őseredeti öntőforma se nem kocka, se nem gömb, se nem ötszög, mégis magában foglalja a lényegét és a lehetőségét minden formának. A halandó sz</w:t>
      </w:r>
      <w:r w:rsidRPr="00E61147">
        <w:t>e</w:t>
      </w:r>
      <w:r w:rsidRPr="00E61147">
        <w:t>mek számára ez nem forma, hanem inkább egy pont, amiből fénysugarak hatolnak kifelé; minden sugár egy erő, és minden erő színt és hangot állít elő. Ez a kozmikus Archetípus az alakformáló erő, amely minden világban kialakítja az összes formát. A kifelé sugárzó fény és a visszhangzó hang áthat minden Rendszert és minden világot. A fény és a hang a kozmikus Immanencia kifejeződése, az eredendő kozmikus élet megnyilvánulása. A Szoláris Logosz, a végtelenül kicsi és a végtelenül nagy dolgok megmintázója, Maga is a kozmikus élet leszá</w:t>
      </w:r>
      <w:r w:rsidRPr="00E61147">
        <w:t>r</w:t>
      </w:r>
      <w:r w:rsidRPr="00E61147">
        <w:t>mazottja. Isteni Intelligenciaként szüntelenül dolgozik, elfoglalva helyét a mintakészítők Hi</w:t>
      </w:r>
      <w:r w:rsidRPr="00E61147">
        <w:t>e</w:t>
      </w:r>
      <w:r w:rsidRPr="00E61147">
        <w:t>rarchiájában, folyamatosan termeli és tökéletesíti az archetípusi formák végső fizikai me</w:t>
      </w:r>
      <w:r w:rsidRPr="00E61147">
        <w:t>g</w:t>
      </w:r>
      <w:r w:rsidRPr="00E61147">
        <w:t>nyilvánulásait a Természetben.</w:t>
      </w:r>
    </w:p>
    <w:p w14:paraId="0BBDE7ED" w14:textId="77777777" w:rsidR="00E61147" w:rsidRPr="00E61147" w:rsidRDefault="00E61147" w:rsidP="00E61147">
      <w:pPr>
        <w:ind w:firstLine="709"/>
        <w:jc w:val="both"/>
      </w:pPr>
      <w:r w:rsidRPr="00E61147">
        <w:t xml:space="preserve">Minden világok Anyja az isteni Intelligenciától kapja a formák modelljeit, amelyeket </w:t>
      </w:r>
      <w:proofErr w:type="gramStart"/>
      <w:r w:rsidRPr="00E61147">
        <w:t>Ő</w:t>
      </w:r>
      <w:proofErr w:type="gramEnd"/>
      <w:r w:rsidRPr="00E61147">
        <w:t xml:space="preserve"> és az Őt támogató építőmunkások hatalmas serege megépítenek. Így, amikor az első sejt elkészül, megtelik az Ő anyai életével; formája az isteni Intelligencia előírása alapján készült és az isteni Akarat termékenyíti meg. Ezen hatások eredményeként elkezd növekedni, amíg </w:t>
      </w:r>
      <w:r w:rsidRPr="00E61147">
        <w:lastRenderedPageBreak/>
        <w:t>eléri a n</w:t>
      </w:r>
      <w:r w:rsidRPr="00E61147">
        <w:t>ö</w:t>
      </w:r>
      <w:r w:rsidRPr="00E61147">
        <w:t>vekedésének határait, és aminek következtében kettéosztódik; mert a dualitás, ami az isteni akarat és az isteni anyaság mása, tükröződik abban az első sejtben.</w:t>
      </w:r>
    </w:p>
    <w:p w14:paraId="0F7720C7" w14:textId="77777777" w:rsidR="00E61147" w:rsidRPr="00E61147" w:rsidRDefault="00E61147" w:rsidP="00E61147">
      <w:pPr>
        <w:ind w:firstLine="709"/>
        <w:jc w:val="both"/>
      </w:pPr>
      <w:r w:rsidRPr="00E61147">
        <w:t>A sejt szétosztódik. A két rész különválik. Mindegyikben megtestesül a Mennyei Pár [a megnyilvánult Istenség férfi és női, vagyis első és harmadik Aspektusa], és a növekedés általuk folytatódik. Új formák jelennek meg, amelyeket sejtek halmaza alkot, és mindegyik forma a Teremtő Elméjében lévő Archetípus szerint lesz megmintázva. A magokban ébredő új élet lakik majd ezekben a formákban. Ez az élet bennük lakozva fog kibontakozni és eze</w:t>
      </w:r>
      <w:r w:rsidRPr="00E61147">
        <w:t>k</w:t>
      </w:r>
      <w:r w:rsidRPr="00E61147">
        <w:t>ben fogja sorsát beteljesíteni.</w:t>
      </w:r>
    </w:p>
    <w:p w14:paraId="6831362D" w14:textId="77777777" w:rsidR="00E61147" w:rsidRPr="00457D75" w:rsidRDefault="00E61147" w:rsidP="00E61147">
      <w:pPr>
        <w:ind w:firstLine="709"/>
        <w:rPr>
          <w:sz w:val="32"/>
          <w:szCs w:val="32"/>
        </w:rPr>
      </w:pPr>
    </w:p>
    <w:p w14:paraId="42F84BEB" w14:textId="77777777" w:rsidR="00E61147" w:rsidRPr="00457D75" w:rsidRDefault="00E61147" w:rsidP="00457D75">
      <w:pPr>
        <w:pStyle w:val="Cmsor1"/>
        <w:spacing w:before="0" w:after="0"/>
        <w:jc w:val="center"/>
        <w:rPr>
          <w:rFonts w:ascii="Times New Roman" w:hAnsi="Times New Roman"/>
        </w:rPr>
      </w:pPr>
      <w:bookmarkStart w:id="16" w:name="_Toc351645974"/>
      <w:r w:rsidRPr="00457D75">
        <w:rPr>
          <w:rFonts w:ascii="Times New Roman" w:hAnsi="Times New Roman"/>
        </w:rPr>
        <w:t xml:space="preserve">15. </w:t>
      </w:r>
      <w:r w:rsidR="00457D75" w:rsidRPr="00457D75">
        <w:rPr>
          <w:rFonts w:ascii="Times New Roman" w:hAnsi="Times New Roman"/>
        </w:rPr>
        <w:t xml:space="preserve">fejezet </w:t>
      </w:r>
      <w:r w:rsidRPr="00457D75">
        <w:rPr>
          <w:rFonts w:ascii="Times New Roman" w:hAnsi="Times New Roman"/>
          <w:u w:val="single"/>
        </w:rPr>
        <w:t>AZ EGY AKARAT ÉS AZ EGY ÉLET</w:t>
      </w:r>
      <w:bookmarkEnd w:id="16"/>
    </w:p>
    <w:p w14:paraId="4A853B9B" w14:textId="77777777" w:rsidR="00E61147" w:rsidRPr="00457D75" w:rsidRDefault="00E61147" w:rsidP="00E61147">
      <w:pPr>
        <w:ind w:firstLine="709"/>
        <w:rPr>
          <w:sz w:val="32"/>
          <w:szCs w:val="32"/>
        </w:rPr>
      </w:pPr>
    </w:p>
    <w:p w14:paraId="744C7CDA" w14:textId="77777777" w:rsidR="00E61147" w:rsidRPr="00E61147" w:rsidRDefault="00E61147" w:rsidP="00E61147">
      <w:pPr>
        <w:ind w:firstLine="709"/>
        <w:jc w:val="both"/>
      </w:pPr>
      <w:r w:rsidRPr="00E61147">
        <w:t>A Szoláris Logosz erő Aspektusa ott van a formákat építő sok folyamat mögött. Ez az erő egy folyamatos impulzusként, egy rendíthetetlenül kitartó ösztönzésként nyilvánul meg a terjeszkedés, az önkifejezés és a növekedés érdekében. Elsősorban az életen keresztül nyilv</w:t>
      </w:r>
      <w:r w:rsidRPr="00E61147">
        <w:t>á</w:t>
      </w:r>
      <w:r w:rsidRPr="00E61147">
        <w:t>nul meg</w:t>
      </w:r>
      <w:r w:rsidR="00457D75">
        <w:t>,</w:t>
      </w:r>
      <w:r w:rsidRPr="00E61147">
        <w:t xml:space="preserve"> és így belülről készteti az összes formát. Ez a legbelső, vagy központi szíve annak az életnek, egy szikrája a legfőbb akarat lángjának, amely immanens (bennrejlő) az összes any</w:t>
      </w:r>
      <w:r w:rsidRPr="00E61147">
        <w:t>a</w:t>
      </w:r>
      <w:r w:rsidRPr="00E61147">
        <w:t>gi világban. Ez a rejtett lényeg, ami a bennlakozó életnek erőt és ösztönzést ad a növekedé</w:t>
      </w:r>
      <w:r w:rsidRPr="00E61147">
        <w:t>s</w:t>
      </w:r>
      <w:r w:rsidRPr="00E61147">
        <w:t>hez. A forma így belülről kerül az Egy Akarat szüntelenül működő befolyása alá.</w:t>
      </w:r>
    </w:p>
    <w:p w14:paraId="355EA557" w14:textId="77777777" w:rsidR="00E61147" w:rsidRPr="00E61147" w:rsidRDefault="00E61147" w:rsidP="00E61147">
      <w:pPr>
        <w:ind w:firstLine="709"/>
        <w:jc w:val="both"/>
      </w:pPr>
      <w:r w:rsidRPr="00E61147">
        <w:t>Ez az erő, amely a sejtosztódást eredményezi; az erő vagy energia, ami az összes fo</w:t>
      </w:r>
      <w:r w:rsidRPr="00E61147">
        <w:t>r</w:t>
      </w:r>
      <w:r w:rsidRPr="00E61147">
        <w:t xml:space="preserve">mát növekedésre ösztönzi az Archetípusnak megfelelően, és </w:t>
      </w:r>
      <w:proofErr w:type="gramStart"/>
      <w:r w:rsidRPr="00E61147">
        <w:t>ez</w:t>
      </w:r>
      <w:proofErr w:type="gramEnd"/>
      <w:r w:rsidRPr="00E61147">
        <w:t xml:space="preserve"> ami fejlődésre és önkifejezé</w:t>
      </w:r>
      <w:r w:rsidRPr="00E61147">
        <w:t>s</w:t>
      </w:r>
      <w:r w:rsidRPr="00E61147">
        <w:t>re késztet. Ezen isteni erő jelenléte nélkül a sejtben növekedés nem történne. Az életciklus végén ez a belső impulzus visszavonul, az élet-központ eltűnik a sejtből, és a forma tovább már nem növekszik. Végül felbomlik. Az élet-központ, vagy spirituális lényeg jelenléte mi</w:t>
      </w:r>
      <w:r w:rsidRPr="00E61147">
        <w:t>n</w:t>
      </w:r>
      <w:r w:rsidRPr="00E61147">
        <w:t>den sejtben a kulcs a növekedés kérdéséhez.</w:t>
      </w:r>
    </w:p>
    <w:p w14:paraId="0AF9D50C" w14:textId="77777777" w:rsidR="00E61147" w:rsidRPr="00E61147" w:rsidRDefault="00E61147" w:rsidP="00E61147">
      <w:pPr>
        <w:ind w:firstLine="709"/>
        <w:jc w:val="both"/>
      </w:pPr>
      <w:r w:rsidRPr="00E61147">
        <w:t>Ez a pont, vagy másnéven a szoláris erő koncentrációja abban az isteni magban, a Halhatatlan Csírában, a Monádban is létezik, amelynek egy nap majd emberként kell me</w:t>
      </w:r>
      <w:r w:rsidRPr="00E61147">
        <w:t>g</w:t>
      </w:r>
      <w:r w:rsidRPr="00E61147">
        <w:t>nyilvánulnia. Ott szintén arra szolgál, hogy biztosítsa a folyamatos és ellenállhatatlan impu</w:t>
      </w:r>
      <w:r w:rsidRPr="00E61147">
        <w:t>l</w:t>
      </w:r>
      <w:r w:rsidRPr="00E61147">
        <w:t>zust a kibont</w:t>
      </w:r>
      <w:r w:rsidRPr="00E61147">
        <w:t>a</w:t>
      </w:r>
      <w:r w:rsidRPr="00E61147">
        <w:t>kozás és a sors beteljesítése érdekében. Az atomban, a sejtben és a magban a szoláris erő b</w:t>
      </w:r>
      <w:r w:rsidRPr="00E61147">
        <w:t>e</w:t>
      </w:r>
      <w:r w:rsidRPr="00E61147">
        <w:t>határolt; az emberben elkezd felszabadulni; a zseniben ez az inspiráció tüzének forrása; a spirituálisan felébredt emberben pedig ez az erő, amely hívja őt az evolúciós maga</w:t>
      </w:r>
      <w:r w:rsidRPr="00E61147">
        <w:t>s</w:t>
      </w:r>
      <w:r w:rsidRPr="00E61147">
        <w:t>ságok csúcs</w:t>
      </w:r>
      <w:r w:rsidRPr="00E61147">
        <w:t>a</w:t>
      </w:r>
      <w:r w:rsidRPr="00E61147">
        <w:t>ira, amelyeken a tökéletesség elérhető. Ami egyszer egy külső megnyilvánulás volt, ekkor visszahúzódik és egyesül az Egy Akarattal, ahonnan származik. A szikra ismét beleolvad a lángba.</w:t>
      </w:r>
    </w:p>
    <w:p w14:paraId="2D6EEA0E" w14:textId="77777777" w:rsidR="00E61147" w:rsidRPr="00E61147" w:rsidRDefault="00E61147" w:rsidP="00E61147">
      <w:pPr>
        <w:ind w:firstLine="709"/>
        <w:jc w:val="both"/>
      </w:pPr>
      <w:r w:rsidRPr="00E61147">
        <w:t>A legfőbb akarat az Istenség valódi Énje, az Ő lényének belső Lényege. Ennek a szi</w:t>
      </w:r>
      <w:r w:rsidRPr="00E61147">
        <w:t>k</w:t>
      </w:r>
      <w:r w:rsidRPr="00E61147">
        <w:t>rája van minden ember spirituális Énjében, ez a zsenialitás tüzének forrása. Az ember maga ez a szikra, ez az erő és ez a tűz; mert ő az Isten akaratának külső megnyilvánulása. Az ember fizikai megszületései az egymást követő szülők révén és a tökéletességre törekvésének sik</w:t>
      </w:r>
      <w:r w:rsidRPr="00E61147">
        <w:t>e</w:t>
      </w:r>
      <w:r w:rsidRPr="00E61147">
        <w:t>ressége az ismétlődő Földi életek alatt – ezek a ciklikus megnyilvánulás kifejeződései a térben és az id</w:t>
      </w:r>
      <w:r w:rsidRPr="00E61147">
        <w:t>ő</w:t>
      </w:r>
      <w:r w:rsidRPr="00E61147">
        <w:t>ben [lásd a könyv „Bevezetés” részében] az örök és transzcendens Istennek, Akiben az idő és a tér elenyészik és örök Most lesz.</w:t>
      </w:r>
    </w:p>
    <w:p w14:paraId="1315D383" w14:textId="77777777" w:rsidR="00E61147" w:rsidRPr="00E61147" w:rsidRDefault="00E61147" w:rsidP="00E61147">
      <w:pPr>
        <w:ind w:firstLine="709"/>
        <w:jc w:val="both"/>
      </w:pPr>
      <w:r w:rsidRPr="00E61147">
        <w:t>Minden Monád, vagyis a szoláris erőközpontok, azonos lényegűek és azonos eredet</w:t>
      </w:r>
      <w:r w:rsidRPr="00E61147">
        <w:t>ű</w:t>
      </w:r>
      <w:r w:rsidRPr="00E61147">
        <w:t>ek. Csak abban különböznek, hogy az Egy Akarat milyen mértékben nyilvánul meg bennük és rajtuk keresztül. Ilyen bensőséges kapcsolat van az Univerzum Istensége, az emberben lévő Istenség, az általuk viselt öltözetek (testek) és a világok között, amelyekben élnek. Ez a ka</w:t>
      </w:r>
      <w:r w:rsidRPr="00E61147">
        <w:t>p</w:t>
      </w:r>
      <w:r w:rsidRPr="00E61147">
        <w:t>csolat, míg bensőleg istenadta, veleszületett tulajdonság, külsőleg élet-áramlatban nyilvánul meg, amely összeköti az isteni Forrást és Lényt az összes külső megnyilvánulásával. [Ez a látszólagos sokfélesége az Egy számtalan megnyilvánulásának felfedezhető a különböző mítikus allegóriákban, mint például az egyiptomiban, amikor Széth (Szet) megölte és feldar</w:t>
      </w:r>
      <w:r w:rsidRPr="00E61147">
        <w:t>a</w:t>
      </w:r>
      <w:r w:rsidRPr="00E61147">
        <w:t>bolta Oziriszt – tizennégy darabra vágva – majd a darabokat Ízisz végül újra összerakta. H</w:t>
      </w:r>
      <w:r w:rsidRPr="00E61147">
        <w:t>a</w:t>
      </w:r>
      <w:r w:rsidRPr="00E61147">
        <w:t xml:space="preserve">sonló a </w:t>
      </w:r>
      <w:r w:rsidRPr="00E61147">
        <w:lastRenderedPageBreak/>
        <w:t>görög m</w:t>
      </w:r>
      <w:r w:rsidRPr="00E61147">
        <w:t>i</w:t>
      </w:r>
      <w:r w:rsidRPr="00E61147">
        <w:t>tológiában Dionüszosz, mint a Demiurgosz története, akit a Titánok öltek meg és daraboltak fel tizennégy részre.] Ez a Szoláris Isten szimbólikus keresztre-feszítése az anyag keresztjére és az ellenségei általi feldarabolása, amint Saját életét árasztja ki a Monádok milliárdjain k</w:t>
      </w:r>
      <w:r w:rsidRPr="00E61147">
        <w:t>e</w:t>
      </w:r>
      <w:r w:rsidRPr="00E61147">
        <w:t>resztül, amelyek mindegyike az isteni élet és erő és tudat miniatür kifejeződése. Az Egy Élet kiárad, hogy sok életet táplálhasson, és azok egyre növekedve me</w:t>
      </w:r>
      <w:r w:rsidRPr="00E61147">
        <w:t>g</w:t>
      </w:r>
      <w:r w:rsidRPr="00E61147">
        <w:t>tanulhassák a szoláris má</w:t>
      </w:r>
      <w:r w:rsidRPr="00E61147">
        <w:t>r</w:t>
      </w:r>
      <w:r w:rsidRPr="00E61147">
        <w:t>tíromság misztériumát, az Örökös Áldozatot, ami minden világot létrehoz és fenntart.</w:t>
      </w:r>
    </w:p>
    <w:p w14:paraId="475FF373" w14:textId="77777777" w:rsidR="00E61147" w:rsidRPr="00457D75" w:rsidRDefault="00E61147" w:rsidP="00E61147">
      <w:pPr>
        <w:ind w:firstLine="709"/>
        <w:rPr>
          <w:sz w:val="32"/>
          <w:szCs w:val="32"/>
        </w:rPr>
      </w:pPr>
    </w:p>
    <w:p w14:paraId="470B58B8" w14:textId="77777777" w:rsidR="00E61147" w:rsidRPr="00457D75" w:rsidRDefault="00E61147" w:rsidP="00457D75">
      <w:pPr>
        <w:pStyle w:val="Cmsor1"/>
        <w:spacing w:before="0" w:after="0"/>
        <w:jc w:val="center"/>
        <w:rPr>
          <w:rFonts w:ascii="Times New Roman" w:hAnsi="Times New Roman"/>
        </w:rPr>
      </w:pPr>
      <w:bookmarkStart w:id="17" w:name="_Toc351645975"/>
      <w:r w:rsidRPr="00457D75">
        <w:rPr>
          <w:rFonts w:ascii="Times New Roman" w:hAnsi="Times New Roman"/>
        </w:rPr>
        <w:t xml:space="preserve">16. </w:t>
      </w:r>
      <w:r w:rsidR="00457D75" w:rsidRPr="00457D75">
        <w:rPr>
          <w:rFonts w:ascii="Times New Roman" w:hAnsi="Times New Roman"/>
        </w:rPr>
        <w:t xml:space="preserve">fejezet </w:t>
      </w:r>
      <w:r w:rsidRPr="00457D75">
        <w:rPr>
          <w:rFonts w:ascii="Times New Roman" w:hAnsi="Times New Roman"/>
          <w:u w:val="single"/>
        </w:rPr>
        <w:t>A FORMÁK ÉPÍTŐI</w:t>
      </w:r>
      <w:bookmarkEnd w:id="17"/>
    </w:p>
    <w:p w14:paraId="195771CC" w14:textId="77777777" w:rsidR="00E61147" w:rsidRPr="00457D75" w:rsidRDefault="00E61147" w:rsidP="00E61147">
      <w:pPr>
        <w:ind w:firstLine="709"/>
        <w:rPr>
          <w:sz w:val="32"/>
          <w:szCs w:val="32"/>
        </w:rPr>
      </w:pPr>
    </w:p>
    <w:p w14:paraId="4AB5689D" w14:textId="77777777" w:rsidR="00E61147" w:rsidRPr="00E61147" w:rsidRDefault="00E61147" w:rsidP="00E61147">
      <w:pPr>
        <w:ind w:firstLine="709"/>
        <w:jc w:val="both"/>
      </w:pPr>
      <w:r w:rsidRPr="00E61147">
        <w:t>A növekvő formák építői olyanok, mintha egy hatalmas fa ágait alkotnák, amely az Angyali Hierarchia; egy fát sok ággal, ahol minden ág tele van hajtással, minden hajtáson számtalan sarjadék és gally található, és mindegyiken a megfelelő levél, virág és gyümölcs terem. Az angyali munkások az egyik hatalmas ága ennek a fának. Az Isteni dicsőség angyali dalnokai, a minden világot átható áldozati szoláris tűz angyali szolgálói, a föld, a víz és a l</w:t>
      </w:r>
      <w:r w:rsidRPr="00E61147">
        <w:t>e</w:t>
      </w:r>
      <w:r w:rsidRPr="00E61147">
        <w:t>vegő angy</w:t>
      </w:r>
      <w:r w:rsidRPr="00E61147">
        <w:t>a</w:t>
      </w:r>
      <w:r w:rsidRPr="00E61147">
        <w:t>lainak mindegyike egy ága ennek a fának. Mindegyiknek megvan a kijelölt helye, mint egy ministránsnak, az örök átlényegülés nagy misztériumában, a szoláris világok Tem</w:t>
      </w:r>
      <w:r w:rsidRPr="00E61147">
        <w:t>p</w:t>
      </w:r>
      <w:r w:rsidRPr="00E61147">
        <w:t>lomának oltárán történő szakramentális felajánlásban. [Ez egy analógia, a mise folyamán használt eucharisztikus elemeknek a Krisztus testévé és vérévé történő átváltozása, valamint a Természetben lezajló hasonló folyamat között, ahol a fizikai és a fizikain túli világok min</w:t>
      </w:r>
      <w:r w:rsidRPr="00E61147">
        <w:t>d</w:t>
      </w:r>
      <w:r w:rsidRPr="00E61147">
        <w:t>egyikét a Szoláris Logosz folyamatosan kiáramló élete fokozatosan áthatja és így átalakítja.] Más rendek magasabb és finomabb világokban szolgálnak, és az összes felett ott van Mag</w:t>
      </w:r>
      <w:r w:rsidRPr="00E61147">
        <w:t>á</w:t>
      </w:r>
      <w:r w:rsidRPr="00E61147">
        <w:t>nak Istennek a tizenkét hatalmas Arkangyali Képviselője, Akiknek lakóhelye a Nap szíve, miközben Maga Isten is immanens (bennrejlő) az összes világban, az összes lényben és mi</w:t>
      </w:r>
      <w:r w:rsidRPr="00E61147">
        <w:t>n</w:t>
      </w:r>
      <w:r w:rsidRPr="00E61147">
        <w:t>den dolo</w:t>
      </w:r>
      <w:r w:rsidRPr="00E61147">
        <w:t>g</w:t>
      </w:r>
      <w:r w:rsidRPr="00E61147">
        <w:t>ban.</w:t>
      </w:r>
    </w:p>
    <w:p w14:paraId="2C7B3025" w14:textId="77777777" w:rsidR="00E61147" w:rsidRPr="00E61147" w:rsidRDefault="00E61147" w:rsidP="00E61147">
      <w:pPr>
        <w:ind w:firstLine="709"/>
        <w:jc w:val="both"/>
      </w:pPr>
      <w:r w:rsidRPr="00E61147">
        <w:t>A formák építői a Rendszert alkotó, sűrűség szerint a legalsó három szinten élnek, szolgálnak és dolgoznak. A szimbólikus fa ága, ami hozzájuk tartozik, a mentális szinten nő ki a fatörzsből, majd kifelé és lefelé nyúlik, amíg a levelei, virágai és gyümölcsei — a term</w:t>
      </w:r>
      <w:r w:rsidRPr="00E61147">
        <w:t>é</w:t>
      </w:r>
      <w:r w:rsidRPr="00E61147">
        <w:t>szet-szellemek különböző Rendjei — elérik és átölelik a Föld Anyát, amint az isteni Lehellet ösztönzésének hatására lengedeznek és susognak. Az angyali építők az isteni Elme leszárm</w:t>
      </w:r>
      <w:r w:rsidRPr="00E61147">
        <w:t>a</w:t>
      </w:r>
      <w:r w:rsidRPr="00E61147">
        <w:t>zottai és megtestesülései, és ezért az emberi értelem síkján nyilvánulnak meg.</w:t>
      </w:r>
    </w:p>
    <w:p w14:paraId="0CF2BE81" w14:textId="77777777" w:rsidR="00E61147" w:rsidRPr="00E61147" w:rsidRDefault="00E61147" w:rsidP="00E61147">
      <w:pPr>
        <w:ind w:firstLine="709"/>
        <w:jc w:val="both"/>
      </w:pPr>
      <w:r w:rsidRPr="00E61147">
        <w:t>Az Angyali Hierarchia ezen ágának legfőbb tagjai felső-mentális lények, akik az abszrakt és szintetizáló gondolatok legmagasabb aspektusainak lakói és megtestesítői. Ők az alapelvek és az elvont intelligencia birodalmának természetes és valódi megnyilvánulásai. Ők formálják ennek a világnak, amelyben élnek, a természeti jelenségeit. Ők maguk az a világ, az isteni Intelligencia megtestesülései az absztrakt gondolatok régiójában. Az analítikus intelle</w:t>
      </w:r>
      <w:r w:rsidRPr="00E61147">
        <w:t>k</w:t>
      </w:r>
      <w:r w:rsidRPr="00E61147">
        <w:t>tus birodalmában egy lény — vagy inkább a lények összessége — nem igazán tekinthető a</w:t>
      </w:r>
      <w:r w:rsidRPr="00E61147">
        <w:t>n</w:t>
      </w:r>
      <w:r w:rsidRPr="00E61147">
        <w:t>nak a világnak a megtestesítőjeként; viszont a konkrét elmén túli világokban valóban ez a helyzet.</w:t>
      </w:r>
    </w:p>
    <w:p w14:paraId="57832424" w14:textId="77777777" w:rsidR="00E61147" w:rsidRPr="00E61147" w:rsidRDefault="00E61147" w:rsidP="00E61147">
      <w:pPr>
        <w:ind w:firstLine="709"/>
        <w:jc w:val="both"/>
      </w:pPr>
      <w:r w:rsidRPr="00E61147">
        <w:t>Az ember halhatatlan Énje szintén ennek a magasztos szintnek a lakója. Ő azonban itt csak egy látogató és az itteni tudathordozója nem állandó. Ez akkor alakult ki, amikor az állati b</w:t>
      </w:r>
      <w:r w:rsidRPr="00E61147">
        <w:t>i</w:t>
      </w:r>
      <w:r w:rsidRPr="00E61147">
        <w:t>rodalmat maga mögött hagyta; és meg fog semmisülni, amikor az emberi birodalmat maga mögött hagyva belép majd az ember-feletti birodalomba. Ebben az értelemben az ember val</w:t>
      </w:r>
      <w:r w:rsidRPr="00E61147">
        <w:t>ó</w:t>
      </w:r>
      <w:r w:rsidRPr="00E61147">
        <w:t>ban csak egy látogató a formanélküli világok ezen régiójában. Az ő örökös lakóhelye az ak</w:t>
      </w:r>
      <w:r w:rsidRPr="00E61147">
        <w:t>a</w:t>
      </w:r>
      <w:r w:rsidRPr="00E61147">
        <w:t>rat birodalma. Az ember mindörökre a Legfőbb szívének közepében, az élet kimeríthetetlen forrásának központjában, az Isten valódi Énjében tartózkodik.</w:t>
      </w:r>
    </w:p>
    <w:p w14:paraId="5D0E6BA4" w14:textId="77777777" w:rsidR="00E61147" w:rsidRPr="00E61147" w:rsidRDefault="00E61147" w:rsidP="00E61147">
      <w:pPr>
        <w:ind w:firstLine="709"/>
        <w:jc w:val="both"/>
      </w:pPr>
      <w:r w:rsidRPr="00E61147">
        <w:t xml:space="preserve">Ezért az ember csak egy átutazó, egy zarándok a hét szoláris világban. [A Naprendszer hétszintűnek, vagy hétszeresnek tekinthető, mert hét különböző sűrűségű fokon álló anyag alkotja. A fizikai világ a legsűrűbb, a legfelső spirituális világ a legritkább.] Minden egyes </w:t>
      </w:r>
      <w:r w:rsidRPr="00E61147">
        <w:lastRenderedPageBreak/>
        <w:t>világban egy forma épül. Ezek a három legfelső világban az ő háromszoros isteni természet</w:t>
      </w:r>
      <w:r w:rsidRPr="00E61147">
        <w:t>é</w:t>
      </w:r>
      <w:r w:rsidRPr="00E61147">
        <w:t>nek természetes kifejezői. A négy alsó világban nem az ember építi a formákat, hanem ezt a fe</w:t>
      </w:r>
      <w:r w:rsidRPr="00E61147">
        <w:t>l</w:t>
      </w:r>
      <w:r w:rsidRPr="00E61147">
        <w:t>adatot az építő angyalok végzik helyette és érte. Ennek érdekében az angyali és az emberi Hierarchiák szövetkeznek, és szorosan együttműködnek. Az ember lakja azokat a formákat, amelyeket az angyalok építenek számára, és ezért hálával tartozik nekik; mert az ő segítségük nélkül a formák világába történő belépése és végül az azok feletti uralom megszerzése soha nem volna lehetséges.</w:t>
      </w:r>
    </w:p>
    <w:p w14:paraId="0D44685E" w14:textId="77777777" w:rsidR="00E61147" w:rsidRPr="00E61147" w:rsidRDefault="00E61147" w:rsidP="00E61147">
      <w:pPr>
        <w:ind w:firstLine="709"/>
        <w:jc w:val="both"/>
      </w:pPr>
      <w:r w:rsidRPr="00E61147">
        <w:t>A zarándoklat minden szakaszában, és a Természet minden Birodalmában, amelyeken az ember áthalad, az Angyali Seregek építő rendjének tagjai szolgálják és kísérik. Ők építenek mi</w:t>
      </w:r>
      <w:r w:rsidRPr="00E61147">
        <w:t>n</w:t>
      </w:r>
      <w:r w:rsidRPr="00E61147">
        <w:t>den formát, beleértve az ásványokat, a drágaköveket és a zöldellő természetet, a növények birodalmát, amelyekben az ember hosszú korszakokon át lakik és növekszik. A hüllők, az emlősállatok és az emberek formáit is angyali kezek építik, és ezek is tudathordozóként szo</w:t>
      </w:r>
      <w:r w:rsidRPr="00E61147">
        <w:t>l</w:t>
      </w:r>
      <w:r w:rsidRPr="00E61147">
        <w:t>gálnak az ember számára, amikor azokon a birodalmakon, a hosszú utazása során keresztü</w:t>
      </w:r>
      <w:r w:rsidRPr="00E61147">
        <w:t>l</w:t>
      </w:r>
      <w:r w:rsidRPr="00E61147">
        <w:t>megy.</w:t>
      </w:r>
    </w:p>
    <w:p w14:paraId="1464A64F" w14:textId="77777777" w:rsidR="00E61147" w:rsidRPr="00E61147" w:rsidRDefault="00E61147" w:rsidP="00E61147">
      <w:pPr>
        <w:ind w:firstLine="709"/>
        <w:jc w:val="both"/>
      </w:pPr>
      <w:r w:rsidRPr="00E61147">
        <w:t>Tökéletes emberré válva, a Monád búcsút int az építő angyaloknak. Többé már nincs szüksége örömteli szolgálatukra, és fáradhatatlan odaadásukra, amint kiveszik részüket a Le</w:t>
      </w:r>
      <w:r w:rsidRPr="00E61147">
        <w:t>g</w:t>
      </w:r>
      <w:r w:rsidRPr="00E61147">
        <w:t>főbb munkájában. Egy napon segítségük majd visszafizetésre kerül, amikor az ember átveszi a t</w:t>
      </w:r>
      <w:r w:rsidRPr="00E61147">
        <w:t>e</w:t>
      </w:r>
      <w:r w:rsidRPr="00E61147">
        <w:t>remtés feladatát és szoláris Istenként elfoglalja helyét, hogy Naprendszereket hozzon létre, még meg-nem-született Univerzumokban és Kozmoszokban. Ebben az apoteózisban (istenné történő magasztosulás) az építő angyalok rendjei is részesülnek, mert ezáltal ők is feleme</w:t>
      </w:r>
      <w:r w:rsidRPr="00E61147">
        <w:t>l</w:t>
      </w:r>
      <w:r w:rsidRPr="00E61147">
        <w:t>kednek és élvezik a Monád megdicsőülésének eredményeit; aki egyszer ember volt, most már Istenné lett.</w:t>
      </w:r>
    </w:p>
    <w:p w14:paraId="744CD51A" w14:textId="77777777" w:rsidR="00E61147" w:rsidRPr="00E61147" w:rsidRDefault="00E61147" w:rsidP="00E61147">
      <w:pPr>
        <w:ind w:firstLine="709"/>
        <w:jc w:val="both"/>
      </w:pPr>
      <w:r w:rsidRPr="00E61147">
        <w:t>Forma építők jelenléte a formanélküli világokban ellentmondásnak tűnhet, mégis mi</w:t>
      </w:r>
      <w:r w:rsidRPr="00E61147">
        <w:t>n</w:t>
      </w:r>
      <w:r w:rsidRPr="00E61147">
        <w:t>den forma ezekből származik, mert mindegyiknek itt van az Archetípusa. Semelyik világ s</w:t>
      </w:r>
      <w:r w:rsidRPr="00E61147">
        <w:t>e</w:t>
      </w:r>
      <w:r w:rsidRPr="00E61147">
        <w:t>melyik formája sem újonnan elképzelt vagy újonnan teremtett. Semmi nem tud megjelenni, amit az Egy Elme előbb el ne képzelt volna archetípusi állapotban. Ezek az Archetípusok el</w:t>
      </w:r>
      <w:r w:rsidRPr="00E61147">
        <w:t>ő</w:t>
      </w:r>
      <w:r w:rsidRPr="00E61147">
        <w:t>ször a mentális világ formanélküli szintjein léteznek. Az alsóbb világok lakói — angyalok és természet-szellemek — számára ezek nem formaként jelennek meg, hanem egy pontként, ami ene</w:t>
      </w:r>
      <w:r w:rsidRPr="00E61147">
        <w:t>r</w:t>
      </w:r>
      <w:r w:rsidRPr="00E61147">
        <w:t>gia-áramlatot bocsát ki. Minden pont egy erő-központ az isteni Elmében. Megvan a maga színe és hangja, amely szabályozza a kiáramló energia természetét és irányát. Az Isten Elm</w:t>
      </w:r>
      <w:r w:rsidRPr="00E61147">
        <w:t>é</w:t>
      </w:r>
      <w:r w:rsidRPr="00E61147">
        <w:t>jéből kiáramló erők közül némelyik hatást gyakorol a konkrét gondolatok világára, belép a</w:t>
      </w:r>
      <w:r w:rsidRPr="00E61147">
        <w:t>n</w:t>
      </w:r>
      <w:r w:rsidRPr="00E61147">
        <w:t>nak atmoszférájába, és jellegzetes rezgése révén létrehozza az archetípusi formák megfelelőit az alsóbb mentális világban. [Az Elme birodalma, az isteni és az emberi, kettősnek tekinthető. Az egyik részében az absztrakt gondolatok és a formák Archetípusai nyilvánulnak meg term</w:t>
      </w:r>
      <w:r w:rsidRPr="00E61147">
        <w:t>é</w:t>
      </w:r>
      <w:r w:rsidRPr="00E61147">
        <w:t>szetesen. A másikban ezek megfelelői, a konkrét mentális fogalmak és maguk a formák talá</w:t>
      </w:r>
      <w:r w:rsidRPr="00E61147">
        <w:t>l</w:t>
      </w:r>
      <w:r w:rsidRPr="00E61147">
        <w:t>hatók. A mentális világnak ezt a két részét szokták néha a mentális szint felső, illetve alsó részének nevezni.]</w:t>
      </w:r>
    </w:p>
    <w:p w14:paraId="42982D52" w14:textId="77777777" w:rsidR="00E61147" w:rsidRPr="00E61147" w:rsidRDefault="00E61147" w:rsidP="00E61147">
      <w:pPr>
        <w:pStyle w:val="Szvegtrzs"/>
        <w:ind w:firstLine="709"/>
        <w:rPr>
          <w:rFonts w:ascii="Times New Roman" w:hAnsi="Times New Roman" w:cs="Times New Roman"/>
        </w:rPr>
      </w:pPr>
      <w:r w:rsidRPr="00E61147">
        <w:rPr>
          <w:rFonts w:ascii="Times New Roman" w:hAnsi="Times New Roman" w:cs="Times New Roman"/>
        </w:rPr>
        <w:t>Ezek az Isteni Elme által létrehozott formák alkotják a konkrét gondolatok világa egyes szintjeinek természetes jelenségeit. Itt laknak az építő angyalok azon seregei, akik a mentális világ anyagával dolgoznak. „Szemeiket” az Archetípusokon tartják, amelyek m</w:t>
      </w:r>
      <w:r w:rsidRPr="00E61147">
        <w:rPr>
          <w:rFonts w:ascii="Times New Roman" w:hAnsi="Times New Roman" w:cs="Times New Roman"/>
        </w:rPr>
        <w:t>o</w:t>
      </w:r>
      <w:r w:rsidRPr="00E61147">
        <w:rPr>
          <w:rFonts w:ascii="Times New Roman" w:hAnsi="Times New Roman" w:cs="Times New Roman"/>
        </w:rPr>
        <w:t>dellként és alakformáló erőként szolgálnak az általuk épített formák számára. Minden archet</w:t>
      </w:r>
      <w:r w:rsidRPr="00E61147">
        <w:rPr>
          <w:rFonts w:ascii="Times New Roman" w:hAnsi="Times New Roman" w:cs="Times New Roman"/>
        </w:rPr>
        <w:t>í</w:t>
      </w:r>
      <w:r w:rsidRPr="00E61147">
        <w:rPr>
          <w:rFonts w:ascii="Times New Roman" w:hAnsi="Times New Roman" w:cs="Times New Roman"/>
        </w:rPr>
        <w:t>pusi forma egy élő dolog, egy megtestesült erő, amely saját jellegzetes rezgésével és alakfo</w:t>
      </w:r>
      <w:r w:rsidRPr="00E61147">
        <w:rPr>
          <w:rFonts w:ascii="Times New Roman" w:hAnsi="Times New Roman" w:cs="Times New Roman"/>
        </w:rPr>
        <w:t>r</w:t>
      </w:r>
      <w:r w:rsidRPr="00E61147">
        <w:rPr>
          <w:rFonts w:ascii="Times New Roman" w:hAnsi="Times New Roman" w:cs="Times New Roman"/>
        </w:rPr>
        <w:t>máló befolyás</w:t>
      </w:r>
      <w:r w:rsidRPr="00E61147">
        <w:rPr>
          <w:rFonts w:ascii="Times New Roman" w:hAnsi="Times New Roman" w:cs="Times New Roman"/>
        </w:rPr>
        <w:t>á</w:t>
      </w:r>
      <w:r w:rsidRPr="00E61147">
        <w:rPr>
          <w:rFonts w:ascii="Times New Roman" w:hAnsi="Times New Roman" w:cs="Times New Roman"/>
        </w:rPr>
        <w:t>val áthatja a környező mentális anyagot.</w:t>
      </w:r>
    </w:p>
    <w:p w14:paraId="630F8BC3" w14:textId="77777777" w:rsidR="00E61147" w:rsidRPr="00E61147" w:rsidRDefault="00E61147" w:rsidP="00E61147">
      <w:pPr>
        <w:ind w:firstLine="709"/>
        <w:jc w:val="both"/>
      </w:pPr>
      <w:r w:rsidRPr="00E61147">
        <w:t>Ez a befolyásoló erő fokozatosan továbbterjed és eléri az érzelmi, az éteri és végül a sűrű fizikai világokat is. Lassan minden formát olyanná alakít, ami egyre jobban és jobban hasonlít az Archetípusára, aminek hatására létrejön, és aminek ereje meghatározza az alakját. Az isteni Elme így dolgozik a szoláris nap hajnalától a besötétedésig az építő angyalok segí</w:t>
      </w:r>
      <w:r w:rsidRPr="00E61147">
        <w:t>t</w:t>
      </w:r>
      <w:r w:rsidRPr="00E61147">
        <w:t>ségével, akik ennek az Elmének a megtestesülései. Az ő közreműködésük az Archetípusokból kiáramló erő működését sokkal hatékonyabbá teszi. Magukba szívják az Archetípusok jelle</w:t>
      </w:r>
      <w:r w:rsidRPr="00E61147">
        <w:t>g</w:t>
      </w:r>
      <w:r w:rsidRPr="00E61147">
        <w:lastRenderedPageBreak/>
        <w:t>zetes rezgéseit és ennek hatására saját mentális tudathordozójuk, amely teljes mértékben f</w:t>
      </w:r>
      <w:r w:rsidRPr="00E61147">
        <w:t>o</w:t>
      </w:r>
      <w:r w:rsidRPr="00E61147">
        <w:t>gékony ezekre a modellekből áradó befolyásokra, szintén hasonló rezgéseket kezd kibocsátani.</w:t>
      </w:r>
    </w:p>
    <w:p w14:paraId="6671A409" w14:textId="77777777" w:rsidR="00E61147" w:rsidRPr="00E61147" w:rsidRDefault="00E61147" w:rsidP="00E61147">
      <w:pPr>
        <w:ind w:firstLine="709"/>
        <w:jc w:val="both"/>
      </w:pPr>
      <w:r w:rsidRPr="00E61147">
        <w:t>A Természet egészének hatalmas birodalmában ezek az építő angyalok korról korra dolgoznak, egyre gyorsítják a szűz anyag fejlődését, kisugározzák és ezzel kiterjesztik az A</w:t>
      </w:r>
      <w:r w:rsidRPr="00E61147">
        <w:t>r</w:t>
      </w:r>
      <w:r w:rsidRPr="00E61147">
        <w:t>chetípusokból áradó befolyás hatását, amelyhez természetes módon vonzódnak belső felépít</w:t>
      </w:r>
      <w:r w:rsidRPr="00E61147">
        <w:t>é</w:t>
      </w:r>
      <w:r w:rsidRPr="00E61147">
        <w:t>sük következtében. Ezen a módon siettetik és tökéletesebbé teszik az alakformáló erők me</w:t>
      </w:r>
      <w:r w:rsidRPr="00E61147">
        <w:t>g</w:t>
      </w:r>
      <w:r w:rsidRPr="00E61147">
        <w:t>nyilvánulását a materiális világok irányába. A mentális formaépítők alatt van a megjelenésben és fejlettségi sorrendben következő sereg, akik az érzések és vágyak sűrűbb világában mu</w:t>
      </w:r>
      <w:r w:rsidRPr="00E61147">
        <w:t>n</w:t>
      </w:r>
      <w:r w:rsidRPr="00E61147">
        <w:t>kálkodnak. Ők az Archetípusok rezgéseit ebben a világban testesítik meg, ritmusukkal és formájukkal.</w:t>
      </w:r>
    </w:p>
    <w:p w14:paraId="30AED233" w14:textId="77777777" w:rsidR="00E61147" w:rsidRPr="00E61147" w:rsidRDefault="00E61147" w:rsidP="00E61147">
      <w:pPr>
        <w:ind w:firstLine="709"/>
        <w:jc w:val="both"/>
      </w:pPr>
      <w:r w:rsidRPr="00E61147">
        <w:t>A magasabban fejlett angyalok, akik ezen a szinten laknak, amely az érzelmek term</w:t>
      </w:r>
      <w:r w:rsidRPr="00E61147">
        <w:t>é</w:t>
      </w:r>
      <w:r w:rsidRPr="00E61147">
        <w:t>szetes kifejeződésének színhelye, tudatosan dolgoznak ennek érdekében, mert fejlődésük már túlhaladta az ösztönös érzelmek és az öntudatlan cselekvés fokát. Ők a természet-szellemek csoport-tudatán keresztül fejlődtek öntudatos lényekké, és az isteni Elmét önkéntesen szolgá</w:t>
      </w:r>
      <w:r w:rsidRPr="00E61147">
        <w:t>l</w:t>
      </w:r>
      <w:r w:rsidRPr="00E61147">
        <w:t>ják a tudásukkal.</w:t>
      </w:r>
    </w:p>
    <w:p w14:paraId="3DC2BBB4" w14:textId="77777777" w:rsidR="00E61147" w:rsidRPr="00E61147" w:rsidRDefault="00E61147" w:rsidP="00E61147">
      <w:pPr>
        <w:ind w:firstLine="709"/>
        <w:jc w:val="both"/>
      </w:pPr>
      <w:r w:rsidRPr="00E61147">
        <w:t>Ezen magasabban fejlett angyalok mindegyikének számos alárendeltje van, akiknek a tudatossága és tevékenysége még csak ösztönös szinten van. Ezek a természet-szellemek a</w:t>
      </w:r>
      <w:r w:rsidRPr="00E61147">
        <w:t>n</w:t>
      </w:r>
      <w:r w:rsidRPr="00E61147">
        <w:t>nak a csoport-tudatnak a tagjai, amiből feljebbvalójuk már továbblépett; fiatalabb testvéreik ismerik és intelligenciájuk különböző fokozatának és fejlettségi szintjének megfelelően szo</w:t>
      </w:r>
      <w:r w:rsidRPr="00E61147">
        <w:t>l</w:t>
      </w:r>
      <w:r w:rsidRPr="00E61147">
        <w:t xml:space="preserve">gálják őket. Közéjük tartoznak a négy elem — a tűz, a levegő, a víz és a föld — természet-szellemei, </w:t>
      </w:r>
      <w:proofErr w:type="gramStart"/>
      <w:r w:rsidRPr="00E61147">
        <w:t>amelyeket</w:t>
      </w:r>
      <w:proofErr w:type="gramEnd"/>
      <w:r w:rsidRPr="00E61147">
        <w:t xml:space="preserve"> mint szalamandereket, szilfeket, sellőket és gnómokat ismerünk. A tü</w:t>
      </w:r>
      <w:r w:rsidRPr="00E61147">
        <w:t>n</w:t>
      </w:r>
      <w:r w:rsidRPr="00E61147">
        <w:t>dérek, m</w:t>
      </w:r>
      <w:r w:rsidRPr="00E61147">
        <w:t>a</w:t>
      </w:r>
      <w:r w:rsidRPr="00E61147">
        <w:t>nók és az éterikus infuzória, amely összegyűjti és feldolgozza a fizikai anyagot, majd eltárolja éterikus burkában, szintén a lények ezen rendjéhez tartoznak. [Lásd a szerző „Az Istenek b</w:t>
      </w:r>
      <w:r w:rsidRPr="00E61147">
        <w:t>i</w:t>
      </w:r>
      <w:r w:rsidRPr="00E61147">
        <w:t>rodalma” című művének I. rész – 3. fejezetében és II. rész – 4. fejezetében.]</w:t>
      </w:r>
    </w:p>
    <w:p w14:paraId="72A7C5AC" w14:textId="77777777" w:rsidR="00E61147" w:rsidRPr="00E61147" w:rsidRDefault="00E61147" w:rsidP="00E61147">
      <w:pPr>
        <w:ind w:firstLine="709"/>
        <w:jc w:val="both"/>
      </w:pPr>
      <w:r w:rsidRPr="00E61147">
        <w:t>Ezért a formák az Archetípusok kifejeződései. A szilárd szerkezetük és az alakjuk ezeknek megfelelően készül, amennyire a sűrű anyag fejlettsége, az angyal és a természet-szellem ép</w:t>
      </w:r>
      <w:r w:rsidRPr="00E61147">
        <w:t>í</w:t>
      </w:r>
      <w:r w:rsidRPr="00E61147">
        <w:t>tők szakértelme és a formát használni fogó élethez és tudathoz társuló erők hatása megengedi.</w:t>
      </w:r>
    </w:p>
    <w:p w14:paraId="29575D28" w14:textId="77777777" w:rsidR="00E61147" w:rsidRPr="00457D75" w:rsidRDefault="00E61147" w:rsidP="00457D75">
      <w:pPr>
        <w:ind w:firstLine="709"/>
        <w:jc w:val="both"/>
        <w:rPr>
          <w:sz w:val="32"/>
          <w:szCs w:val="32"/>
        </w:rPr>
      </w:pPr>
      <w:r w:rsidRPr="00E61147">
        <w:t xml:space="preserve">Ezek azok a fő alapelvek, amelyek minden világok isteni Anyjának, az Istenség női Aspektusának és az </w:t>
      </w:r>
      <w:proofErr w:type="gramStart"/>
      <w:r w:rsidRPr="00E61147">
        <w:t>Ő</w:t>
      </w:r>
      <w:proofErr w:type="gramEnd"/>
      <w:r w:rsidRPr="00E61147">
        <w:t xml:space="preserve"> hatalmas építőmunkás seregeinek munkáját szabályozzák, a formák világaiban. Ilyen az alapvető tudomány, amelyet az idők kezdete óta az isteni Elme gyakorol a Természet laboratóriumában. Ezek a törvények működnek, és ezek a tevékenységek folynak annak érdekében, hogy az újszülött Bolygók vízzel és szilárd földdel borított felszínén megj</w:t>
      </w:r>
      <w:r w:rsidRPr="00E61147">
        <w:t>e</w:t>
      </w:r>
      <w:r w:rsidRPr="00E61147">
        <w:t>lenhessenek az első élőlények, amikor ennek eljön az ideje.</w:t>
      </w:r>
      <w:r w:rsidRPr="00E61147">
        <w:cr/>
      </w:r>
    </w:p>
    <w:p w14:paraId="179DA32C" w14:textId="77777777" w:rsidR="00E61147" w:rsidRPr="00457D75" w:rsidRDefault="00E61147" w:rsidP="00457D75">
      <w:pPr>
        <w:pStyle w:val="Cmsor1"/>
        <w:spacing w:before="0" w:after="0"/>
        <w:jc w:val="center"/>
        <w:rPr>
          <w:rFonts w:ascii="Times New Roman" w:hAnsi="Times New Roman"/>
        </w:rPr>
      </w:pPr>
      <w:bookmarkStart w:id="18" w:name="_Toc351645976"/>
      <w:r w:rsidRPr="00457D75">
        <w:rPr>
          <w:rFonts w:ascii="Times New Roman" w:hAnsi="Times New Roman"/>
        </w:rPr>
        <w:t xml:space="preserve">17. </w:t>
      </w:r>
      <w:r w:rsidR="00457D75" w:rsidRPr="00457D75">
        <w:rPr>
          <w:rFonts w:ascii="Times New Roman" w:hAnsi="Times New Roman"/>
        </w:rPr>
        <w:t xml:space="preserve">fejezet </w:t>
      </w:r>
      <w:r w:rsidRPr="00457D75">
        <w:rPr>
          <w:rFonts w:ascii="Times New Roman" w:hAnsi="Times New Roman"/>
          <w:u w:val="single"/>
        </w:rPr>
        <w:t>KOZMIKUS ÉLET</w:t>
      </w:r>
      <w:bookmarkEnd w:id="18"/>
    </w:p>
    <w:p w14:paraId="15898815" w14:textId="77777777" w:rsidR="00E61147" w:rsidRPr="00457D75" w:rsidRDefault="00E61147" w:rsidP="00E61147">
      <w:pPr>
        <w:ind w:firstLine="709"/>
        <w:rPr>
          <w:sz w:val="32"/>
          <w:szCs w:val="32"/>
        </w:rPr>
      </w:pPr>
    </w:p>
    <w:p w14:paraId="583650D7" w14:textId="77777777" w:rsidR="00E61147" w:rsidRPr="00E61147" w:rsidRDefault="00E61147" w:rsidP="00E61147">
      <w:pPr>
        <w:ind w:firstLine="709"/>
        <w:jc w:val="both"/>
      </w:pPr>
      <w:r w:rsidRPr="00E61147">
        <w:t>A Szoláris Úr így árasztja Saját életét azokba a világokba, amelyeket létrehozott. Így építi és lelkesíti meg az új formákat. Szintén így energizálja a Monádokat, vagy más néven a leendő Szoláris Logoszok magvait; Saját életének, erejének és tudatának mindig új kifejez</w:t>
      </w:r>
      <w:r w:rsidRPr="00E61147">
        <w:t>ő</w:t>
      </w:r>
      <w:r w:rsidRPr="00E61147">
        <w:t>dést találva. Így osztozik az Univerzum Logoszának munkájában, Aki a hozzátartozó minden Napban megnyilvánul és immanens (bennrejlő) az Ő összes Naprendszerében, egyre fejlődve, amint újabb formák jelennek meg azokban. Az Univerzum Logosza pedig a Kozmikus L</w:t>
      </w:r>
      <w:r w:rsidRPr="00E61147">
        <w:t>o</w:t>
      </w:r>
      <w:r w:rsidRPr="00E61147">
        <w:t>gosztól nyeri erejét és inspirációját, Akinek élete kisugárzik az összes Univerzális és Szoláris világra. [A három fokozat — szoláris, univerzális és kozmikus — magyarázatát lásd a „Bev</w:t>
      </w:r>
      <w:r w:rsidRPr="00E61147">
        <w:t>e</w:t>
      </w:r>
      <w:r w:rsidRPr="00E61147">
        <w:t>zetés” részben.]</w:t>
      </w:r>
    </w:p>
    <w:p w14:paraId="36C81F53" w14:textId="77777777" w:rsidR="00E61147" w:rsidRPr="00E61147" w:rsidRDefault="00E61147" w:rsidP="00E61147">
      <w:pPr>
        <w:ind w:firstLine="709"/>
        <w:jc w:val="both"/>
      </w:pPr>
      <w:r w:rsidRPr="00E61147">
        <w:t>Az új élet folyamatosan tör fel a kozmikus központi Szívből, ahonnan az Univerz</w:t>
      </w:r>
      <w:r w:rsidRPr="00E61147">
        <w:t>u</w:t>
      </w:r>
      <w:r w:rsidRPr="00E61147">
        <w:t xml:space="preserve">mok és a Naprendszerek nyerik életerejüket. Ez az Egy Élet. Ez a kozmikus Immanencia, a mögöttes Egység abban a végtelen sokféleségben, amelyben megnyilvánul. Ez a kozmikus </w:t>
      </w:r>
      <w:r w:rsidRPr="00E61147">
        <w:lastRenderedPageBreak/>
        <w:t>Élet tör fel minden forma szívében, az összes Univerzális térségben és a Naprendszerekben. Ez a végső, alapvető Istenség, a spirituális Lényeg, a legbelső valóság, amely örökké létezik, és ott van minden lény szívének legközepében. Az emberben, a Szoláris Úrban, a természet-szellemben, az angyalban és Arkangyalban, a drágakőben, a növényben és az állatban, az egész természet sokféle változatos teremtményében, amelyben az élet megnyilvánul. Ez az uralkodó erő, a szabályzó spirituális energia, annak a háromszoros Lénynek a megnyilvánul</w:t>
      </w:r>
      <w:r w:rsidRPr="00E61147">
        <w:t>á</w:t>
      </w:r>
      <w:r w:rsidRPr="00E61147">
        <w:t>sa, Akinek természete megismerhetetlen, Akinek ereje korlátlan, Akinek tudata mindent átf</w:t>
      </w:r>
      <w:r w:rsidRPr="00E61147">
        <w:t>o</w:t>
      </w:r>
      <w:r w:rsidRPr="00E61147">
        <w:t>gó. A Napren</w:t>
      </w:r>
      <w:r w:rsidRPr="00E61147">
        <w:t>d</w:t>
      </w:r>
      <w:r w:rsidRPr="00E61147">
        <w:t>szer csak olyan, mint egy sejt ebben a kozmikus formában; a Nap pedig olyan, mint a sejtmag a sejten belül. Minden sejtben és minden sejtmagban az Egy Élet él, mozog és létezik. Ezen hatalmas Intelligenciák és a formák egész Hierarchiája együtt pulzál és vibrál, amint az Egy Élet átáramlik rajtuk.</w:t>
      </w:r>
    </w:p>
    <w:p w14:paraId="3666771D" w14:textId="77777777" w:rsidR="00E61147" w:rsidRPr="00E61147" w:rsidRDefault="00E61147" w:rsidP="00E61147">
      <w:pPr>
        <w:ind w:firstLine="709"/>
        <w:jc w:val="both"/>
      </w:pPr>
      <w:r w:rsidRPr="00E61147">
        <w:t>Képzeljük el a kozmikus egészet. Figyeljük meg a Kozmikus Úr ritmikus légzését, és „mellkasának” emelkedése és süllyedése közben a kozmikus idő és tér fogalmaiban kifejezve érzékelhetjük azt az örökös mozgást, amitől a Kozmosz származik. Ez a mozgás hatást gyak</w:t>
      </w:r>
      <w:r w:rsidRPr="00E61147">
        <w:t>o</w:t>
      </w:r>
      <w:r w:rsidRPr="00E61147">
        <w:t>rol a kifelé áramló életre, amely így mindig aktív és szüntelenül tevékenykedik. A Kozmosz nem statikus, hanem folyamatosan változik, és minden egyes változása egyre szabadabb áramlást biztosít az Egy Élet számára. Minden pulzáló mozgás új formák születését vonja maga után; minden egyes forma egy újabb és még szebb megtestesülése és kifejeződése a Kozmikus Ú</w:t>
      </w:r>
      <w:r w:rsidRPr="00E61147">
        <w:t>r</w:t>
      </w:r>
      <w:r w:rsidRPr="00E61147">
        <w:t>nak.</w:t>
      </w:r>
    </w:p>
    <w:p w14:paraId="13F463B6" w14:textId="77777777" w:rsidR="00E61147" w:rsidRPr="00E61147" w:rsidRDefault="00E61147" w:rsidP="00E61147">
      <w:pPr>
        <w:ind w:firstLine="709"/>
        <w:jc w:val="both"/>
      </w:pPr>
      <w:r w:rsidRPr="00E61147">
        <w:t>Így az egész kozmikus térségben örökös mozgás jön létre, és a mozgásban a növek</w:t>
      </w:r>
      <w:r w:rsidRPr="00E61147">
        <w:t>e</w:t>
      </w:r>
      <w:r w:rsidRPr="00E61147">
        <w:t>dés alapelve nyilvánul meg. Az élet örökké fejlődik</w:t>
      </w:r>
      <w:r w:rsidR="00457D75">
        <w:t>,</w:t>
      </w:r>
      <w:r w:rsidRPr="00E61147">
        <w:t xml:space="preserve"> és egyre jobban kibontakozik; a forma egyre tök</w:t>
      </w:r>
      <w:r w:rsidRPr="00E61147">
        <w:t>é</w:t>
      </w:r>
      <w:r w:rsidRPr="00E61147">
        <w:t>letesebbé válik, hogy kifejezze ezt a megerősödő életet. A kozmikus térben minden fejlődik, még a Szoláris Logoszok és az Univerzális Uralkodók is. Az új formák létrejöttének és me</w:t>
      </w:r>
      <w:r w:rsidRPr="00E61147">
        <w:t>g</w:t>
      </w:r>
      <w:r w:rsidRPr="00E61147">
        <w:t>lévő formák összes változásának az a célja, hogy szélesebb teret biztosítsanak az Egy Élet önkifejezésének, még szebb megnyilvánulást az Egy Intelligenciának, és még tökélet</w:t>
      </w:r>
      <w:r w:rsidRPr="00E61147">
        <w:t>e</w:t>
      </w:r>
      <w:r w:rsidRPr="00E61147">
        <w:t>sebb fogékonyságot az Egy Akaratnak.</w:t>
      </w:r>
    </w:p>
    <w:p w14:paraId="21A1FE3B" w14:textId="77777777" w:rsidR="00E61147" w:rsidRPr="00457D75" w:rsidRDefault="00E61147" w:rsidP="00E61147">
      <w:pPr>
        <w:ind w:firstLine="709"/>
        <w:rPr>
          <w:sz w:val="32"/>
          <w:szCs w:val="32"/>
        </w:rPr>
      </w:pPr>
    </w:p>
    <w:p w14:paraId="5EA2F15A" w14:textId="77777777" w:rsidR="00E61147" w:rsidRPr="00457D75" w:rsidRDefault="00E61147" w:rsidP="00457D75">
      <w:pPr>
        <w:pStyle w:val="Cmsor1"/>
        <w:spacing w:before="0" w:after="0"/>
        <w:jc w:val="center"/>
        <w:rPr>
          <w:rFonts w:ascii="Times New Roman" w:hAnsi="Times New Roman"/>
        </w:rPr>
      </w:pPr>
      <w:bookmarkStart w:id="19" w:name="_Toc351645977"/>
      <w:r w:rsidRPr="00457D75">
        <w:rPr>
          <w:rFonts w:ascii="Times New Roman" w:hAnsi="Times New Roman"/>
        </w:rPr>
        <w:t xml:space="preserve">18. </w:t>
      </w:r>
      <w:r w:rsidR="00457D75" w:rsidRPr="00457D75">
        <w:rPr>
          <w:rFonts w:ascii="Times New Roman" w:hAnsi="Times New Roman"/>
        </w:rPr>
        <w:t xml:space="preserve">fejezet </w:t>
      </w:r>
      <w:r w:rsidRPr="00457D75">
        <w:rPr>
          <w:rFonts w:ascii="Times New Roman" w:hAnsi="Times New Roman"/>
          <w:u w:val="single"/>
        </w:rPr>
        <w:t>AZ ÉPÍTŐK MUNKÁJA</w:t>
      </w:r>
      <w:bookmarkEnd w:id="19"/>
    </w:p>
    <w:p w14:paraId="2C11F452" w14:textId="77777777" w:rsidR="00E61147" w:rsidRPr="00457D75" w:rsidRDefault="00E61147" w:rsidP="00E61147">
      <w:pPr>
        <w:ind w:firstLine="709"/>
        <w:rPr>
          <w:sz w:val="32"/>
          <w:szCs w:val="32"/>
        </w:rPr>
      </w:pPr>
    </w:p>
    <w:p w14:paraId="47D6B379" w14:textId="77777777" w:rsidR="00E61147" w:rsidRPr="00E61147" w:rsidRDefault="00E61147" w:rsidP="00E61147">
      <w:pPr>
        <w:ind w:firstLine="709"/>
        <w:jc w:val="both"/>
      </w:pPr>
      <w:r w:rsidRPr="00E61147">
        <w:t>Az angyal építők az isteni Elme formanélküli szintjein tartózkodva, az isteni Intell</w:t>
      </w:r>
      <w:r w:rsidRPr="00E61147">
        <w:t>i</w:t>
      </w:r>
      <w:r w:rsidRPr="00E61147">
        <w:t>gencia által inspirálva, felszabadítják a kozmikus, az univerzális és a szoláris Élet háromsz</w:t>
      </w:r>
      <w:r w:rsidRPr="00E61147">
        <w:t>o</w:t>
      </w:r>
      <w:r w:rsidRPr="00E61147">
        <w:t>ros erőáraml</w:t>
      </w:r>
      <w:r w:rsidRPr="00E61147">
        <w:t>a</w:t>
      </w:r>
      <w:r w:rsidRPr="00E61147">
        <w:t>tait és lebocsátják az alsóbb világokba, az ott lakó alárendeltjeiken keresztül. Ezen lények szintén az Élet ösztönzésének hatása alá kerülnek és az ő tevékenységüket is az isteni Intell</w:t>
      </w:r>
      <w:r w:rsidRPr="00E61147">
        <w:t>i</w:t>
      </w:r>
      <w:r w:rsidRPr="00E61147">
        <w:t>gencia szabályozza. Ebből az Életből és Intelligenciából nyerik az erőt, amely lelkesíti őket a szoláris élet hosszú korszakain keresztül végzett kreatív munkájukban. Nincs szükségük külső iránymutatásra, mert a bennük feltörő Élet és a tökéletes Intelligencia para</w:t>
      </w:r>
      <w:r w:rsidRPr="00E61147">
        <w:t>n</w:t>
      </w:r>
      <w:r w:rsidRPr="00E61147">
        <w:t>csa szerint do</w:t>
      </w:r>
      <w:r w:rsidRPr="00E61147">
        <w:t>l</w:t>
      </w:r>
      <w:r w:rsidRPr="00E61147">
        <w:t>goznak.</w:t>
      </w:r>
    </w:p>
    <w:p w14:paraId="12AFFFF4" w14:textId="77777777" w:rsidR="00E61147" w:rsidRPr="00E61147" w:rsidRDefault="00E61147" w:rsidP="00E61147">
      <w:pPr>
        <w:ind w:firstLine="709"/>
        <w:jc w:val="both"/>
      </w:pPr>
      <w:r w:rsidRPr="00E61147">
        <w:t>Az isteni akarat impulzusának hatására az Archetípusok erejét belevetítik a formák a</w:t>
      </w:r>
      <w:r w:rsidRPr="00E61147">
        <w:t>l</w:t>
      </w:r>
      <w:r w:rsidRPr="00E61147">
        <w:t>sóbb világaiba. Ezeknek a világoknak anyaga a Naprendszer korai szakaszaiban lassan reagál. A sűrű anyagban a tehetetlenség tulajdonsága érvényesül, és még a mentális formák is csak la</w:t>
      </w:r>
      <w:r w:rsidRPr="00E61147">
        <w:t>s</w:t>
      </w:r>
      <w:r w:rsidRPr="00E61147">
        <w:t>san jelennek meg, mert a tehetetlenség ellenáll a leszálló archetípusi erőnek. Az angyal építők sugárzó alakjukkal belemerülnek a mentális világok nehezen formálható anyagába, és arra törekszenek, hogy a testüket meglelkesítő tevékenyen működő életerő áthassa és élénkí</w:t>
      </w:r>
      <w:r w:rsidRPr="00E61147">
        <w:t>t</w:t>
      </w:r>
      <w:r w:rsidRPr="00E61147">
        <w:t>se azt. Ahogy az anyag tehetetlensége csökken, az építők magukhoz vonják az Archetípusok vibráló erejét, felerősítik és koncentrálják annak energiáját, majd ráirányítják a munkára f</w:t>
      </w:r>
      <w:r w:rsidRPr="00E61147">
        <w:t>o</w:t>
      </w:r>
      <w:r w:rsidRPr="00E61147">
        <w:t>gott anyagra.</w:t>
      </w:r>
    </w:p>
    <w:p w14:paraId="04FAE2B3" w14:textId="77777777" w:rsidR="00E61147" w:rsidRPr="00E61147" w:rsidRDefault="00E61147" w:rsidP="00E61147">
      <w:pPr>
        <w:ind w:firstLine="709"/>
        <w:jc w:val="both"/>
      </w:pPr>
      <w:r w:rsidRPr="00E61147">
        <w:t>Ehhez a feladathoz akaratuk és gondolatuk minden erejére szükségük van. Határozo</w:t>
      </w:r>
      <w:r w:rsidRPr="00E61147">
        <w:t>t</w:t>
      </w:r>
      <w:r w:rsidRPr="00E61147">
        <w:t>tan és tudatosan egyesülnek a bennlakozó Élettel és elkötelezetten engedelmeskednek az ist</w:t>
      </w:r>
      <w:r w:rsidRPr="00E61147">
        <w:t>e</w:t>
      </w:r>
      <w:r w:rsidRPr="00E61147">
        <w:t xml:space="preserve">ni Intelligenciának, amivel ezen benső erőket a legteljesebb mértékben hozzák működésbe </w:t>
      </w:r>
      <w:r w:rsidRPr="00E61147">
        <w:lastRenderedPageBreak/>
        <w:t>annak érdekében, hogy munkájukat a lehető legnagyobb hatékonysággal tudják elvégezni. Felettük, a spirituális Intelligencia formanélküli világaiban, az ő feljebbvalóik szintén az a</w:t>
      </w:r>
      <w:r w:rsidRPr="00E61147">
        <w:t>r</w:t>
      </w:r>
      <w:r w:rsidRPr="00E61147">
        <w:t>chetípusi „formák” lefelé vetítésén, és az alájuk beosztott testvéreik közreműködésével, a formai és a formanélküli világok között tátongó szakadék áthidalásán dolgoznak. Segítségü</w:t>
      </w:r>
      <w:r w:rsidRPr="00E61147">
        <w:t>k</w:t>
      </w:r>
      <w:r w:rsidRPr="00E61147">
        <w:t>kel a bennl</w:t>
      </w:r>
      <w:r w:rsidRPr="00E61147">
        <w:t>a</w:t>
      </w:r>
      <w:r w:rsidRPr="00E61147">
        <w:t>kozó élet és energia hatása erőteljesebben érvényesül abban az anyagban, amivel a Szoláris Logosz, a Mennyei Művész, a Legfőbb Alkotó dolgozik, hogy létrehozza a me</w:t>
      </w:r>
      <w:r w:rsidRPr="00E61147">
        <w:t>g</w:t>
      </w:r>
      <w:r w:rsidRPr="00E61147">
        <w:t>nyilvánult szoláris világokat. Ő és angyali építői így megszakítás nélkül munkálkodnak, amíg a lassú tehetetlenség helyét átveszi az a képlékenység, amivel a szoláris ritmus hatékonyabb befolyást szerez az alsóbb világokban.</w:t>
      </w:r>
    </w:p>
    <w:p w14:paraId="27D7A334" w14:textId="77777777" w:rsidR="00E61147" w:rsidRPr="00E61147" w:rsidRDefault="00E61147" w:rsidP="00E61147">
      <w:pPr>
        <w:ind w:firstLine="709"/>
        <w:jc w:val="both"/>
      </w:pPr>
      <w:r w:rsidRPr="00E61147">
        <w:t>Végül a legsűrűbb világok jelennek meg. A Logosz építői megkezdik munkájukat a f</w:t>
      </w:r>
      <w:r w:rsidRPr="00E61147">
        <w:t>i</w:t>
      </w:r>
      <w:r w:rsidRPr="00E61147">
        <w:t xml:space="preserve">zikai föld, levegő, víz és tűz elemekkel, az </w:t>
      </w:r>
      <w:proofErr w:type="gramStart"/>
      <w:r w:rsidRPr="00E61147">
        <w:t>Ő</w:t>
      </w:r>
      <w:proofErr w:type="gramEnd"/>
      <w:r w:rsidRPr="00E61147">
        <w:t xml:space="preserve"> akarat impulzusának hatására. Így a Mennytől a Földig, a Szellemtől az anyagig, az élettől a formáig egy híd épül az Angyali Seregek munk</w:t>
      </w:r>
      <w:r w:rsidRPr="00E61147">
        <w:t>á</w:t>
      </w:r>
      <w:r w:rsidRPr="00E61147">
        <w:t>jával.</w:t>
      </w:r>
    </w:p>
    <w:p w14:paraId="169CC1E2" w14:textId="77777777" w:rsidR="00E61147" w:rsidRPr="00E61147" w:rsidRDefault="00E61147" w:rsidP="00E61147">
      <w:pPr>
        <w:ind w:firstLine="709"/>
        <w:jc w:val="both"/>
      </w:pPr>
      <w:r w:rsidRPr="00E61147">
        <w:t>Ezt az óriási feladatot az Istenség női Aspektusa uralja. A kiáramló Életet áthatja Saját természetével annak érdekében, hogy mind az építők, mind az építőanyag fokozottabb mé</w:t>
      </w:r>
      <w:r w:rsidRPr="00E61147">
        <w:t>r</w:t>
      </w:r>
      <w:r w:rsidRPr="00E61147">
        <w:t>tékben reagáljanak az isteni akarat kreatív erejére és az isteni Intelligencia alakformáló bef</w:t>
      </w:r>
      <w:r w:rsidRPr="00E61147">
        <w:t>o</w:t>
      </w:r>
      <w:r w:rsidRPr="00E61147">
        <w:t xml:space="preserve">lyására. Így </w:t>
      </w:r>
      <w:proofErr w:type="gramStart"/>
      <w:r w:rsidRPr="00E61147">
        <w:t>Ő</w:t>
      </w:r>
      <w:proofErr w:type="gramEnd"/>
      <w:r w:rsidRPr="00E61147">
        <w:t xml:space="preserve"> benne van minden anyagban, bennlakozik minden formában, és anyai hatalmat gyak</w:t>
      </w:r>
      <w:r w:rsidRPr="00E61147">
        <w:t>o</w:t>
      </w:r>
      <w:r w:rsidRPr="00E61147">
        <w:t xml:space="preserve">rol felettük, mint Minden Világok Mennyei Anyja. A Spirituális Napban lakozva, </w:t>
      </w:r>
      <w:proofErr w:type="gramStart"/>
      <w:r w:rsidRPr="00E61147">
        <w:t>Ő</w:t>
      </w:r>
      <w:proofErr w:type="gramEnd"/>
      <w:r w:rsidRPr="00E61147">
        <w:t xml:space="preserve"> egy a szoláris Élettel, és ezen keresztül egy minden formával.</w:t>
      </w:r>
    </w:p>
    <w:p w14:paraId="16C6B33A" w14:textId="77777777" w:rsidR="00E61147" w:rsidRPr="00E61147" w:rsidRDefault="00E61147" w:rsidP="00E61147">
      <w:pPr>
        <w:ind w:firstLine="709"/>
        <w:jc w:val="both"/>
      </w:pPr>
      <w:r w:rsidRPr="00E61147">
        <w:t>A rejtett Elme számos munkásának közreműködésével, és az Archetípus kreatív ala</w:t>
      </w:r>
      <w:r w:rsidRPr="00E61147">
        <w:t>k</w:t>
      </w:r>
      <w:r w:rsidRPr="00E61147">
        <w:t>formáló erejének engedelmeskedve megjelenik az első fizikai atom, molekula és sejt. Az első sejt egy mikrokozmosz és ennek megfelelően jellegzetes rezgést bocsát ki, amely körülveszi és biztosítja a további növekedéshez szükséges körülményeket. A Nap is így keletkezett az univerz</w:t>
      </w:r>
      <w:r w:rsidRPr="00E61147">
        <w:t>á</w:t>
      </w:r>
      <w:r w:rsidRPr="00E61147">
        <w:t>lis tér óceánjában.</w:t>
      </w:r>
    </w:p>
    <w:p w14:paraId="5FD66D6B" w14:textId="77777777" w:rsidR="00E61147" w:rsidRPr="00E61147" w:rsidRDefault="00E61147" w:rsidP="00E61147">
      <w:pPr>
        <w:ind w:firstLine="709"/>
        <w:jc w:val="both"/>
      </w:pPr>
      <w:r w:rsidRPr="00E61147">
        <w:t>Az isteni Elme fizikai képviselői a természet-szellemek, amelyek Rendjüknek megf</w:t>
      </w:r>
      <w:r w:rsidRPr="00E61147">
        <w:t>e</w:t>
      </w:r>
      <w:r w:rsidRPr="00E61147">
        <w:t>lelően válaszolnak a sejt rezgésének hívására, belépnek a mikrokozmikus „védőgyűrűbe” (a sejtet körülvevő membrán) és elkezdik munkájukat, ahogy azt felsőbb megfelelőik, a szoláris világok angyali építői tették, amikor azokat a világokat kialakították [a Naprendszer „véd</w:t>
      </w:r>
      <w:r w:rsidRPr="00E61147">
        <w:t>ő</w:t>
      </w:r>
      <w:r w:rsidRPr="00E61147">
        <w:t>gyűrűje” (ring-pass-not) a tudat egyik határa].</w:t>
      </w:r>
    </w:p>
    <w:p w14:paraId="4030884C" w14:textId="77777777" w:rsidR="00E61147" w:rsidRPr="00E61147" w:rsidRDefault="00E61147" w:rsidP="00E61147">
      <w:pPr>
        <w:ind w:firstLine="709"/>
        <w:jc w:val="both"/>
      </w:pPr>
      <w:r w:rsidRPr="00E61147">
        <w:t>A Természet organikus birodalmaiban a természet-szellemek először a sejtmag éterikus másából, vagyis a sejt kreatív központjából származó munkára hívásra reagálnak, amely az A</w:t>
      </w:r>
      <w:r w:rsidRPr="00E61147">
        <w:t>r</w:t>
      </w:r>
      <w:r w:rsidRPr="00E61147">
        <w:t>chetípus éterikus kivetülése. A sejtmagon keresztül nyilvánul meg az Istenség ereje, Intell</w:t>
      </w:r>
      <w:r w:rsidRPr="00E61147">
        <w:t>i</w:t>
      </w:r>
      <w:r w:rsidRPr="00E61147">
        <w:t>genciája és női Aspektusa, amelyek együttesen azt a speciális hívóhangot adják, amelynek hatására az éterikus építők nekilátnak az éterikus burok megformálásának. Az erő energiával telíti őket, aminek hatására egy időre elveszítik a még csekély egyéni érzetüket is, és a vibráló hatalom élő megtestesülésévé válnak. Az Egy Akarat hatására, az Egy Elme p</w:t>
      </w:r>
      <w:r w:rsidRPr="00E61147">
        <w:t>a</w:t>
      </w:r>
      <w:r w:rsidRPr="00E61147">
        <w:t>rancsára megkezdik munkájukat a sűrű anyagban, hogy létrehozzák az archetípusi forma éterikus másolatát.</w:t>
      </w:r>
    </w:p>
    <w:p w14:paraId="20E9B111" w14:textId="77777777" w:rsidR="00E61147" w:rsidRPr="00E61147" w:rsidRDefault="00E61147" w:rsidP="00E61147">
      <w:pPr>
        <w:ind w:firstLine="709"/>
        <w:jc w:val="both"/>
      </w:pPr>
      <w:r w:rsidRPr="00E61147">
        <w:t>[Ebben a könyvben említett éter nem felel meg pontosan a tudomány által egykor e</w:t>
      </w:r>
      <w:r w:rsidRPr="00E61147">
        <w:t>l</w:t>
      </w:r>
      <w:r w:rsidRPr="00E61147">
        <w:t>ismert éternek. A gázneműnél finomabb fizikai – vagyis éterikus – anyag létezése azonban elfogadott az okkult filozófiában. A fizikai anyag e finomabb fokozatai láthatóak az érzé</w:t>
      </w:r>
      <w:r w:rsidRPr="00E61147">
        <w:t>k</w:t>
      </w:r>
      <w:r w:rsidRPr="00E61147">
        <w:t>szerveken túli észlelés (ESP) gyakorlói számára. Ők úgy találták, hogy az éter gyors mozgású szubatomi részecskéket tartalmaz, amelyek azt a látszatot keltik, mintha a Földből és minden szilárd testből egy erő sugározna, és emellett a bolygóközi térből is áramlana. Minden szilárd testnek van éterikus mása, vagy párja, amely áthatja az atomi szerkezetét és kissé túlterjed a felületén kívülre. A szubatomi részecskék sugárzása hozza létre a testeket körülvevő úgyn</w:t>
      </w:r>
      <w:r w:rsidRPr="00E61147">
        <w:t>e</w:t>
      </w:r>
      <w:r w:rsidRPr="00E61147">
        <w:t xml:space="preserve">vezett éterikus „szegély” jelenségét. A formákat építő természet-szellemek ezen áramló erők közepette ösztönösen végzik munkájukat, vagyis a formák éterikus másának, vagy burkának kialakítását. A téma bővebb kifejtése megtalálható a szerző </w:t>
      </w:r>
      <w:r w:rsidR="00457D75">
        <w:t>„</w:t>
      </w:r>
      <w:r w:rsidRPr="00E61147">
        <w:t>Az Istenek birodalma</w:t>
      </w:r>
      <w:r w:rsidR="00457D75">
        <w:t>”</w:t>
      </w:r>
      <w:r w:rsidRPr="00E61147">
        <w:t xml:space="preserve"> című könyvében.]</w:t>
      </w:r>
    </w:p>
    <w:p w14:paraId="403A8A67" w14:textId="77777777" w:rsidR="00E61147" w:rsidRPr="00E61147" w:rsidRDefault="00E61147" w:rsidP="00E61147">
      <w:pPr>
        <w:ind w:firstLine="709"/>
        <w:jc w:val="both"/>
      </w:pPr>
      <w:proofErr w:type="gramStart"/>
      <w:r w:rsidRPr="00E61147">
        <w:lastRenderedPageBreak/>
        <w:t>A formához tartozó áramló erők,</w:t>
      </w:r>
      <w:proofErr w:type="gramEnd"/>
      <w:r w:rsidRPr="00E61147">
        <w:t xml:space="preserve"> és az elektromos és mágneses energiák, amelyek azoknak külső megnyilvánulásai, maguk is a növekvő formához vonzzák a megfelelő anyagot. Az anyagi világok alapjai az Archetípusokból és az éterikus burkokból áramló erők. [Az a</w:t>
      </w:r>
      <w:r w:rsidRPr="00E61147">
        <w:t>n</w:t>
      </w:r>
      <w:r w:rsidRPr="00E61147">
        <w:t>gyali tanító a forma-építő folyamatokat a résztvevő erők szempontjából ismerteti, jelezve, hogy az energia-kibocsátás hatására három jelenség történik. Az egyik egy burokforma kial</w:t>
      </w:r>
      <w:r w:rsidRPr="00E61147">
        <w:t>a</w:t>
      </w:r>
      <w:r w:rsidRPr="00E61147">
        <w:t>kulása az éterikus anyagból, a második természet-szellemek segítségül hívása, a harmadik pedig az éterikus burkot körülvevő megfelelő anyag odavonzása.] A kifelé áramló erőktől ösztönözve és áthatva a természet-szellemek belemerülnek az éterikus anyagba, amely ennek hatására élettel töltődik meg; részesül egyéni rezgésükből és a rajtuk átáramló archetípusi erőből. Így specializálva és némiképp besűrítve, a természet-szellemek az éterikus anyagot a megfelelő helyre viszik a burkon belül, és ennek hatására a forma fokozatosan felépül a legs</w:t>
      </w:r>
      <w:r w:rsidRPr="00E61147">
        <w:t>ű</w:t>
      </w:r>
      <w:r w:rsidRPr="00E61147">
        <w:t>rűbb éteri, majd azután a fizikai szinteken is.</w:t>
      </w:r>
    </w:p>
    <w:p w14:paraId="20DC7839" w14:textId="77777777" w:rsidR="00E61147" w:rsidRPr="00E61147" w:rsidRDefault="00E61147" w:rsidP="00E61147">
      <w:pPr>
        <w:ind w:firstLine="709"/>
        <w:jc w:val="both"/>
      </w:pPr>
      <w:r w:rsidRPr="00E61147">
        <w:t>Eközben, az alászálló Isteni Akarat impulzusára és nyomására, a sűrűsödés elve érv</w:t>
      </w:r>
      <w:r w:rsidRPr="00E61147">
        <w:t>é</w:t>
      </w:r>
      <w:r w:rsidRPr="00E61147">
        <w:t>nyesül az éterikus formán belül. Az atomok molekulákká egyesülnek és a molekulák komb</w:t>
      </w:r>
      <w:r w:rsidRPr="00E61147">
        <w:t>i</w:t>
      </w:r>
      <w:r w:rsidRPr="00E61147">
        <w:t>nálódva megalkotják a sűrű fizikai anyagot. Fokozatosan létrejönnek a fizikai sejtek, a maguk energia központjukkal, magjukkal, protoplazmájukkal és sejtfalukkal.</w:t>
      </w:r>
    </w:p>
    <w:p w14:paraId="44FCDE46" w14:textId="77777777" w:rsidR="00E61147" w:rsidRPr="00E61147" w:rsidRDefault="00E61147" w:rsidP="00E61147">
      <w:pPr>
        <w:ind w:firstLine="709"/>
        <w:jc w:val="both"/>
      </w:pPr>
      <w:r w:rsidRPr="00E61147">
        <w:t>A lefelé áramló kreatív erők a sűrű fizikai anyagban áthatolhatatlan ellenállásba ü</w:t>
      </w:r>
      <w:r w:rsidRPr="00E61147">
        <w:t>t</w:t>
      </w:r>
      <w:r w:rsidRPr="00E61147">
        <w:t>köznek, egy olyan akadályba, amelyről visszapattannak a Spiritulális Napban lévő forrásuk, a Szoláris Logosz felé. A kifelé áramló és visszatérő erők alapelve így érvényesül minden élő sejtben. Az Isteni Akarat most már aktív a sejtekben és a sejtmagokban, és szüntelen nyomást gyak</w:t>
      </w:r>
      <w:r w:rsidRPr="00E61147">
        <w:t>o</w:t>
      </w:r>
      <w:r w:rsidRPr="00E61147">
        <w:t>rol rájuk, aminek hatására minden organikus forma folyamatosan növekszik.</w:t>
      </w:r>
    </w:p>
    <w:p w14:paraId="33E80CC8" w14:textId="77777777" w:rsidR="00E61147" w:rsidRPr="00E61147" w:rsidRDefault="00E61147" w:rsidP="00E61147">
      <w:pPr>
        <w:ind w:firstLine="709"/>
        <w:jc w:val="both"/>
      </w:pPr>
      <w:r w:rsidRPr="00E61147">
        <w:t>A sejt most már egy élő teremtmény, egy egység; egyszerre forma és tudat, anyag és élet, és az Isteni Intelligencia tudathordozója. Az Intelligencia egy része megnyilvánul abban a primitív sejtformában, ahol lekorlátozódik és eltompul, míg végül csak egy homályos, ös</w:t>
      </w:r>
      <w:r w:rsidRPr="00E61147">
        <w:t>z</w:t>
      </w:r>
      <w:r w:rsidRPr="00E61147">
        <w:t>tönös késztetés marad a szaporodásra. A növekedés, a szaporodás és az aktív női aspektus – ez a három tulajdonság benne rejlik minden sejtben. Az isteni akarat parancsának hatására a sejt engedelmesen növekszik, osztódik és szaporodik. Egy új sejtmag jelenik meg, és az els</w:t>
      </w:r>
      <w:r w:rsidRPr="00E61147">
        <w:t>ő</w:t>
      </w:r>
      <w:r w:rsidRPr="00E61147">
        <w:t>höz hasonlóan formálódik. A megismétlődő hívásra az építők rendjei újra munkába fognak és lé</w:t>
      </w:r>
      <w:r w:rsidRPr="00E61147">
        <w:t>t</w:t>
      </w:r>
      <w:r w:rsidRPr="00E61147">
        <w:t>rehozzák a második sejtet.</w:t>
      </w:r>
    </w:p>
    <w:p w14:paraId="683F16F7" w14:textId="77777777" w:rsidR="00E61147" w:rsidRPr="00E61147" w:rsidRDefault="00E61147" w:rsidP="00E61147">
      <w:pPr>
        <w:ind w:firstLine="709"/>
        <w:jc w:val="both"/>
      </w:pPr>
      <w:r w:rsidRPr="00E61147">
        <w:t>Minden forma modellje, amelybe az összeálló sejtek beépülnek, az archetípusi vil</w:t>
      </w:r>
      <w:r w:rsidRPr="00E61147">
        <w:t>á</w:t>
      </w:r>
      <w:r w:rsidRPr="00E61147">
        <w:t>gokban létezik. Minden főbb Archetípushoz tartozik az angyali építőknek és azok alárendel</w:t>
      </w:r>
      <w:r w:rsidRPr="00E61147">
        <w:t>t</w:t>
      </w:r>
      <w:r w:rsidRPr="00E61147">
        <w:t>jeinek egy rendje, és a modellek anyagi világokba történő levetülésével kapcsolatos feladat</w:t>
      </w:r>
      <w:r w:rsidRPr="00E61147">
        <w:t>o</w:t>
      </w:r>
      <w:r w:rsidRPr="00E61147">
        <w:t>kat ők hajtják végre. Ahogy a sejtek többszöröződnek, ők használják fel azokat az új formá</w:t>
      </w:r>
      <w:r w:rsidRPr="00E61147">
        <w:t>k</w:t>
      </w:r>
      <w:r w:rsidRPr="00E61147">
        <w:t>hoz, a természet-szellemek megfelelő rendjei által épített éterikus burkokban. Ezen a módon készülnek a formák a Természet összes birodalmában, így vetülnek ki az isteni elme form</w:t>
      </w:r>
      <w:r w:rsidRPr="00E61147">
        <w:t>a</w:t>
      </w:r>
      <w:r w:rsidRPr="00E61147">
        <w:t>nélküli szintjein létező Archetípusok és így nyilvánulnak meg a formai világokban.</w:t>
      </w:r>
    </w:p>
    <w:p w14:paraId="5760F86A" w14:textId="77777777" w:rsidR="00E61147" w:rsidRPr="00457D75" w:rsidRDefault="00E61147" w:rsidP="00E61147">
      <w:pPr>
        <w:ind w:firstLine="709"/>
        <w:rPr>
          <w:sz w:val="32"/>
          <w:szCs w:val="32"/>
        </w:rPr>
      </w:pPr>
    </w:p>
    <w:p w14:paraId="3E26EFEC" w14:textId="77777777" w:rsidR="00E61147" w:rsidRPr="00457D75" w:rsidRDefault="00E61147" w:rsidP="00457D75">
      <w:pPr>
        <w:pStyle w:val="Cmsor1"/>
        <w:spacing w:before="0" w:after="0"/>
        <w:jc w:val="center"/>
        <w:rPr>
          <w:rFonts w:ascii="Times New Roman" w:hAnsi="Times New Roman"/>
        </w:rPr>
      </w:pPr>
      <w:bookmarkStart w:id="20" w:name="_Toc351645978"/>
      <w:r w:rsidRPr="00457D75">
        <w:rPr>
          <w:rFonts w:ascii="Times New Roman" w:hAnsi="Times New Roman"/>
        </w:rPr>
        <w:t xml:space="preserve">19. </w:t>
      </w:r>
      <w:r w:rsidR="00457D75" w:rsidRPr="00457D75">
        <w:rPr>
          <w:rFonts w:ascii="Times New Roman" w:hAnsi="Times New Roman"/>
        </w:rPr>
        <w:t xml:space="preserve">fejezet </w:t>
      </w:r>
      <w:r w:rsidRPr="00457D75">
        <w:rPr>
          <w:rFonts w:ascii="Times New Roman" w:hAnsi="Times New Roman"/>
          <w:u w:val="single"/>
        </w:rPr>
        <w:t>ÁTMENET AZ ÁSVÁNYIBÓL A NÖVÉNYI BIR</w:t>
      </w:r>
      <w:r w:rsidRPr="00457D75">
        <w:rPr>
          <w:rFonts w:ascii="Times New Roman" w:hAnsi="Times New Roman"/>
          <w:u w:val="single"/>
        </w:rPr>
        <w:t>O</w:t>
      </w:r>
      <w:r w:rsidRPr="00457D75">
        <w:rPr>
          <w:rFonts w:ascii="Times New Roman" w:hAnsi="Times New Roman"/>
          <w:u w:val="single"/>
        </w:rPr>
        <w:t>DALOMBA</w:t>
      </w:r>
      <w:bookmarkEnd w:id="20"/>
    </w:p>
    <w:p w14:paraId="76CEFC69" w14:textId="77777777" w:rsidR="00E61147" w:rsidRPr="00457D75" w:rsidRDefault="00E61147" w:rsidP="00E61147">
      <w:pPr>
        <w:ind w:firstLine="709"/>
        <w:rPr>
          <w:sz w:val="32"/>
          <w:szCs w:val="32"/>
        </w:rPr>
      </w:pPr>
    </w:p>
    <w:p w14:paraId="7DB63383" w14:textId="77777777" w:rsidR="00E61147" w:rsidRPr="00E61147" w:rsidRDefault="00E61147" w:rsidP="00E61147">
      <w:pPr>
        <w:ind w:firstLine="709"/>
        <w:jc w:val="both"/>
      </w:pPr>
      <w:r w:rsidRPr="00E61147">
        <w:t>Minden Monád a Természet ásványi, növényi, állati, emberi és azon túli birodalma</w:t>
      </w:r>
      <w:r w:rsidRPr="00E61147">
        <w:t>i</w:t>
      </w:r>
      <w:r w:rsidRPr="00E61147">
        <w:t>ban történő, egymást követő megtestesüléseken halad keresztül. Minden ilyen megtestesülés eleinte tökéletlenül tükrözi a Monádikus mag istenadta tulajdonságait. Ahogy az egymást k</w:t>
      </w:r>
      <w:r w:rsidRPr="00E61147">
        <w:t>ö</w:t>
      </w:r>
      <w:r w:rsidRPr="00E61147">
        <w:t>vető korszakok eltelnek, a jellemvonások egyre tökéletesebben képviselik az archetípusi te</w:t>
      </w:r>
      <w:r w:rsidRPr="00E61147">
        <w:t>r</w:t>
      </w:r>
      <w:r w:rsidRPr="00E61147">
        <w:t>vet, és végül a külső forma elér egy bizonyos tökéletességet. Ekkor a mag a Természet egy új birodalmában „csírázik ki”, ahol az élet és a tudat nagyobb szabadságot élvez és a mag belső t</w:t>
      </w:r>
      <w:r w:rsidRPr="00E61147">
        <w:t>u</w:t>
      </w:r>
      <w:r w:rsidRPr="00E61147">
        <w:t>lajdonságait még tökéletesebben tudja kifejezni. Ismét hosszú korok telnek el, melyekben az élet a Természet új birodalmában, egymást követő, lassan tökéletesedő tudathordozókon k</w:t>
      </w:r>
      <w:r w:rsidRPr="00E61147">
        <w:t>e</w:t>
      </w:r>
      <w:r w:rsidRPr="00E61147">
        <w:t>resztül kibontakozik.</w:t>
      </w:r>
    </w:p>
    <w:p w14:paraId="51E33408" w14:textId="77777777" w:rsidR="00E61147" w:rsidRPr="00E61147" w:rsidRDefault="00E61147" w:rsidP="00E61147">
      <w:pPr>
        <w:ind w:firstLine="709"/>
        <w:jc w:val="both"/>
      </w:pPr>
      <w:r w:rsidRPr="00E61147">
        <w:lastRenderedPageBreak/>
        <w:t>A legmélyebb sűrűségi állapot, amelybe az élet bebörtönöződik az ásvány és a drág</w:t>
      </w:r>
      <w:r w:rsidRPr="00E61147">
        <w:t>a</w:t>
      </w:r>
      <w:r w:rsidRPr="00E61147">
        <w:t>kő; ott bár a Monádikus mag spirituálisan megtermékenyített és belülről kibontakozásra kés</w:t>
      </w:r>
      <w:r w:rsidRPr="00E61147">
        <w:t>z</w:t>
      </w:r>
      <w:r w:rsidRPr="00E61147">
        <w:t>tetett, a külső tudathordozó azonban merev és ellenszegülő. A belül áramló élet így rendkívüli ellená</w:t>
      </w:r>
      <w:r w:rsidRPr="00E61147">
        <w:t>l</w:t>
      </w:r>
      <w:r w:rsidRPr="00E61147">
        <w:t>lással találkozik, amelynek ellenében kifelé irányuló nyomást fejt ki, ereje legvégső határáig. Ebből az erőfeszítésből kitartás születik. Az ellenállás pedig stabilitássá fejlődik.</w:t>
      </w:r>
    </w:p>
    <w:p w14:paraId="144FF219" w14:textId="77777777" w:rsidR="00E61147" w:rsidRPr="00E61147" w:rsidRDefault="00E61147" w:rsidP="00E61147">
      <w:pPr>
        <w:ind w:firstLine="709"/>
        <w:jc w:val="both"/>
      </w:pPr>
      <w:r w:rsidRPr="00E61147">
        <w:t>A sűrű anyagra, amelyből a tudathordozó felépül, folyamatosan hat a belül növekvő élet impulzusa, és így egyre fogékonyabbá válik az Isten akaratára, Aki saját Maga testesül meg a saját Naprendszere anyagában. Ő fejti ki a nyomást a magon keresztül, az Ő élete bo</w:t>
      </w:r>
      <w:r w:rsidRPr="00E61147">
        <w:t>n</w:t>
      </w:r>
      <w:r w:rsidRPr="00E61147">
        <w:t>takozik ki benne, amint Akarata egyre tökéletesebb és teljesebb kifejeződést talál az összes világon keresztül. Így börtönzi be Önmagát. Így építi saját börtönének falait. Így temetkezik el, hogy a magok növekedhessenek.</w:t>
      </w:r>
    </w:p>
    <w:p w14:paraId="5A075EBB" w14:textId="77777777" w:rsidR="00E61147" w:rsidRPr="00E61147" w:rsidRDefault="00E61147" w:rsidP="00E61147">
      <w:pPr>
        <w:ind w:firstLine="709"/>
        <w:jc w:val="both"/>
      </w:pPr>
      <w:r w:rsidRPr="00E61147">
        <w:t>A Monádok végül kitörnek az ásványi fogságból, és magukra öltik azt a tudathordozót, ami a növényi világban készült számukra. Ahogy egy növényi magból hajtás bújik elő és a hajtás leveleket hoz, ugyanígy fejlesztik ki a Monádok, mint spirituális magok istenadta erő</w:t>
      </w:r>
      <w:r w:rsidRPr="00E61147">
        <w:t>i</w:t>
      </w:r>
      <w:r w:rsidRPr="00E61147">
        <w:t>ket. A tudat a növényben nagyobb szabadságot élvez. Az élet-erővel szembeni ellenállás csökken és egy nagyfokú kibontakozás történik. Az élet a Monádon belül végre megkezdi hosszú utazását a bebörtönzéstől a szabadságig, az immanenciától a transzcendenciáig.</w:t>
      </w:r>
    </w:p>
    <w:p w14:paraId="67CA07DE" w14:textId="77777777" w:rsidR="00E61147" w:rsidRPr="00E61147" w:rsidRDefault="00E61147" w:rsidP="00E61147">
      <w:pPr>
        <w:ind w:firstLine="709"/>
        <w:jc w:val="both"/>
      </w:pPr>
      <w:r w:rsidRPr="00E61147">
        <w:t>A formák építői most a növekvő növényt szolgálják, és ellátják mindennel, ami a szépség és a fogékonyság növekedéséhez szükséges. Az éterikus világokban a tündérek és manók, szilfek és sellők felajánlják vibráló élet-erejüket a tudat fejlődésének és a formák t</w:t>
      </w:r>
      <w:r w:rsidRPr="00E61147">
        <w:t>ö</w:t>
      </w:r>
      <w:r w:rsidRPr="00E61147">
        <w:t>kéletesítésének érdekében. Egy Monád több tudathordozót is magára ölt, amint fejlődése s</w:t>
      </w:r>
      <w:r w:rsidRPr="00E61147">
        <w:t>o</w:t>
      </w:r>
      <w:r w:rsidRPr="00E61147">
        <w:t>rán eljut az eg</w:t>
      </w:r>
      <w:r w:rsidRPr="00E61147">
        <w:t>y</w:t>
      </w:r>
      <w:r w:rsidRPr="00E61147">
        <w:t>szerűtől az összetettig, a mohától és fűtől a kúszónövényekig, majd onnan a fákig, egyre nagyobb mértékű szabadságot élvezve és kibontakozó erőit egyre jobban me</w:t>
      </w:r>
      <w:r w:rsidRPr="00E61147">
        <w:t>g</w:t>
      </w:r>
      <w:r w:rsidRPr="00E61147">
        <w:t>nyilvánítva.</w:t>
      </w:r>
    </w:p>
    <w:p w14:paraId="4C9CCAFB" w14:textId="77777777" w:rsidR="00E61147" w:rsidRPr="00E61147" w:rsidRDefault="00E61147" w:rsidP="00E61147">
      <w:pPr>
        <w:ind w:firstLine="709"/>
        <w:jc w:val="both"/>
      </w:pPr>
      <w:r w:rsidRPr="00E61147">
        <w:t>A Legfőbb kettős — formaképző és fejlődésre ösztönző — megnyilvánulása egyre változatosabb új formákat eredményez. Élete megnyilvánul a sejtmagban és a sejtben, val</w:t>
      </w:r>
      <w:r w:rsidRPr="00E61147">
        <w:t>a</w:t>
      </w:r>
      <w:r w:rsidRPr="00E61147">
        <w:t>mint a száron, az ágon, a virágon és a gyümölcsön keresztül, az egész növényi világban. Ezzel együtt a Monádokban, amelyek ezeket a formákat használják, fejlődik a tudatosság, növekszik az i</w:t>
      </w:r>
      <w:r w:rsidRPr="00E61147">
        <w:t>n</w:t>
      </w:r>
      <w:r w:rsidRPr="00E61147">
        <w:t>telligencia és lassan megjelenik az önálló létezés felismerése.</w:t>
      </w:r>
    </w:p>
    <w:p w14:paraId="3623D846" w14:textId="77777777" w:rsidR="00E61147" w:rsidRPr="00E61147" w:rsidRDefault="00E61147" w:rsidP="00E61147">
      <w:pPr>
        <w:ind w:firstLine="709"/>
        <w:jc w:val="both"/>
      </w:pPr>
      <w:r w:rsidRPr="00E61147">
        <w:t>Az élet, amely a föld mélyének sötétjébe volt bebörtönözve, most élvezi a levegő lágy szellőjét, és érzi a Nap fényét és melegét, amely kívülről éri a növekvő formát. A napsugarak elős</w:t>
      </w:r>
      <w:r w:rsidRPr="00E61147">
        <w:t>e</w:t>
      </w:r>
      <w:r w:rsidRPr="00E61147">
        <w:t>gítik az Élet iránti fogékonyság fejlődését a tudathordozó és a bennlakozó Monádikus élet esetében is. A Szoláris Logosz így saját Életét egy más formában — a fény formájában — is világaira árasztja.</w:t>
      </w:r>
    </w:p>
    <w:p w14:paraId="182CCE26" w14:textId="77777777" w:rsidR="00E61147" w:rsidRPr="00457D75" w:rsidRDefault="00E61147" w:rsidP="00E61147">
      <w:pPr>
        <w:ind w:firstLine="709"/>
        <w:rPr>
          <w:sz w:val="32"/>
          <w:szCs w:val="32"/>
        </w:rPr>
      </w:pPr>
    </w:p>
    <w:p w14:paraId="09ED3DAF" w14:textId="77777777" w:rsidR="00E61147" w:rsidRPr="00457D75" w:rsidRDefault="00E61147" w:rsidP="00457D75">
      <w:pPr>
        <w:pStyle w:val="Cmsor1"/>
        <w:spacing w:before="0" w:after="0"/>
        <w:jc w:val="center"/>
        <w:rPr>
          <w:rFonts w:ascii="Times New Roman" w:hAnsi="Times New Roman"/>
        </w:rPr>
      </w:pPr>
      <w:bookmarkStart w:id="21" w:name="_Toc351645979"/>
      <w:r w:rsidRPr="00457D75">
        <w:rPr>
          <w:rFonts w:ascii="Times New Roman" w:hAnsi="Times New Roman"/>
        </w:rPr>
        <w:t xml:space="preserve">20. </w:t>
      </w:r>
      <w:r w:rsidR="00457D75" w:rsidRPr="00457D75">
        <w:rPr>
          <w:rFonts w:ascii="Times New Roman" w:hAnsi="Times New Roman"/>
        </w:rPr>
        <w:t xml:space="preserve">fejezet </w:t>
      </w:r>
      <w:r w:rsidRPr="00457D75">
        <w:rPr>
          <w:rFonts w:ascii="Times New Roman" w:hAnsi="Times New Roman"/>
          <w:u w:val="single"/>
        </w:rPr>
        <w:t>FÉNY</w:t>
      </w:r>
      <w:bookmarkEnd w:id="21"/>
    </w:p>
    <w:p w14:paraId="6D6406B0" w14:textId="77777777" w:rsidR="00E61147" w:rsidRPr="00457D75" w:rsidRDefault="00E61147" w:rsidP="00E61147">
      <w:pPr>
        <w:ind w:firstLine="709"/>
        <w:rPr>
          <w:sz w:val="32"/>
          <w:szCs w:val="32"/>
        </w:rPr>
      </w:pPr>
    </w:p>
    <w:p w14:paraId="31617CE8" w14:textId="77777777" w:rsidR="00E61147" w:rsidRPr="00E61147" w:rsidRDefault="00E61147" w:rsidP="00E61147">
      <w:pPr>
        <w:ind w:firstLine="709"/>
        <w:jc w:val="both"/>
      </w:pPr>
      <w:r w:rsidRPr="00E61147">
        <w:t>Ahogy telnek a korszakok</w:t>
      </w:r>
      <w:r w:rsidR="0049734F">
        <w:t>,</w:t>
      </w:r>
      <w:r w:rsidRPr="00E61147">
        <w:t xml:space="preserve"> a Szoláris Logosz belakja világait, saját életét önti a spir</w:t>
      </w:r>
      <w:r w:rsidRPr="00E61147">
        <w:t>i</w:t>
      </w:r>
      <w:r w:rsidRPr="00E61147">
        <w:t xml:space="preserve">tuális magokba és a fizikai sejtekbe, és áthatja az </w:t>
      </w:r>
      <w:proofErr w:type="gramStart"/>
      <w:r w:rsidRPr="00E61147">
        <w:t>anyagot</w:t>
      </w:r>
      <w:proofErr w:type="gramEnd"/>
      <w:r w:rsidRPr="00E61147">
        <w:t xml:space="preserve"> amelyből azok a sejtek felépülnek. Belakja a Napot is, felépítve benne összes világa miniatür másolatát. Minden bolygó képv</w:t>
      </w:r>
      <w:r w:rsidRPr="00E61147">
        <w:t>i</w:t>
      </w:r>
      <w:r w:rsidRPr="00E61147">
        <w:t>selve van, a Természet minden birodalmának megvan a szoláris megfelelője, ahogy a Logosz lassan inkarnálódik a Napban. Onnan árasztja tökéletes és mindent átölelő szeretetét, saját Életét és Fényét határtalan jótékonysággal. A napfény az Ő szeretetének megnyilvánulása. A fénnyel saját rendszerét erővel tölti meg. Ez az erő lüktetve söpör végig a bolygókon és fe</w:t>
      </w:r>
      <w:r w:rsidRPr="00E61147">
        <w:t>l</w:t>
      </w:r>
      <w:r w:rsidRPr="00E61147">
        <w:t>gyorsítja az ott megtelepült életet.</w:t>
      </w:r>
    </w:p>
    <w:p w14:paraId="0401AA93" w14:textId="77777777" w:rsidR="00E61147" w:rsidRPr="00E61147" w:rsidRDefault="00E61147" w:rsidP="00E61147">
      <w:pPr>
        <w:ind w:firstLine="709"/>
        <w:jc w:val="both"/>
      </w:pPr>
      <w:r w:rsidRPr="00E61147">
        <w:t>A fény egy pulzáló erő, egy lüktető energia, mely a Napból árad. Az impulzusok üt</w:t>
      </w:r>
      <w:r w:rsidRPr="00E61147">
        <w:t>e</w:t>
      </w:r>
      <w:r w:rsidRPr="00E61147">
        <w:t xml:space="preserve">me mutatja a fejlettségi szintet, amit a Nap és a szoláris területek elértek. A fényimpulzusok sebessége egyre növekszik, amint telnek a korszakok. Maga a Logosz áraszt egyre nagyobb </w:t>
      </w:r>
      <w:r w:rsidRPr="00E61147">
        <w:lastRenderedPageBreak/>
        <w:t>mért</w:t>
      </w:r>
      <w:r w:rsidRPr="00E61147">
        <w:t>é</w:t>
      </w:r>
      <w:r w:rsidRPr="00E61147">
        <w:t>kű erőt, ahogy fejlődő világai számára fokozatosan lehetővé válik, hogy elviseljék a kiáramló energia nyomásának növekedését.</w:t>
      </w:r>
    </w:p>
    <w:p w14:paraId="4EF97828" w14:textId="77777777" w:rsidR="00E61147" w:rsidRPr="00E61147" w:rsidRDefault="00E61147" w:rsidP="00E61147">
      <w:pPr>
        <w:ind w:firstLine="709"/>
        <w:jc w:val="both"/>
      </w:pPr>
      <w:r w:rsidRPr="00E61147">
        <w:t>A fény egy kiáramló és visszatérő erő; a szoláris energia kibocsátása, majd visszav</w:t>
      </w:r>
      <w:r w:rsidRPr="00E61147">
        <w:t>o</w:t>
      </w:r>
      <w:r w:rsidRPr="00E61147">
        <w:t>nása. A fény kering, mint az emberi vér. A Logosz fokozatosan létrehozza az „artériákat” és a „vénákat” saját világaiban. A Nap a Naprendszer szíve, a fény az áramló vér, amely eljut minden formához.</w:t>
      </w:r>
    </w:p>
    <w:p w14:paraId="53837D8F" w14:textId="77777777" w:rsidR="00E61147" w:rsidRPr="00E61147" w:rsidRDefault="00E61147" w:rsidP="00E61147">
      <w:pPr>
        <w:ind w:firstLine="709"/>
        <w:jc w:val="both"/>
      </w:pPr>
      <w:r w:rsidRPr="00E61147">
        <w:t>A fény, egyrészt mint belső erő, milliárdnyi áramló energia-nyalábot tartalmaz. A kif</w:t>
      </w:r>
      <w:r w:rsidRPr="00E61147">
        <w:t>e</w:t>
      </w:r>
      <w:r w:rsidRPr="00E61147">
        <w:t>lé áramló folyamot körülveszi a visszafelé áramló energia, ezért minden fény-nyaláb kettős szerkez</w:t>
      </w:r>
      <w:r w:rsidRPr="00E61147">
        <w:t>e</w:t>
      </w:r>
      <w:r w:rsidRPr="00E61147">
        <w:t>tű és funkciójú. Az „artériák” közvetítik a szoláris energiát az egész Naprendszer irányába, és a „vénák” szállítják vissza ugyanazt az erőt, de ekkor már a kiáramló energia által felélénkített és energizált formák vibrációjával gazdagítva.</w:t>
      </w:r>
    </w:p>
    <w:p w14:paraId="7674A76B" w14:textId="77777777" w:rsidR="00E61147" w:rsidRPr="00E61147" w:rsidRDefault="00E61147" w:rsidP="00E61147">
      <w:pPr>
        <w:ind w:firstLine="709"/>
        <w:jc w:val="both"/>
      </w:pPr>
      <w:r w:rsidRPr="00E61147">
        <w:t>A növekvő sejtek, amelyekből az organikus birodalom felépül, a belső nyalábokon k</w:t>
      </w:r>
      <w:r w:rsidRPr="00E61147">
        <w:t>e</w:t>
      </w:r>
      <w:r w:rsidRPr="00E61147">
        <w:t>resztül kapják az erőt. Ez az energia a sejtmagban gyűlik össze, amely válaszképpen pulzál és a sz</w:t>
      </w:r>
      <w:r w:rsidRPr="00E61147">
        <w:t>o</w:t>
      </w:r>
      <w:r w:rsidRPr="00E61147">
        <w:t>láris impulzus által beletöltött új élet hatására növekszik. A sejtmag átalakítja az energiát egy olyan energizáló erővé, amit a sejt fogadni képes, és emellett a szoláris fény kívülről gyorsítja az összes sejt minden részének fejlődését.</w:t>
      </w:r>
    </w:p>
    <w:p w14:paraId="7447B738" w14:textId="77777777" w:rsidR="00E61147" w:rsidRPr="00E61147" w:rsidRDefault="00E61147" w:rsidP="00E61147">
      <w:pPr>
        <w:ind w:firstLine="709"/>
        <w:jc w:val="both"/>
      </w:pPr>
      <w:r w:rsidRPr="00E61147">
        <w:t>A fény így összekötő közegként működik a szoláris megnyilvánulás két aspektusa — a külső bolygók és az azokat benépesítő milliárdnyi forma, valamint a belső Nap között. Mi</w:t>
      </w:r>
      <w:r w:rsidRPr="00E61147">
        <w:t>n</w:t>
      </w:r>
      <w:r w:rsidRPr="00E61147">
        <w:t>den sejtmag a Nap közvetlen megnyilvánulása és tudathordozója. Minden sejt a Természet összes birodalmában így töltődik fel szoláris erővel, így kapja meg az éltető impulzust és így részesül a szoláris élet tápláló „borából”.</w:t>
      </w:r>
    </w:p>
    <w:p w14:paraId="7E4CC937" w14:textId="77777777" w:rsidR="00E61147" w:rsidRPr="00E61147" w:rsidRDefault="00E61147" w:rsidP="00E61147">
      <w:pPr>
        <w:ind w:firstLine="709"/>
        <w:jc w:val="both"/>
      </w:pPr>
      <w:r w:rsidRPr="00E61147">
        <w:t>A belső erők, amelyek először a sejteket hozták létre, majd beleoltották a bővülés és növekedés alaptulajdonságait, nem képesek elérni céljukat a kiegészítő külső energia, a Na</w:t>
      </w:r>
      <w:r w:rsidRPr="00E61147">
        <w:t>p</w:t>
      </w:r>
      <w:r w:rsidRPr="00E61147">
        <w:t>ból sugárzó fizikai fény segítsége nélkül. Ez a kettő, a legmagasabb spirituális világokból ve</w:t>
      </w:r>
      <w:r w:rsidRPr="00E61147">
        <w:t>r</w:t>
      </w:r>
      <w:r w:rsidRPr="00E61147">
        <w:t>tikálisan alászálló belső nyaláb és a Napból oldalirányban sugárzó szoláris nyaláb, a sejt ma</w:t>
      </w:r>
      <w:r w:rsidRPr="00E61147">
        <w:t>g</w:t>
      </w:r>
      <w:r w:rsidRPr="00E61147">
        <w:t>jában találkoznak. Ha ez a két összetartó nyaláb derékszöget alkotva találkoznak, majd talá</w:t>
      </w:r>
      <w:r w:rsidRPr="00E61147">
        <w:t>l</w:t>
      </w:r>
      <w:r w:rsidRPr="00E61147">
        <w:t>kozási pontjukon túlnyúlnak, akkor egy kereszt-alak jöhet létre. Ez lenne az a jelképes kereszt, am</w:t>
      </w:r>
      <w:r w:rsidRPr="00E61147">
        <w:t>e</w:t>
      </w:r>
      <w:r w:rsidRPr="00E61147">
        <w:t>lyen a Szoláris Logosz, a ’Christos’, önként feláldozza magát, hogy világai élhessenek.</w:t>
      </w:r>
    </w:p>
    <w:p w14:paraId="62D03625" w14:textId="77777777" w:rsidR="00E61147" w:rsidRPr="00E61147" w:rsidRDefault="00E61147" w:rsidP="00E61147">
      <w:pPr>
        <w:ind w:firstLine="709"/>
        <w:jc w:val="both"/>
      </w:pPr>
      <w:r w:rsidRPr="00E61147">
        <w:t>A találkozási pont, ahol a két nyaláb egymással kölcsönhatásba kerül egy létfontoss</w:t>
      </w:r>
      <w:r w:rsidRPr="00E61147">
        <w:t>á</w:t>
      </w:r>
      <w:r w:rsidRPr="00E61147">
        <w:t>gú hely az összes forma megalkotása, táplálása és átalakítása szempontjából. Mindkét nyaláb pulzál és ritmusuk szinkronizálódik; így a belső és külső impulzusok találkoznak és össz</w:t>
      </w:r>
      <w:r w:rsidRPr="00E61147">
        <w:t>e</w:t>
      </w:r>
      <w:r w:rsidRPr="00E61147">
        <w:t>hangolódnak, amelynek révén létrejön a sejt rezgésszáma.</w:t>
      </w:r>
    </w:p>
    <w:p w14:paraId="68BA0A52" w14:textId="77777777" w:rsidR="00E61147" w:rsidRPr="00E61147" w:rsidRDefault="00E61147" w:rsidP="00E61147">
      <w:pPr>
        <w:ind w:firstLine="709"/>
        <w:jc w:val="both"/>
      </w:pPr>
      <w:r w:rsidRPr="00E61147">
        <w:t>Ahogy a fejlődés előrehalad, a rezgés frekvenciája növekszik. A Szoláris Logosz élete egyre nagyobb mértékben tör fel a sejtmagban és egyre intenzívebben árad a Napból, amint a világai jobban és jobban összehangolódnak Vele.</w:t>
      </w:r>
    </w:p>
    <w:p w14:paraId="442AE6AC" w14:textId="77777777" w:rsidR="00E61147" w:rsidRPr="00E61147" w:rsidRDefault="00E61147" w:rsidP="00E61147">
      <w:pPr>
        <w:ind w:firstLine="709"/>
        <w:jc w:val="both"/>
      </w:pPr>
      <w:r w:rsidRPr="00E61147">
        <w:t>A szoláris éjszaka után így virradt fel a hajnal; a Nap keleten kelt fel és bevilágította a szoláris területeket. Lassan felkapaszkodott az ég közepére, és amikor azt a pozíciót elérte, akkor a Monádikus magok már kibontakoztatták bennük rejlő képességeiket a Természet á</w:t>
      </w:r>
      <w:r w:rsidRPr="00E61147">
        <w:t>s</w:t>
      </w:r>
      <w:r w:rsidRPr="00E61147">
        <w:t>ványi, növényi és állati birodalmaiban és emberré váltak.</w:t>
      </w:r>
    </w:p>
    <w:p w14:paraId="3CE02A21" w14:textId="77777777" w:rsidR="00E61147" w:rsidRPr="00E61147" w:rsidRDefault="00E61147" w:rsidP="00E61147">
      <w:pPr>
        <w:ind w:firstLine="709"/>
        <w:jc w:val="both"/>
      </w:pPr>
      <w:r w:rsidRPr="00E61147">
        <w:t>A Szoláris Logosz miután így előkészítette az anyagot, megépíti az első fizikai form</w:t>
      </w:r>
      <w:r w:rsidRPr="00E61147">
        <w:t>á</w:t>
      </w:r>
      <w:r w:rsidRPr="00E61147">
        <w:t>kat — a Nap körül keringő bolygókat. Ezeket növekvő formák népesítik be és azokban külö</w:t>
      </w:r>
      <w:r w:rsidRPr="00E61147">
        <w:t>n</w:t>
      </w:r>
      <w:r w:rsidRPr="00E61147">
        <w:t>böző Intelligenciák Rendjei inkarnálódnak. Az Isten ekkor már nem csak a formákban nyilv</w:t>
      </w:r>
      <w:r w:rsidRPr="00E61147">
        <w:t>á</w:t>
      </w:r>
      <w:r w:rsidRPr="00E61147">
        <w:t>nul meg, hanem ön-tudatos lényeken keresztül is, amelyek Életének és az újonnan-formált szoláris területeken végzett Munkájának eredményei. További erőket áraszt ki; a fény pulzál</w:t>
      </w:r>
      <w:r w:rsidRPr="00E61147">
        <w:t>á</w:t>
      </w:r>
      <w:r w:rsidRPr="00E61147">
        <w:t>sa gyorsul. További oktávokkal bővül annak az orgonának a billentyűzete, amelyen az Egy M</w:t>
      </w:r>
      <w:r w:rsidRPr="00E61147">
        <w:t>u</w:t>
      </w:r>
      <w:r w:rsidRPr="00E61147">
        <w:t>zsikus játszik. A mennyei Oratórium fenségesebbé és dicsőségesebbé válik ahogy telnek a korszakok, és az Ő sorsa, mint Teremtőé, Fenntartóé és Átalakítóé a szoláris világaiban, a beteljesedés felé halad.</w:t>
      </w:r>
    </w:p>
    <w:p w14:paraId="7EBCFF10" w14:textId="77777777" w:rsidR="00E61147" w:rsidRPr="00E61147" w:rsidRDefault="00E61147" w:rsidP="00E61147">
      <w:pPr>
        <w:ind w:firstLine="709"/>
      </w:pPr>
    </w:p>
    <w:p w14:paraId="3392092A" w14:textId="77777777" w:rsidR="00E61147" w:rsidRPr="00E61147" w:rsidRDefault="00E61147" w:rsidP="00E61147">
      <w:pPr>
        <w:ind w:firstLine="709"/>
      </w:pPr>
    </w:p>
    <w:p w14:paraId="04766FF2" w14:textId="77777777" w:rsidR="00E61147" w:rsidRPr="0049734F" w:rsidRDefault="00E61147" w:rsidP="0049734F">
      <w:pPr>
        <w:pStyle w:val="Cmsor1"/>
        <w:spacing w:before="0" w:after="0"/>
        <w:jc w:val="center"/>
        <w:rPr>
          <w:rFonts w:ascii="Times New Roman" w:hAnsi="Times New Roman"/>
        </w:rPr>
      </w:pPr>
      <w:bookmarkStart w:id="22" w:name="_Toc351645980"/>
      <w:r w:rsidRPr="0049734F">
        <w:rPr>
          <w:rFonts w:ascii="Times New Roman" w:hAnsi="Times New Roman"/>
        </w:rPr>
        <w:lastRenderedPageBreak/>
        <w:t xml:space="preserve">21. </w:t>
      </w:r>
      <w:r w:rsidR="0049734F" w:rsidRPr="0049734F">
        <w:rPr>
          <w:rFonts w:ascii="Times New Roman" w:hAnsi="Times New Roman"/>
        </w:rPr>
        <w:t xml:space="preserve">fejezet </w:t>
      </w:r>
      <w:r w:rsidRPr="0049734F">
        <w:rPr>
          <w:rFonts w:ascii="Times New Roman" w:hAnsi="Times New Roman"/>
          <w:u w:val="single"/>
        </w:rPr>
        <w:t>AZ ISTENI MUZSIKUS</w:t>
      </w:r>
      <w:bookmarkEnd w:id="22"/>
    </w:p>
    <w:p w14:paraId="4EB148AA" w14:textId="77777777" w:rsidR="00E61147" w:rsidRPr="0049734F" w:rsidRDefault="00E61147" w:rsidP="00E61147">
      <w:pPr>
        <w:ind w:firstLine="709"/>
        <w:rPr>
          <w:sz w:val="32"/>
          <w:szCs w:val="32"/>
        </w:rPr>
      </w:pPr>
    </w:p>
    <w:p w14:paraId="023D92FB" w14:textId="77777777" w:rsidR="00E61147" w:rsidRPr="00E61147" w:rsidRDefault="00E61147" w:rsidP="00E61147">
      <w:pPr>
        <w:ind w:firstLine="709"/>
        <w:jc w:val="both"/>
      </w:pPr>
      <w:r w:rsidRPr="00E61147">
        <w:t xml:space="preserve">A teremtő </w:t>
      </w:r>
      <w:r w:rsidR="0049734F">
        <w:t>„</w:t>
      </w:r>
      <w:r w:rsidRPr="00E61147">
        <w:t>Szó” dallama visszhangzik az összes világon keresztül. Ahogy újabb han</w:t>
      </w:r>
      <w:r w:rsidRPr="00E61147">
        <w:t>g</w:t>
      </w:r>
      <w:r w:rsidRPr="00E61147">
        <w:t>jegyek adódnak hozzá, új élet jelenik meg és új formák épülnek. Az egész Természet válaszol a Teremtő Szavára és az Ő dalát visszhangozza. A szoláris világok zenéje egyre ga</w:t>
      </w:r>
      <w:r w:rsidRPr="00E61147">
        <w:t>z</w:t>
      </w:r>
      <w:r w:rsidRPr="00E61147">
        <w:t>dagabbá és mélyebbé válik, ahogy az Egy Muzsikus teremtő erejét egyre nagyobb mértékben használja.</w:t>
      </w:r>
    </w:p>
    <w:p w14:paraId="0F3C45E8" w14:textId="77777777" w:rsidR="00E61147" w:rsidRPr="00E61147" w:rsidRDefault="00E61147" w:rsidP="00E61147">
      <w:pPr>
        <w:ind w:firstLine="709"/>
        <w:jc w:val="both"/>
      </w:pPr>
      <w:r w:rsidRPr="00E61147">
        <w:t xml:space="preserve">Az archetípusi birodalmakból további alakformáló erők gyakorolnak hatást a fizikai világok anyagára, és az angyali építők újabb rendjei kapcsolódnak be a Logosz szolgálatába. Amit az </w:t>
      </w:r>
      <w:proofErr w:type="gramStart"/>
      <w:r w:rsidRPr="00E61147">
        <w:t>Ő</w:t>
      </w:r>
      <w:proofErr w:type="gramEnd"/>
      <w:r w:rsidRPr="00E61147">
        <w:t xml:space="preserve"> ereje egyre nagyobb mértékben nyilvánul meg, az alsóbb világokban egy új rezgés érvényesül. Lassan új formák jelennek meg, és a Természet a legsűrűbb világokban további élől</w:t>
      </w:r>
      <w:r w:rsidRPr="00E61147">
        <w:t>é</w:t>
      </w:r>
      <w:r w:rsidRPr="00E61147">
        <w:t>nyekkel és fajokkal gazdagodik.</w:t>
      </w:r>
    </w:p>
    <w:p w14:paraId="16529AE5" w14:textId="77777777" w:rsidR="00E61147" w:rsidRPr="00E61147" w:rsidRDefault="00E61147" w:rsidP="00E61147">
      <w:pPr>
        <w:ind w:firstLine="709"/>
        <w:jc w:val="both"/>
      </w:pPr>
      <w:r w:rsidRPr="00E61147">
        <w:t>A Legfőbb Muzsikus továbbra is szoláris hangokkal árasztja el az összes világot. A zene angyalainak hatalmas serege énekel. A mennyei harmónia hatására a Természet létr</w:t>
      </w:r>
      <w:r w:rsidRPr="00E61147">
        <w:t>e</w:t>
      </w:r>
      <w:r w:rsidRPr="00E61147">
        <w:t>hozza az állati formákat, amelyek a szépséges növények, virágok és fák között mozogni kép</w:t>
      </w:r>
      <w:r w:rsidRPr="00E61147">
        <w:t>e</w:t>
      </w:r>
      <w:r w:rsidRPr="00E61147">
        <w:t>sek.</w:t>
      </w:r>
    </w:p>
    <w:p w14:paraId="7A0D03DA" w14:textId="77777777" w:rsidR="00E61147" w:rsidRPr="00E61147" w:rsidRDefault="00E61147" w:rsidP="00E61147">
      <w:pPr>
        <w:ind w:firstLine="709"/>
        <w:jc w:val="both"/>
      </w:pPr>
      <w:r w:rsidRPr="00E61147">
        <w:t>Így jelennek meg az első szabadon mozgó teremtmények, és bennük a Logosz élete és tudata egyre több tudathordozóra talál, ahol ereje nagyobb szabadságot élvez, és amelyek f</w:t>
      </w:r>
      <w:r w:rsidRPr="00E61147">
        <w:t>o</w:t>
      </w:r>
      <w:r w:rsidRPr="00E61147">
        <w:t xml:space="preserve">gékonyabbak akaratára. A bolygókat borító megszilárdult kéreg hüllőkkel népesül be és az Angyali Seregek közreműködésével Monádok </w:t>
      </w:r>
      <w:proofErr w:type="spellStart"/>
      <w:r w:rsidRPr="00E61147">
        <w:t>inkarnálódnak</w:t>
      </w:r>
      <w:proofErr w:type="spellEnd"/>
      <w:r w:rsidRPr="00E61147">
        <w:t xml:space="preserve"> ezekben a mozgó formákban. A hüllők szaporodnak és kereszteződnek, és egy lassan változó formával rendelkező hatalmas Faj őse</w:t>
      </w:r>
      <w:r w:rsidRPr="00E61147">
        <w:t>i</w:t>
      </w:r>
      <w:r w:rsidRPr="00E61147">
        <w:t>vé válnak.</w:t>
      </w:r>
    </w:p>
    <w:p w14:paraId="6059B908" w14:textId="77777777" w:rsidR="00E61147" w:rsidRPr="00E61147" w:rsidRDefault="00E61147" w:rsidP="00E61147">
      <w:pPr>
        <w:ind w:firstLine="709"/>
        <w:jc w:val="both"/>
      </w:pPr>
      <w:r w:rsidRPr="00E61147">
        <w:t>Minden Világok Anyja, a Természet Istenanyjaként, mint bennlakozó Női Princípium, szüntelenül dolgozik a további formák létrehozásán. Még több Archetípus vetül le és a formák ala</w:t>
      </w:r>
      <w:r w:rsidRPr="00E61147">
        <w:t>k</w:t>
      </w:r>
      <w:r w:rsidRPr="00E61147">
        <w:t>jai egyre közelebb kerülnek az isteni ideálhoz. Minden kor a megfelelő feladat elé állítja a teremtő Intelligenciákat, valamint az angyalok és segítőik milliárdjait. Bolygóról bolygóra azon dolgoznak, hogy létrehozzák az ásványokat, a növényeket, a köztes fajokat és a hüllők formáit, a teremtő ’Szó’ által kifejtett erő parancsának engedelmeskedve.</w:t>
      </w:r>
    </w:p>
    <w:p w14:paraId="6D1C450A" w14:textId="77777777" w:rsidR="00E61147" w:rsidRPr="00E61147" w:rsidRDefault="00E61147" w:rsidP="00E61147">
      <w:pPr>
        <w:ind w:firstLine="709"/>
        <w:jc w:val="both"/>
      </w:pPr>
      <w:r w:rsidRPr="00E61147">
        <w:t xml:space="preserve">A „dinoszauruszok kora” (mezozoikum vagy középidő) számos formát eredményez, mert a Legfőbb Tudós folyamatosan kísérletezik. </w:t>
      </w:r>
      <w:proofErr w:type="gramStart"/>
      <w:r w:rsidRPr="00E61147">
        <w:t>A</w:t>
      </w:r>
      <w:proofErr w:type="gramEnd"/>
      <w:r w:rsidRPr="00E61147">
        <w:t xml:space="preserve"> Ő befolyására jelennek meg a gerincesek. Belőlük új típus fejlődik ki, és ahogy a hüllők kora lassan leáldozik, eljön az emlősök ideje a bolygón. Az állatokban és a madarakban a Monádok fogékonyabb tudathordozókra lelnek. Am</w:t>
      </w:r>
      <w:r w:rsidRPr="00E61147">
        <w:t>i</w:t>
      </w:r>
      <w:r w:rsidRPr="00E61147">
        <w:t>kor megjelennek az emberi formák, akkor még teljesebb ön-kifejezésre nyílik lehetőség.</w:t>
      </w:r>
    </w:p>
    <w:p w14:paraId="7091885E" w14:textId="77777777" w:rsidR="00E61147" w:rsidRPr="00E61147" w:rsidRDefault="00E61147" w:rsidP="00E61147">
      <w:pPr>
        <w:ind w:firstLine="709"/>
        <w:jc w:val="both"/>
      </w:pPr>
      <w:r w:rsidRPr="00E61147">
        <w:t>A mennyei muzsika egyre gazdagabban és erősebben szól. Az angyalok kórusa fol</w:t>
      </w:r>
      <w:r w:rsidRPr="00E61147">
        <w:t>y</w:t>
      </w:r>
      <w:r w:rsidRPr="00E61147">
        <w:t>tatja teremtő énekét. A Nagy Zeneszerző Elméjéből további harmóniák áramlanak, és minden új forma ennek a kreatív dallamnak az eredménye.</w:t>
      </w:r>
    </w:p>
    <w:p w14:paraId="1A29622E" w14:textId="77777777" w:rsidR="00E61147" w:rsidRPr="0049734F" w:rsidRDefault="00E61147" w:rsidP="00E61147">
      <w:pPr>
        <w:ind w:firstLine="709"/>
        <w:rPr>
          <w:sz w:val="32"/>
          <w:szCs w:val="32"/>
        </w:rPr>
      </w:pPr>
    </w:p>
    <w:p w14:paraId="40A84512" w14:textId="77777777" w:rsidR="00E61147" w:rsidRPr="0049734F" w:rsidRDefault="00E61147" w:rsidP="0049734F">
      <w:pPr>
        <w:pStyle w:val="Cmsor1"/>
        <w:spacing w:before="0" w:after="0"/>
        <w:jc w:val="center"/>
        <w:rPr>
          <w:rFonts w:ascii="Times New Roman" w:hAnsi="Times New Roman"/>
        </w:rPr>
      </w:pPr>
      <w:bookmarkStart w:id="23" w:name="_Toc351645981"/>
      <w:r w:rsidRPr="0049734F">
        <w:rPr>
          <w:rFonts w:ascii="Times New Roman" w:hAnsi="Times New Roman"/>
        </w:rPr>
        <w:t xml:space="preserve">22. </w:t>
      </w:r>
      <w:r w:rsidR="0049734F" w:rsidRPr="0049734F">
        <w:rPr>
          <w:rFonts w:ascii="Times New Roman" w:hAnsi="Times New Roman"/>
        </w:rPr>
        <w:t xml:space="preserve">fejezet </w:t>
      </w:r>
      <w:r w:rsidRPr="0049734F">
        <w:rPr>
          <w:rFonts w:ascii="Times New Roman" w:hAnsi="Times New Roman"/>
          <w:u w:val="single"/>
        </w:rPr>
        <w:t>TRANSZCENDENS ELME</w:t>
      </w:r>
      <w:bookmarkEnd w:id="23"/>
    </w:p>
    <w:p w14:paraId="126E8C86" w14:textId="77777777" w:rsidR="00E61147" w:rsidRPr="0049734F" w:rsidRDefault="00E61147" w:rsidP="00E61147">
      <w:pPr>
        <w:ind w:firstLine="709"/>
        <w:rPr>
          <w:sz w:val="32"/>
          <w:szCs w:val="32"/>
        </w:rPr>
      </w:pPr>
    </w:p>
    <w:p w14:paraId="3611A102" w14:textId="77777777" w:rsidR="00E61147" w:rsidRPr="00E61147" w:rsidRDefault="00E61147" w:rsidP="00E61147">
      <w:pPr>
        <w:ind w:firstLine="709"/>
        <w:jc w:val="both"/>
      </w:pPr>
      <w:r w:rsidRPr="00E61147">
        <w:t>Megjelenik az ember. Minden Világok Anyjának és az Ő építőmunkásainak türelmes munkája végül elnyeri jutalmát. Az emlős formába, amelyet világra hozott, megtestesül az isteni Elme. Így a forma meglelkesül, és bár még messze van a tökéletes emberi lény Archet</w:t>
      </w:r>
      <w:r w:rsidRPr="00E61147">
        <w:t>í</w:t>
      </w:r>
      <w:r w:rsidRPr="00E61147">
        <w:t>pusának cs</w:t>
      </w:r>
      <w:r w:rsidRPr="00E61147">
        <w:t>o</w:t>
      </w:r>
      <w:r w:rsidRPr="00E61147">
        <w:t xml:space="preserve">dálatos ideáljától, mégis magában hordozza annak ígéretét. </w:t>
      </w:r>
    </w:p>
    <w:p w14:paraId="5D5AA9A2" w14:textId="77777777" w:rsidR="00E61147" w:rsidRPr="00E61147" w:rsidRDefault="00E61147" w:rsidP="00E61147">
      <w:pPr>
        <w:ind w:firstLine="709"/>
        <w:jc w:val="both"/>
      </w:pPr>
      <w:r w:rsidRPr="00E61147">
        <w:t>Így az „emlősök korában” (</w:t>
      </w:r>
      <w:proofErr w:type="spellStart"/>
      <w:r w:rsidRPr="00E61147">
        <w:t>kainozoikum</w:t>
      </w:r>
      <w:proofErr w:type="spellEnd"/>
      <w:r w:rsidRPr="00E61147">
        <w:t>) megtörténik az isteni Elme testet öltése. Így az emberben az immanencia és a transzcendencia találkozik, mert a magban, amely most e</w:t>
      </w:r>
      <w:r w:rsidRPr="00E61147">
        <w:t>m</w:t>
      </w:r>
      <w:r w:rsidRPr="00E61147">
        <w:t>berré vált mindkettő csírájában benne van. A szoláris világok megformálásának hosszú ko</w:t>
      </w:r>
      <w:r w:rsidRPr="00E61147">
        <w:t>r</w:t>
      </w:r>
      <w:r w:rsidRPr="00E61147">
        <w:t>szakai, és a milliárdnyi ásványi, növényi, állati és hüllő forma létrehozásának ideje alatt, az isteni immanencia nyilvánult meg. A transzcendencia megnyilvánulatlan maradt. Most végre, az isteni Elme közreműködésével, a transzcendencia is belép a szoláris területekre, és az e</w:t>
      </w:r>
      <w:r w:rsidRPr="00E61147">
        <w:t>m</w:t>
      </w:r>
      <w:r w:rsidRPr="00E61147">
        <w:t>berben otthonra talál.</w:t>
      </w:r>
    </w:p>
    <w:p w14:paraId="7A2A98DE" w14:textId="77777777" w:rsidR="00E61147" w:rsidRPr="00E61147" w:rsidRDefault="00E61147" w:rsidP="00E61147">
      <w:pPr>
        <w:pStyle w:val="Szvegtrzs"/>
        <w:ind w:firstLine="709"/>
        <w:rPr>
          <w:rFonts w:ascii="Times New Roman" w:hAnsi="Times New Roman" w:cs="Times New Roman"/>
        </w:rPr>
      </w:pPr>
      <w:r w:rsidRPr="00E61147">
        <w:rPr>
          <w:rFonts w:ascii="Times New Roman" w:hAnsi="Times New Roman" w:cs="Times New Roman"/>
        </w:rPr>
        <w:lastRenderedPageBreak/>
        <w:t>Az immanencia és a transzcendencia nem két dolog, hanem csak egy; az univerzális és a szoláris élet aspektusai. A Szoláris Isten számára, Aki a Naprendszerben és a Napban test</w:t>
      </w:r>
      <w:r w:rsidRPr="00E61147">
        <w:rPr>
          <w:rFonts w:ascii="Times New Roman" w:hAnsi="Times New Roman" w:cs="Times New Roman"/>
        </w:rPr>
        <w:t>e</w:t>
      </w:r>
      <w:r w:rsidRPr="00E61147">
        <w:rPr>
          <w:rFonts w:ascii="Times New Roman" w:hAnsi="Times New Roman" w:cs="Times New Roman"/>
        </w:rPr>
        <w:t>sül meg, a saját univerzális Énje jelenti a transzcendenciát. Ezért az ember sem szoláris, h</w:t>
      </w:r>
      <w:r w:rsidRPr="00E61147">
        <w:rPr>
          <w:rFonts w:ascii="Times New Roman" w:hAnsi="Times New Roman" w:cs="Times New Roman"/>
        </w:rPr>
        <w:t>a</w:t>
      </w:r>
      <w:r w:rsidRPr="00E61147">
        <w:rPr>
          <w:rFonts w:ascii="Times New Roman" w:hAnsi="Times New Roman" w:cs="Times New Roman"/>
        </w:rPr>
        <w:t>nem univerzális eredetű, és a Logosz sem univerzális Lény, hanem kozmikus. [A három fog</w:t>
      </w:r>
      <w:r w:rsidRPr="00E61147">
        <w:rPr>
          <w:rFonts w:ascii="Times New Roman" w:hAnsi="Times New Roman" w:cs="Times New Roman"/>
        </w:rPr>
        <w:t>a</w:t>
      </w:r>
      <w:r w:rsidRPr="00E61147">
        <w:rPr>
          <w:rFonts w:ascii="Times New Roman" w:hAnsi="Times New Roman" w:cs="Times New Roman"/>
        </w:rPr>
        <w:t>lom — szoláris, univerzális és kozmikus — magyarázatát lásd a „Bevezetés” részben.] Ez azonban nem három fokozat, hanem csak egy — az egy Kozmikus Úr háromszoros megnyi</w:t>
      </w:r>
      <w:r w:rsidRPr="00E61147">
        <w:rPr>
          <w:rFonts w:ascii="Times New Roman" w:hAnsi="Times New Roman" w:cs="Times New Roman"/>
        </w:rPr>
        <w:t>l</w:t>
      </w:r>
      <w:r w:rsidRPr="00E61147">
        <w:rPr>
          <w:rFonts w:ascii="Times New Roman" w:hAnsi="Times New Roman" w:cs="Times New Roman"/>
        </w:rPr>
        <w:t>vánulása.</w:t>
      </w:r>
    </w:p>
    <w:p w14:paraId="4F3787DD" w14:textId="77777777" w:rsidR="00E61147" w:rsidRPr="00E61147" w:rsidRDefault="00E61147" w:rsidP="00E61147">
      <w:pPr>
        <w:ind w:firstLine="709"/>
        <w:jc w:val="both"/>
      </w:pPr>
      <w:r w:rsidRPr="00E61147">
        <w:t>Az immanens Logosz isteni Elméje az a tudós és alkotó, Akinek munkája nyomán a szoláris világok megjelennek. Ő az Archetípusok Kivetítője, az anyagi formákkal Kísérletező, az ép</w:t>
      </w:r>
      <w:r w:rsidRPr="00E61147">
        <w:t>í</w:t>
      </w:r>
      <w:r w:rsidRPr="00E61147">
        <w:t xml:space="preserve">tők munkáját irányító Intelligencia, és </w:t>
      </w:r>
      <w:proofErr w:type="gramStart"/>
      <w:r w:rsidRPr="00E61147">
        <w:t>Ő</w:t>
      </w:r>
      <w:proofErr w:type="gramEnd"/>
      <w:r w:rsidRPr="00E61147">
        <w:t xml:space="preserve"> határozza meg az Archetípusokból kisugárzó erők frekvenciáját is. Belülről munkálkodik a Naprendszer életében, mint az immanens Isteni Inte</w:t>
      </w:r>
      <w:r w:rsidRPr="00E61147">
        <w:t>l</w:t>
      </w:r>
      <w:r w:rsidRPr="00E61147">
        <w:t>ligencia, amely ott van minden forma szívében.</w:t>
      </w:r>
    </w:p>
    <w:p w14:paraId="20641602" w14:textId="77777777" w:rsidR="00E61147" w:rsidRPr="00E61147" w:rsidRDefault="00E61147" w:rsidP="00E61147">
      <w:pPr>
        <w:ind w:firstLine="709"/>
        <w:jc w:val="both"/>
      </w:pPr>
      <w:r w:rsidRPr="00E61147">
        <w:t>A transzcendens Elme a forma világán túli régiókból ereszkedik alá, és mintha kívü</w:t>
      </w:r>
      <w:r w:rsidRPr="00E61147">
        <w:t>l</w:t>
      </w:r>
      <w:r w:rsidRPr="00E61147">
        <w:t>ről azon dolgozna, hogy bejáratot keressen az immanens Intelligencia által épített és belülről uralt formákba. Mielőtt ez a kettő találkozhatna a megnyilvánult szoláris világokban, az anyagnak előbb megfelelően fogékonnyá kell válnia, hogy kifejezhesse a transzcendens Elme magasztos rezgéseit, és alkalmas legyen megfelelően érzékeny tudathordozók kialakítására. [Az okkult tudomány azt tanítja, hogy a világi tudósok atomja valójában egy molekula, am</w:t>
      </w:r>
      <w:r w:rsidRPr="00E61147">
        <w:t>e</w:t>
      </w:r>
      <w:r w:rsidRPr="00E61147">
        <w:t>lyet úgyn</w:t>
      </w:r>
      <w:r w:rsidRPr="00E61147">
        <w:t>e</w:t>
      </w:r>
      <w:r w:rsidRPr="00E61147">
        <w:t>vezett végső fizikai atomok (szanszkrit nyelven: „</w:t>
      </w:r>
      <w:proofErr w:type="spellStart"/>
      <w:r w:rsidRPr="00E61147">
        <w:t>anu</w:t>
      </w:r>
      <w:proofErr w:type="spellEnd"/>
      <w:r w:rsidRPr="00E61147">
        <w:t>”) csoportjai képeznek. Ezek szív alakúak és számos spirális csatornából állnak, amelyek mentén a fizikain-túli és a spirit</w:t>
      </w:r>
      <w:r w:rsidRPr="00E61147">
        <w:t>u</w:t>
      </w:r>
      <w:r w:rsidRPr="00E61147">
        <w:t>ális síko</w:t>
      </w:r>
      <w:r w:rsidRPr="00E61147">
        <w:t>k</w:t>
      </w:r>
      <w:r w:rsidRPr="00E61147">
        <w:t>ról származó tudat és energia áramlik. Erről az „</w:t>
      </w:r>
      <w:proofErr w:type="spellStart"/>
      <w:proofErr w:type="gramStart"/>
      <w:r w:rsidRPr="00E61147">
        <w:t>anu</w:t>
      </w:r>
      <w:proofErr w:type="spellEnd"/>
      <w:r w:rsidRPr="00E61147">
        <w:t>”-</w:t>
      </w:r>
      <w:proofErr w:type="spellStart"/>
      <w:proofErr w:type="gramEnd"/>
      <w:r w:rsidRPr="00E61147">
        <w:t>ról</w:t>
      </w:r>
      <w:proofErr w:type="spellEnd"/>
      <w:r w:rsidRPr="00E61147">
        <w:t xml:space="preserve"> azt mondják, hogy képes fejlődni, amelyet az aktívan funkcionáló spirálok számának növekedésében mérnek, és ami lehetővé teszi a magasabb szintű tudat és erők számára az alászállást a fizikai világokba. E</w:t>
      </w:r>
      <w:r w:rsidRPr="00E61147">
        <w:t>b</w:t>
      </w:r>
      <w:r w:rsidRPr="00E61147">
        <w:t>ben az ért</w:t>
      </w:r>
      <w:r w:rsidRPr="00E61147">
        <w:t>e</w:t>
      </w:r>
      <w:r w:rsidRPr="00E61147">
        <w:t>lemben az anyag egyre fogékonyabb lesz. Így maga az anyag is fejlődik, és ahogy telnek a korszakok, ez az „</w:t>
      </w:r>
      <w:proofErr w:type="spellStart"/>
      <w:r w:rsidRPr="00E61147">
        <w:t>anu</w:t>
      </w:r>
      <w:proofErr w:type="spellEnd"/>
      <w:r w:rsidRPr="00E61147">
        <w:t>” válik képessé a Logosz transzcendens és immanens Aspekt</w:t>
      </w:r>
      <w:r w:rsidRPr="00E61147">
        <w:t>u</w:t>
      </w:r>
      <w:r w:rsidRPr="00E61147">
        <w:t xml:space="preserve">sának minél teljesebb képviseletére. Lásd A. Besant és C. W. </w:t>
      </w:r>
      <w:proofErr w:type="spellStart"/>
      <w:r w:rsidRPr="00E61147">
        <w:t>Leadbeater</w:t>
      </w:r>
      <w:proofErr w:type="spellEnd"/>
      <w:r w:rsidRPr="00E61147">
        <w:t>: ’Okkult kémia’ című művében.] Ebből a célból a Legfőbb Tudós olyan fizikai és fizikain-túli testeket készít elő, amelyeknek anyaga fogékony, és amiknek szerkezete lehetővé teszi új erők megnyilván</w:t>
      </w:r>
      <w:r w:rsidRPr="00E61147">
        <w:t>u</w:t>
      </w:r>
      <w:r w:rsidRPr="00E61147">
        <w:t>lását. Ezek a tudathordozók mentális, emocionális és földi testekből állnak, amelyekben e</w:t>
      </w:r>
      <w:r w:rsidRPr="00E61147">
        <w:t>m</w:t>
      </w:r>
      <w:r w:rsidRPr="00E61147">
        <w:t>ber fog megtestesülni. Az agy fizikai mechanizmusának előfutára az ébredező állati elme. Mielőtt alkalmassá válna emberi agyként való működésre és az isteni Intelligencia befogad</w:t>
      </w:r>
      <w:r w:rsidRPr="00E61147">
        <w:t>á</w:t>
      </w:r>
      <w:r w:rsidRPr="00E61147">
        <w:t>sára, először az isteni akaratnak kell felébresztenie. Ez a hatalmas erő lefelé ereszkedve eléri a fejl</w:t>
      </w:r>
      <w:r w:rsidRPr="00E61147">
        <w:t>ő</w:t>
      </w:r>
      <w:r w:rsidRPr="00E61147">
        <w:t>désben lévő állati formát — és ezáltal az agyat is—, majd belülről áthatva a tudatát, saját egyedi rezgésével tölti meg. Az alászálló impulzus hatására az állati tudat és forma fejlődése felgyorsul és előkészül, hogy mint ember, befogadja az isteni Elme megtestesülését. [Az a</w:t>
      </w:r>
      <w:r w:rsidRPr="00E61147">
        <w:t>n</w:t>
      </w:r>
      <w:r w:rsidRPr="00E61147">
        <w:t>gyal tanító itt röviden az „</w:t>
      </w:r>
      <w:proofErr w:type="gramStart"/>
      <w:r w:rsidRPr="00E61147">
        <w:t>individualizáció”-</w:t>
      </w:r>
      <w:proofErr w:type="gramEnd"/>
      <w:r w:rsidRPr="00E61147">
        <w:t>nak nevezett folyamatra utal. Ez azt a radikális evolúciós változást jelenti, amikor az ember-alatti birodalmak ’faj-intelligenciájából’ vagy ’csoport-tudatából’ való kiválás és ön-tudatos egyéniséggé alakulás, vagyis az emberré válás megtörténik. A teljes folyamat leírását lásd A. E. Powell: ’A kauzális test’ című műv</w:t>
      </w:r>
      <w:r w:rsidRPr="00E61147">
        <w:t>é</w:t>
      </w:r>
      <w:r w:rsidRPr="00E61147">
        <w:t>ben.] Így megszületik az emberi intelligencia. Egy új lény jelenik meg, egy ön-tudatos entitás, akiben a Logosz háromszoros ereje van jelen, és akiben egy nap majd teljes mértékben meg fog nyilvánulni.</w:t>
      </w:r>
    </w:p>
    <w:p w14:paraId="3AAD13B5" w14:textId="77777777" w:rsidR="00E61147" w:rsidRPr="00E61147" w:rsidRDefault="00E61147" w:rsidP="00E61147">
      <w:pPr>
        <w:ind w:firstLine="709"/>
        <w:jc w:val="both"/>
      </w:pPr>
      <w:r w:rsidRPr="00E61147">
        <w:t>Ez az evolúciós folyamat zajlik le bolygóról bolygóra, amint az egyes bolygók áth</w:t>
      </w:r>
      <w:r w:rsidRPr="00E61147">
        <w:t>a</w:t>
      </w:r>
      <w:r w:rsidRPr="00E61147">
        <w:t>ladnak az ember megjelenését megelőző egymást követő korszakokon. Mindegyik bolygót az isteni élet hatja át. Mindegyik Archetípusok hordozója. Az Archetípusok mindegyiken egyre sűrűbb anyagban jönnek létre. Mindegyiken megjelenik egyfajta emberiség, egy különleges ember-típus. Így lép színre az Isten emberi családjának sokféle ága.</w:t>
      </w:r>
    </w:p>
    <w:p w14:paraId="1CD9DD73" w14:textId="77777777" w:rsidR="00E61147" w:rsidRPr="00E61147" w:rsidRDefault="00E61147" w:rsidP="00E61147">
      <w:pPr>
        <w:ind w:firstLine="709"/>
        <w:jc w:val="both"/>
      </w:pPr>
      <w:r w:rsidRPr="00E61147">
        <w:t xml:space="preserve">A Naprendszer életének fejlődése felgyorsul a transzcendens Isten alászállásával. Új energiák szabadulnak fel a szoláris területeken. Új erők befolyásolják a tehetetlen anyagot, amely így fogékonyabbá válik a bennlakozó élet és a tudathordozók építése céljára. Az anyag, </w:t>
      </w:r>
      <w:r w:rsidRPr="00E61147">
        <w:lastRenderedPageBreak/>
        <w:t xml:space="preserve">ami a „falakat” alkotja, amelybe a Logosz bebörtönzi magát, most emberi formákba épül be, és így </w:t>
      </w:r>
      <w:proofErr w:type="gramStart"/>
      <w:r w:rsidRPr="00E61147">
        <w:t>Ő</w:t>
      </w:r>
      <w:proofErr w:type="gramEnd"/>
      <w:r w:rsidRPr="00E61147">
        <w:t xml:space="preserve"> nagyobb szabadságot és szélesebb körű önkifejezést talál a Naprendszerben, amelyet Ő maga hozott létre.</w:t>
      </w:r>
    </w:p>
    <w:p w14:paraId="6D113E52" w14:textId="77777777" w:rsidR="00E61147" w:rsidRPr="000F1F03" w:rsidRDefault="00E61147" w:rsidP="00E61147">
      <w:pPr>
        <w:ind w:firstLine="709"/>
        <w:rPr>
          <w:sz w:val="32"/>
          <w:szCs w:val="32"/>
        </w:rPr>
      </w:pPr>
    </w:p>
    <w:p w14:paraId="4990BCCF" w14:textId="77777777" w:rsidR="00E61147" w:rsidRPr="000F1F03" w:rsidRDefault="00E61147" w:rsidP="000F1F03">
      <w:pPr>
        <w:pStyle w:val="Cmsor1"/>
        <w:spacing w:before="0" w:after="0"/>
        <w:jc w:val="center"/>
        <w:rPr>
          <w:rFonts w:ascii="Times New Roman" w:hAnsi="Times New Roman"/>
        </w:rPr>
      </w:pPr>
      <w:bookmarkStart w:id="24" w:name="_Toc351645982"/>
      <w:r w:rsidRPr="000F1F03">
        <w:rPr>
          <w:rFonts w:ascii="Times New Roman" w:hAnsi="Times New Roman"/>
        </w:rPr>
        <w:t xml:space="preserve">23. </w:t>
      </w:r>
      <w:r w:rsidR="000F1F03" w:rsidRPr="000F1F03">
        <w:rPr>
          <w:rFonts w:ascii="Times New Roman" w:hAnsi="Times New Roman"/>
        </w:rPr>
        <w:t xml:space="preserve">fejezet </w:t>
      </w:r>
      <w:r w:rsidRPr="000F1F03">
        <w:rPr>
          <w:rFonts w:ascii="Times New Roman" w:hAnsi="Times New Roman"/>
          <w:u w:val="single"/>
        </w:rPr>
        <w:t>AZ ANGYALOK ÉS EMBEREK KÜLDETÉSE</w:t>
      </w:r>
      <w:bookmarkEnd w:id="24"/>
    </w:p>
    <w:p w14:paraId="50A83620" w14:textId="77777777" w:rsidR="00E61147" w:rsidRPr="000F1F03" w:rsidRDefault="00E61147" w:rsidP="00E61147">
      <w:pPr>
        <w:ind w:firstLine="709"/>
        <w:rPr>
          <w:sz w:val="32"/>
          <w:szCs w:val="32"/>
        </w:rPr>
      </w:pPr>
    </w:p>
    <w:p w14:paraId="60315D2A" w14:textId="77777777" w:rsidR="00E61147" w:rsidRPr="00E61147" w:rsidRDefault="00E61147" w:rsidP="00E61147">
      <w:pPr>
        <w:ind w:firstLine="709"/>
        <w:jc w:val="both"/>
      </w:pPr>
      <w:r w:rsidRPr="00E61147">
        <w:t>Egy új díszlet jelenik meg a színpadon, amelyen a szoláris élet drámája játszódik. A Szoláris Logosz rendeltetésének egy mélyebb szintje nyílik meg és vár beteljesítésre. [A k</w:t>
      </w:r>
      <w:r w:rsidRPr="00E61147">
        <w:t>e</w:t>
      </w:r>
      <w:r w:rsidRPr="00E61147">
        <w:t>resztény teológiában az Istenség már kialakultnak, tökéletesnek és teljesnek tekinthető, már a teremtés cselekményének megkezdése előtt. Isten lelke lebegett a vizek felett, majd Isten szólt: "Legyen világosság"; szerintük minden változás felett áll és örökre így is marad. Az elképzelés, hogy az univerzum Isteni Alkotója, nagy valószínűség szerint, Maga is egy kibo</w:t>
      </w:r>
      <w:r w:rsidRPr="00E61147">
        <w:t>n</w:t>
      </w:r>
      <w:r w:rsidRPr="00E61147">
        <w:t>takozási folyamat alanyát képezi és a korszakok előre haladásával egyre teljesebb ön-kifejezésre talál, minden bizonnyal elfogadhatatlan egy ortodox keresztény számára. Mégis ennek a fejeze</w:t>
      </w:r>
      <w:r w:rsidRPr="00E61147">
        <w:t>t</w:t>
      </w:r>
      <w:r w:rsidRPr="00E61147">
        <w:t>nek az első bekezdése az Istenségnek ezt az elképzelését foglalja magában, amint leírja, hogy a Naprendszerben uralkodó Istenség maga is fejlődik, és mint Lény, ennek a törvénynek van alárendelve. Ebben az értelemben a Logosz-</w:t>
      </w:r>
      <w:proofErr w:type="spellStart"/>
      <w:r w:rsidRPr="00E61147">
        <w:t>nak</w:t>
      </w:r>
      <w:proofErr w:type="spellEnd"/>
      <w:r w:rsidRPr="00E61147">
        <w:t xml:space="preserve"> is rendeltetése van, amely felé halad, bármennyire is felfoghatatlan ez az emberi megértés számára, mert oly magaszto</w:t>
      </w:r>
      <w:r w:rsidRPr="00E61147">
        <w:t>s</w:t>
      </w:r>
      <w:r w:rsidRPr="00E61147">
        <w:t>nak kell lennie ennek a célnak. Az emberi Monád, mint mikrokozmosz, egy szinte elképzelh</w:t>
      </w:r>
      <w:r w:rsidRPr="00E61147">
        <w:t>e</w:t>
      </w:r>
      <w:r w:rsidRPr="00E61147">
        <w:t>tetlenül alacsonyabb szinten, hasonló kibontakozási folyamatban vesz részt.] Végre a trans</w:t>
      </w:r>
      <w:r w:rsidRPr="00E61147">
        <w:t>z</w:t>
      </w:r>
      <w:r w:rsidRPr="00E61147">
        <w:t>cendens szeretet és akarat is arra készül, hogy belépjenek a szoláris területekre.</w:t>
      </w:r>
    </w:p>
    <w:p w14:paraId="60CFF18B" w14:textId="77777777" w:rsidR="00E61147" w:rsidRPr="00E61147" w:rsidRDefault="00E61147" w:rsidP="00E61147">
      <w:pPr>
        <w:ind w:firstLine="709"/>
        <w:jc w:val="both"/>
      </w:pPr>
      <w:r w:rsidRPr="00E61147">
        <w:t>Az új színész, akin keresztül meg fognak jelenni, az ember, aki éppen most foglalja el a szol</w:t>
      </w:r>
      <w:r w:rsidRPr="00E61147">
        <w:t>á</w:t>
      </w:r>
      <w:r w:rsidRPr="00E61147">
        <w:t>ris színpadot. Az ember újrajátssza önmagában a Szoláris Logosz megtestesülésének egész drámáját. Mint immanens élet Ő Maga börtönzi be Saját Magát a sűrű anyagból álló tudathordozók mélyébe, ami korlátozza tevékenységét az ön-kifejezés és kibontakozás vona</w:t>
      </w:r>
      <w:r w:rsidRPr="00E61147">
        <w:t>t</w:t>
      </w:r>
      <w:r w:rsidRPr="00E61147">
        <w:t>kozásában.</w:t>
      </w:r>
    </w:p>
    <w:p w14:paraId="247240CF" w14:textId="77777777" w:rsidR="00E61147" w:rsidRPr="00E61147" w:rsidRDefault="00E61147" w:rsidP="00E61147">
      <w:pPr>
        <w:ind w:firstLine="709"/>
        <w:jc w:val="both"/>
      </w:pPr>
      <w:r w:rsidRPr="00E61147">
        <w:t>Az ember egy leendő szoláris Istenség és ezért ugyanazokon a fejlődési fokozatokon kell átmennie, mint amelyeken isteni Elődje átment. Ahogy a Logosz Saját világait építi, ugyanúgy kell az embernek is. Ahogy a Logosz halad az önkéntes ön-korlátozástól a világai feletti ur</w:t>
      </w:r>
      <w:r w:rsidRPr="00E61147">
        <w:t>a</w:t>
      </w:r>
      <w:r w:rsidRPr="00E61147">
        <w:t>lom felé, megszabadulva börtönéből, ugyanúgy kell az embernek is. Az emberi élet célja a felszabadulás az önként vállalt bebörtönzésből, valamint a teremtéshez szükséges erő és tudás megszerzése. A fejlődés hosszú korszakai alatt az ember spirituális szemei erre a cé</w:t>
      </w:r>
      <w:r w:rsidRPr="00E61147">
        <w:t>l</w:t>
      </w:r>
      <w:r w:rsidRPr="00E61147">
        <w:t>ra szegeződnek, és fokozatosan ő is elnyeri a szabadságot és kifejleszti teremtő erejét.</w:t>
      </w:r>
    </w:p>
    <w:p w14:paraId="4E2CFA79" w14:textId="77777777" w:rsidR="00E61147" w:rsidRPr="00E61147" w:rsidRDefault="00E61147" w:rsidP="00E61147">
      <w:pPr>
        <w:ind w:firstLine="709"/>
        <w:jc w:val="both"/>
      </w:pPr>
      <w:r w:rsidRPr="00E61147">
        <w:t>Az ember ebben különbözik testvéreitől, az Angyali Seregek tagjaitól. Az ember ala</w:t>
      </w:r>
      <w:r w:rsidRPr="00E61147">
        <w:t>p</w:t>
      </w:r>
      <w:r w:rsidRPr="00E61147">
        <w:t>vetően egy teremtő. Az angyaloknak nincs hatalmuk teremteni. [Ez természetesen nem vona</w:t>
      </w:r>
      <w:r w:rsidRPr="00E61147">
        <w:t>t</w:t>
      </w:r>
      <w:r w:rsidRPr="00E61147">
        <w:t>kozik a legmagasabb fokon lévő Arkangyalokra. Az emberi és angyali evolúció csúcsán, a két fejl</w:t>
      </w:r>
      <w:r w:rsidRPr="00E61147">
        <w:t>ő</w:t>
      </w:r>
      <w:r w:rsidRPr="00E61147">
        <w:t>dési ág közötti különbségek eltűnnek. Azt kell tehát feltételeznünk, hogy a Természet mindkét Birodalmának tagjai által kifejlesztett képességek végül mindegyikőjüknek birtokába jutnak.] Az ember teremtő képességei lehetővé teszik számára új formák kigondolását, új erők felsz</w:t>
      </w:r>
      <w:r w:rsidRPr="00E61147">
        <w:t>a</w:t>
      </w:r>
      <w:r w:rsidRPr="00E61147">
        <w:t>badítását és új lények megalkotását. Az Angyali Rendek dicsősége részben abból áll, hogy szabadságot élveznek a formák kötöttségei alól, és teljes mértékben engedelmeskednek a Teremtő akaratának. Így az emberek és az angyalok olyanok, mint a Logosz jobb és bal k</w:t>
      </w:r>
      <w:r w:rsidRPr="00E61147">
        <w:t>e</w:t>
      </w:r>
      <w:r w:rsidRPr="00E61147">
        <w:t>ze; mindegyikük elengedhetetlen része az Ő életének, és mindegyiküknek megvan a maga külö</w:t>
      </w:r>
      <w:r w:rsidRPr="00E61147">
        <w:t>n</w:t>
      </w:r>
      <w:r w:rsidRPr="00E61147">
        <w:t xml:space="preserve">leges szerepe az Ő tevékenységeiben. Az isteni család mindkét ágát az Ő élete tölti be, mégis különbözőek, de az eltérő képességeik éppen kiegészítik egymást. Egymás mellett, mint két isteni főhős, saját szerepeiket kell eljátszaniuk. Az ember szabadságra törekszik, az angyalok alapvetően szabadok. Az ember megtanul teremteni, egyre növekvő tökéletességgel és a megnyilvánulás egyre nagyobb területein. Az angyalokban folyamatosan növekszik az </w:t>
      </w:r>
      <w:r w:rsidRPr="00E61147">
        <w:lastRenderedPageBreak/>
        <w:t>isteni akarat megértésének ereje, valamint hatékonyságuk és hasznosságuk annak szolgálat</w:t>
      </w:r>
      <w:r w:rsidRPr="00E61147">
        <w:t>á</w:t>
      </w:r>
      <w:r w:rsidRPr="00E61147">
        <w:t>ban.</w:t>
      </w:r>
    </w:p>
    <w:p w14:paraId="2E91D36B" w14:textId="77777777" w:rsidR="00E61147" w:rsidRPr="000F1F03" w:rsidRDefault="00E61147" w:rsidP="00E61147">
      <w:pPr>
        <w:ind w:firstLine="709"/>
        <w:rPr>
          <w:sz w:val="32"/>
          <w:szCs w:val="32"/>
        </w:rPr>
      </w:pPr>
    </w:p>
    <w:p w14:paraId="2B687315" w14:textId="77777777" w:rsidR="00E61147" w:rsidRPr="000F1F03" w:rsidRDefault="00E61147" w:rsidP="000F1F03">
      <w:pPr>
        <w:pStyle w:val="Cmsor1"/>
        <w:spacing w:before="0" w:after="0"/>
        <w:jc w:val="center"/>
        <w:rPr>
          <w:rFonts w:ascii="Times New Roman" w:hAnsi="Times New Roman"/>
        </w:rPr>
      </w:pPr>
      <w:bookmarkStart w:id="25" w:name="_Toc351645983"/>
      <w:r w:rsidRPr="000F1F03">
        <w:rPr>
          <w:rFonts w:ascii="Times New Roman" w:hAnsi="Times New Roman"/>
        </w:rPr>
        <w:t xml:space="preserve">24. </w:t>
      </w:r>
      <w:r w:rsidR="000F1F03" w:rsidRPr="000F1F03">
        <w:rPr>
          <w:rFonts w:ascii="Times New Roman" w:hAnsi="Times New Roman"/>
        </w:rPr>
        <w:t xml:space="preserve">fejezet </w:t>
      </w:r>
      <w:r w:rsidRPr="000F1F03">
        <w:rPr>
          <w:rFonts w:ascii="Times New Roman" w:hAnsi="Times New Roman"/>
          <w:u w:val="single"/>
        </w:rPr>
        <w:t>KREATÍV ÉS TEREMTŐ ERŐ</w:t>
      </w:r>
      <w:bookmarkEnd w:id="25"/>
    </w:p>
    <w:p w14:paraId="6113C3D8" w14:textId="77777777" w:rsidR="00E61147" w:rsidRPr="000F1F03" w:rsidRDefault="00E61147" w:rsidP="00E61147">
      <w:pPr>
        <w:ind w:firstLine="709"/>
        <w:rPr>
          <w:sz w:val="32"/>
          <w:szCs w:val="32"/>
        </w:rPr>
      </w:pPr>
    </w:p>
    <w:p w14:paraId="4E4D1FCB" w14:textId="77777777" w:rsidR="00E61147" w:rsidRPr="00E61147" w:rsidRDefault="00E61147" w:rsidP="00E61147">
      <w:pPr>
        <w:ind w:firstLine="709"/>
        <w:jc w:val="both"/>
      </w:pPr>
      <w:r w:rsidRPr="00E61147">
        <w:t>A zarándoklat korai szakaszaiban az ember a fizikai világban használja teremtő erejét azáltal, hogy új formákat hoz létre, amelyek saját másolatai. [Ez az egész emberiségre érv</w:t>
      </w:r>
      <w:r w:rsidRPr="00E61147">
        <w:t>é</w:t>
      </w:r>
      <w:r w:rsidRPr="00E61147">
        <w:t>nyes megállapítás, nőkre és férfiakra egyaránt.] Ebben a világban csak reprodukál; nem tud igazán teremteni. Ehhez elkezdi megtapasztalni az egységet; mert a földi párjával való me</w:t>
      </w:r>
      <w:r w:rsidRPr="00E61147">
        <w:t>g</w:t>
      </w:r>
      <w:r w:rsidRPr="00E61147">
        <w:t>ismételt egyesülések által, fokozatosan felismeri az egységet magával az élettel. Végül eléri az Iste</w:t>
      </w:r>
      <w:r w:rsidRPr="00E61147">
        <w:t>n</w:t>
      </w:r>
      <w:r w:rsidRPr="00E61147">
        <w:t>nel való egység töretlen érzését.</w:t>
      </w:r>
    </w:p>
    <w:p w14:paraId="7FC97EEA" w14:textId="77777777" w:rsidR="00E61147" w:rsidRPr="00E61147" w:rsidRDefault="00E61147" w:rsidP="00E61147">
      <w:pPr>
        <w:ind w:firstLine="709"/>
        <w:jc w:val="both"/>
      </w:pPr>
      <w:r w:rsidRPr="00E61147">
        <w:t>A fizikai egyesülésből felismeri az érzelmi egységet; az érzelmi egyesülésből mentális egység születik; a mentális egyesüléstől pedig eljut a spirituális egység felismeréséhez mi</w:t>
      </w:r>
      <w:r w:rsidRPr="00E61147">
        <w:t>n</w:t>
      </w:r>
      <w:r w:rsidRPr="00E61147">
        <w:t>dennel, ami él; mert élete reproduktív periódusának célja az Istennel való örökös egység tud</w:t>
      </w:r>
      <w:r w:rsidRPr="00E61147">
        <w:t>á</w:t>
      </w:r>
      <w:r w:rsidRPr="00E61147">
        <w:t>sának elsajátítása. Az egyesülést gyakran megismételve és az egységet gyakran megtapaszta</w:t>
      </w:r>
      <w:r w:rsidRPr="00E61147">
        <w:t>l</w:t>
      </w:r>
      <w:r w:rsidRPr="00E61147">
        <w:t>va, mégis mindig csak röpke ideig és múlandóan, egyfajta vágyakozás tölti el, tudatosan, vagy tudattalanul, hogy szerelme tárgyával töretlenül eggyé váljon.</w:t>
      </w:r>
    </w:p>
    <w:p w14:paraId="7016E4D8" w14:textId="77777777" w:rsidR="00E61147" w:rsidRPr="00E61147" w:rsidRDefault="00E61147" w:rsidP="00E61147">
      <w:pPr>
        <w:ind w:firstLine="709"/>
        <w:jc w:val="both"/>
      </w:pPr>
      <w:r w:rsidRPr="00E61147">
        <w:t>Amíg ezt a célt el nem éri, az ember nem tud igazán teremteni; mert a valódi teremté</w:t>
      </w:r>
      <w:r w:rsidRPr="00E61147">
        <w:t>s</w:t>
      </w:r>
      <w:r w:rsidRPr="00E61147">
        <w:t>hez szükség van az örök egység tudásának elsajátítására, ami nélkül minden létrehozott forma elmúlik. Az isteni Teremtőnek benne kell lakoznia minden teremtett formában, és örökre egyesítenie kell Magát a formákkal, mert e bennlakozó élet nélkül a forma eltűnik. Így abban az időszakban, amíg az ember elsajátítja az egység tudását, az összes forma, am</w:t>
      </w:r>
      <w:r w:rsidRPr="00E61147">
        <w:t>e</w:t>
      </w:r>
      <w:r w:rsidRPr="00E61147">
        <w:t>lyet létrehoz</w:t>
      </w:r>
      <w:r w:rsidR="00582549">
        <w:t>,</w:t>
      </w:r>
      <w:r w:rsidRPr="00E61147">
        <w:t xml:space="preserve"> idővel szertefoszlik. A formák, amiket később teremt, viszont örökkévalóak lesznek, mert át fogja hatni azokat saját életével. [Örökkévalóak addig, míg az idő meg nem szűnik; mert „múlhatatlan” csak az a létezés, amely folyamatos és változatlan az időre való tekintet nélkül is.]</w:t>
      </w:r>
    </w:p>
    <w:p w14:paraId="39562CD4" w14:textId="77777777" w:rsidR="00E61147" w:rsidRPr="00582549" w:rsidRDefault="00E61147" w:rsidP="00E61147">
      <w:pPr>
        <w:ind w:firstLine="709"/>
        <w:rPr>
          <w:sz w:val="32"/>
          <w:szCs w:val="32"/>
        </w:rPr>
      </w:pPr>
    </w:p>
    <w:p w14:paraId="3A028C52" w14:textId="77777777" w:rsidR="00E61147" w:rsidRPr="00582549" w:rsidRDefault="00E61147" w:rsidP="00582549">
      <w:pPr>
        <w:pStyle w:val="Cmsor1"/>
        <w:spacing w:before="0" w:after="0"/>
        <w:jc w:val="center"/>
        <w:rPr>
          <w:rFonts w:ascii="Times New Roman" w:hAnsi="Times New Roman"/>
        </w:rPr>
      </w:pPr>
      <w:bookmarkStart w:id="26" w:name="_Toc351645984"/>
      <w:r w:rsidRPr="00582549">
        <w:rPr>
          <w:rFonts w:ascii="Times New Roman" w:hAnsi="Times New Roman"/>
        </w:rPr>
        <w:t xml:space="preserve">25. </w:t>
      </w:r>
      <w:r w:rsidR="00582549" w:rsidRPr="00582549">
        <w:rPr>
          <w:rFonts w:ascii="Times New Roman" w:hAnsi="Times New Roman"/>
        </w:rPr>
        <w:t xml:space="preserve">fejezet </w:t>
      </w:r>
      <w:r w:rsidRPr="00582549">
        <w:rPr>
          <w:rFonts w:ascii="Times New Roman" w:hAnsi="Times New Roman"/>
          <w:u w:val="single"/>
        </w:rPr>
        <w:t>TRANSZCENDENS SZERETET</w:t>
      </w:r>
      <w:bookmarkEnd w:id="26"/>
    </w:p>
    <w:p w14:paraId="0ECDEE53" w14:textId="77777777" w:rsidR="00E61147" w:rsidRPr="00582549" w:rsidRDefault="00E61147" w:rsidP="00E61147">
      <w:pPr>
        <w:ind w:firstLine="709"/>
        <w:rPr>
          <w:sz w:val="32"/>
          <w:szCs w:val="32"/>
        </w:rPr>
      </w:pPr>
    </w:p>
    <w:p w14:paraId="0D3C930A" w14:textId="77777777" w:rsidR="00E61147" w:rsidRPr="00E61147" w:rsidRDefault="00E61147" w:rsidP="00E61147">
      <w:pPr>
        <w:ind w:firstLine="709"/>
        <w:jc w:val="both"/>
      </w:pPr>
      <w:r w:rsidRPr="00E61147">
        <w:t>Az egység tudása elérhetetlen az ember számára, amíg az anyagi világokba van bebö</w:t>
      </w:r>
      <w:r w:rsidRPr="00E61147">
        <w:t>r</w:t>
      </w:r>
      <w:r w:rsidRPr="00E61147">
        <w:t>tönözve, azok összes korlátozásaival. A teremtéshez szükség van a béklyóktól való megsz</w:t>
      </w:r>
      <w:r w:rsidRPr="00E61147">
        <w:t>a</w:t>
      </w:r>
      <w:r w:rsidRPr="00E61147">
        <w:t>badulásra. Bár elválaszthatatlanul egyesül minden teremtett dologgal, a Logosz mégis szabad. Bár benne rejlik (immanens) minden formában, mégis transzcendens (felsőbbrendű, term</w:t>
      </w:r>
      <w:r w:rsidRPr="00E61147">
        <w:t>é</w:t>
      </w:r>
      <w:r w:rsidRPr="00E61147">
        <w:t>szetfeletti).</w:t>
      </w:r>
    </w:p>
    <w:p w14:paraId="67E1928A" w14:textId="77777777" w:rsidR="00E61147" w:rsidRPr="00E61147" w:rsidRDefault="00E61147" w:rsidP="00E61147">
      <w:pPr>
        <w:ind w:firstLine="709"/>
        <w:jc w:val="both"/>
      </w:pPr>
      <w:r w:rsidRPr="00E61147">
        <w:t>Az örökkévaló egység az Isten bölcsességére vonatkozik. Ez a szeretet apoteózisa (i</w:t>
      </w:r>
      <w:r w:rsidRPr="00E61147">
        <w:t>s</w:t>
      </w:r>
      <w:r w:rsidRPr="00E61147">
        <w:t>tenivé történő magasztosulás). Amint az ember eljut a röpke, múlandó egyesülésektől a spir</w:t>
      </w:r>
      <w:r w:rsidRPr="00E61147">
        <w:t>i</w:t>
      </w:r>
      <w:r w:rsidRPr="00E61147">
        <w:t>tuális egységig, az Isten transzcendens bölcsessége-szeretete fokozatosan megnyilvánul benne.</w:t>
      </w:r>
    </w:p>
    <w:p w14:paraId="53BFA2E8" w14:textId="77777777" w:rsidR="00E61147" w:rsidRPr="00E61147" w:rsidRDefault="00E61147" w:rsidP="00E61147">
      <w:pPr>
        <w:ind w:firstLine="709"/>
        <w:jc w:val="both"/>
      </w:pPr>
      <w:r w:rsidRPr="00E61147">
        <w:t>Az univerzális Elme tudathordozója a földi emberben az agy és a gerincvelő. Az un</w:t>
      </w:r>
      <w:r w:rsidRPr="00E61147">
        <w:t>i</w:t>
      </w:r>
      <w:r w:rsidRPr="00E61147">
        <w:t>verzális szeretet tudathordozója a szív — nem a pulzáló izomcsomó, amely a vért keringeti a véná</w:t>
      </w:r>
      <w:r w:rsidRPr="00E61147">
        <w:t>k</w:t>
      </w:r>
      <w:r w:rsidRPr="00E61147">
        <w:t>ban és az artériákban, hanem annak fizikain-túli megfelelője, amelyben az univerzális szeretet talál lakhelyet.</w:t>
      </w:r>
    </w:p>
    <w:p w14:paraId="79D971E6" w14:textId="77777777" w:rsidR="00E61147" w:rsidRPr="00E61147" w:rsidRDefault="00E61147" w:rsidP="00E61147">
      <w:pPr>
        <w:ind w:firstLine="709"/>
        <w:jc w:val="both"/>
      </w:pPr>
      <w:r w:rsidRPr="00E61147">
        <w:t xml:space="preserve">Ahogy a Szoláris Logosz szeretetének gyümölcsei a Monádok, amelyek most emberek, ugyanúgy kell az embernek is, akiben az Ő szeretete testesül meg, előkészülnie a </w:t>
      </w:r>
      <w:proofErr w:type="spellStart"/>
      <w:r w:rsidRPr="00E61147">
        <w:t>Monádikus</w:t>
      </w:r>
      <w:proofErr w:type="spellEnd"/>
      <w:r w:rsidRPr="00E61147">
        <w:t xml:space="preserve"> magvak létrehozására, amikor eljön az ideje. A magokat, amiket az ember hív életre meg kell töltenie saját emberi életével, ahogy a szoláris magvak szoláris élettel vannak megtöltve. Az univerzális és a kozmikus magvak szintén saját Teremtőjük életét hordozzák.</w:t>
      </w:r>
    </w:p>
    <w:p w14:paraId="25F379AB" w14:textId="77777777" w:rsidR="00E61147" w:rsidRPr="00E61147" w:rsidRDefault="00E61147" w:rsidP="00E61147">
      <w:pPr>
        <w:ind w:firstLine="709"/>
        <w:jc w:val="both"/>
      </w:pPr>
      <w:r w:rsidRPr="00E61147">
        <w:t>Az ember tehát a negyedik láncszeme a teremtésnek, amely összeköti a legsűrűbb anyagi világokat a legmagasabb spirituális létezéssel. Benne a kozmikus, univerzális és szol</w:t>
      </w:r>
      <w:r w:rsidRPr="00E61147">
        <w:t>á</w:t>
      </w:r>
      <w:r w:rsidRPr="00E61147">
        <w:lastRenderedPageBreak/>
        <w:t>ris élet, erő és tudat keveredik, hogy egy egységet hozzon létre, az Istenség minden hatalm</w:t>
      </w:r>
      <w:r w:rsidRPr="00E61147">
        <w:t>á</w:t>
      </w:r>
      <w:r w:rsidRPr="00E61147">
        <w:t>nak szintézisét, és bármennyire mélyen merüljön is az anyagba egy ideig, ennek tudatában marad.</w:t>
      </w:r>
    </w:p>
    <w:p w14:paraId="088F6B5E" w14:textId="77777777" w:rsidR="00E61147" w:rsidRPr="00E61147" w:rsidRDefault="00E61147" w:rsidP="00E61147">
      <w:pPr>
        <w:ind w:firstLine="709"/>
        <w:jc w:val="both"/>
      </w:pPr>
      <w:r w:rsidRPr="00E61147">
        <w:t>A megtestesülés — bár sok földi életre bebörtönzi, és egy időre elvakítja a világi fo</w:t>
      </w:r>
      <w:r w:rsidRPr="00E61147">
        <w:t>r</w:t>
      </w:r>
      <w:r w:rsidRPr="00E61147">
        <w:t>mák folyton változó látványa által — végül mégis hasznosnak bizonyul, mert segít felébres</w:t>
      </w:r>
      <w:r w:rsidRPr="00E61147">
        <w:t>z</w:t>
      </w:r>
      <w:r w:rsidRPr="00E61147">
        <w:t>teni és kibontakoztatni bent rejlő erőit, amikor a földi, érzelmi és gondolati öltözékei teljesítik kettős funkciójukat.</w:t>
      </w:r>
    </w:p>
    <w:p w14:paraId="0116AB40" w14:textId="77777777" w:rsidR="00E61147" w:rsidRPr="00E61147" w:rsidRDefault="00E61147" w:rsidP="00E61147">
      <w:pPr>
        <w:ind w:firstLine="709"/>
        <w:jc w:val="both"/>
      </w:pPr>
      <w:r w:rsidRPr="00E61147">
        <w:t>Ezek egyike, hogy biztosítsa számára a tudás megszerzését és a kapcsolatot magával a Term</w:t>
      </w:r>
      <w:r w:rsidRPr="00E61147">
        <w:t>é</w:t>
      </w:r>
      <w:r w:rsidRPr="00E61147">
        <w:t>szettel; ebből megtanulja az alapelveket, amelyek alapján a tárgyiasult élet létrejön és fejlődik. Mivel az ember maga is leendő teremtő, szüksége van ezekre az alapvető ismeretekre, bár magas árat kell fizetnie érte.</w:t>
      </w:r>
    </w:p>
    <w:p w14:paraId="5DB46F45" w14:textId="77777777" w:rsidR="00E61147" w:rsidRPr="00E61147" w:rsidRDefault="00E61147" w:rsidP="00E61147">
      <w:pPr>
        <w:ind w:firstLine="709"/>
        <w:jc w:val="both"/>
      </w:pPr>
      <w:r w:rsidRPr="00E61147">
        <w:t>A másik előny, amit az ember elnyer az anyagba történő bebörtönzése által, az élet szeretete minden anyagi formában, és az élettel való egység megtapasztalása. Ez a szeretet messze felülmúl minden gondolatot, érzést és testi megnyilvánulást, amit a halandó ember tud a szeretetről, amikor halandó testekben él. Míg a transzcendens szeretet magában foglal mi</w:t>
      </w:r>
      <w:r w:rsidRPr="00E61147">
        <w:t>n</w:t>
      </w:r>
      <w:r w:rsidRPr="00E61147">
        <w:t>dent az emberi szeretet legmagasztosabb és legtisztább formáiból, mégis azokat messze me</w:t>
      </w:r>
      <w:r w:rsidRPr="00E61147">
        <w:t>g</w:t>
      </w:r>
      <w:r w:rsidRPr="00E61147">
        <w:t>haladja. Formanélküli és változatlan, kivéve, hogy folyamatosan növekszik, mert az univerz</w:t>
      </w:r>
      <w:r w:rsidRPr="00E61147">
        <w:t>á</w:t>
      </w:r>
      <w:r w:rsidRPr="00E61147">
        <w:t>lis élet egységének egyre mélyülő felismeréséből születik és táplálkozik, valamint abból, hogy annak az életnek a Forrása az Istenség szívében van, Aki maga a transzcendens Isten, a Szer</w:t>
      </w:r>
      <w:r w:rsidRPr="00E61147">
        <w:t>e</w:t>
      </w:r>
      <w:r w:rsidRPr="00E61147">
        <w:t>tet Ura, Aki áldozatot hoz minden élőért.</w:t>
      </w:r>
    </w:p>
    <w:p w14:paraId="6E1D8CAC" w14:textId="77777777" w:rsidR="00E61147" w:rsidRPr="00E61147" w:rsidRDefault="00E61147" w:rsidP="00E61147">
      <w:pPr>
        <w:ind w:firstLine="709"/>
        <w:jc w:val="both"/>
      </w:pPr>
      <w:r w:rsidRPr="00E61147">
        <w:t xml:space="preserve">Mivel az ember maga is </w:t>
      </w:r>
      <w:proofErr w:type="gramStart"/>
      <w:r w:rsidRPr="00E61147">
        <w:t>az isteni Szülő leszármazottja,</w:t>
      </w:r>
      <w:proofErr w:type="gramEnd"/>
      <w:r w:rsidRPr="00E61147">
        <w:t xml:space="preserve"> vagy „gyermeke”, ezért benne is megvan ugyanez az erő, hogy élő-lényeket teremtsen, megtöltse őket saját életével és tá</w:t>
      </w:r>
      <w:r w:rsidRPr="00E61147">
        <w:t>p</w:t>
      </w:r>
      <w:r w:rsidRPr="00E61147">
        <w:t>lálja őket saját szeretetével.</w:t>
      </w:r>
    </w:p>
    <w:p w14:paraId="7EAA8948" w14:textId="77777777" w:rsidR="00E61147" w:rsidRPr="00582549" w:rsidRDefault="00E61147" w:rsidP="00E61147">
      <w:pPr>
        <w:ind w:firstLine="709"/>
        <w:rPr>
          <w:sz w:val="32"/>
          <w:szCs w:val="32"/>
        </w:rPr>
      </w:pPr>
    </w:p>
    <w:p w14:paraId="6F619773" w14:textId="77777777" w:rsidR="00E61147" w:rsidRPr="00582549" w:rsidRDefault="00E61147" w:rsidP="00582549">
      <w:pPr>
        <w:pStyle w:val="Cmsor1"/>
        <w:spacing w:before="0" w:after="0"/>
        <w:jc w:val="center"/>
        <w:rPr>
          <w:rFonts w:ascii="Times New Roman" w:hAnsi="Times New Roman"/>
        </w:rPr>
      </w:pPr>
      <w:bookmarkStart w:id="27" w:name="_Toc351645985"/>
      <w:r w:rsidRPr="00582549">
        <w:rPr>
          <w:rFonts w:ascii="Times New Roman" w:hAnsi="Times New Roman"/>
        </w:rPr>
        <w:t xml:space="preserve">26. </w:t>
      </w:r>
      <w:r w:rsidR="00582549" w:rsidRPr="00582549">
        <w:rPr>
          <w:rFonts w:ascii="Times New Roman" w:hAnsi="Times New Roman"/>
        </w:rPr>
        <w:t xml:space="preserve">fejezet </w:t>
      </w:r>
      <w:r w:rsidRPr="00582549">
        <w:rPr>
          <w:rFonts w:ascii="Times New Roman" w:hAnsi="Times New Roman"/>
          <w:u w:val="single"/>
        </w:rPr>
        <w:t>TRANSZCENDENS AKARAT</w:t>
      </w:r>
      <w:bookmarkEnd w:id="27"/>
    </w:p>
    <w:p w14:paraId="0DFC0034" w14:textId="77777777" w:rsidR="00E61147" w:rsidRPr="00582549" w:rsidRDefault="00E61147" w:rsidP="00E61147">
      <w:pPr>
        <w:ind w:firstLine="709"/>
        <w:rPr>
          <w:sz w:val="32"/>
          <w:szCs w:val="32"/>
        </w:rPr>
      </w:pPr>
    </w:p>
    <w:p w14:paraId="17A09440" w14:textId="77777777" w:rsidR="00E61147" w:rsidRPr="00E61147" w:rsidRDefault="00E61147" w:rsidP="00E61147">
      <w:pPr>
        <w:ind w:firstLine="709"/>
        <w:jc w:val="both"/>
      </w:pPr>
      <w:r w:rsidRPr="00E61147">
        <w:t>Az erő, hogy beteljesítse ezt a hatalmas szerepet, amely reá vár, rejtve van az ember Énjében. Ezért amikor az isteni Elme megnyilvánul benne, amikor elsajátítja az örökkévaló egység tudását, és amikor Isten szeretetének élő megtestesülésévé válik, akkor készen áll a feladatra, hogy felébressze legmélyebb Énjében az akaratot, amely egyedüliként alkalmas további so</w:t>
      </w:r>
      <w:r w:rsidRPr="00E61147">
        <w:t>r</w:t>
      </w:r>
      <w:r w:rsidRPr="00E61147">
        <w:t>sának végrehajtásához. Ez a transzcendens erő akkor éri el az embert, amikor ebbe a feleme</w:t>
      </w:r>
      <w:r w:rsidRPr="00E61147">
        <w:t>l</w:t>
      </w:r>
      <w:r w:rsidRPr="00E61147">
        <w:t>kedett és megvilágosult állapotba jut itt a Földön. Ekkor a Szoláris Logosz akarata nyilvánul meg és bontakozik ki a legsűrűbb, szilárd földi világokban és az emberi testben. Hasonlóké</w:t>
      </w:r>
      <w:r w:rsidRPr="00E61147">
        <w:t>p</w:t>
      </w:r>
      <w:r w:rsidRPr="00E61147">
        <w:t>pen, az emberi akarat kifejeződése is tudatossá válik az egész lényében, beleértve a fizikai testet is.</w:t>
      </w:r>
    </w:p>
    <w:p w14:paraId="06640810" w14:textId="77777777" w:rsidR="00E61147" w:rsidRPr="00E61147" w:rsidRDefault="00E61147" w:rsidP="00E61147">
      <w:pPr>
        <w:ind w:firstLine="709"/>
        <w:jc w:val="both"/>
      </w:pPr>
      <w:r w:rsidRPr="00E61147">
        <w:t>Az isteni tudás örököseként, az embernek is ki kell nyilvánítania a saját spirituális i</w:t>
      </w:r>
      <w:r w:rsidRPr="00E61147">
        <w:t>n</w:t>
      </w:r>
      <w:r w:rsidRPr="00E61147">
        <w:t>telligenciáját; át kell hatnia őt, és ki kell fejeznie az isteni szeretetet; és demonstrálnia kell spirituális akaratának erejét. Ekkor, és csak ekkor érheti el a teljes mértékű örökkévaló egys</w:t>
      </w:r>
      <w:r w:rsidRPr="00E61147">
        <w:t>é</w:t>
      </w:r>
      <w:r w:rsidRPr="00E61147">
        <w:t>get. Az anyagi világokban ennek megvalósítása nehéz, mert az anyag ellenáll az emberi inte</w:t>
      </w:r>
      <w:r w:rsidRPr="00E61147">
        <w:t>l</w:t>
      </w:r>
      <w:r w:rsidRPr="00E61147">
        <w:t>ligencia megnyilvánulásának, és a különböző dolgok térbeli elkülönülése megtagadja az eg</w:t>
      </w:r>
      <w:r w:rsidRPr="00E61147">
        <w:t>y</w:t>
      </w:r>
      <w:r w:rsidRPr="00E61147">
        <w:t>ségre vonatkozó igazságot. Ez egy hatalmas konfliktust eredményez, mert még az emberben lévő ist</w:t>
      </w:r>
      <w:r w:rsidRPr="00E61147">
        <w:t>e</w:t>
      </w:r>
      <w:r w:rsidRPr="00E61147">
        <w:t>ni intelligencia sem képes átlépni az idő, a tér, a forma és az anyag határait. A végső felszabadulás elérhetetlen azok számára, akiket még mindig teljesen bebörtönöz ez a négysz</w:t>
      </w:r>
      <w:r w:rsidRPr="00E61147">
        <w:t>e</w:t>
      </w:r>
      <w:r w:rsidRPr="00E61147">
        <w:t>res korlátozás.</w:t>
      </w:r>
    </w:p>
    <w:p w14:paraId="4695F2C1" w14:textId="77777777" w:rsidR="00E61147" w:rsidRPr="00E61147" w:rsidRDefault="00E61147" w:rsidP="00E61147">
      <w:pPr>
        <w:ind w:firstLine="709"/>
        <w:jc w:val="both"/>
      </w:pPr>
      <w:r w:rsidRPr="00E61147">
        <w:t>Elvetve a kívülről érkező felszabadulást, az ember mélyre süllyed önmagába, hogy ott találja meg az erőt, amivel sorsát beteljesítheti. Legbensőbb Énje sziklájából kell kihúznia az akarat kardját, és meg kell tanulnia kimondani a teremtő hangot, amitől minden anyagi ak</w:t>
      </w:r>
      <w:r w:rsidRPr="00E61147">
        <w:t>a</w:t>
      </w:r>
      <w:r w:rsidRPr="00E61147">
        <w:t>dály szertefoszlik. [Hivatkozás Siegfried, Arthur király és más hősök legendájára, akik szikl</w:t>
      </w:r>
      <w:r w:rsidRPr="00E61147">
        <w:t>á</w:t>
      </w:r>
      <w:r w:rsidRPr="00E61147">
        <w:t>ból húzták ki a kardot, vagy más mágikus eszközökkel szerezték meg. Ezeket olyan allegór</w:t>
      </w:r>
      <w:r w:rsidRPr="00E61147">
        <w:t>i</w:t>
      </w:r>
      <w:r w:rsidRPr="00E61147">
        <w:lastRenderedPageBreak/>
        <w:t>áknak lehet tekinteni, amelyek a fent említett folyamatot írják le.] Amint így befelé törekszik, transzcendens erőt szabadít fel, és végül elnyeri a spirituális lovaggá ütését a Szoláris Király keze által.</w:t>
      </w:r>
    </w:p>
    <w:p w14:paraId="018E9EA6" w14:textId="77777777" w:rsidR="00E61147" w:rsidRPr="00E61147" w:rsidRDefault="00E61147" w:rsidP="00E61147">
      <w:pPr>
        <w:ind w:firstLine="709"/>
        <w:jc w:val="both"/>
      </w:pPr>
      <w:r w:rsidRPr="00E61147">
        <w:t>Akaratának felfedezése és alkalmazása meghozza számára a győzelem diadalát, és az emberi megnyilvánulás birodalmában eléri a legnagyobb eredményt. A transzcendens akarat hatalmát élvezi. Emberi akarata isteni akarattá magasztosul. Ezen ellenállhatatlan erő segíts</w:t>
      </w:r>
      <w:r w:rsidRPr="00E61147">
        <w:t>é</w:t>
      </w:r>
      <w:r w:rsidRPr="00E61147">
        <w:t>gével elnyeri a mindenhatóságot, és végül megtanulja kimondani a teremtő „Szót”. Hangja erőt képvisel. Megszabadul a formák uralma alól. Idő, tér és anyag többé már nem börtönzi be; sz</w:t>
      </w:r>
      <w:r w:rsidRPr="00E61147">
        <w:t>a</w:t>
      </w:r>
      <w:r w:rsidRPr="00E61147">
        <w:t>baddá válik. A felszabadulás hatalmas vívmányát, mint értékes ajándékot isteni Elődje lábai elé helyezi; mert az ember felszabadulásával a Logosz is szabaddá válik.</w:t>
      </w:r>
    </w:p>
    <w:p w14:paraId="5768F330" w14:textId="77777777" w:rsidR="00E61147" w:rsidRPr="00E61147" w:rsidRDefault="00E61147" w:rsidP="00E61147">
      <w:pPr>
        <w:ind w:firstLine="709"/>
        <w:jc w:val="both"/>
      </w:pPr>
      <w:r w:rsidRPr="00E61147">
        <w:t>Szoláris világai megteremtésével a Logosz önmagát börtönözte be. Leszármazottjának, az embernek megjelenése a világaiban jelzi az Ő megszabadulásának kezdetét. Amikor az ember felszabadul, akkor Isten is szabaddá válik, mert az Ő élete van benne az emberi form</w:t>
      </w:r>
      <w:r w:rsidRPr="00E61147">
        <w:t>á</w:t>
      </w:r>
      <w:r w:rsidRPr="00E61147">
        <w:t>ban, Övé az emberi akarat ereje — Isten maga az ember és az ember maga az Isten.</w:t>
      </w:r>
    </w:p>
    <w:p w14:paraId="70464AB5" w14:textId="77777777" w:rsidR="00E61147" w:rsidRPr="00582549" w:rsidRDefault="00E61147" w:rsidP="00E61147">
      <w:pPr>
        <w:ind w:firstLine="709"/>
        <w:rPr>
          <w:sz w:val="32"/>
          <w:szCs w:val="32"/>
        </w:rPr>
      </w:pPr>
    </w:p>
    <w:p w14:paraId="53ACF7FD" w14:textId="77777777" w:rsidR="00E61147" w:rsidRPr="00582549" w:rsidRDefault="00E61147" w:rsidP="00582549">
      <w:pPr>
        <w:pStyle w:val="Cmsor1"/>
        <w:spacing w:before="0" w:after="0"/>
        <w:jc w:val="center"/>
        <w:rPr>
          <w:rFonts w:ascii="Times New Roman" w:hAnsi="Times New Roman"/>
        </w:rPr>
      </w:pPr>
      <w:bookmarkStart w:id="28" w:name="_Toc351645986"/>
      <w:r w:rsidRPr="00582549">
        <w:rPr>
          <w:rFonts w:ascii="Times New Roman" w:hAnsi="Times New Roman"/>
        </w:rPr>
        <w:t xml:space="preserve">27. </w:t>
      </w:r>
      <w:r w:rsidR="00582549" w:rsidRPr="00582549">
        <w:rPr>
          <w:rFonts w:ascii="Times New Roman" w:hAnsi="Times New Roman"/>
        </w:rPr>
        <w:t xml:space="preserve">fejezet </w:t>
      </w:r>
      <w:r w:rsidRPr="00582549">
        <w:rPr>
          <w:rFonts w:ascii="Times New Roman" w:hAnsi="Times New Roman"/>
          <w:u w:val="single"/>
        </w:rPr>
        <w:t>SZOLÁRIS DÉLIDŐ</w:t>
      </w:r>
      <w:bookmarkEnd w:id="28"/>
    </w:p>
    <w:p w14:paraId="2DB29707" w14:textId="77777777" w:rsidR="00E61147" w:rsidRPr="00582549" w:rsidRDefault="00E61147" w:rsidP="00E61147">
      <w:pPr>
        <w:ind w:firstLine="709"/>
        <w:rPr>
          <w:sz w:val="32"/>
          <w:szCs w:val="32"/>
        </w:rPr>
      </w:pPr>
    </w:p>
    <w:p w14:paraId="3758B385" w14:textId="77777777" w:rsidR="00E61147" w:rsidRPr="00E61147" w:rsidRDefault="00E61147" w:rsidP="00E61147">
      <w:pPr>
        <w:ind w:firstLine="709"/>
        <w:jc w:val="both"/>
      </w:pPr>
      <w:r w:rsidRPr="00E61147">
        <w:t>A nagyszerű események láncolata Bolygóról Bolygóra folytatódik a szoláris terület</w:t>
      </w:r>
      <w:r w:rsidRPr="00E61147">
        <w:t>e</w:t>
      </w:r>
      <w:r w:rsidRPr="00E61147">
        <w:t>ken. Isten mindegyiken bebörtönződik és „feldarabolódik”. A tökéletesség elérésével az e</w:t>
      </w:r>
      <w:r w:rsidRPr="00E61147">
        <w:t>m</w:t>
      </w:r>
      <w:r w:rsidRPr="00E61147">
        <w:t>ber teljes mértékben felismeri az egységet a látszólagos sokféleség ellenére; metaforikusan ismét összeilleszti a szétdarabolt részeket. Amikor egy Bolygón az ember eléri a felszabad</w:t>
      </w:r>
      <w:r w:rsidRPr="00E61147">
        <w:t>u</w:t>
      </w:r>
      <w:r w:rsidRPr="00E61147">
        <w:t xml:space="preserve">lást, akkor a Logosz is szabaddá válik. [Az itt említett fejlődési fázis az </w:t>
      </w:r>
      <w:proofErr w:type="spellStart"/>
      <w:r w:rsidRPr="00E61147">
        <w:t>Adeptusi</w:t>
      </w:r>
      <w:proofErr w:type="spellEnd"/>
      <w:r w:rsidRPr="00E61147">
        <w:t xml:space="preserve"> szint elérése. Az </w:t>
      </w:r>
      <w:proofErr w:type="spellStart"/>
      <w:r w:rsidRPr="00E61147">
        <w:t>Adeptussá</w:t>
      </w:r>
      <w:proofErr w:type="spellEnd"/>
      <w:r w:rsidRPr="00E61147">
        <w:t xml:space="preserve"> fejlődés túlhaladja az emberi korlátokat, és eléri a töretlen és teljesen tudatos egységet az immanens és transzcendens Istennel. Ennek eredménye kölcsönös, hiszen az I</w:t>
      </w:r>
      <w:r w:rsidRPr="00E61147">
        <w:t>s</w:t>
      </w:r>
      <w:r w:rsidRPr="00E61147">
        <w:t xml:space="preserve">tenség is felszabadul a bebörtönzés korlátozásaitól, amelyet az ember </w:t>
      </w:r>
      <w:proofErr w:type="spellStart"/>
      <w:r w:rsidRPr="00E61147">
        <w:t>Adeptussá</w:t>
      </w:r>
      <w:proofErr w:type="spellEnd"/>
      <w:r w:rsidRPr="00E61147">
        <w:t xml:space="preserve"> fejlődése érdekében vállalt Magára.] Gyermekei, most már isteni tudatossággal, felmagasztosulnak az Ő transzcendenciájához. Ezt követően akaratuk segítségével, a szoláris területek határait á</w:t>
      </w:r>
      <w:r w:rsidRPr="00E61147">
        <w:t>t</w:t>
      </w:r>
      <w:r w:rsidRPr="00E61147">
        <w:t>lépve, az Univerzumon túlra is eljuthatnak. Az ember sikere, az isteni tulajdonságok teljesen tudatos és tökéletes kibontakoztatása, az ő Istenének is dicsőségére válik.</w:t>
      </w:r>
    </w:p>
    <w:p w14:paraId="60EBD632" w14:textId="77777777" w:rsidR="00E61147" w:rsidRPr="00E61147" w:rsidRDefault="00E61147" w:rsidP="00E61147">
      <w:pPr>
        <w:ind w:firstLine="709"/>
        <w:jc w:val="both"/>
      </w:pPr>
      <w:r w:rsidRPr="00E61147">
        <w:t>A szoláris nappal közben a Nap az ég közepére ér. A szoláris világok számos biroda</w:t>
      </w:r>
      <w:r w:rsidRPr="00E61147">
        <w:t>l</w:t>
      </w:r>
      <w:r w:rsidRPr="00E61147">
        <w:t>mában a bennlakozó élet fejlődése lépésről-lépésre halad a spirális lépcsősoron, amelyen Isten gyermekei (a Monádok) felfelé törekszenek. Az egész Természet érzékenyebbé és fogék</w:t>
      </w:r>
      <w:r w:rsidRPr="00E61147">
        <w:t>o</w:t>
      </w:r>
      <w:r w:rsidRPr="00E61147">
        <w:t>nyabbá válik. Az ásvány, a drágakő és a szikla elkezd érezni; a növények elkezdenek gondo</w:t>
      </w:r>
      <w:r w:rsidRPr="00E61147">
        <w:t>l</w:t>
      </w:r>
      <w:r w:rsidRPr="00E61147">
        <w:t>kozni; az állatok elkezdenek tudni; az ember először ön-tudatossá válik, majd végül eléri a felszabad</w:t>
      </w:r>
      <w:r w:rsidRPr="00E61147">
        <w:t>u</w:t>
      </w:r>
      <w:r w:rsidRPr="00E61147">
        <w:t>lást az én korlátai alól.</w:t>
      </w:r>
    </w:p>
    <w:p w14:paraId="5285370C" w14:textId="77777777" w:rsidR="00E61147" w:rsidRPr="00E61147" w:rsidRDefault="00E61147" w:rsidP="00E61147">
      <w:pPr>
        <w:ind w:firstLine="709"/>
        <w:jc w:val="both"/>
      </w:pPr>
      <w:r w:rsidRPr="00E61147">
        <w:t>Az anyag tehetetlensége már majdnem teljesen eltűnik. Isten gyermekeinek milliói lépnek át az univerzális élet szabadságába. A Naprendszer határai, amelyeken belül megsz</w:t>
      </w:r>
      <w:r w:rsidRPr="00E61147">
        <w:t>ü</w:t>
      </w:r>
      <w:r w:rsidRPr="00E61147">
        <w:t>lettek, már nem jelentenek akadályt számukra. Milliárdnyian követik őket, ahogy az Egy Élet halad Birodalomról Birodalomra, Bolygóról Bolygóra, egészen addig, amíg az egész Term</w:t>
      </w:r>
      <w:r w:rsidRPr="00E61147">
        <w:t>é</w:t>
      </w:r>
      <w:r w:rsidRPr="00E61147">
        <w:t>szet felm</w:t>
      </w:r>
      <w:r w:rsidRPr="00E61147">
        <w:t>a</w:t>
      </w:r>
      <w:r w:rsidRPr="00E61147">
        <w:t>gasztosul, és tökéletesen áthatja az isteni immanencia.</w:t>
      </w:r>
    </w:p>
    <w:p w14:paraId="5B9D9D00" w14:textId="77777777" w:rsidR="00E61147" w:rsidRPr="00E61147" w:rsidRDefault="00E61147" w:rsidP="00E61147">
      <w:pPr>
        <w:ind w:firstLine="709"/>
        <w:jc w:val="both"/>
      </w:pPr>
      <w:r w:rsidRPr="00E61147">
        <w:t>Ilyen dicsőség vár a Szoláris Logoszra az Ő szoláris nappalának delén; ilyen a hata</w:t>
      </w:r>
      <w:r w:rsidRPr="00E61147">
        <w:t>l</w:t>
      </w:r>
      <w:r w:rsidRPr="00E61147">
        <w:t>mas szoláris színpad, amelyen az ember megjelenik, hogy eljátssza a maga szerepét és aztán továbbh</w:t>
      </w:r>
      <w:r w:rsidRPr="00E61147">
        <w:t>a</w:t>
      </w:r>
      <w:r w:rsidRPr="00E61147">
        <w:t>ladva egy még hatalmasabb feladat felé, részt vegyen az univerzális élet drámájában. A mag, amely az újszülött szoláris mezőkön, az ásványi birodalomban lett elvetve, a növényi és állati fejlődési szakaszon át végül emberként virágzott ki. Amikor üt az óra, az ember — már egy Istenné válva — maga vesz majd részt egy új vetésben, ahol ő lesz az új világok t</w:t>
      </w:r>
      <w:r w:rsidRPr="00E61147">
        <w:t>e</w:t>
      </w:r>
      <w:r w:rsidRPr="00E61147">
        <w:t>remtője, fenntartója és átalakítója.</w:t>
      </w:r>
    </w:p>
    <w:p w14:paraId="489CFA71" w14:textId="77777777" w:rsidR="00E61147" w:rsidRDefault="00E61147" w:rsidP="00E61147">
      <w:pPr>
        <w:ind w:firstLine="709"/>
      </w:pPr>
    </w:p>
    <w:p w14:paraId="49409B0A" w14:textId="77777777" w:rsidR="00582549" w:rsidRPr="00E61147" w:rsidRDefault="00582549" w:rsidP="00E61147">
      <w:pPr>
        <w:ind w:firstLine="709"/>
      </w:pPr>
    </w:p>
    <w:p w14:paraId="4E88AE3E" w14:textId="77777777" w:rsidR="00E61147" w:rsidRPr="00582549" w:rsidRDefault="00E61147" w:rsidP="00582549">
      <w:pPr>
        <w:pStyle w:val="Cmsor1"/>
        <w:spacing w:before="0" w:after="0"/>
        <w:jc w:val="center"/>
        <w:rPr>
          <w:rFonts w:ascii="Times New Roman" w:hAnsi="Times New Roman"/>
        </w:rPr>
      </w:pPr>
      <w:bookmarkStart w:id="29" w:name="_Toc351645987"/>
      <w:r w:rsidRPr="00582549">
        <w:rPr>
          <w:rFonts w:ascii="Times New Roman" w:hAnsi="Times New Roman"/>
        </w:rPr>
        <w:lastRenderedPageBreak/>
        <w:t xml:space="preserve">28. </w:t>
      </w:r>
      <w:r w:rsidR="00582549" w:rsidRPr="00582549">
        <w:rPr>
          <w:rFonts w:ascii="Times New Roman" w:hAnsi="Times New Roman"/>
        </w:rPr>
        <w:t xml:space="preserve">fejezet </w:t>
      </w:r>
      <w:r w:rsidRPr="00582549">
        <w:rPr>
          <w:rFonts w:ascii="Times New Roman" w:hAnsi="Times New Roman"/>
          <w:u w:val="single"/>
        </w:rPr>
        <w:t>SZOLÁRIS ESTE</w:t>
      </w:r>
      <w:bookmarkEnd w:id="29"/>
    </w:p>
    <w:p w14:paraId="6C9151AB" w14:textId="77777777" w:rsidR="00E61147" w:rsidRPr="00582549" w:rsidRDefault="00E61147" w:rsidP="00E61147">
      <w:pPr>
        <w:ind w:firstLine="709"/>
        <w:rPr>
          <w:sz w:val="32"/>
          <w:szCs w:val="32"/>
        </w:rPr>
      </w:pPr>
    </w:p>
    <w:p w14:paraId="1DF70276" w14:textId="77777777" w:rsidR="00E61147" w:rsidRPr="00E61147" w:rsidRDefault="00E61147" w:rsidP="00E61147">
      <w:pPr>
        <w:ind w:firstLine="709"/>
        <w:jc w:val="both"/>
      </w:pPr>
      <w:r w:rsidRPr="00E61147">
        <w:t>A Szoláris Isten, „aki a Mennyekben van”, Naprendszerének élete lassan a tetőpontj</w:t>
      </w:r>
      <w:r w:rsidRPr="00E61147">
        <w:t>á</w:t>
      </w:r>
      <w:r w:rsidRPr="00E61147">
        <w:t xml:space="preserve">hoz érkezik. A </w:t>
      </w:r>
      <w:proofErr w:type="spellStart"/>
      <w:r w:rsidRPr="00E61147">
        <w:t>Monádikus</w:t>
      </w:r>
      <w:proofErr w:type="spellEnd"/>
      <w:r w:rsidRPr="00E61147">
        <w:t xml:space="preserve"> magvak kivirágoztak. Megjelent az emberiség és benépesített sz</w:t>
      </w:r>
      <w:r w:rsidRPr="00E61147">
        <w:t>á</w:t>
      </w:r>
      <w:r w:rsidRPr="00E61147">
        <w:t>mos Bolygót; mert más Bolygókon, a Szoláris Uralkodó távoli birodalmaiban a magok szintén kivirágoztak. Ott is emberek jelentek meg, és haladnak istenségük beteljesítése felé. Az Un</w:t>
      </w:r>
      <w:r w:rsidRPr="00E61147">
        <w:t>i</w:t>
      </w:r>
      <w:r w:rsidRPr="00E61147">
        <w:t xml:space="preserve">verzum más régióiban a magok még csak magok, és az ember megszületése még várat magára. [Az Élet még a Természet ember-alatti birodalmaiban fejlődik.] Ott a magok frissen vannak elvetve, és az ásványi világ mélyén nyugszanak. Sok Bolygón már véget ért </w:t>
      </w:r>
      <w:proofErr w:type="gramStart"/>
      <w:r w:rsidRPr="00E61147">
        <w:t>a korábbi termés betakarítása,</w:t>
      </w:r>
      <w:proofErr w:type="gramEnd"/>
      <w:r w:rsidRPr="00E61147">
        <w:t xml:space="preserve"> és az Isteni Arató munkája befejeződött. Más mezőkön pedig éppen most kezd</w:t>
      </w:r>
      <w:r w:rsidRPr="00E61147">
        <w:t>ő</w:t>
      </w:r>
      <w:r w:rsidRPr="00E61147">
        <w:t>dik az aratás.</w:t>
      </w:r>
    </w:p>
    <w:p w14:paraId="28262DBA" w14:textId="77777777" w:rsidR="00E61147" w:rsidRPr="00E61147" w:rsidRDefault="00E61147" w:rsidP="00E61147">
      <w:pPr>
        <w:ind w:firstLine="709"/>
        <w:jc w:val="both"/>
      </w:pPr>
      <w:r w:rsidRPr="00E61147">
        <w:t>Miközben arat és betakarít, szintén vet is. Új magokat vesz elő, és folyamatosan elveti azokat. Élete folyamatosan áramlik a szoláris mezők felé; mert minden Élet olyan, mint egy folyó, és minden Kozmosz, Univerzum és Naprendszer olyan, mint egy folyómeder. Ezek látszólagos stabilitása biztosítja, hogy az Örökkévaló Élet folyója folyhasson.</w:t>
      </w:r>
    </w:p>
    <w:p w14:paraId="5BB50FA3" w14:textId="77777777" w:rsidR="00E61147" w:rsidRPr="00E61147" w:rsidRDefault="00E61147" w:rsidP="00E61147">
      <w:pPr>
        <w:ind w:firstLine="709"/>
        <w:jc w:val="both"/>
      </w:pPr>
      <w:r w:rsidRPr="00E61147">
        <w:t>A Szoláris Úr így halad sorsa beteljesítése felé. Teremtő munkája Rendszerének vé</w:t>
      </w:r>
      <w:r w:rsidRPr="00E61147">
        <w:t>g</w:t>
      </w:r>
      <w:r w:rsidRPr="00E61147">
        <w:t>napjáig folytatódik. Az Archetípusok teljes tökéletességükben nyilvánulnak meg a szoláris világokban, mert az anyag addigra teljesen ráhangolódik az isteni Elmére. Minden forma t</w:t>
      </w:r>
      <w:r w:rsidRPr="00E61147">
        <w:t>ö</w:t>
      </w:r>
      <w:r w:rsidRPr="00E61147">
        <w:t>kéletessé válik, mert a Legfőbb Úr legsűrűbb öltözete is teljes mértékben engedelmeskedik az Ő akaratának. A szoláris hajnalt és délidőt, most a szoláris este követi. Végül minden vissz</w:t>
      </w:r>
      <w:r w:rsidRPr="00E61147">
        <w:t>a</w:t>
      </w:r>
      <w:r w:rsidRPr="00E61147">
        <w:t>húzódik a Fo</w:t>
      </w:r>
      <w:r w:rsidRPr="00E61147">
        <w:t>r</w:t>
      </w:r>
      <w:r w:rsidRPr="00E61147">
        <w:t>rásba. Leszáll az éjszaka, és az új teremtő nappal hajnaláig „sötétség borítja a mélységeket”.</w:t>
      </w:r>
    </w:p>
    <w:p w14:paraId="4C25BC9A" w14:textId="77777777" w:rsidR="00E61147" w:rsidRPr="00582549" w:rsidRDefault="00E61147" w:rsidP="00E61147">
      <w:pPr>
        <w:ind w:firstLine="709"/>
        <w:rPr>
          <w:sz w:val="32"/>
          <w:szCs w:val="32"/>
        </w:rPr>
      </w:pPr>
    </w:p>
    <w:p w14:paraId="5EC1385C" w14:textId="77777777" w:rsidR="00E61147" w:rsidRPr="00582549" w:rsidRDefault="00E61147" w:rsidP="00582549">
      <w:pPr>
        <w:pStyle w:val="Cmsor1"/>
        <w:spacing w:before="0" w:after="0"/>
        <w:jc w:val="center"/>
        <w:rPr>
          <w:rFonts w:ascii="Times New Roman" w:hAnsi="Times New Roman"/>
        </w:rPr>
      </w:pPr>
      <w:bookmarkStart w:id="30" w:name="_Toc351645988"/>
      <w:r w:rsidRPr="00582549">
        <w:rPr>
          <w:rFonts w:ascii="Times New Roman" w:hAnsi="Times New Roman"/>
        </w:rPr>
        <w:t xml:space="preserve">29. </w:t>
      </w:r>
      <w:r w:rsidR="00582549" w:rsidRPr="00582549">
        <w:rPr>
          <w:rFonts w:ascii="Times New Roman" w:hAnsi="Times New Roman"/>
        </w:rPr>
        <w:t xml:space="preserve">fejezet </w:t>
      </w:r>
      <w:r w:rsidRPr="00582549">
        <w:rPr>
          <w:rFonts w:ascii="Times New Roman" w:hAnsi="Times New Roman"/>
          <w:u w:val="single"/>
        </w:rPr>
        <w:t>AZ ÚJ HAJNAL</w:t>
      </w:r>
      <w:bookmarkEnd w:id="30"/>
    </w:p>
    <w:p w14:paraId="359C0826" w14:textId="77777777" w:rsidR="00E61147" w:rsidRPr="00582549" w:rsidRDefault="00E61147" w:rsidP="00E61147">
      <w:pPr>
        <w:ind w:firstLine="709"/>
        <w:rPr>
          <w:sz w:val="32"/>
          <w:szCs w:val="32"/>
        </w:rPr>
      </w:pPr>
    </w:p>
    <w:p w14:paraId="3DF174C5" w14:textId="77777777" w:rsidR="00E61147" w:rsidRPr="00E61147" w:rsidRDefault="00E61147" w:rsidP="00E61147">
      <w:pPr>
        <w:ind w:firstLine="709"/>
        <w:jc w:val="both"/>
      </w:pPr>
      <w:r w:rsidRPr="00E61147">
        <w:t>Ő, aki egyszer ember volt, majd Szoláris Istenné vált, most afelé halad, hogy számos Naprendszert és a bennük keringő Bolygókat magába foglaló Univerzum Uralkodó Logosza l</w:t>
      </w:r>
      <w:r w:rsidRPr="00E61147">
        <w:t>e</w:t>
      </w:r>
      <w:r w:rsidRPr="00E61147">
        <w:t>gyen. Naprendszere életének estéjét egy új hajnal követi, ahol még hatalmasabb birodalmak Nappalának Ura lesz, számos Naprendszer Királya felett egyedül uralkodó Császárrá válik, akik Őt szolgálják a Saját Univerzumában.</w:t>
      </w:r>
    </w:p>
    <w:p w14:paraId="731970AC" w14:textId="77777777" w:rsidR="00E61147" w:rsidRPr="00E61147" w:rsidRDefault="00E61147" w:rsidP="00E61147">
      <w:pPr>
        <w:ind w:firstLine="709"/>
        <w:jc w:val="both"/>
      </w:pPr>
      <w:r w:rsidRPr="00E61147">
        <w:t>Szoláris immanenciáját visszavonja, és a transzcendenciában tartózkodik; onnan egy új immanencia keretében fogja áthatni forgó Rendszereit, amelyekből az Univerzuma felépül.</w:t>
      </w:r>
    </w:p>
    <w:p w14:paraId="32045EC9" w14:textId="77777777" w:rsidR="00E61147" w:rsidRPr="00E61147" w:rsidRDefault="00E61147" w:rsidP="00E61147">
      <w:pPr>
        <w:ind w:firstLine="709"/>
        <w:jc w:val="both"/>
      </w:pPr>
      <w:r w:rsidRPr="00E61147">
        <w:t xml:space="preserve">A szoláris magvetők, a mezők megművelői, a magvak elültetői és a formák építői — Arkangyalok, angyalok és természet-szellemek — szélesebb területeken fogják szolgálni </w:t>
      </w:r>
      <w:proofErr w:type="gramStart"/>
      <w:r w:rsidRPr="00E61147">
        <w:t>Őt,</w:t>
      </w:r>
      <w:proofErr w:type="gramEnd"/>
      <w:r w:rsidRPr="00E61147">
        <w:t xml:space="preserve"> és ezáltal maguk is újabb erőket bontakoztatnak ki. A Szoláris Urak, a tűz és a tűz-köd Kir</w:t>
      </w:r>
      <w:r w:rsidRPr="00E61147">
        <w:t>á</w:t>
      </w:r>
      <w:r w:rsidRPr="00E61147">
        <w:t xml:space="preserve">lyai, akik korábban egy Bolygó felett uralkodtak, most Naprendszereket fognak építeni és kormányozni. A magok (Monádok), amelyek emberré váltak, majd </w:t>
      </w:r>
      <w:proofErr w:type="spellStart"/>
      <w:r w:rsidRPr="00E61147">
        <w:t>Adeptusok</w:t>
      </w:r>
      <w:proofErr w:type="spellEnd"/>
      <w:r w:rsidRPr="00E61147">
        <w:t xml:space="preserve"> és Istenek le</w:t>
      </w:r>
      <w:r w:rsidRPr="00E61147">
        <w:t>t</w:t>
      </w:r>
      <w:r w:rsidRPr="00E61147">
        <w:t>tek, egy új fejlődési ciklusba lépnek be, hogy a spirális ösvényen még magasabbra emelkedj</w:t>
      </w:r>
      <w:r w:rsidRPr="00E61147">
        <w:t>e</w:t>
      </w:r>
      <w:r w:rsidRPr="00E61147">
        <w:t>nek. Ők Szoláris Logoszok, az Univerzális Uralkodók helytartói lesznek.</w:t>
      </w:r>
    </w:p>
    <w:p w14:paraId="6CB518DD" w14:textId="77777777" w:rsidR="00E61147" w:rsidRPr="00E61147" w:rsidRDefault="00E61147" w:rsidP="00E61147">
      <w:pPr>
        <w:ind w:firstLine="709"/>
        <w:jc w:val="both"/>
      </w:pPr>
      <w:r w:rsidRPr="00E61147">
        <w:t>Így nyilvánul meg az örökös fejlődés, amely örökös mozgásban fejeződik ki az idő és a tér birodalmaiban. Így forog a hatalmas kerék, amelynek középpontja a kozmikus Forráson nyu</w:t>
      </w:r>
      <w:r w:rsidRPr="00E61147">
        <w:t>g</w:t>
      </w:r>
      <w:r w:rsidRPr="00E61147">
        <w:t>szik, és amelynek szélei kiterjednek az összes csillagászati világokra. Így leng az örök inga a megnyilvánult és a megnyilvánulatlan között.</w:t>
      </w:r>
    </w:p>
    <w:p w14:paraId="7A87B9F0" w14:textId="77777777" w:rsidR="00E61147" w:rsidRPr="00E61147" w:rsidRDefault="00E61147" w:rsidP="00E61147">
      <w:pPr>
        <w:ind w:firstLine="709"/>
        <w:jc w:val="both"/>
      </w:pPr>
      <w:r w:rsidRPr="00E61147">
        <w:t>Ezek az idő és a tér végső igazságai — a felfelé haladó spirális ösvény, a forgó kerék és az inga, amely az örökkévalóságig leng. Ezeken túl van az ismeretlen, a megismerhetetlen és a megnyilvánulatlan, ahonnan a spirális ösvény ered, és ahova végül majd a meghatározott id</w:t>
      </w:r>
      <w:r w:rsidRPr="00E61147">
        <w:t>ő</w:t>
      </w:r>
      <w:r w:rsidRPr="00E61147">
        <w:t>ben eltűnik.</w:t>
      </w:r>
    </w:p>
    <w:p w14:paraId="43F51C81" w14:textId="77777777" w:rsidR="00E61147" w:rsidRPr="00E61147" w:rsidRDefault="00E61147" w:rsidP="00E61147">
      <w:pPr>
        <w:ind w:firstLine="709"/>
      </w:pPr>
    </w:p>
    <w:p w14:paraId="2D53657E" w14:textId="77777777" w:rsidR="00E61147" w:rsidRPr="00E61147" w:rsidRDefault="00E61147" w:rsidP="00E61147">
      <w:pPr>
        <w:ind w:firstLine="709"/>
        <w:jc w:val="center"/>
      </w:pPr>
      <w:r w:rsidRPr="00E61147">
        <w:t>VÉGE</w:t>
      </w:r>
    </w:p>
    <w:sectPr w:rsidR="00E61147" w:rsidRPr="00E6114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13E46" w14:textId="77777777" w:rsidR="00E00138" w:rsidRDefault="00E00138">
      <w:r>
        <w:separator/>
      </w:r>
    </w:p>
  </w:endnote>
  <w:endnote w:type="continuationSeparator" w:id="0">
    <w:p w14:paraId="01B8B73B" w14:textId="77777777" w:rsidR="00E00138" w:rsidRDefault="00E0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C9361" w14:textId="77777777" w:rsidR="00E61147" w:rsidRDefault="00E61147">
    <w:pPr>
      <w:pStyle w:val="llb"/>
    </w:pPr>
    <w:r>
      <w:tab/>
      <w:t xml:space="preserve">- </w:t>
    </w:r>
    <w:r>
      <w:fldChar w:fldCharType="begin"/>
    </w:r>
    <w:r>
      <w:instrText xml:space="preserve"> PAGE </w:instrText>
    </w:r>
    <w:r>
      <w:fldChar w:fldCharType="separate"/>
    </w:r>
    <w:r w:rsidR="00582549">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AF538" w14:textId="77777777" w:rsidR="00E00138" w:rsidRDefault="00E00138">
      <w:r>
        <w:separator/>
      </w:r>
    </w:p>
  </w:footnote>
  <w:footnote w:type="continuationSeparator" w:id="0">
    <w:p w14:paraId="5E34CF7A" w14:textId="77777777" w:rsidR="00E00138" w:rsidRDefault="00E00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33FC2"/>
    <w:multiLevelType w:val="hybridMultilevel"/>
    <w:tmpl w:val="C20864D4"/>
    <w:lvl w:ilvl="0" w:tplc="1F266F56">
      <w:start w:val="29"/>
      <w:numFmt w:val="bullet"/>
      <w:lvlText w:val="-"/>
      <w:lvlJc w:val="left"/>
      <w:pPr>
        <w:ind w:left="720" w:hanging="360"/>
      </w:pPr>
      <w:rPr>
        <w:rFonts w:ascii="Times New Roman" w:eastAsia="MS Mincho"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autoHyphenation/>
  <w:hyphenationZone w:val="425"/>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1147"/>
    <w:rsid w:val="000F1F03"/>
    <w:rsid w:val="002A430B"/>
    <w:rsid w:val="00457D75"/>
    <w:rsid w:val="0049734F"/>
    <w:rsid w:val="004C0A9D"/>
    <w:rsid w:val="004D3684"/>
    <w:rsid w:val="00582549"/>
    <w:rsid w:val="006C356A"/>
    <w:rsid w:val="0082006C"/>
    <w:rsid w:val="00E00138"/>
    <w:rsid w:val="00E6114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9FE06"/>
  <w15:chartTrackingRefBased/>
  <w15:docId w15:val="{5F75A4CF-B052-4D81-9BBA-4EDFF651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lang w:eastAsia="ja-JP"/>
    </w:rPr>
  </w:style>
  <w:style w:type="paragraph" w:styleId="Cmsor1">
    <w:name w:val="heading 1"/>
    <w:basedOn w:val="Norml"/>
    <w:next w:val="Norml"/>
    <w:link w:val="Cmsor1Char"/>
    <w:uiPriority w:val="9"/>
    <w:qFormat/>
    <w:rsid w:val="00E61147"/>
    <w:pPr>
      <w:keepNext/>
      <w:spacing w:before="240" w:after="60"/>
      <w:outlineLvl w:val="0"/>
    </w:pPr>
    <w:rPr>
      <w:rFonts w:ascii="Cambria" w:eastAsia="Times New Roman" w:hAnsi="Cambria"/>
      <w:b/>
      <w:bCs/>
      <w:kern w:val="32"/>
      <w:sz w:val="32"/>
      <w:szCs w:val="32"/>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semiHidden/>
    <w:pPr>
      <w:tabs>
        <w:tab w:val="center" w:pos="4536"/>
        <w:tab w:val="right" w:pos="9072"/>
      </w:tabs>
    </w:pPr>
  </w:style>
  <w:style w:type="paragraph" w:styleId="llb">
    <w:name w:val="footer"/>
    <w:basedOn w:val="Norml"/>
    <w:semiHidden/>
    <w:pPr>
      <w:tabs>
        <w:tab w:val="center" w:pos="4536"/>
        <w:tab w:val="right" w:pos="9072"/>
      </w:tabs>
    </w:pPr>
  </w:style>
  <w:style w:type="paragraph" w:styleId="Szvegtrzs">
    <w:name w:val="Body Text"/>
    <w:basedOn w:val="Norml"/>
    <w:semiHidden/>
    <w:pPr>
      <w:jc w:val="both"/>
    </w:pPr>
    <w:rPr>
      <w:rFonts w:ascii="Arial" w:hAnsi="Arial" w:cs="Arial"/>
    </w:rPr>
  </w:style>
  <w:style w:type="character" w:customStyle="1" w:styleId="Cmsor1Char">
    <w:name w:val="Címsor 1 Char"/>
    <w:link w:val="Cmsor1"/>
    <w:uiPriority w:val="9"/>
    <w:rsid w:val="00E61147"/>
    <w:rPr>
      <w:rFonts w:ascii="Cambria" w:eastAsia="Times New Roman" w:hAnsi="Cambria" w:cs="Times New Roman"/>
      <w:b/>
      <w:bCs/>
      <w:kern w:val="32"/>
      <w:sz w:val="32"/>
      <w:szCs w:val="32"/>
      <w:lang w:eastAsia="ja-JP"/>
    </w:rPr>
  </w:style>
  <w:style w:type="paragraph" w:styleId="Tartalomjegyzkcmsora">
    <w:name w:val="TOC Heading"/>
    <w:basedOn w:val="Cmsor1"/>
    <w:next w:val="Norml"/>
    <w:uiPriority w:val="39"/>
    <w:semiHidden/>
    <w:unhideWhenUsed/>
    <w:qFormat/>
    <w:rsid w:val="00582549"/>
    <w:pPr>
      <w:keepLines/>
      <w:spacing w:before="480" w:after="0" w:line="276" w:lineRule="auto"/>
      <w:outlineLvl w:val="9"/>
    </w:pPr>
    <w:rPr>
      <w:color w:val="365F91"/>
      <w:kern w:val="0"/>
      <w:sz w:val="28"/>
      <w:szCs w:val="28"/>
      <w:lang w:eastAsia="en-US"/>
    </w:rPr>
  </w:style>
  <w:style w:type="paragraph" w:styleId="TJ1">
    <w:name w:val="toc 1"/>
    <w:basedOn w:val="Norml"/>
    <w:next w:val="Norml"/>
    <w:autoRedefine/>
    <w:uiPriority w:val="39"/>
    <w:unhideWhenUsed/>
    <w:rsid w:val="00582549"/>
  </w:style>
  <w:style w:type="character" w:styleId="Hiperhivatkozs">
    <w:name w:val="Hyperlink"/>
    <w:uiPriority w:val="99"/>
    <w:unhideWhenUsed/>
    <w:rsid w:val="005825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66151-A61F-4E47-A748-0C739152C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15237</Words>
  <Characters>105138</Characters>
  <Application>Microsoft Office Word</Application>
  <DocSecurity>0</DocSecurity>
  <Lines>876</Lines>
  <Paragraphs>240</Paragraphs>
  <ScaleCrop>false</ScaleCrop>
  <HeadingPairs>
    <vt:vector size="2" baseType="variant">
      <vt:variant>
        <vt:lpstr>Cím</vt:lpstr>
      </vt:variant>
      <vt:variant>
        <vt:i4>1</vt:i4>
      </vt:variant>
    </vt:vector>
  </HeadingPairs>
  <TitlesOfParts>
    <vt:vector size="1" baseType="lpstr">
      <vt:lpstr>THE SUPREME SPLENDOUR</vt:lpstr>
    </vt:vector>
  </TitlesOfParts>
  <Company>Panasonic South-East Europe Ltd.</Company>
  <LinksUpToDate>false</LinksUpToDate>
  <CharactersWithSpaces>120135</CharactersWithSpaces>
  <SharedDoc>false</SharedDoc>
  <HLinks>
    <vt:vector size="186" baseType="variant">
      <vt:variant>
        <vt:i4>1638463</vt:i4>
      </vt:variant>
      <vt:variant>
        <vt:i4>182</vt:i4>
      </vt:variant>
      <vt:variant>
        <vt:i4>0</vt:i4>
      </vt:variant>
      <vt:variant>
        <vt:i4>5</vt:i4>
      </vt:variant>
      <vt:variant>
        <vt:lpwstr/>
      </vt:variant>
      <vt:variant>
        <vt:lpwstr>_Toc351645988</vt:lpwstr>
      </vt:variant>
      <vt:variant>
        <vt:i4>1638463</vt:i4>
      </vt:variant>
      <vt:variant>
        <vt:i4>176</vt:i4>
      </vt:variant>
      <vt:variant>
        <vt:i4>0</vt:i4>
      </vt:variant>
      <vt:variant>
        <vt:i4>5</vt:i4>
      </vt:variant>
      <vt:variant>
        <vt:lpwstr/>
      </vt:variant>
      <vt:variant>
        <vt:lpwstr>_Toc351645987</vt:lpwstr>
      </vt:variant>
      <vt:variant>
        <vt:i4>1638463</vt:i4>
      </vt:variant>
      <vt:variant>
        <vt:i4>170</vt:i4>
      </vt:variant>
      <vt:variant>
        <vt:i4>0</vt:i4>
      </vt:variant>
      <vt:variant>
        <vt:i4>5</vt:i4>
      </vt:variant>
      <vt:variant>
        <vt:lpwstr/>
      </vt:variant>
      <vt:variant>
        <vt:lpwstr>_Toc351645986</vt:lpwstr>
      </vt:variant>
      <vt:variant>
        <vt:i4>1638463</vt:i4>
      </vt:variant>
      <vt:variant>
        <vt:i4>164</vt:i4>
      </vt:variant>
      <vt:variant>
        <vt:i4>0</vt:i4>
      </vt:variant>
      <vt:variant>
        <vt:i4>5</vt:i4>
      </vt:variant>
      <vt:variant>
        <vt:lpwstr/>
      </vt:variant>
      <vt:variant>
        <vt:lpwstr>_Toc351645985</vt:lpwstr>
      </vt:variant>
      <vt:variant>
        <vt:i4>1638463</vt:i4>
      </vt:variant>
      <vt:variant>
        <vt:i4>158</vt:i4>
      </vt:variant>
      <vt:variant>
        <vt:i4>0</vt:i4>
      </vt:variant>
      <vt:variant>
        <vt:i4>5</vt:i4>
      </vt:variant>
      <vt:variant>
        <vt:lpwstr/>
      </vt:variant>
      <vt:variant>
        <vt:lpwstr>_Toc351645984</vt:lpwstr>
      </vt:variant>
      <vt:variant>
        <vt:i4>1638463</vt:i4>
      </vt:variant>
      <vt:variant>
        <vt:i4>152</vt:i4>
      </vt:variant>
      <vt:variant>
        <vt:i4>0</vt:i4>
      </vt:variant>
      <vt:variant>
        <vt:i4>5</vt:i4>
      </vt:variant>
      <vt:variant>
        <vt:lpwstr/>
      </vt:variant>
      <vt:variant>
        <vt:lpwstr>_Toc351645983</vt:lpwstr>
      </vt:variant>
      <vt:variant>
        <vt:i4>1638463</vt:i4>
      </vt:variant>
      <vt:variant>
        <vt:i4>146</vt:i4>
      </vt:variant>
      <vt:variant>
        <vt:i4>0</vt:i4>
      </vt:variant>
      <vt:variant>
        <vt:i4>5</vt:i4>
      </vt:variant>
      <vt:variant>
        <vt:lpwstr/>
      </vt:variant>
      <vt:variant>
        <vt:lpwstr>_Toc351645982</vt:lpwstr>
      </vt:variant>
      <vt:variant>
        <vt:i4>1638463</vt:i4>
      </vt:variant>
      <vt:variant>
        <vt:i4>140</vt:i4>
      </vt:variant>
      <vt:variant>
        <vt:i4>0</vt:i4>
      </vt:variant>
      <vt:variant>
        <vt:i4>5</vt:i4>
      </vt:variant>
      <vt:variant>
        <vt:lpwstr/>
      </vt:variant>
      <vt:variant>
        <vt:lpwstr>_Toc351645981</vt:lpwstr>
      </vt:variant>
      <vt:variant>
        <vt:i4>1638463</vt:i4>
      </vt:variant>
      <vt:variant>
        <vt:i4>134</vt:i4>
      </vt:variant>
      <vt:variant>
        <vt:i4>0</vt:i4>
      </vt:variant>
      <vt:variant>
        <vt:i4>5</vt:i4>
      </vt:variant>
      <vt:variant>
        <vt:lpwstr/>
      </vt:variant>
      <vt:variant>
        <vt:lpwstr>_Toc351645980</vt:lpwstr>
      </vt:variant>
      <vt:variant>
        <vt:i4>1441855</vt:i4>
      </vt:variant>
      <vt:variant>
        <vt:i4>128</vt:i4>
      </vt:variant>
      <vt:variant>
        <vt:i4>0</vt:i4>
      </vt:variant>
      <vt:variant>
        <vt:i4>5</vt:i4>
      </vt:variant>
      <vt:variant>
        <vt:lpwstr/>
      </vt:variant>
      <vt:variant>
        <vt:lpwstr>_Toc351645979</vt:lpwstr>
      </vt:variant>
      <vt:variant>
        <vt:i4>1441855</vt:i4>
      </vt:variant>
      <vt:variant>
        <vt:i4>122</vt:i4>
      </vt:variant>
      <vt:variant>
        <vt:i4>0</vt:i4>
      </vt:variant>
      <vt:variant>
        <vt:i4>5</vt:i4>
      </vt:variant>
      <vt:variant>
        <vt:lpwstr/>
      </vt:variant>
      <vt:variant>
        <vt:lpwstr>_Toc351645978</vt:lpwstr>
      </vt:variant>
      <vt:variant>
        <vt:i4>1441855</vt:i4>
      </vt:variant>
      <vt:variant>
        <vt:i4>116</vt:i4>
      </vt:variant>
      <vt:variant>
        <vt:i4>0</vt:i4>
      </vt:variant>
      <vt:variant>
        <vt:i4>5</vt:i4>
      </vt:variant>
      <vt:variant>
        <vt:lpwstr/>
      </vt:variant>
      <vt:variant>
        <vt:lpwstr>_Toc351645977</vt:lpwstr>
      </vt:variant>
      <vt:variant>
        <vt:i4>1441855</vt:i4>
      </vt:variant>
      <vt:variant>
        <vt:i4>110</vt:i4>
      </vt:variant>
      <vt:variant>
        <vt:i4>0</vt:i4>
      </vt:variant>
      <vt:variant>
        <vt:i4>5</vt:i4>
      </vt:variant>
      <vt:variant>
        <vt:lpwstr/>
      </vt:variant>
      <vt:variant>
        <vt:lpwstr>_Toc351645976</vt:lpwstr>
      </vt:variant>
      <vt:variant>
        <vt:i4>1441855</vt:i4>
      </vt:variant>
      <vt:variant>
        <vt:i4>104</vt:i4>
      </vt:variant>
      <vt:variant>
        <vt:i4>0</vt:i4>
      </vt:variant>
      <vt:variant>
        <vt:i4>5</vt:i4>
      </vt:variant>
      <vt:variant>
        <vt:lpwstr/>
      </vt:variant>
      <vt:variant>
        <vt:lpwstr>_Toc351645975</vt:lpwstr>
      </vt:variant>
      <vt:variant>
        <vt:i4>1441855</vt:i4>
      </vt:variant>
      <vt:variant>
        <vt:i4>98</vt:i4>
      </vt:variant>
      <vt:variant>
        <vt:i4>0</vt:i4>
      </vt:variant>
      <vt:variant>
        <vt:i4>5</vt:i4>
      </vt:variant>
      <vt:variant>
        <vt:lpwstr/>
      </vt:variant>
      <vt:variant>
        <vt:lpwstr>_Toc351645974</vt:lpwstr>
      </vt:variant>
      <vt:variant>
        <vt:i4>1441855</vt:i4>
      </vt:variant>
      <vt:variant>
        <vt:i4>92</vt:i4>
      </vt:variant>
      <vt:variant>
        <vt:i4>0</vt:i4>
      </vt:variant>
      <vt:variant>
        <vt:i4>5</vt:i4>
      </vt:variant>
      <vt:variant>
        <vt:lpwstr/>
      </vt:variant>
      <vt:variant>
        <vt:lpwstr>_Toc351645973</vt:lpwstr>
      </vt:variant>
      <vt:variant>
        <vt:i4>1441855</vt:i4>
      </vt:variant>
      <vt:variant>
        <vt:i4>86</vt:i4>
      </vt:variant>
      <vt:variant>
        <vt:i4>0</vt:i4>
      </vt:variant>
      <vt:variant>
        <vt:i4>5</vt:i4>
      </vt:variant>
      <vt:variant>
        <vt:lpwstr/>
      </vt:variant>
      <vt:variant>
        <vt:lpwstr>_Toc351645972</vt:lpwstr>
      </vt:variant>
      <vt:variant>
        <vt:i4>1441855</vt:i4>
      </vt:variant>
      <vt:variant>
        <vt:i4>80</vt:i4>
      </vt:variant>
      <vt:variant>
        <vt:i4>0</vt:i4>
      </vt:variant>
      <vt:variant>
        <vt:i4>5</vt:i4>
      </vt:variant>
      <vt:variant>
        <vt:lpwstr/>
      </vt:variant>
      <vt:variant>
        <vt:lpwstr>_Toc351645971</vt:lpwstr>
      </vt:variant>
      <vt:variant>
        <vt:i4>1441855</vt:i4>
      </vt:variant>
      <vt:variant>
        <vt:i4>74</vt:i4>
      </vt:variant>
      <vt:variant>
        <vt:i4>0</vt:i4>
      </vt:variant>
      <vt:variant>
        <vt:i4>5</vt:i4>
      </vt:variant>
      <vt:variant>
        <vt:lpwstr/>
      </vt:variant>
      <vt:variant>
        <vt:lpwstr>_Toc351645970</vt:lpwstr>
      </vt:variant>
      <vt:variant>
        <vt:i4>1507391</vt:i4>
      </vt:variant>
      <vt:variant>
        <vt:i4>68</vt:i4>
      </vt:variant>
      <vt:variant>
        <vt:i4>0</vt:i4>
      </vt:variant>
      <vt:variant>
        <vt:i4>5</vt:i4>
      </vt:variant>
      <vt:variant>
        <vt:lpwstr/>
      </vt:variant>
      <vt:variant>
        <vt:lpwstr>_Toc351645969</vt:lpwstr>
      </vt:variant>
      <vt:variant>
        <vt:i4>1507391</vt:i4>
      </vt:variant>
      <vt:variant>
        <vt:i4>62</vt:i4>
      </vt:variant>
      <vt:variant>
        <vt:i4>0</vt:i4>
      </vt:variant>
      <vt:variant>
        <vt:i4>5</vt:i4>
      </vt:variant>
      <vt:variant>
        <vt:lpwstr/>
      </vt:variant>
      <vt:variant>
        <vt:lpwstr>_Toc351645968</vt:lpwstr>
      </vt:variant>
      <vt:variant>
        <vt:i4>1507391</vt:i4>
      </vt:variant>
      <vt:variant>
        <vt:i4>56</vt:i4>
      </vt:variant>
      <vt:variant>
        <vt:i4>0</vt:i4>
      </vt:variant>
      <vt:variant>
        <vt:i4>5</vt:i4>
      </vt:variant>
      <vt:variant>
        <vt:lpwstr/>
      </vt:variant>
      <vt:variant>
        <vt:lpwstr>_Toc351645967</vt:lpwstr>
      </vt:variant>
      <vt:variant>
        <vt:i4>1507391</vt:i4>
      </vt:variant>
      <vt:variant>
        <vt:i4>50</vt:i4>
      </vt:variant>
      <vt:variant>
        <vt:i4>0</vt:i4>
      </vt:variant>
      <vt:variant>
        <vt:i4>5</vt:i4>
      </vt:variant>
      <vt:variant>
        <vt:lpwstr/>
      </vt:variant>
      <vt:variant>
        <vt:lpwstr>_Toc351645966</vt:lpwstr>
      </vt:variant>
      <vt:variant>
        <vt:i4>1507391</vt:i4>
      </vt:variant>
      <vt:variant>
        <vt:i4>44</vt:i4>
      </vt:variant>
      <vt:variant>
        <vt:i4>0</vt:i4>
      </vt:variant>
      <vt:variant>
        <vt:i4>5</vt:i4>
      </vt:variant>
      <vt:variant>
        <vt:lpwstr/>
      </vt:variant>
      <vt:variant>
        <vt:lpwstr>_Toc351645965</vt:lpwstr>
      </vt:variant>
      <vt:variant>
        <vt:i4>1507391</vt:i4>
      </vt:variant>
      <vt:variant>
        <vt:i4>38</vt:i4>
      </vt:variant>
      <vt:variant>
        <vt:i4>0</vt:i4>
      </vt:variant>
      <vt:variant>
        <vt:i4>5</vt:i4>
      </vt:variant>
      <vt:variant>
        <vt:lpwstr/>
      </vt:variant>
      <vt:variant>
        <vt:lpwstr>_Toc351645964</vt:lpwstr>
      </vt:variant>
      <vt:variant>
        <vt:i4>1507391</vt:i4>
      </vt:variant>
      <vt:variant>
        <vt:i4>32</vt:i4>
      </vt:variant>
      <vt:variant>
        <vt:i4>0</vt:i4>
      </vt:variant>
      <vt:variant>
        <vt:i4>5</vt:i4>
      </vt:variant>
      <vt:variant>
        <vt:lpwstr/>
      </vt:variant>
      <vt:variant>
        <vt:lpwstr>_Toc351645963</vt:lpwstr>
      </vt:variant>
      <vt:variant>
        <vt:i4>1507391</vt:i4>
      </vt:variant>
      <vt:variant>
        <vt:i4>26</vt:i4>
      </vt:variant>
      <vt:variant>
        <vt:i4>0</vt:i4>
      </vt:variant>
      <vt:variant>
        <vt:i4>5</vt:i4>
      </vt:variant>
      <vt:variant>
        <vt:lpwstr/>
      </vt:variant>
      <vt:variant>
        <vt:lpwstr>_Toc351645962</vt:lpwstr>
      </vt:variant>
      <vt:variant>
        <vt:i4>1507391</vt:i4>
      </vt:variant>
      <vt:variant>
        <vt:i4>20</vt:i4>
      </vt:variant>
      <vt:variant>
        <vt:i4>0</vt:i4>
      </vt:variant>
      <vt:variant>
        <vt:i4>5</vt:i4>
      </vt:variant>
      <vt:variant>
        <vt:lpwstr/>
      </vt:variant>
      <vt:variant>
        <vt:lpwstr>_Toc351645961</vt:lpwstr>
      </vt:variant>
      <vt:variant>
        <vt:i4>1507391</vt:i4>
      </vt:variant>
      <vt:variant>
        <vt:i4>14</vt:i4>
      </vt:variant>
      <vt:variant>
        <vt:i4>0</vt:i4>
      </vt:variant>
      <vt:variant>
        <vt:i4>5</vt:i4>
      </vt:variant>
      <vt:variant>
        <vt:lpwstr/>
      </vt:variant>
      <vt:variant>
        <vt:lpwstr>_Toc351645960</vt:lpwstr>
      </vt:variant>
      <vt:variant>
        <vt:i4>1310783</vt:i4>
      </vt:variant>
      <vt:variant>
        <vt:i4>8</vt:i4>
      </vt:variant>
      <vt:variant>
        <vt:i4>0</vt:i4>
      </vt:variant>
      <vt:variant>
        <vt:i4>5</vt:i4>
      </vt:variant>
      <vt:variant>
        <vt:lpwstr/>
      </vt:variant>
      <vt:variant>
        <vt:lpwstr>_Toc351645959</vt:lpwstr>
      </vt:variant>
      <vt:variant>
        <vt:i4>1310783</vt:i4>
      </vt:variant>
      <vt:variant>
        <vt:i4>2</vt:i4>
      </vt:variant>
      <vt:variant>
        <vt:i4>0</vt:i4>
      </vt:variant>
      <vt:variant>
        <vt:i4>5</vt:i4>
      </vt:variant>
      <vt:variant>
        <vt:lpwstr/>
      </vt:variant>
      <vt:variant>
        <vt:lpwstr>_Toc351645958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SUPREME SPLENDOUR</dc:title>
  <dc:subject/>
  <dc:creator>Karoly Barany</dc:creator>
  <cp:keywords/>
  <dc:description/>
  <cp:lastModifiedBy>János Szabari</cp:lastModifiedBy>
  <cp:revision>3</cp:revision>
  <cp:lastPrinted>2020-07-18T14:16:00Z</cp:lastPrinted>
  <dcterms:created xsi:type="dcterms:W3CDTF">2020-07-18T14:16:00Z</dcterms:created>
  <dcterms:modified xsi:type="dcterms:W3CDTF">2020-07-18T14:16:00Z</dcterms:modified>
</cp:coreProperties>
</file>