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048B0" w14:textId="5D5A7655" w:rsidR="003D6B77" w:rsidRPr="006D36ED" w:rsidRDefault="00403AD9" w:rsidP="006D36ED">
      <w:pPr>
        <w:spacing w:after="120"/>
        <w:jc w:val="center"/>
        <w:rPr>
          <w:rFonts w:ascii="Times New Roman" w:hAnsi="Times New Roman" w:cs="Times New Roman"/>
          <w:b/>
          <w:sz w:val="36"/>
          <w:szCs w:val="36"/>
        </w:rPr>
      </w:pPr>
      <w:bookmarkStart w:id="0" w:name="bookmark0"/>
      <w:r w:rsidRPr="006D36ED">
        <w:rPr>
          <w:rFonts w:ascii="Times New Roman" w:hAnsi="Times New Roman" w:cs="Times New Roman"/>
          <w:b/>
          <w:sz w:val="36"/>
          <w:szCs w:val="36"/>
        </w:rPr>
        <w:t>BHAGAVAD G</w:t>
      </w:r>
      <w:r w:rsidR="006D36ED">
        <w:rPr>
          <w:rFonts w:ascii="Times New Roman" w:hAnsi="Times New Roman" w:cs="Times New Roman"/>
          <w:b/>
          <w:sz w:val="36"/>
          <w:szCs w:val="36"/>
        </w:rPr>
        <w:t>Ī</w:t>
      </w:r>
      <w:r w:rsidRPr="006D36ED">
        <w:rPr>
          <w:rFonts w:ascii="Times New Roman" w:hAnsi="Times New Roman" w:cs="Times New Roman"/>
          <w:b/>
          <w:sz w:val="36"/>
          <w:szCs w:val="36"/>
        </w:rPr>
        <w:t>T</w:t>
      </w:r>
      <w:bookmarkEnd w:id="0"/>
      <w:r w:rsidR="006D36ED">
        <w:rPr>
          <w:rFonts w:ascii="Times New Roman" w:hAnsi="Times New Roman" w:cs="Times New Roman"/>
          <w:b/>
          <w:sz w:val="36"/>
          <w:szCs w:val="36"/>
        </w:rPr>
        <w:t>Ā</w:t>
      </w:r>
    </w:p>
    <w:p w14:paraId="0E4048B1" w14:textId="77777777" w:rsidR="003D6B77" w:rsidRPr="006D36ED" w:rsidRDefault="00403AD9" w:rsidP="001B281D">
      <w:pPr>
        <w:jc w:val="center"/>
        <w:rPr>
          <w:rFonts w:ascii="Times New Roman" w:hAnsi="Times New Roman" w:cs="Times New Roman"/>
          <w:b/>
          <w:sz w:val="36"/>
          <w:szCs w:val="36"/>
        </w:rPr>
      </w:pPr>
      <w:bookmarkStart w:id="1" w:name="bookmark1"/>
      <w:r w:rsidRPr="006D36ED">
        <w:rPr>
          <w:rFonts w:ascii="Times New Roman" w:hAnsi="Times New Roman" w:cs="Times New Roman"/>
          <w:b/>
          <w:sz w:val="36"/>
          <w:szCs w:val="36"/>
        </w:rPr>
        <w:t>AZ ISTENI ÉNEK</w:t>
      </w:r>
      <w:bookmarkEnd w:id="1"/>
    </w:p>
    <w:p w14:paraId="0E4048B2" w14:textId="77777777" w:rsidR="003D6B77" w:rsidRPr="00E30570" w:rsidRDefault="00403AD9" w:rsidP="006D36ED">
      <w:pPr>
        <w:spacing w:before="240"/>
        <w:jc w:val="center"/>
        <w:rPr>
          <w:rFonts w:ascii="Times New Roman" w:hAnsi="Times New Roman" w:cs="Times New Roman"/>
        </w:rPr>
      </w:pPr>
      <w:r w:rsidRPr="00E30570">
        <w:rPr>
          <w:rFonts w:ascii="Times New Roman" w:hAnsi="Times New Roman" w:cs="Times New Roman"/>
        </w:rPr>
        <w:t>Fordította</w:t>
      </w:r>
    </w:p>
    <w:p w14:paraId="0E4048B3" w14:textId="77777777" w:rsidR="008515A9" w:rsidRDefault="00403AD9" w:rsidP="001B281D">
      <w:pPr>
        <w:jc w:val="center"/>
        <w:rPr>
          <w:rFonts w:ascii="Times New Roman" w:hAnsi="Times New Roman" w:cs="Times New Roman"/>
        </w:rPr>
      </w:pPr>
      <w:bookmarkStart w:id="2" w:name="bookmark2"/>
      <w:r w:rsidRPr="00E30570">
        <w:rPr>
          <w:rFonts w:ascii="Times New Roman" w:hAnsi="Times New Roman" w:cs="Times New Roman"/>
        </w:rPr>
        <w:t>G</w:t>
      </w:r>
      <w:r w:rsidR="006D36ED">
        <w:rPr>
          <w:rFonts w:ascii="Times New Roman" w:hAnsi="Times New Roman" w:cs="Times New Roman"/>
        </w:rPr>
        <w:t>.-</w:t>
      </w:r>
      <w:r w:rsidRPr="00E30570">
        <w:rPr>
          <w:rFonts w:ascii="Times New Roman" w:hAnsi="Times New Roman" w:cs="Times New Roman"/>
        </w:rPr>
        <w:t xml:space="preserve">né </w:t>
      </w:r>
      <w:proofErr w:type="spellStart"/>
      <w:r w:rsidRPr="00E30570">
        <w:rPr>
          <w:rFonts w:ascii="Times New Roman" w:hAnsi="Times New Roman" w:cs="Times New Roman"/>
        </w:rPr>
        <w:t>Maróthy</w:t>
      </w:r>
      <w:proofErr w:type="spellEnd"/>
      <w:r w:rsidRPr="00E30570">
        <w:rPr>
          <w:rFonts w:ascii="Times New Roman" w:hAnsi="Times New Roman" w:cs="Times New Roman"/>
        </w:rPr>
        <w:t xml:space="preserve"> Margit </w:t>
      </w:r>
    </w:p>
    <w:bookmarkEnd w:id="2"/>
    <w:p w14:paraId="0E4048B4" w14:textId="77777777" w:rsidR="003D6B77" w:rsidRPr="00E30570" w:rsidRDefault="00403AD9" w:rsidP="001B281D">
      <w:pPr>
        <w:jc w:val="center"/>
        <w:rPr>
          <w:rFonts w:ascii="Times New Roman" w:hAnsi="Times New Roman" w:cs="Times New Roman"/>
        </w:rPr>
      </w:pPr>
      <w:r w:rsidRPr="00E30570">
        <w:rPr>
          <w:rFonts w:ascii="Times New Roman" w:hAnsi="Times New Roman" w:cs="Times New Roman"/>
        </w:rPr>
        <w:t>Átnézte, bev</w:t>
      </w:r>
      <w:r w:rsidR="008515A9">
        <w:rPr>
          <w:rFonts w:ascii="Times New Roman" w:hAnsi="Times New Roman" w:cs="Times New Roman"/>
        </w:rPr>
        <w:t>e</w:t>
      </w:r>
      <w:r w:rsidRPr="00E30570">
        <w:rPr>
          <w:rFonts w:ascii="Times New Roman" w:hAnsi="Times New Roman" w:cs="Times New Roman"/>
        </w:rPr>
        <w:t>zetéssel és jegyzetekkel ellátta</w:t>
      </w:r>
    </w:p>
    <w:p w14:paraId="0E4048B5" w14:textId="77777777" w:rsidR="003D6B77" w:rsidRPr="00E30570" w:rsidRDefault="00403AD9" w:rsidP="001B281D">
      <w:pPr>
        <w:jc w:val="center"/>
        <w:rPr>
          <w:rFonts w:ascii="Times New Roman" w:hAnsi="Times New Roman" w:cs="Times New Roman"/>
        </w:rPr>
      </w:pPr>
      <w:bookmarkStart w:id="3" w:name="bookmark3"/>
      <w:proofErr w:type="spellStart"/>
      <w:r w:rsidRPr="00E30570">
        <w:rPr>
          <w:rFonts w:ascii="Times New Roman" w:hAnsi="Times New Roman" w:cs="Times New Roman"/>
        </w:rPr>
        <w:t>Vadnay</w:t>
      </w:r>
      <w:proofErr w:type="spellEnd"/>
      <w:r w:rsidRPr="00E30570">
        <w:rPr>
          <w:rFonts w:ascii="Times New Roman" w:hAnsi="Times New Roman" w:cs="Times New Roman"/>
        </w:rPr>
        <w:t xml:space="preserve"> Emmy</w:t>
      </w:r>
      <w:bookmarkEnd w:id="3"/>
    </w:p>
    <w:p w14:paraId="0E4048B6" w14:textId="77777777" w:rsidR="003D6B77" w:rsidRPr="00017D91" w:rsidRDefault="00403AD9" w:rsidP="006D36ED">
      <w:pPr>
        <w:pStyle w:val="Szvegtrzs30"/>
        <w:widowControl/>
        <w:shd w:val="clear" w:color="auto" w:fill="auto"/>
        <w:spacing w:before="240" w:line="240" w:lineRule="auto"/>
        <w:rPr>
          <w:b w:val="0"/>
          <w:sz w:val="24"/>
          <w:szCs w:val="24"/>
        </w:rPr>
      </w:pPr>
      <w:bookmarkStart w:id="4" w:name="bookmark4"/>
      <w:r w:rsidRPr="00017D91">
        <w:rPr>
          <w:b w:val="0"/>
          <w:sz w:val="24"/>
          <w:szCs w:val="24"/>
        </w:rPr>
        <w:t xml:space="preserve">A MAGYAR TEOZÓFIAI TÁRSULAT KIADÁSA </w:t>
      </w:r>
      <w:r w:rsidRPr="00017D91">
        <w:rPr>
          <w:rStyle w:val="Szvegtrzs3Trkz1pt"/>
          <w:bCs/>
          <w:spacing w:val="0"/>
          <w:sz w:val="24"/>
          <w:szCs w:val="24"/>
        </w:rPr>
        <w:t>BUDAPEST</w:t>
      </w:r>
      <w:bookmarkEnd w:id="4"/>
    </w:p>
    <w:p w14:paraId="0E4048B7" w14:textId="77777777" w:rsidR="003D6B77" w:rsidRPr="00017D91" w:rsidRDefault="00403AD9" w:rsidP="001B281D">
      <w:pPr>
        <w:pStyle w:val="Szvegtrzs40"/>
        <w:widowControl/>
        <w:shd w:val="clear" w:color="auto" w:fill="auto"/>
        <w:spacing w:after="0" w:line="240" w:lineRule="auto"/>
        <w:rPr>
          <w:b w:val="0"/>
          <w:sz w:val="24"/>
          <w:szCs w:val="24"/>
        </w:rPr>
      </w:pPr>
      <w:r w:rsidRPr="00017D91">
        <w:rPr>
          <w:b w:val="0"/>
          <w:sz w:val="24"/>
          <w:szCs w:val="24"/>
        </w:rPr>
        <w:t>Első magyar kiadás: 1924.</w:t>
      </w:r>
    </w:p>
    <w:p w14:paraId="0E4048B8" w14:textId="77777777" w:rsidR="003D6B77" w:rsidRPr="00017D91" w:rsidRDefault="00403AD9" w:rsidP="001B281D">
      <w:pPr>
        <w:pStyle w:val="Szvegtrzs40"/>
        <w:widowControl/>
        <w:shd w:val="clear" w:color="auto" w:fill="auto"/>
        <w:spacing w:after="0" w:line="240" w:lineRule="auto"/>
        <w:rPr>
          <w:b w:val="0"/>
          <w:sz w:val="24"/>
          <w:szCs w:val="24"/>
        </w:rPr>
      </w:pPr>
      <w:r w:rsidRPr="00017D91">
        <w:rPr>
          <w:b w:val="0"/>
          <w:sz w:val="24"/>
          <w:szCs w:val="24"/>
        </w:rPr>
        <w:t>Második magyar kiadás: 1944.</w:t>
      </w:r>
    </w:p>
    <w:p w14:paraId="0E4048B9" w14:textId="77777777" w:rsidR="003D6B77" w:rsidRPr="00017D91" w:rsidRDefault="00403AD9" w:rsidP="001B281D">
      <w:pPr>
        <w:pStyle w:val="Szvegtrzs40"/>
        <w:widowControl/>
        <w:shd w:val="clear" w:color="auto" w:fill="auto"/>
        <w:spacing w:after="0" w:line="240" w:lineRule="auto"/>
        <w:rPr>
          <w:b w:val="0"/>
          <w:sz w:val="24"/>
          <w:szCs w:val="24"/>
        </w:rPr>
      </w:pPr>
      <w:r w:rsidRPr="00017D91">
        <w:rPr>
          <w:b w:val="0"/>
          <w:sz w:val="24"/>
          <w:szCs w:val="24"/>
          <w:lang w:eastAsia="de-DE" w:bidi="de-DE"/>
        </w:rPr>
        <w:t xml:space="preserve">Reprint: </w:t>
      </w:r>
      <w:r w:rsidRPr="00017D91">
        <w:rPr>
          <w:b w:val="0"/>
          <w:sz w:val="24"/>
          <w:szCs w:val="24"/>
        </w:rPr>
        <w:t>1991.</w:t>
      </w:r>
    </w:p>
    <w:p w14:paraId="0E4048BA" w14:textId="77777777" w:rsidR="003D6B77" w:rsidRPr="00017D91" w:rsidRDefault="00403AD9" w:rsidP="001B281D">
      <w:pPr>
        <w:pStyle w:val="Szvegtrzs40"/>
        <w:widowControl/>
        <w:shd w:val="clear" w:color="auto" w:fill="auto"/>
        <w:spacing w:after="0" w:line="240" w:lineRule="auto"/>
        <w:rPr>
          <w:b w:val="0"/>
          <w:sz w:val="24"/>
          <w:szCs w:val="24"/>
        </w:rPr>
      </w:pPr>
      <w:r w:rsidRPr="00017D91">
        <w:rPr>
          <w:b w:val="0"/>
          <w:sz w:val="24"/>
          <w:szCs w:val="24"/>
        </w:rPr>
        <w:t xml:space="preserve">Harmadik, </w:t>
      </w:r>
      <w:proofErr w:type="spellStart"/>
      <w:r w:rsidRPr="00017D91">
        <w:rPr>
          <w:b w:val="0"/>
          <w:sz w:val="24"/>
          <w:szCs w:val="24"/>
        </w:rPr>
        <w:t>átdolgozott</w:t>
      </w:r>
      <w:proofErr w:type="spellEnd"/>
      <w:r w:rsidRPr="00017D91">
        <w:rPr>
          <w:b w:val="0"/>
          <w:sz w:val="24"/>
          <w:szCs w:val="24"/>
        </w:rPr>
        <w:t xml:space="preserve"> kiadás: 1996.</w:t>
      </w:r>
    </w:p>
    <w:p w14:paraId="0E4048BB" w14:textId="77777777" w:rsidR="00E30570" w:rsidRDefault="00E30570" w:rsidP="001B281D">
      <w:pPr>
        <w:rPr>
          <w:rFonts w:ascii="Times New Roman" w:eastAsia="Times New Roman" w:hAnsi="Times New Roman" w:cs="Times New Roman"/>
          <w:lang w:eastAsia="de-DE" w:bidi="de-DE"/>
        </w:rPr>
      </w:pPr>
    </w:p>
    <w:p w14:paraId="0E4048BC" w14:textId="77777777" w:rsidR="00CE78EE" w:rsidRPr="00931BC0" w:rsidRDefault="00CE78EE" w:rsidP="00CE78EE">
      <w:pPr>
        <w:pStyle w:val="Szvegtrzs41"/>
        <w:widowControl/>
        <w:shd w:val="clear" w:color="auto" w:fill="auto"/>
        <w:spacing w:line="240" w:lineRule="auto"/>
        <w:ind w:firstLine="0"/>
        <w:jc w:val="center"/>
        <w:rPr>
          <w:rStyle w:val="Szvegtrzs1"/>
          <w:b/>
          <w:sz w:val="28"/>
          <w:szCs w:val="28"/>
        </w:rPr>
      </w:pPr>
      <w:r w:rsidRPr="00931BC0">
        <w:rPr>
          <w:rStyle w:val="Szvegtrzs1"/>
          <w:b/>
          <w:sz w:val="28"/>
          <w:szCs w:val="28"/>
        </w:rPr>
        <w:t>TARTALOM</w:t>
      </w:r>
    </w:p>
    <w:p w14:paraId="0E4048BD" w14:textId="77777777" w:rsidR="00CE78EE" w:rsidRDefault="00CE78EE" w:rsidP="00CE78EE">
      <w:pPr>
        <w:pStyle w:val="Szvegtrzs41"/>
        <w:widowControl/>
        <w:shd w:val="clear" w:color="auto" w:fill="auto"/>
        <w:spacing w:line="240" w:lineRule="auto"/>
        <w:ind w:firstLine="0"/>
        <w:rPr>
          <w:rStyle w:val="Szvegtrzs1"/>
          <w:sz w:val="24"/>
          <w:szCs w:val="24"/>
        </w:rPr>
      </w:pPr>
    </w:p>
    <w:p w14:paraId="0E4048BE" w14:textId="77777777" w:rsidR="00150BC2" w:rsidRDefault="00150BC2" w:rsidP="002B5372">
      <w:pPr>
        <w:pStyle w:val="Szvegtrzs41"/>
        <w:widowControl/>
        <w:shd w:val="clear" w:color="auto" w:fill="auto"/>
        <w:spacing w:line="240" w:lineRule="auto"/>
        <w:ind w:left="1134" w:firstLine="0"/>
        <w:rPr>
          <w:rStyle w:val="Szvegtrzs1"/>
          <w:sz w:val="24"/>
          <w:szCs w:val="24"/>
        </w:rPr>
      </w:pPr>
      <w:r w:rsidRPr="00CE78EE">
        <w:rPr>
          <w:sz w:val="24"/>
          <w:szCs w:val="24"/>
        </w:rPr>
        <w:t>BEVEZETÉS</w:t>
      </w:r>
    </w:p>
    <w:p w14:paraId="0E4048BF"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 xml:space="preserve">párbeszéd: </w:t>
      </w:r>
      <w:proofErr w:type="spellStart"/>
      <w:r w:rsidRPr="00CE78EE">
        <w:rPr>
          <w:sz w:val="24"/>
          <w:szCs w:val="24"/>
        </w:rPr>
        <w:t>Ardzsuna</w:t>
      </w:r>
      <w:proofErr w:type="spellEnd"/>
      <w:r w:rsidRPr="00CE78EE">
        <w:rPr>
          <w:sz w:val="24"/>
          <w:szCs w:val="24"/>
        </w:rPr>
        <w:t xml:space="preserve"> csüggedése</w:t>
      </w:r>
    </w:p>
    <w:p w14:paraId="0E4048C0"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 xml:space="preserve">párbeszéd: </w:t>
      </w:r>
      <w:proofErr w:type="spellStart"/>
      <w:r w:rsidRPr="00CE78EE">
        <w:rPr>
          <w:sz w:val="24"/>
          <w:szCs w:val="24"/>
        </w:rPr>
        <w:t>Szánkhja</w:t>
      </w:r>
      <w:proofErr w:type="spellEnd"/>
      <w:r>
        <w:rPr>
          <w:b/>
          <w:sz w:val="24"/>
          <w:szCs w:val="24"/>
        </w:rPr>
        <w:t>-</w:t>
      </w:r>
      <w:r w:rsidRPr="00CE78EE">
        <w:rPr>
          <w:sz w:val="24"/>
          <w:szCs w:val="24"/>
        </w:rPr>
        <w:t>jóga</w:t>
      </w:r>
    </w:p>
    <w:p w14:paraId="0E4048C1"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cselekvés jógája</w:t>
      </w:r>
    </w:p>
    <w:p w14:paraId="0E4048C2"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Bölcsesség jógája</w:t>
      </w:r>
    </w:p>
    <w:p w14:paraId="0E4048C3"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cselekvésről való lemondás jógája</w:t>
      </w:r>
    </w:p>
    <w:p w14:paraId="0E4048C4"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Az önuralom jógája</w:t>
      </w:r>
    </w:p>
    <w:p w14:paraId="0E4048C5"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megkülönböztető tudás jógája</w:t>
      </w:r>
    </w:p>
    <w:p w14:paraId="0E4048C6" w14:textId="77777777" w:rsidR="00150BC2" w:rsidRDefault="00150BC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Az elpusztíthatatlan és magasztos ÖRÖKKÉVALÓ jógája</w:t>
      </w:r>
    </w:p>
    <w:p w14:paraId="0E4048C7" w14:textId="77777777" w:rsidR="00250804" w:rsidRDefault="00250804"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királyi tudomány és a királyi titok jógája</w:t>
      </w:r>
    </w:p>
    <w:p w14:paraId="0E4048C8"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királyi hatalom jógája</w:t>
      </w:r>
    </w:p>
    <w:p w14:paraId="0E4048C9"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Az egyetemes forma látásának jógája</w:t>
      </w:r>
    </w:p>
    <w:p w14:paraId="0E4048CA"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Az odaadás jógája</w:t>
      </w:r>
    </w:p>
    <w:p w14:paraId="0E4048CB"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mező és a mező ismerője megkülönböztetésének jógája</w:t>
      </w:r>
    </w:p>
    <w:p w14:paraId="0E4048CC"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három tulajdonságon való felülemelkedés jógája</w:t>
      </w:r>
    </w:p>
    <w:p w14:paraId="0E4048CD"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Legfelsőbb Szellem elérésének jógája</w:t>
      </w:r>
    </w:p>
    <w:p w14:paraId="0E4048CE"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Az isteni és a démoni megkülönböztetésének jógája</w:t>
      </w:r>
    </w:p>
    <w:p w14:paraId="0E4048CF" w14:textId="77777777" w:rsidR="002B5372" w:rsidRDefault="002B5372" w:rsidP="002B5372">
      <w:pPr>
        <w:pStyle w:val="Szvegtrzs41"/>
        <w:widowControl/>
        <w:numPr>
          <w:ilvl w:val="0"/>
          <w:numId w:val="31"/>
        </w:numPr>
        <w:shd w:val="clear" w:color="auto" w:fill="auto"/>
        <w:spacing w:line="240" w:lineRule="auto"/>
        <w:ind w:hanging="1003"/>
        <w:rPr>
          <w:sz w:val="24"/>
          <w:szCs w:val="24"/>
        </w:rPr>
      </w:pPr>
      <w:r w:rsidRPr="00CE78EE">
        <w:rPr>
          <w:sz w:val="24"/>
          <w:szCs w:val="24"/>
        </w:rPr>
        <w:t>párbeszéd: A háromféle hit megkülönböztetésének jógája</w:t>
      </w:r>
    </w:p>
    <w:p w14:paraId="0E4048D0" w14:textId="77777777" w:rsidR="002B5372" w:rsidRDefault="002B5372" w:rsidP="002B5372">
      <w:pPr>
        <w:pStyle w:val="Szvegtrzs41"/>
        <w:widowControl/>
        <w:numPr>
          <w:ilvl w:val="0"/>
          <w:numId w:val="31"/>
        </w:numPr>
        <w:shd w:val="clear" w:color="auto" w:fill="auto"/>
        <w:spacing w:line="240" w:lineRule="auto"/>
        <w:ind w:hanging="1003"/>
        <w:rPr>
          <w:rStyle w:val="Szvegtrzs1"/>
          <w:sz w:val="24"/>
          <w:szCs w:val="24"/>
        </w:rPr>
      </w:pPr>
      <w:r w:rsidRPr="00CE78EE">
        <w:rPr>
          <w:sz w:val="24"/>
          <w:szCs w:val="24"/>
        </w:rPr>
        <w:t>párbeszéd: A lemondás által való felszabadulás jógája</w:t>
      </w:r>
    </w:p>
    <w:p w14:paraId="0E4048D1" w14:textId="77777777" w:rsidR="002B5372" w:rsidRDefault="002B5372" w:rsidP="002B5372">
      <w:pPr>
        <w:pStyle w:val="Tartalomjegyzk0"/>
        <w:widowControl/>
        <w:shd w:val="clear" w:color="auto" w:fill="auto"/>
        <w:tabs>
          <w:tab w:val="center" w:leader="dot" w:pos="5308"/>
        </w:tabs>
        <w:spacing w:line="240" w:lineRule="auto"/>
        <w:ind w:left="1134"/>
        <w:rPr>
          <w:b w:val="0"/>
          <w:sz w:val="24"/>
          <w:szCs w:val="24"/>
        </w:rPr>
      </w:pPr>
      <w:r w:rsidRPr="00CE78EE">
        <w:rPr>
          <w:b w:val="0"/>
          <w:sz w:val="24"/>
          <w:szCs w:val="24"/>
        </w:rPr>
        <w:t>FÜGGELÉK</w:t>
      </w:r>
    </w:p>
    <w:p w14:paraId="0E4048D2" w14:textId="77777777" w:rsidR="002B5372" w:rsidRDefault="002B5372">
      <w:pPr>
        <w:rPr>
          <w:rFonts w:ascii="Times New Roman" w:eastAsia="Times New Roman" w:hAnsi="Times New Roman" w:cs="Times New Roman"/>
          <w:b/>
          <w:spacing w:val="30"/>
          <w:sz w:val="40"/>
          <w:szCs w:val="40"/>
          <w:lang w:eastAsia="de-DE" w:bidi="de-DE"/>
        </w:rPr>
      </w:pPr>
      <w:r>
        <w:rPr>
          <w:b/>
          <w:spacing w:val="30"/>
          <w:sz w:val="40"/>
          <w:szCs w:val="40"/>
        </w:rPr>
        <w:br w:type="page"/>
      </w:r>
    </w:p>
    <w:p w14:paraId="0E4048D3" w14:textId="77777777" w:rsidR="003D6B77" w:rsidRPr="00074DDE" w:rsidRDefault="00403AD9" w:rsidP="00074DDE">
      <w:pPr>
        <w:pStyle w:val="Szvegtrzs50"/>
        <w:widowControl/>
        <w:shd w:val="clear" w:color="auto" w:fill="auto"/>
        <w:spacing w:before="960" w:after="360" w:line="240" w:lineRule="auto"/>
        <w:jc w:val="center"/>
        <w:rPr>
          <w:b/>
          <w:spacing w:val="30"/>
          <w:sz w:val="40"/>
          <w:szCs w:val="40"/>
          <w:lang w:val="hu-HU"/>
        </w:rPr>
      </w:pPr>
      <w:r w:rsidRPr="00074DDE">
        <w:rPr>
          <w:b/>
          <w:spacing w:val="30"/>
          <w:sz w:val="40"/>
          <w:szCs w:val="40"/>
          <w:lang w:val="hu-HU"/>
        </w:rPr>
        <w:lastRenderedPageBreak/>
        <w:t>BHAGAVAD G</w:t>
      </w:r>
      <w:r w:rsidR="00E30570" w:rsidRPr="00074DDE">
        <w:rPr>
          <w:b/>
          <w:spacing w:val="30"/>
          <w:sz w:val="40"/>
          <w:szCs w:val="40"/>
          <w:lang w:val="hu-HU"/>
        </w:rPr>
        <w:t>Ī</w:t>
      </w:r>
      <w:r w:rsidRPr="00074DDE">
        <w:rPr>
          <w:b/>
          <w:spacing w:val="30"/>
          <w:sz w:val="40"/>
          <w:szCs w:val="40"/>
          <w:lang w:val="hu-HU"/>
        </w:rPr>
        <w:t>T</w:t>
      </w:r>
      <w:r w:rsidR="00E30570" w:rsidRPr="00074DDE">
        <w:rPr>
          <w:b/>
          <w:spacing w:val="30"/>
          <w:sz w:val="40"/>
          <w:szCs w:val="40"/>
          <w:lang w:val="hu-HU"/>
        </w:rPr>
        <w:t>Ā</w:t>
      </w:r>
    </w:p>
    <w:p w14:paraId="0E4048D4" w14:textId="77777777" w:rsidR="00017D91" w:rsidRPr="00017D91" w:rsidRDefault="00017D91" w:rsidP="001B281D">
      <w:pPr>
        <w:pStyle w:val="Szvegtrzs41"/>
        <w:widowControl/>
        <w:shd w:val="clear" w:color="auto" w:fill="auto"/>
        <w:spacing w:after="240" w:line="240" w:lineRule="auto"/>
        <w:ind w:hanging="23"/>
        <w:jc w:val="center"/>
        <w:rPr>
          <w:b/>
          <w:sz w:val="28"/>
          <w:szCs w:val="28"/>
        </w:rPr>
      </w:pPr>
      <w:r w:rsidRPr="00017D91">
        <w:rPr>
          <w:b/>
          <w:sz w:val="28"/>
          <w:szCs w:val="28"/>
        </w:rPr>
        <w:t>BEVEZETÉS</w:t>
      </w:r>
    </w:p>
    <w:p w14:paraId="0E4048D5"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w:t>
      </w:r>
      <w:proofErr w:type="spellEnd"/>
      <w:r w:rsidRPr="00017D91">
        <w:rPr>
          <w:sz w:val="24"/>
          <w:szCs w:val="24"/>
        </w:rPr>
        <w:t xml:space="preserve">, vagyis </w:t>
      </w:r>
      <w:r w:rsidR="006309C6">
        <w:rPr>
          <w:sz w:val="24"/>
          <w:szCs w:val="24"/>
        </w:rPr>
        <w:t>„</w:t>
      </w:r>
      <w:r w:rsidRPr="00017D91">
        <w:rPr>
          <w:sz w:val="24"/>
          <w:szCs w:val="24"/>
        </w:rPr>
        <w:t>Az Isteni Ének</w:t>
      </w:r>
      <w:r w:rsidR="006309C6">
        <w:rPr>
          <w:sz w:val="24"/>
          <w:szCs w:val="24"/>
        </w:rPr>
        <w:t>”</w:t>
      </w:r>
      <w:r w:rsidRPr="00017D91">
        <w:rPr>
          <w:sz w:val="24"/>
          <w:szCs w:val="24"/>
        </w:rPr>
        <w:t>, a nagy hindu hőskölteménynek, a Mahábháratának önálló része. Magasrendű bölcselet</w:t>
      </w:r>
      <w:r w:rsidR="00946624">
        <w:rPr>
          <w:sz w:val="24"/>
          <w:szCs w:val="24"/>
        </w:rPr>
        <w:t>e</w:t>
      </w:r>
      <w:r w:rsidRPr="00017D91">
        <w:rPr>
          <w:sz w:val="24"/>
          <w:szCs w:val="24"/>
        </w:rPr>
        <w:t xml:space="preserve"> és költői szépségei révén szinte nagyobb hírnévre és tiszteletre tett szert, még nyugaton is, mint maga az eposz. Méltatásába ezen a helyen nem bocsátkozunk, a mű beszéljen helyettünk. Föl kell azonban hívnunk olvasóink figyelmét egynéhány dologra, amit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w:t>
      </w:r>
      <w:proofErr w:type="spellEnd"/>
      <w:r w:rsidRPr="00017D91">
        <w:rPr>
          <w:sz w:val="24"/>
          <w:szCs w:val="24"/>
        </w:rPr>
        <w:t xml:space="preserve"> megértéséhez szükségesnek tartunk.</w:t>
      </w:r>
    </w:p>
    <w:p w14:paraId="0E4048D6"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Mahábhárata, amely dr. </w:t>
      </w:r>
      <w:proofErr w:type="spellStart"/>
      <w:r w:rsidRPr="00017D91">
        <w:rPr>
          <w:sz w:val="24"/>
          <w:szCs w:val="24"/>
        </w:rPr>
        <w:t>Baktay</w:t>
      </w:r>
      <w:proofErr w:type="spellEnd"/>
      <w:r w:rsidRPr="00017D91">
        <w:rPr>
          <w:sz w:val="24"/>
          <w:szCs w:val="24"/>
        </w:rPr>
        <w:t xml:space="preserve"> Ervin élvezetes tolmácsolásában a magyar közönség számára is megismerhető, mint általában a régi, nagy hősköltemények, nem egyetlen ember szellemének terméke. Évszázadok, sőt évezredek bővítették, változtatták, és változtatták, bővítették vele együtt, valószínűleg,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Gítát</w:t>
      </w:r>
      <w:proofErr w:type="spellEnd"/>
      <w:r w:rsidRPr="00017D91">
        <w:rPr>
          <w:sz w:val="24"/>
          <w:szCs w:val="24"/>
        </w:rPr>
        <w:t xml:space="preserve"> is, bár a hagyomány mindkettőt </w:t>
      </w:r>
      <w:proofErr w:type="spellStart"/>
      <w:r w:rsidRPr="00017D91">
        <w:rPr>
          <w:sz w:val="24"/>
          <w:szCs w:val="24"/>
        </w:rPr>
        <w:t>Vjászának</w:t>
      </w:r>
      <w:proofErr w:type="spellEnd"/>
      <w:r w:rsidRPr="00017D91">
        <w:rPr>
          <w:sz w:val="24"/>
          <w:szCs w:val="24"/>
        </w:rPr>
        <w:t xml:space="preserve">, a nagy bölcsnek tulajdonítja. A hindu bölcselet és istenfogalom fejlődésének fokozatai benne éppúgy tükröződnek, mint magában az eposzban. Különféle indiai bölcseleti rendszerek nézetei nyilvánulnak meg benne: néha a </w:t>
      </w:r>
      <w:proofErr w:type="spellStart"/>
      <w:r w:rsidRPr="00017D91">
        <w:rPr>
          <w:sz w:val="24"/>
          <w:szCs w:val="24"/>
        </w:rPr>
        <w:t>Szánkhja</w:t>
      </w:r>
      <w:proofErr w:type="spellEnd"/>
      <w:r w:rsidRPr="00017D91">
        <w:rPr>
          <w:sz w:val="24"/>
          <w:szCs w:val="24"/>
        </w:rPr>
        <w:t xml:space="preserve">-rendszer eszméit és kifejezéseit használja, máskor a </w:t>
      </w:r>
      <w:proofErr w:type="spellStart"/>
      <w:r w:rsidRPr="00017D91">
        <w:rPr>
          <w:sz w:val="24"/>
          <w:szCs w:val="24"/>
        </w:rPr>
        <w:t>Védánta</w:t>
      </w:r>
      <w:proofErr w:type="spellEnd"/>
      <w:r w:rsidRPr="00017D91">
        <w:rPr>
          <w:sz w:val="24"/>
          <w:szCs w:val="24"/>
        </w:rPr>
        <w:t xml:space="preserve"> szerint beszél. Ez ellentmondásokra vezet, de ellentmondásai mindig látszólagosak</w:t>
      </w:r>
      <w:r w:rsidR="005C467A">
        <w:rPr>
          <w:sz w:val="24"/>
          <w:szCs w:val="24"/>
        </w:rPr>
        <w:t xml:space="preserve"> és </w:t>
      </w:r>
      <w:r w:rsidRPr="00017D91">
        <w:rPr>
          <w:sz w:val="24"/>
          <w:szCs w:val="24"/>
        </w:rPr>
        <w:t xml:space="preserve">a lényeget ritkán érintik. Még az az olvasó is, aki nincs tisztában az indiai bölcselet alapelemeivel, megértheti és összhangba hozhatja azokat, ha szentel rá egy kis időt és komolyan belemélyed.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amúgy sem olyan könyv, amelyet az ember egy ültő helyében </w:t>
      </w:r>
      <w:r w:rsidR="006309C6">
        <w:rPr>
          <w:sz w:val="24"/>
          <w:szCs w:val="24"/>
        </w:rPr>
        <w:t>„</w:t>
      </w:r>
      <w:r w:rsidRPr="00017D91">
        <w:rPr>
          <w:sz w:val="24"/>
          <w:szCs w:val="24"/>
        </w:rPr>
        <w:t>kiolvas</w:t>
      </w:r>
      <w:r w:rsidR="006309C6">
        <w:rPr>
          <w:sz w:val="24"/>
          <w:szCs w:val="24"/>
        </w:rPr>
        <w:t>”</w:t>
      </w:r>
      <w:r w:rsidRPr="00017D91">
        <w:rPr>
          <w:sz w:val="24"/>
          <w:szCs w:val="24"/>
        </w:rPr>
        <w:t>. Olyan az, mint a Szentírás, vagy mint egy-egy nagy bölcselő, misztikus műve</w:t>
      </w:r>
      <w:r w:rsidR="00E30570">
        <w:rPr>
          <w:sz w:val="24"/>
          <w:szCs w:val="24"/>
        </w:rPr>
        <w:t xml:space="preserve"> – </w:t>
      </w:r>
      <w:r w:rsidRPr="00017D91">
        <w:rPr>
          <w:sz w:val="24"/>
          <w:szCs w:val="24"/>
        </w:rPr>
        <w:t xml:space="preserve">pl. a Krisztus Követése </w:t>
      </w:r>
      <w:r w:rsidR="00E30570">
        <w:rPr>
          <w:sz w:val="24"/>
          <w:szCs w:val="24"/>
        </w:rPr>
        <w:t>–</w:t>
      </w:r>
      <w:r w:rsidRPr="00017D91">
        <w:rPr>
          <w:sz w:val="24"/>
          <w:szCs w:val="24"/>
        </w:rPr>
        <w:t xml:space="preserve"> lassan</w:t>
      </w:r>
      <w:r w:rsidR="00E30570">
        <w:rPr>
          <w:sz w:val="24"/>
          <w:szCs w:val="24"/>
        </w:rPr>
        <w:t xml:space="preserve"> </w:t>
      </w:r>
      <w:r w:rsidRPr="00017D91">
        <w:rPr>
          <w:sz w:val="24"/>
          <w:szCs w:val="24"/>
        </w:rPr>
        <w:t>elmélyedve olvassa az ember</w:t>
      </w:r>
      <w:r w:rsidR="005C467A">
        <w:rPr>
          <w:sz w:val="24"/>
          <w:szCs w:val="24"/>
        </w:rPr>
        <w:t xml:space="preserve"> és </w:t>
      </w:r>
      <w:r w:rsidRPr="00017D91">
        <w:rPr>
          <w:sz w:val="24"/>
          <w:szCs w:val="24"/>
        </w:rPr>
        <w:t xml:space="preserve">minden során gondolkodik. Ha van mű a világon, ami elgondolkodtat,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w:t>
      </w:r>
      <w:proofErr w:type="spellEnd"/>
      <w:r w:rsidRPr="00017D91">
        <w:rPr>
          <w:sz w:val="24"/>
          <w:szCs w:val="24"/>
        </w:rPr>
        <w:t xml:space="preserve"> az.</w:t>
      </w:r>
      <w:r w:rsidR="005C467A">
        <w:rPr>
          <w:sz w:val="24"/>
          <w:szCs w:val="24"/>
        </w:rPr>
        <w:t xml:space="preserve"> és </w:t>
      </w:r>
      <w:r w:rsidRPr="00017D91">
        <w:rPr>
          <w:sz w:val="24"/>
          <w:szCs w:val="24"/>
        </w:rPr>
        <w:t xml:space="preserve">ámbár tanítása a legmagasabb rendű metafizika, még sincs olyan verse, amelyiknek ne volna kapcsolata </w:t>
      </w:r>
      <w:proofErr w:type="spellStart"/>
      <w:r w:rsidRPr="00017D91">
        <w:rPr>
          <w:sz w:val="24"/>
          <w:szCs w:val="24"/>
        </w:rPr>
        <w:t>mindnyájunk</w:t>
      </w:r>
      <w:proofErr w:type="spellEnd"/>
      <w:r w:rsidRPr="00017D91">
        <w:rPr>
          <w:sz w:val="24"/>
          <w:szCs w:val="24"/>
        </w:rPr>
        <w:t xml:space="preserve"> mindennapi életével.</w:t>
      </w:r>
    </w:p>
    <w:p w14:paraId="0E4048D7"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w:t>
      </w:r>
      <w:proofErr w:type="spellEnd"/>
      <w:r w:rsidRPr="00017D91">
        <w:rPr>
          <w:sz w:val="24"/>
          <w:szCs w:val="24"/>
        </w:rPr>
        <w:t xml:space="preserve">, </w:t>
      </w:r>
      <w:r w:rsidR="006309C6">
        <w:rPr>
          <w:sz w:val="24"/>
          <w:szCs w:val="24"/>
        </w:rPr>
        <w:t>„</w:t>
      </w:r>
      <w:r w:rsidRPr="00017D91">
        <w:rPr>
          <w:sz w:val="24"/>
          <w:szCs w:val="24"/>
        </w:rPr>
        <w:t xml:space="preserve">az ÖRÖKKÉVALÓ tudománya, a jógáról szóló </w:t>
      </w:r>
      <w:r w:rsidR="006309C6">
        <w:rPr>
          <w:sz w:val="24"/>
          <w:szCs w:val="24"/>
        </w:rPr>
        <w:t>í</w:t>
      </w:r>
      <w:r w:rsidRPr="00017D91">
        <w:rPr>
          <w:sz w:val="24"/>
          <w:szCs w:val="24"/>
        </w:rPr>
        <w:t>rás</w:t>
      </w:r>
      <w:r w:rsidR="006309C6">
        <w:rPr>
          <w:sz w:val="24"/>
          <w:szCs w:val="24"/>
        </w:rPr>
        <w:t>”</w:t>
      </w:r>
      <w:r w:rsidRPr="00017D91">
        <w:rPr>
          <w:sz w:val="24"/>
          <w:szCs w:val="24"/>
        </w:rPr>
        <w:t xml:space="preserve">, Istenről, a világról, az emberről és mindezek alapvető egységéről szól. Arról az egységről, amelynek fölismerése, átélése és megvalósítása a jóga egyetlen célja. A </w:t>
      </w:r>
      <w:r w:rsidR="006309C6">
        <w:rPr>
          <w:sz w:val="24"/>
          <w:szCs w:val="24"/>
        </w:rPr>
        <w:t>„</w:t>
      </w:r>
      <w:r w:rsidRPr="00017D91">
        <w:rPr>
          <w:sz w:val="24"/>
          <w:szCs w:val="24"/>
        </w:rPr>
        <w:t>jóga</w:t>
      </w:r>
      <w:r w:rsidR="006309C6">
        <w:rPr>
          <w:sz w:val="24"/>
          <w:szCs w:val="24"/>
        </w:rPr>
        <w:t>”</w:t>
      </w:r>
      <w:r w:rsidRPr="00017D91">
        <w:rPr>
          <w:sz w:val="24"/>
          <w:szCs w:val="24"/>
        </w:rPr>
        <w:t xml:space="preserve"> szó ugyanazt jelenti, mint a latin </w:t>
      </w:r>
      <w:r w:rsidR="006309C6">
        <w:rPr>
          <w:sz w:val="24"/>
          <w:szCs w:val="24"/>
          <w:lang w:eastAsia="de-DE" w:bidi="de-DE"/>
        </w:rPr>
        <w:t>„</w:t>
      </w:r>
      <w:r w:rsidRPr="00017D91">
        <w:rPr>
          <w:sz w:val="24"/>
          <w:szCs w:val="24"/>
          <w:lang w:eastAsia="de-DE" w:bidi="de-DE"/>
        </w:rPr>
        <w:t>religio</w:t>
      </w:r>
      <w:r w:rsidR="006309C6">
        <w:rPr>
          <w:sz w:val="24"/>
          <w:szCs w:val="24"/>
          <w:lang w:eastAsia="de-DE" w:bidi="de-DE"/>
        </w:rPr>
        <w:t>”</w:t>
      </w:r>
      <w:r w:rsidRPr="00017D91">
        <w:rPr>
          <w:sz w:val="24"/>
          <w:szCs w:val="24"/>
          <w:lang w:eastAsia="de-DE" w:bidi="de-DE"/>
        </w:rPr>
        <w:t xml:space="preserve">: </w:t>
      </w:r>
      <w:r w:rsidRPr="00017D91">
        <w:rPr>
          <w:sz w:val="24"/>
          <w:szCs w:val="24"/>
        </w:rPr>
        <w:t>visszakötni, összekötni, egyesíteni, egyesülni</w:t>
      </w:r>
      <w:r w:rsidR="00E30570">
        <w:rPr>
          <w:sz w:val="24"/>
          <w:szCs w:val="24"/>
        </w:rPr>
        <w:t xml:space="preserve"> – </w:t>
      </w:r>
      <w:r w:rsidRPr="00017D91">
        <w:rPr>
          <w:sz w:val="24"/>
          <w:szCs w:val="24"/>
        </w:rPr>
        <w:t xml:space="preserve">Istennel. Tizennyolc </w:t>
      </w:r>
      <w:proofErr w:type="spellStart"/>
      <w:r w:rsidRPr="00017D91">
        <w:rPr>
          <w:sz w:val="24"/>
          <w:szCs w:val="24"/>
        </w:rPr>
        <w:t>párbeszéde</w:t>
      </w:r>
      <w:proofErr w:type="spellEnd"/>
      <w:r w:rsidRPr="00017D91">
        <w:rPr>
          <w:sz w:val="24"/>
          <w:szCs w:val="24"/>
        </w:rPr>
        <w:t xml:space="preserve"> közül tizenhét a jóga egy-egy fajtáját viseli címében. Soha nem hallott jógákról tudósítanak e c</w:t>
      </w:r>
      <w:r w:rsidR="00074DDE">
        <w:rPr>
          <w:sz w:val="24"/>
          <w:szCs w:val="24"/>
        </w:rPr>
        <w:t>í</w:t>
      </w:r>
      <w:r w:rsidRPr="00017D91">
        <w:rPr>
          <w:sz w:val="24"/>
          <w:szCs w:val="24"/>
        </w:rPr>
        <w:t>mek,</w:t>
      </w:r>
      <w:r w:rsidR="005C467A">
        <w:rPr>
          <w:sz w:val="24"/>
          <w:szCs w:val="24"/>
        </w:rPr>
        <w:t xml:space="preserve"> és </w:t>
      </w:r>
      <w:r w:rsidRPr="00017D91">
        <w:rPr>
          <w:sz w:val="24"/>
          <w:szCs w:val="24"/>
        </w:rPr>
        <w:t xml:space="preserve">ennek oka az, hogy jógának nemcsak magát az Istennel való egyesülést nevezik, hanem az egyesüléshez vezető változatos utakat és módokat is. Az emberi szellem sok megnyilvánulása tekinthető és használható jógának, az istenség felé vezető útnak, eszköznek. Ez utak közül egyik sem jobb, vagy rosszabb, mint a másik, egyszerűen csak más. Az egyik lelki alkatnak emez felel meg jobban, a másiknak amaz.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Gitában</w:t>
      </w:r>
      <w:proofErr w:type="spellEnd"/>
      <w:r w:rsidRPr="00017D91">
        <w:rPr>
          <w:sz w:val="24"/>
          <w:szCs w:val="24"/>
        </w:rPr>
        <w:t xml:space="preserve"> hangzik el a hindu Szentháromság második személyének megtestesítője ajakáról a végtelen isteni tolerancia </w:t>
      </w:r>
      <w:proofErr w:type="spellStart"/>
      <w:r w:rsidRPr="00017D91">
        <w:rPr>
          <w:sz w:val="24"/>
          <w:szCs w:val="24"/>
        </w:rPr>
        <w:t>szózata</w:t>
      </w:r>
      <w:proofErr w:type="spellEnd"/>
      <w:r w:rsidRPr="00017D91">
        <w:rPr>
          <w:sz w:val="24"/>
          <w:szCs w:val="24"/>
        </w:rPr>
        <w:t xml:space="preserve">: </w:t>
      </w:r>
      <w:r w:rsidR="006309C6">
        <w:rPr>
          <w:sz w:val="24"/>
          <w:szCs w:val="24"/>
        </w:rPr>
        <w:t>„</w:t>
      </w:r>
      <w:r w:rsidRPr="00017D91">
        <w:rPr>
          <w:sz w:val="24"/>
          <w:szCs w:val="24"/>
        </w:rPr>
        <w:t xml:space="preserve">Sokféle úton jönnek </w:t>
      </w:r>
      <w:r w:rsidR="006309C6">
        <w:rPr>
          <w:sz w:val="24"/>
          <w:szCs w:val="24"/>
        </w:rPr>
        <w:t>É</w:t>
      </w:r>
      <w:r w:rsidRPr="00017D91">
        <w:rPr>
          <w:sz w:val="24"/>
          <w:szCs w:val="24"/>
        </w:rPr>
        <w:t>n</w:t>
      </w:r>
      <w:r w:rsidR="006309C6">
        <w:rPr>
          <w:sz w:val="24"/>
          <w:szCs w:val="24"/>
        </w:rPr>
        <w:t xml:space="preserve"> </w:t>
      </w:r>
      <w:r w:rsidRPr="00017D91">
        <w:rPr>
          <w:sz w:val="24"/>
          <w:szCs w:val="24"/>
        </w:rPr>
        <w:t xml:space="preserve">hozzám, </w:t>
      </w:r>
      <w:proofErr w:type="spellStart"/>
      <w:r w:rsidRPr="00017D91">
        <w:rPr>
          <w:sz w:val="24"/>
          <w:szCs w:val="24"/>
        </w:rPr>
        <w:t>Pártha</w:t>
      </w:r>
      <w:proofErr w:type="spellEnd"/>
      <w:r w:rsidRPr="00017D91">
        <w:rPr>
          <w:sz w:val="24"/>
          <w:szCs w:val="24"/>
        </w:rPr>
        <w:t>,</w:t>
      </w:r>
      <w:r w:rsidR="005C467A">
        <w:rPr>
          <w:sz w:val="24"/>
          <w:szCs w:val="24"/>
        </w:rPr>
        <w:t xml:space="preserve"> és </w:t>
      </w:r>
      <w:r w:rsidRPr="00017D91">
        <w:rPr>
          <w:sz w:val="24"/>
          <w:szCs w:val="24"/>
        </w:rPr>
        <w:t xml:space="preserve">Én minden úton eléjük megyek, mert az ösvény, amelyen jönnek, </w:t>
      </w:r>
      <w:proofErr w:type="spellStart"/>
      <w:r w:rsidRPr="00017D91">
        <w:rPr>
          <w:sz w:val="24"/>
          <w:szCs w:val="24"/>
        </w:rPr>
        <w:t>Pártha</w:t>
      </w:r>
      <w:proofErr w:type="spellEnd"/>
      <w:r w:rsidRPr="00017D91">
        <w:rPr>
          <w:sz w:val="24"/>
          <w:szCs w:val="24"/>
        </w:rPr>
        <w:t>, minden irányból, az Enyém</w:t>
      </w:r>
      <w:r w:rsidR="006309C6">
        <w:rPr>
          <w:sz w:val="24"/>
          <w:szCs w:val="24"/>
        </w:rPr>
        <w:t>”</w:t>
      </w:r>
      <w:r w:rsidRPr="00017D91">
        <w:rPr>
          <w:sz w:val="24"/>
          <w:szCs w:val="24"/>
        </w:rPr>
        <w:t>(IV. 11.).</w:t>
      </w:r>
    </w:p>
    <w:p w14:paraId="0E4048D8"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jógákkal később még kissé bővebben foglalkozunk, előbb azonban szeretnénk egypár olyan dolgot tisztázni, amely a </w:t>
      </w:r>
      <w:proofErr w:type="spellStart"/>
      <w:r w:rsidRPr="00017D91">
        <w:rPr>
          <w:sz w:val="24"/>
          <w:szCs w:val="24"/>
        </w:rPr>
        <w:t>Gitá</w:t>
      </w:r>
      <w:proofErr w:type="spellEnd"/>
      <w:r w:rsidRPr="00017D91">
        <w:rPr>
          <w:sz w:val="24"/>
          <w:szCs w:val="24"/>
        </w:rPr>
        <w:t xml:space="preserve"> tanulmányozása során méltán megzavarhatná a hindu bölcseletben és mitológiában kevésbé járatos olvasót.</w:t>
      </w:r>
    </w:p>
    <w:p w14:paraId="0E4048D9"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Amint említettük, a </w:t>
      </w:r>
      <w:proofErr w:type="spellStart"/>
      <w:r w:rsidRPr="00017D91">
        <w:rPr>
          <w:sz w:val="24"/>
          <w:szCs w:val="24"/>
        </w:rPr>
        <w:t>Gitá</w:t>
      </w:r>
      <w:proofErr w:type="spellEnd"/>
      <w:r w:rsidRPr="00017D91">
        <w:rPr>
          <w:sz w:val="24"/>
          <w:szCs w:val="24"/>
        </w:rPr>
        <w:t xml:space="preserve"> hol a </w:t>
      </w:r>
      <w:proofErr w:type="spellStart"/>
      <w:r w:rsidRPr="00017D91">
        <w:rPr>
          <w:sz w:val="24"/>
          <w:szCs w:val="24"/>
        </w:rPr>
        <w:t>Szánkhja</w:t>
      </w:r>
      <w:proofErr w:type="spellEnd"/>
      <w:r w:rsidRPr="00017D91">
        <w:rPr>
          <w:sz w:val="24"/>
          <w:szCs w:val="24"/>
        </w:rPr>
        <w:t xml:space="preserve">-rendszer, hol a </w:t>
      </w:r>
      <w:proofErr w:type="spellStart"/>
      <w:r w:rsidRPr="00017D91">
        <w:rPr>
          <w:sz w:val="24"/>
          <w:szCs w:val="24"/>
        </w:rPr>
        <w:t>Védánta</w:t>
      </w:r>
      <w:proofErr w:type="spellEnd"/>
      <w:r w:rsidRPr="00017D91">
        <w:rPr>
          <w:sz w:val="24"/>
          <w:szCs w:val="24"/>
        </w:rPr>
        <w:t>-bölcselet felfogását tükrözi. A két bölcseleti rendszer közötti különbség röviden a következő:</w:t>
      </w:r>
    </w:p>
    <w:p w14:paraId="0E4048DA"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rStyle w:val="SzvegtrzsDlt"/>
          <w:sz w:val="24"/>
          <w:szCs w:val="24"/>
        </w:rPr>
        <w:t>Szánkhja</w:t>
      </w:r>
      <w:proofErr w:type="spellEnd"/>
      <w:r w:rsidRPr="00017D91">
        <w:rPr>
          <w:rStyle w:val="SzvegtrzsDlt"/>
          <w:sz w:val="24"/>
          <w:szCs w:val="24"/>
        </w:rPr>
        <w:t>-rendszer</w:t>
      </w:r>
      <w:r w:rsidRPr="00017D91">
        <w:rPr>
          <w:sz w:val="24"/>
          <w:szCs w:val="24"/>
        </w:rPr>
        <w:t xml:space="preserve"> dualisztikus. Szerinte a világ két tényezőből áll: szellemből, amit </w:t>
      </w:r>
      <w:proofErr w:type="spellStart"/>
      <w:r w:rsidRPr="00017D91">
        <w:rPr>
          <w:sz w:val="24"/>
          <w:szCs w:val="24"/>
        </w:rPr>
        <w:t>purusának</w:t>
      </w:r>
      <w:proofErr w:type="spellEnd"/>
      <w:r w:rsidRPr="00017D91">
        <w:rPr>
          <w:sz w:val="24"/>
          <w:szCs w:val="24"/>
        </w:rPr>
        <w:t xml:space="preserve">, és anyagból, amit </w:t>
      </w:r>
      <w:proofErr w:type="spellStart"/>
      <w:r w:rsidRPr="00017D91">
        <w:rPr>
          <w:sz w:val="24"/>
          <w:szCs w:val="24"/>
        </w:rPr>
        <w:t>prakritinak</w:t>
      </w:r>
      <w:proofErr w:type="spellEnd"/>
      <w:r w:rsidRPr="00017D91">
        <w:rPr>
          <w:sz w:val="24"/>
          <w:szCs w:val="24"/>
        </w:rPr>
        <w:t xml:space="preserve"> nevez. E szellem, amely voltaképpen különálló, egyedi, de egynemű tudat-egységek összessége, az anyagot közelsége által eleveníti meg: erőit az anyagba árasztja, aztán mintegy </w:t>
      </w:r>
      <w:r w:rsidR="006309C6">
        <w:rPr>
          <w:sz w:val="24"/>
          <w:szCs w:val="24"/>
        </w:rPr>
        <w:t>„</w:t>
      </w:r>
      <w:r w:rsidRPr="00017D91">
        <w:rPr>
          <w:sz w:val="24"/>
          <w:szCs w:val="24"/>
        </w:rPr>
        <w:t>félre</w:t>
      </w:r>
      <w:r w:rsidR="006309C6">
        <w:rPr>
          <w:sz w:val="24"/>
          <w:szCs w:val="24"/>
        </w:rPr>
        <w:t>vonul</w:t>
      </w:r>
      <w:r w:rsidRPr="00017D91">
        <w:rPr>
          <w:sz w:val="24"/>
          <w:szCs w:val="24"/>
        </w:rPr>
        <w:t xml:space="preserve"> és szemléli összjátékukat, </w:t>
      </w:r>
      <w:r w:rsidR="006309C6">
        <w:rPr>
          <w:sz w:val="24"/>
          <w:szCs w:val="24"/>
        </w:rPr>
        <w:t xml:space="preserve">ő </w:t>
      </w:r>
      <w:r w:rsidRPr="00017D91">
        <w:rPr>
          <w:sz w:val="24"/>
          <w:szCs w:val="24"/>
        </w:rPr>
        <w:t>maga pedig változatlan marad</w:t>
      </w:r>
      <w:r w:rsidR="006309C6">
        <w:rPr>
          <w:sz w:val="24"/>
          <w:szCs w:val="24"/>
        </w:rPr>
        <w:t>”</w:t>
      </w:r>
      <w:r w:rsidRPr="00017D91">
        <w:rPr>
          <w:sz w:val="24"/>
          <w:szCs w:val="24"/>
        </w:rPr>
        <w:t>.</w:t>
      </w:r>
      <w:r w:rsidRPr="00017D91">
        <w:rPr>
          <w:sz w:val="24"/>
          <w:szCs w:val="24"/>
          <w:vertAlign w:val="superscript"/>
        </w:rPr>
        <w:footnoteReference w:id="1"/>
      </w:r>
      <w:r w:rsidRPr="00017D91">
        <w:rPr>
          <w:sz w:val="24"/>
          <w:szCs w:val="24"/>
        </w:rPr>
        <w:t xml:space="preserve"> Az anyag a szellem erőit saját tulajdonságai, a </w:t>
      </w:r>
      <w:proofErr w:type="spellStart"/>
      <w:r w:rsidRPr="00017D91">
        <w:rPr>
          <w:sz w:val="24"/>
          <w:szCs w:val="24"/>
        </w:rPr>
        <w:t>Gitában</w:t>
      </w:r>
      <w:proofErr w:type="spellEnd"/>
      <w:r w:rsidRPr="00017D91">
        <w:rPr>
          <w:sz w:val="24"/>
          <w:szCs w:val="24"/>
        </w:rPr>
        <w:t xml:space="preserve"> oly sokat emlegetett </w:t>
      </w:r>
      <w:proofErr w:type="spellStart"/>
      <w:r w:rsidRPr="00017D91">
        <w:rPr>
          <w:sz w:val="24"/>
          <w:szCs w:val="24"/>
        </w:rPr>
        <w:t>gunák</w:t>
      </w:r>
      <w:proofErr w:type="spellEnd"/>
      <w:r w:rsidRPr="00017D91">
        <w:rPr>
          <w:sz w:val="24"/>
          <w:szCs w:val="24"/>
        </w:rPr>
        <w:t xml:space="preserve"> révén veszi föl; a </w:t>
      </w:r>
      <w:proofErr w:type="spellStart"/>
      <w:r w:rsidRPr="00017D91">
        <w:rPr>
          <w:sz w:val="24"/>
          <w:szCs w:val="24"/>
        </w:rPr>
        <w:t>gunák</w:t>
      </w:r>
      <w:proofErr w:type="spellEnd"/>
      <w:r w:rsidRPr="00017D91">
        <w:rPr>
          <w:sz w:val="24"/>
          <w:szCs w:val="24"/>
        </w:rPr>
        <w:t xml:space="preserve"> a szellem erőitől kapják az életet, a mozgás, a hatás képességét. A </w:t>
      </w:r>
      <w:proofErr w:type="spellStart"/>
      <w:r w:rsidRPr="00017D91">
        <w:rPr>
          <w:sz w:val="24"/>
          <w:szCs w:val="24"/>
        </w:rPr>
        <w:t>Gitá</w:t>
      </w:r>
      <w:proofErr w:type="spellEnd"/>
      <w:r w:rsidRPr="00017D91">
        <w:rPr>
          <w:sz w:val="24"/>
          <w:szCs w:val="24"/>
        </w:rPr>
        <w:t xml:space="preserve"> számtalan helyén találkozunk majd </w:t>
      </w:r>
      <w:r w:rsidRPr="00017D91">
        <w:rPr>
          <w:sz w:val="24"/>
          <w:szCs w:val="24"/>
        </w:rPr>
        <w:lastRenderedPageBreak/>
        <w:t xml:space="preserve">azzal a felfogással, hogy az Én nem cselekszik, csak az anyag és tulajdonságai, a </w:t>
      </w:r>
      <w:proofErr w:type="spellStart"/>
      <w:r w:rsidRPr="00017D91">
        <w:rPr>
          <w:sz w:val="24"/>
          <w:szCs w:val="24"/>
        </w:rPr>
        <w:t>gunák</w:t>
      </w:r>
      <w:proofErr w:type="spellEnd"/>
      <w:r w:rsidRPr="00017D91">
        <w:rPr>
          <w:sz w:val="24"/>
          <w:szCs w:val="24"/>
        </w:rPr>
        <w:t xml:space="preserve"> visznek véghez mindent,</w:t>
      </w:r>
      <w:r w:rsidR="005C467A">
        <w:rPr>
          <w:sz w:val="24"/>
          <w:szCs w:val="24"/>
        </w:rPr>
        <w:t xml:space="preserve"> és </w:t>
      </w:r>
      <w:r w:rsidRPr="00017D91">
        <w:rPr>
          <w:sz w:val="24"/>
          <w:szCs w:val="24"/>
        </w:rPr>
        <w:t xml:space="preserve">az az ember </w:t>
      </w:r>
      <w:r w:rsidR="006309C6">
        <w:rPr>
          <w:sz w:val="24"/>
          <w:szCs w:val="24"/>
        </w:rPr>
        <w:t>„</w:t>
      </w:r>
      <w:r w:rsidRPr="00017D91">
        <w:rPr>
          <w:sz w:val="24"/>
          <w:szCs w:val="24"/>
        </w:rPr>
        <w:t>nem lát</w:t>
      </w:r>
      <w:r w:rsidR="006309C6">
        <w:rPr>
          <w:sz w:val="24"/>
          <w:szCs w:val="24"/>
        </w:rPr>
        <w:t>”</w:t>
      </w:r>
      <w:r w:rsidRPr="00017D91">
        <w:rPr>
          <w:sz w:val="24"/>
          <w:szCs w:val="24"/>
        </w:rPr>
        <w:t xml:space="preserve">, aki azt hiszi, hogy ő mozog, érzékel és cselekszik, mert hiszen csak </w:t>
      </w:r>
      <w:r w:rsidR="006309C6">
        <w:rPr>
          <w:sz w:val="24"/>
          <w:szCs w:val="24"/>
        </w:rPr>
        <w:t>„</w:t>
      </w:r>
      <w:r w:rsidRPr="00017D91">
        <w:rPr>
          <w:sz w:val="24"/>
          <w:szCs w:val="24"/>
        </w:rPr>
        <w:t xml:space="preserve">a </w:t>
      </w:r>
      <w:proofErr w:type="spellStart"/>
      <w:r w:rsidRPr="00017D91">
        <w:rPr>
          <w:sz w:val="24"/>
          <w:szCs w:val="24"/>
        </w:rPr>
        <w:t>gunák</w:t>
      </w:r>
      <w:proofErr w:type="spellEnd"/>
      <w:r w:rsidRPr="00017D91">
        <w:rPr>
          <w:sz w:val="24"/>
          <w:szCs w:val="24"/>
        </w:rPr>
        <w:t xml:space="preserve"> mozognak a </w:t>
      </w:r>
      <w:proofErr w:type="spellStart"/>
      <w:r w:rsidRPr="00017D91">
        <w:rPr>
          <w:sz w:val="24"/>
          <w:szCs w:val="24"/>
        </w:rPr>
        <w:t>gunák</w:t>
      </w:r>
      <w:proofErr w:type="spellEnd"/>
      <w:r w:rsidRPr="00017D91">
        <w:rPr>
          <w:sz w:val="24"/>
          <w:szCs w:val="24"/>
        </w:rPr>
        <w:t xml:space="preserve"> között</w:t>
      </w:r>
      <w:r w:rsidR="006309C6">
        <w:rPr>
          <w:sz w:val="24"/>
          <w:szCs w:val="24"/>
        </w:rPr>
        <w:t>”</w:t>
      </w:r>
      <w:r w:rsidRPr="00017D91">
        <w:rPr>
          <w:sz w:val="24"/>
          <w:szCs w:val="24"/>
        </w:rPr>
        <w:t xml:space="preserve"> (III. 28</w:t>
      </w:r>
      <w:r w:rsidR="001B281D">
        <w:rPr>
          <w:sz w:val="24"/>
          <w:szCs w:val="24"/>
        </w:rPr>
        <w:t>.</w:t>
      </w:r>
      <w:r w:rsidRPr="00017D91">
        <w:rPr>
          <w:sz w:val="24"/>
          <w:szCs w:val="24"/>
        </w:rPr>
        <w:t xml:space="preserve">). A </w:t>
      </w:r>
      <w:proofErr w:type="spellStart"/>
      <w:r w:rsidRPr="00017D91">
        <w:rPr>
          <w:sz w:val="24"/>
          <w:szCs w:val="24"/>
        </w:rPr>
        <w:t>Szánkhja</w:t>
      </w:r>
      <w:proofErr w:type="spellEnd"/>
      <w:r w:rsidRPr="00017D91">
        <w:rPr>
          <w:sz w:val="24"/>
          <w:szCs w:val="24"/>
        </w:rPr>
        <w:t xml:space="preserve"> felfogása szerint tehát az Én, a szellem csak elindítója</w:t>
      </w:r>
      <w:r w:rsidR="005C467A">
        <w:rPr>
          <w:sz w:val="24"/>
          <w:szCs w:val="24"/>
        </w:rPr>
        <w:t xml:space="preserve"> és </w:t>
      </w:r>
      <w:r w:rsidRPr="00017D91">
        <w:rPr>
          <w:sz w:val="24"/>
          <w:szCs w:val="24"/>
        </w:rPr>
        <w:t>aztán szemlélője a világegyetem életének.</w:t>
      </w:r>
    </w:p>
    <w:p w14:paraId="0E4048DB"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Látszólag homlokegyenest ellenkezik ezzel a </w:t>
      </w:r>
      <w:proofErr w:type="spellStart"/>
      <w:r w:rsidRPr="00017D91">
        <w:rPr>
          <w:rStyle w:val="SzvegtrzsDlt"/>
          <w:sz w:val="24"/>
          <w:szCs w:val="24"/>
        </w:rPr>
        <w:t>Védán</w:t>
      </w:r>
      <w:r w:rsidR="001B281D">
        <w:rPr>
          <w:rStyle w:val="SzvegtrzsDlt"/>
          <w:sz w:val="24"/>
          <w:szCs w:val="24"/>
        </w:rPr>
        <w:t>t</w:t>
      </w:r>
      <w:r w:rsidRPr="00017D91">
        <w:rPr>
          <w:rStyle w:val="SzvegtrzsDlt"/>
          <w:sz w:val="24"/>
          <w:szCs w:val="24"/>
        </w:rPr>
        <w:t>a</w:t>
      </w:r>
      <w:proofErr w:type="spellEnd"/>
      <w:r w:rsidRPr="00017D91">
        <w:rPr>
          <w:rStyle w:val="SzvegtrzsDlt"/>
          <w:sz w:val="24"/>
          <w:szCs w:val="24"/>
        </w:rPr>
        <w:t>-</w:t>
      </w:r>
      <w:r w:rsidRPr="001B281D">
        <w:rPr>
          <w:rStyle w:val="SzvegtrzsDlt"/>
          <w:i w:val="0"/>
          <w:sz w:val="24"/>
          <w:szCs w:val="24"/>
        </w:rPr>
        <w:t>bölcselet</w:t>
      </w:r>
      <w:r w:rsidRPr="001B281D">
        <w:rPr>
          <w:i/>
          <w:sz w:val="24"/>
          <w:szCs w:val="24"/>
        </w:rPr>
        <w:t xml:space="preserve"> </w:t>
      </w:r>
      <w:r w:rsidRPr="00017D91">
        <w:rPr>
          <w:sz w:val="24"/>
          <w:szCs w:val="24"/>
        </w:rPr>
        <w:t xml:space="preserve">nézete. Szerinte az ÉN, a szellem, az Isten az egyetlen létező, a mindenben jelenvaló, a mindent cselekvő, a mindenütt tudatos. Az atomtól a világegyetem legnagyobb </w:t>
      </w:r>
      <w:proofErr w:type="spellStart"/>
      <w:r w:rsidRPr="00017D91">
        <w:rPr>
          <w:sz w:val="24"/>
          <w:szCs w:val="24"/>
        </w:rPr>
        <w:t>csillagáig</w:t>
      </w:r>
      <w:proofErr w:type="spellEnd"/>
      <w:r w:rsidRPr="00017D91">
        <w:rPr>
          <w:sz w:val="24"/>
          <w:szCs w:val="24"/>
        </w:rPr>
        <w:t xml:space="preserve"> mindenben benne van az ÉN, és semmi más nincs, csak az EN, az Isten. Az ÉN a teremtés tartamára tudatos, tehát korlátozást, elkülönülést képzel el: így áll elő az anyagi világ, amely ennélfogva csak látszat, </w:t>
      </w:r>
      <w:r w:rsidR="006309C6">
        <w:rPr>
          <w:sz w:val="24"/>
          <w:szCs w:val="24"/>
        </w:rPr>
        <w:t>„</w:t>
      </w:r>
      <w:proofErr w:type="spellStart"/>
      <w:r w:rsidRPr="00017D91">
        <w:rPr>
          <w:sz w:val="24"/>
          <w:szCs w:val="24"/>
        </w:rPr>
        <w:t>májá</w:t>
      </w:r>
      <w:proofErr w:type="spellEnd"/>
      <w:r w:rsidR="006309C6">
        <w:rPr>
          <w:sz w:val="24"/>
          <w:szCs w:val="24"/>
        </w:rPr>
        <w:t>”</w:t>
      </w:r>
      <w:r w:rsidRPr="00017D91">
        <w:rPr>
          <w:sz w:val="24"/>
          <w:szCs w:val="24"/>
        </w:rPr>
        <w:t>, az ÉN-</w:t>
      </w:r>
      <w:proofErr w:type="spellStart"/>
      <w:r w:rsidRPr="00017D91">
        <w:rPr>
          <w:sz w:val="24"/>
          <w:szCs w:val="24"/>
        </w:rPr>
        <w:t>nek</w:t>
      </w:r>
      <w:proofErr w:type="spellEnd"/>
      <w:r w:rsidRPr="00017D91">
        <w:rPr>
          <w:sz w:val="24"/>
          <w:szCs w:val="24"/>
        </w:rPr>
        <w:t xml:space="preserve"> mintegy gondolatformája. Az ÉN egy, de ezt a határtalan egységet csak a teremtmények végtelen sokasága és változatossága tudja kifejezni. Minden teremtmény az ÉN egy darabja, lényének tükröződése, hasonlatosan a </w:t>
      </w:r>
      <w:proofErr w:type="spellStart"/>
      <w:r w:rsidRPr="00017D91">
        <w:rPr>
          <w:sz w:val="24"/>
          <w:szCs w:val="24"/>
        </w:rPr>
        <w:t>Szánkhja</w:t>
      </w:r>
      <w:proofErr w:type="spellEnd"/>
      <w:r w:rsidRPr="00017D91">
        <w:rPr>
          <w:sz w:val="24"/>
          <w:szCs w:val="24"/>
        </w:rPr>
        <w:t xml:space="preserve">-rendszer </w:t>
      </w:r>
      <w:proofErr w:type="spellStart"/>
      <w:r w:rsidRPr="00017D91">
        <w:rPr>
          <w:sz w:val="24"/>
          <w:szCs w:val="24"/>
        </w:rPr>
        <w:t>purusáihoz</w:t>
      </w:r>
      <w:proofErr w:type="spellEnd"/>
      <w:r w:rsidRPr="00017D91">
        <w:rPr>
          <w:sz w:val="24"/>
          <w:szCs w:val="24"/>
        </w:rPr>
        <w:t xml:space="preserve">, de azzal a nagy különbséggel, hogy ők nem csupán nézők, hanem cselekvő részt vesznek a világegyetem életében, ami egyszersmind az ő életük is </w:t>
      </w:r>
      <w:r w:rsidR="006309C6">
        <w:rPr>
          <w:sz w:val="24"/>
          <w:szCs w:val="24"/>
        </w:rPr>
        <w:t>„</w:t>
      </w:r>
      <w:r w:rsidRPr="00017D91">
        <w:rPr>
          <w:sz w:val="24"/>
          <w:szCs w:val="24"/>
        </w:rPr>
        <w:t xml:space="preserve">Az </w:t>
      </w:r>
      <w:r w:rsidR="008515A9">
        <w:rPr>
          <w:sz w:val="24"/>
          <w:szCs w:val="24"/>
        </w:rPr>
        <w:t>Ú</w:t>
      </w:r>
      <w:r w:rsidRPr="00017D91">
        <w:rPr>
          <w:sz w:val="24"/>
          <w:szCs w:val="24"/>
        </w:rPr>
        <w:t xml:space="preserve">r ott lakozik mindennek szívében,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w:t>
      </w:r>
      <w:r w:rsidR="005C467A">
        <w:rPr>
          <w:sz w:val="24"/>
          <w:szCs w:val="24"/>
        </w:rPr>
        <w:t xml:space="preserve"> és </w:t>
      </w:r>
      <w:r w:rsidRPr="00017D91">
        <w:rPr>
          <w:sz w:val="24"/>
          <w:szCs w:val="24"/>
        </w:rPr>
        <w:t>látszat-teremtő hatalmával Ő okozza mindennek forgását</w:t>
      </w:r>
      <w:r w:rsidR="006309C6">
        <w:rPr>
          <w:sz w:val="24"/>
          <w:szCs w:val="24"/>
        </w:rPr>
        <w:t>”</w:t>
      </w:r>
      <w:r w:rsidR="00E30570">
        <w:rPr>
          <w:sz w:val="24"/>
          <w:szCs w:val="24"/>
        </w:rPr>
        <w:t xml:space="preserve"> – </w:t>
      </w:r>
      <w:r w:rsidRPr="00017D91">
        <w:rPr>
          <w:sz w:val="24"/>
          <w:szCs w:val="24"/>
        </w:rPr>
        <w:t xml:space="preserve">mondja a </w:t>
      </w:r>
      <w:proofErr w:type="spellStart"/>
      <w:r w:rsidRPr="00017D91">
        <w:rPr>
          <w:sz w:val="24"/>
          <w:szCs w:val="24"/>
        </w:rPr>
        <w:t>Gitá</w:t>
      </w:r>
      <w:proofErr w:type="spellEnd"/>
      <w:r w:rsidRPr="00017D91">
        <w:rPr>
          <w:sz w:val="24"/>
          <w:szCs w:val="24"/>
        </w:rPr>
        <w:t xml:space="preserve"> (XVIII. 61.),</w:t>
      </w:r>
      <w:r w:rsidR="005C467A">
        <w:rPr>
          <w:sz w:val="24"/>
          <w:szCs w:val="24"/>
        </w:rPr>
        <w:t xml:space="preserve"> és </w:t>
      </w:r>
      <w:r w:rsidRPr="00017D91">
        <w:rPr>
          <w:sz w:val="24"/>
          <w:szCs w:val="24"/>
        </w:rPr>
        <w:t>legfölemelőbb, legköltőibb versei azok, amelyekben az Úr mindenben bennlakozását hirdeti.</w:t>
      </w:r>
    </w:p>
    <w:p w14:paraId="0E4048DC"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Mindezt szem előtt tartva, nem fogunk megütközni, ha a </w:t>
      </w:r>
      <w:proofErr w:type="spellStart"/>
      <w:r w:rsidRPr="00017D91">
        <w:rPr>
          <w:sz w:val="24"/>
          <w:szCs w:val="24"/>
        </w:rPr>
        <w:t>Gitában</w:t>
      </w:r>
      <w:proofErr w:type="spellEnd"/>
      <w:r w:rsidRPr="00017D91">
        <w:rPr>
          <w:sz w:val="24"/>
          <w:szCs w:val="24"/>
        </w:rPr>
        <w:t xml:space="preserve"> látszólag ellentmondó eszmékkel találkozunk. A kapcsolat megvan a két felfogás között,</w:t>
      </w:r>
      <w:r w:rsidR="005C467A">
        <w:rPr>
          <w:sz w:val="24"/>
          <w:szCs w:val="24"/>
        </w:rPr>
        <w:t xml:space="preserve"> és </w:t>
      </w:r>
      <w:r w:rsidRPr="00017D91">
        <w:rPr>
          <w:sz w:val="24"/>
          <w:szCs w:val="24"/>
        </w:rPr>
        <w:t>az olvasó azt fogja igaznak érezni, amelyiket éppen olvassa. Ha a két felfogás áthidalása is érdekli</w:t>
      </w:r>
      <w:r w:rsidR="00E30570">
        <w:rPr>
          <w:sz w:val="24"/>
          <w:szCs w:val="24"/>
        </w:rPr>
        <w:t xml:space="preserve"> – </w:t>
      </w:r>
      <w:r w:rsidRPr="00017D91">
        <w:rPr>
          <w:sz w:val="24"/>
          <w:szCs w:val="24"/>
        </w:rPr>
        <w:t>itt nem merülünk bele, mert tárgyunk szempontjából fölösleges</w:t>
      </w:r>
      <w:r w:rsidR="00E30570">
        <w:rPr>
          <w:sz w:val="24"/>
          <w:szCs w:val="24"/>
        </w:rPr>
        <w:t xml:space="preserve"> – </w:t>
      </w:r>
      <w:r w:rsidRPr="00017D91">
        <w:rPr>
          <w:sz w:val="24"/>
          <w:szCs w:val="24"/>
          <w:lang w:eastAsia="en-US" w:bidi="en-US"/>
        </w:rPr>
        <w:t xml:space="preserve">Annie </w:t>
      </w:r>
      <w:proofErr w:type="spellStart"/>
      <w:r w:rsidRPr="00017D91">
        <w:rPr>
          <w:sz w:val="24"/>
          <w:szCs w:val="24"/>
        </w:rPr>
        <w:t>Besant</w:t>
      </w:r>
      <w:proofErr w:type="spellEnd"/>
      <w:r w:rsidRPr="00017D91">
        <w:rPr>
          <w:sz w:val="24"/>
          <w:szCs w:val="24"/>
        </w:rPr>
        <w:t xml:space="preserve"> </w:t>
      </w:r>
      <w:r w:rsidR="006309C6">
        <w:rPr>
          <w:sz w:val="24"/>
          <w:szCs w:val="24"/>
        </w:rPr>
        <w:t>„</w:t>
      </w:r>
      <w:r w:rsidRPr="00017D91">
        <w:rPr>
          <w:sz w:val="24"/>
          <w:szCs w:val="24"/>
        </w:rPr>
        <w:t>Bevezetés a jógába</w:t>
      </w:r>
      <w:r w:rsidR="006309C6">
        <w:rPr>
          <w:sz w:val="24"/>
          <w:szCs w:val="24"/>
        </w:rPr>
        <w:t>”</w:t>
      </w:r>
      <w:r w:rsidRPr="00017D91">
        <w:rPr>
          <w:sz w:val="24"/>
          <w:szCs w:val="24"/>
        </w:rPr>
        <w:t xml:space="preserve"> című művét ajánljuk figyelmébe, amely ezt a kérdést éppen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szempontjából taglalja.</w:t>
      </w:r>
    </w:p>
    <w:p w14:paraId="0E4048DD"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Szánkhja</w:t>
      </w:r>
      <w:proofErr w:type="spellEnd"/>
      <w:r w:rsidRPr="00017D91">
        <w:rPr>
          <w:sz w:val="24"/>
          <w:szCs w:val="24"/>
        </w:rPr>
        <w:t xml:space="preserve"> és a </w:t>
      </w:r>
      <w:proofErr w:type="spellStart"/>
      <w:r w:rsidRPr="00017D91">
        <w:rPr>
          <w:sz w:val="24"/>
          <w:szCs w:val="24"/>
        </w:rPr>
        <w:t>Védánta</w:t>
      </w:r>
      <w:proofErr w:type="spellEnd"/>
      <w:r w:rsidRPr="00017D91">
        <w:rPr>
          <w:sz w:val="24"/>
          <w:szCs w:val="24"/>
        </w:rPr>
        <w:t xml:space="preserve"> adja a </w:t>
      </w:r>
      <w:proofErr w:type="spellStart"/>
      <w:r w:rsidRPr="00017D91">
        <w:rPr>
          <w:sz w:val="24"/>
          <w:szCs w:val="24"/>
        </w:rPr>
        <w:t>Gitá</w:t>
      </w:r>
      <w:proofErr w:type="spellEnd"/>
      <w:r w:rsidRPr="00017D91">
        <w:rPr>
          <w:sz w:val="24"/>
          <w:szCs w:val="24"/>
        </w:rPr>
        <w:t xml:space="preserve"> legmélyebb metafizikai és ezoterikus bölcseleti alapjait. Nagy szerep jut benne azonban az </w:t>
      </w:r>
      <w:proofErr w:type="spellStart"/>
      <w:r w:rsidRPr="00017D91">
        <w:rPr>
          <w:sz w:val="24"/>
          <w:szCs w:val="24"/>
        </w:rPr>
        <w:t>exoterikumnak</w:t>
      </w:r>
      <w:proofErr w:type="spellEnd"/>
      <w:r w:rsidRPr="00017D91">
        <w:rPr>
          <w:sz w:val="24"/>
          <w:szCs w:val="24"/>
        </w:rPr>
        <w:t xml:space="preserve"> is, az indiai vallásnak és mitológiának. A vallás fejlődésének különböző </w:t>
      </w:r>
      <w:proofErr w:type="spellStart"/>
      <w:r w:rsidRPr="00017D91">
        <w:rPr>
          <w:sz w:val="24"/>
          <w:szCs w:val="24"/>
        </w:rPr>
        <w:t>rétegei</w:t>
      </w:r>
      <w:proofErr w:type="spellEnd"/>
      <w:r w:rsidRPr="00017D91">
        <w:rPr>
          <w:sz w:val="24"/>
          <w:szCs w:val="24"/>
        </w:rPr>
        <w:t xml:space="preserve"> keverednek benne.</w:t>
      </w:r>
    </w:p>
    <w:p w14:paraId="0E4048DE"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Az első réteg a természetimádás korszakából származik. Innen való a sokféle jó és rossz szellem, óriás és törpe, az időjárás és az elemek sok istene, amelyek főleg a X.</w:t>
      </w:r>
      <w:r w:rsidR="001B281D">
        <w:rPr>
          <w:sz w:val="24"/>
          <w:szCs w:val="24"/>
        </w:rPr>
        <w:t xml:space="preserve"> </w:t>
      </w:r>
      <w:r w:rsidRPr="00017D91">
        <w:rPr>
          <w:sz w:val="24"/>
          <w:szCs w:val="24"/>
        </w:rPr>
        <w:t xml:space="preserve">párbeszédben nyüzsögnek nagy számmal, anélkül, hogy a </w:t>
      </w:r>
      <w:proofErr w:type="spellStart"/>
      <w:r w:rsidRPr="00017D91">
        <w:rPr>
          <w:sz w:val="24"/>
          <w:szCs w:val="24"/>
        </w:rPr>
        <w:t>Gítá</w:t>
      </w:r>
      <w:proofErr w:type="spellEnd"/>
      <w:r w:rsidRPr="00017D91">
        <w:rPr>
          <w:sz w:val="24"/>
          <w:szCs w:val="24"/>
        </w:rPr>
        <w:t xml:space="preserve"> lényeges tanításait érintenék.</w:t>
      </w:r>
    </w:p>
    <w:p w14:paraId="0E4048DF"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Előkelő hely jut a </w:t>
      </w:r>
      <w:proofErr w:type="spellStart"/>
      <w:r w:rsidRPr="00017D91">
        <w:rPr>
          <w:sz w:val="24"/>
          <w:szCs w:val="24"/>
        </w:rPr>
        <w:t>Gítában</w:t>
      </w:r>
      <w:proofErr w:type="spellEnd"/>
      <w:r w:rsidRPr="00017D91">
        <w:rPr>
          <w:sz w:val="24"/>
          <w:szCs w:val="24"/>
        </w:rPr>
        <w:t xml:space="preserve"> az </w:t>
      </w:r>
      <w:proofErr w:type="spellStart"/>
      <w:r w:rsidRPr="00017D91">
        <w:rPr>
          <w:sz w:val="24"/>
          <w:szCs w:val="24"/>
        </w:rPr>
        <w:t>ú.n</w:t>
      </w:r>
      <w:proofErr w:type="spellEnd"/>
      <w:r w:rsidRPr="00017D91">
        <w:rPr>
          <w:sz w:val="24"/>
          <w:szCs w:val="24"/>
        </w:rPr>
        <w:t xml:space="preserve">. </w:t>
      </w:r>
      <w:r w:rsidR="006309C6">
        <w:rPr>
          <w:sz w:val="24"/>
          <w:szCs w:val="24"/>
        </w:rPr>
        <w:t>„</w:t>
      </w:r>
      <w:proofErr w:type="spellStart"/>
      <w:r w:rsidRPr="00017D91">
        <w:rPr>
          <w:sz w:val="24"/>
          <w:szCs w:val="24"/>
        </w:rPr>
        <w:t>déváknak</w:t>
      </w:r>
      <w:proofErr w:type="spellEnd"/>
      <w:r w:rsidR="006309C6">
        <w:rPr>
          <w:sz w:val="24"/>
          <w:szCs w:val="24"/>
        </w:rPr>
        <w:t>”</w:t>
      </w:r>
      <w:r w:rsidRPr="00017D91">
        <w:rPr>
          <w:sz w:val="24"/>
          <w:szCs w:val="24"/>
        </w:rPr>
        <w:t xml:space="preserve">, azaz szó szerint fordított nevükön Fénylő Lényeknek vagy Fénylőknek. A </w:t>
      </w:r>
      <w:r w:rsidR="006309C6">
        <w:rPr>
          <w:sz w:val="24"/>
          <w:szCs w:val="24"/>
        </w:rPr>
        <w:t>„</w:t>
      </w:r>
      <w:proofErr w:type="spellStart"/>
      <w:r w:rsidRPr="00017D91">
        <w:rPr>
          <w:sz w:val="24"/>
          <w:szCs w:val="24"/>
        </w:rPr>
        <w:t>déva</w:t>
      </w:r>
      <w:proofErr w:type="spellEnd"/>
      <w:r w:rsidR="006309C6">
        <w:rPr>
          <w:sz w:val="24"/>
          <w:szCs w:val="24"/>
        </w:rPr>
        <w:t>”</w:t>
      </w:r>
      <w:r w:rsidRPr="00017D91">
        <w:rPr>
          <w:sz w:val="24"/>
          <w:szCs w:val="24"/>
        </w:rPr>
        <w:t xml:space="preserve"> szó alapján szokták, igen helytelenül, a hindu vallást a legsötétebb többisten</w:t>
      </w:r>
      <w:r w:rsidR="001B281D">
        <w:rPr>
          <w:sz w:val="24"/>
          <w:szCs w:val="24"/>
        </w:rPr>
        <w:t>-</w:t>
      </w:r>
      <w:proofErr w:type="spellStart"/>
      <w:r w:rsidRPr="00017D91">
        <w:rPr>
          <w:sz w:val="24"/>
          <w:szCs w:val="24"/>
        </w:rPr>
        <w:t>hívésnek</w:t>
      </w:r>
      <w:proofErr w:type="spellEnd"/>
      <w:r w:rsidRPr="00017D91">
        <w:rPr>
          <w:sz w:val="24"/>
          <w:szCs w:val="24"/>
        </w:rPr>
        <w:t xml:space="preserve"> elkönyvelni. E szó latin és szláv megfelelői ugyanis Isten neveként használatosak,</w:t>
      </w:r>
      <w:r w:rsidR="005C467A">
        <w:rPr>
          <w:sz w:val="24"/>
          <w:szCs w:val="24"/>
        </w:rPr>
        <w:t xml:space="preserve"> és </w:t>
      </w:r>
      <w:r w:rsidRPr="00017D91">
        <w:rPr>
          <w:sz w:val="24"/>
          <w:szCs w:val="24"/>
        </w:rPr>
        <w:t xml:space="preserve">ezt a későbbi jelentést a hindu vallásos képzetekre visszavetítve, a hindu </w:t>
      </w:r>
      <w:proofErr w:type="spellStart"/>
      <w:r w:rsidRPr="00017D91">
        <w:rPr>
          <w:sz w:val="24"/>
          <w:szCs w:val="24"/>
        </w:rPr>
        <w:t>dévák</w:t>
      </w:r>
      <w:proofErr w:type="spellEnd"/>
      <w:r w:rsidRPr="00017D91">
        <w:rPr>
          <w:sz w:val="24"/>
          <w:szCs w:val="24"/>
        </w:rPr>
        <w:t xml:space="preserve"> seregeit az istenségek seregeinek fogják föl. Az igazság az, hogy a </w:t>
      </w:r>
      <w:proofErr w:type="spellStart"/>
      <w:r w:rsidRPr="00017D91">
        <w:rPr>
          <w:sz w:val="24"/>
          <w:szCs w:val="24"/>
        </w:rPr>
        <w:t>dévák</w:t>
      </w:r>
      <w:proofErr w:type="spellEnd"/>
      <w:r w:rsidRPr="00017D91">
        <w:rPr>
          <w:sz w:val="24"/>
          <w:szCs w:val="24"/>
        </w:rPr>
        <w:t xml:space="preserve"> nem mások, mint a keresztény vallásban már-már egészen háttérbe szorult angyalok; nevük, </w:t>
      </w:r>
      <w:r w:rsidR="006309C6">
        <w:rPr>
          <w:sz w:val="24"/>
          <w:szCs w:val="24"/>
        </w:rPr>
        <w:t>„</w:t>
      </w:r>
      <w:r w:rsidRPr="00017D91">
        <w:rPr>
          <w:sz w:val="24"/>
          <w:szCs w:val="24"/>
        </w:rPr>
        <w:t>a fénylő</w:t>
      </w:r>
      <w:r w:rsidR="006309C6">
        <w:rPr>
          <w:sz w:val="24"/>
          <w:szCs w:val="24"/>
        </w:rPr>
        <w:t>”</w:t>
      </w:r>
      <w:r w:rsidRPr="00017D91">
        <w:rPr>
          <w:sz w:val="24"/>
          <w:szCs w:val="24"/>
        </w:rPr>
        <w:t xml:space="preserve">, meg is felel az angyalok </w:t>
      </w:r>
      <w:proofErr w:type="spellStart"/>
      <w:r w:rsidRPr="00017D91">
        <w:rPr>
          <w:sz w:val="24"/>
          <w:szCs w:val="24"/>
        </w:rPr>
        <w:t>külsejéről</w:t>
      </w:r>
      <w:proofErr w:type="spellEnd"/>
      <w:r w:rsidRPr="00017D91">
        <w:rPr>
          <w:sz w:val="24"/>
          <w:szCs w:val="24"/>
        </w:rPr>
        <w:t xml:space="preserve"> alkotott keresztény fogalmaknak. Ezek a </w:t>
      </w:r>
      <w:proofErr w:type="spellStart"/>
      <w:r w:rsidRPr="00017D91">
        <w:rPr>
          <w:sz w:val="24"/>
          <w:szCs w:val="24"/>
        </w:rPr>
        <w:t>dévák</w:t>
      </w:r>
      <w:proofErr w:type="spellEnd"/>
      <w:r w:rsidRPr="00017D91">
        <w:rPr>
          <w:sz w:val="24"/>
          <w:szCs w:val="24"/>
        </w:rPr>
        <w:t xml:space="preserve">, vagyis angyalok, a természet erőinek hordozói és irányítói, a formák (ásványi, növényi, állati, emberi stb. testek) kialakítói, az isteni akarat </w:t>
      </w:r>
      <w:proofErr w:type="spellStart"/>
      <w:r w:rsidRPr="00017D91">
        <w:rPr>
          <w:sz w:val="24"/>
          <w:szCs w:val="24"/>
        </w:rPr>
        <w:t>véghezvivői</w:t>
      </w:r>
      <w:proofErr w:type="spellEnd"/>
      <w:r w:rsidRPr="00017D91">
        <w:rPr>
          <w:sz w:val="24"/>
          <w:szCs w:val="24"/>
        </w:rPr>
        <w:t xml:space="preserve">. A legmagasabb rendű angyalokat a kereszténység is tiszteletben részesíti, Indiában a </w:t>
      </w:r>
      <w:proofErr w:type="spellStart"/>
      <w:r w:rsidRPr="00017D91">
        <w:rPr>
          <w:sz w:val="24"/>
          <w:szCs w:val="24"/>
        </w:rPr>
        <w:t>Gítá</w:t>
      </w:r>
      <w:proofErr w:type="spellEnd"/>
      <w:r w:rsidRPr="00017D91">
        <w:rPr>
          <w:sz w:val="24"/>
          <w:szCs w:val="24"/>
        </w:rPr>
        <w:t xml:space="preserve"> idején istenként tisztelték őket.</w:t>
      </w:r>
      <w:r w:rsidR="00E30570">
        <w:rPr>
          <w:sz w:val="24"/>
          <w:szCs w:val="24"/>
        </w:rPr>
        <w:t xml:space="preserve"> – </w:t>
      </w:r>
      <w:r w:rsidRPr="00017D91">
        <w:rPr>
          <w:sz w:val="24"/>
          <w:szCs w:val="24"/>
        </w:rPr>
        <w:t xml:space="preserve">A </w:t>
      </w:r>
      <w:proofErr w:type="spellStart"/>
      <w:r w:rsidRPr="00017D91">
        <w:rPr>
          <w:sz w:val="24"/>
          <w:szCs w:val="24"/>
        </w:rPr>
        <w:t>déváknak</w:t>
      </w:r>
      <w:proofErr w:type="spellEnd"/>
      <w:r w:rsidRPr="00017D91">
        <w:rPr>
          <w:sz w:val="24"/>
          <w:szCs w:val="24"/>
        </w:rPr>
        <w:t xml:space="preserve"> mintegy </w:t>
      </w:r>
      <w:proofErr w:type="spellStart"/>
      <w:r w:rsidRPr="00017D91">
        <w:rPr>
          <w:sz w:val="24"/>
          <w:szCs w:val="24"/>
        </w:rPr>
        <w:t>ellentéteképpen</w:t>
      </w:r>
      <w:proofErr w:type="spellEnd"/>
      <w:r w:rsidRPr="00017D91">
        <w:rPr>
          <w:sz w:val="24"/>
          <w:szCs w:val="24"/>
        </w:rPr>
        <w:t xml:space="preserve"> szerepelnek az aszúrák. Ezek a mitológiában valóban az angyalok ellenlábasai, az okkult tanítás szerint azonban különleges szereppel megbízott, magasrendű lények.</w:t>
      </w:r>
    </w:p>
    <w:p w14:paraId="0E4048E0"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Az égi lények harmadik csoportja a védikus korszaknak, az indiai ókornak istenei. Leginkább a görög mitológia isteneihez hasonlítanak, sorsuk és természetük inkább emberi, mint isteni. Fejük Indra, a teremtő, mellette áll </w:t>
      </w:r>
      <w:proofErr w:type="spellStart"/>
      <w:r w:rsidRPr="00017D91">
        <w:rPr>
          <w:sz w:val="24"/>
          <w:szCs w:val="24"/>
        </w:rPr>
        <w:t>Agni</w:t>
      </w:r>
      <w:proofErr w:type="spellEnd"/>
      <w:r w:rsidRPr="00017D91">
        <w:rPr>
          <w:sz w:val="24"/>
          <w:szCs w:val="24"/>
        </w:rPr>
        <w:t xml:space="preserve">, a tűz istene, </w:t>
      </w:r>
      <w:proofErr w:type="spellStart"/>
      <w:r w:rsidRPr="00017D91">
        <w:rPr>
          <w:sz w:val="24"/>
          <w:szCs w:val="24"/>
        </w:rPr>
        <w:t>Kubera</w:t>
      </w:r>
      <w:proofErr w:type="spellEnd"/>
      <w:r w:rsidRPr="00017D91">
        <w:rPr>
          <w:sz w:val="24"/>
          <w:szCs w:val="24"/>
        </w:rPr>
        <w:t xml:space="preserve">, a föld, </w:t>
      </w:r>
      <w:proofErr w:type="spellStart"/>
      <w:r w:rsidRPr="00017D91">
        <w:rPr>
          <w:sz w:val="24"/>
          <w:szCs w:val="24"/>
        </w:rPr>
        <w:t>Váju</w:t>
      </w:r>
      <w:proofErr w:type="spellEnd"/>
      <w:r w:rsidRPr="00017D91">
        <w:rPr>
          <w:sz w:val="24"/>
          <w:szCs w:val="24"/>
        </w:rPr>
        <w:t xml:space="preserve">, a levegő és </w:t>
      </w:r>
      <w:proofErr w:type="spellStart"/>
      <w:r w:rsidRPr="00017D91">
        <w:rPr>
          <w:sz w:val="24"/>
          <w:szCs w:val="24"/>
        </w:rPr>
        <w:t>Varuna</w:t>
      </w:r>
      <w:proofErr w:type="spellEnd"/>
      <w:r w:rsidRPr="00017D91">
        <w:rPr>
          <w:sz w:val="24"/>
          <w:szCs w:val="24"/>
        </w:rPr>
        <w:t xml:space="preserve">, a víz istene.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Gítában</w:t>
      </w:r>
      <w:proofErr w:type="spellEnd"/>
      <w:r w:rsidRPr="00017D91">
        <w:rPr>
          <w:sz w:val="24"/>
          <w:szCs w:val="24"/>
        </w:rPr>
        <w:t xml:space="preserve"> már csak néha-néha utalnak rájuk.</w:t>
      </w:r>
    </w:p>
    <w:p w14:paraId="0E4048E1"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hindu közép- és újkor felfogása az istenségről már egészen emelkedett, tiszta és világos. Nehézséget legföljebb az istenségeknek funkciókból eredő sokféle elnevezése okozhat. Az Abszolútumot, az Örökkévalót, Brahmant, amikor megnyilvánul, vagyis teremt, </w:t>
      </w:r>
      <w:proofErr w:type="spellStart"/>
      <w:r w:rsidRPr="00017D91">
        <w:rPr>
          <w:sz w:val="24"/>
          <w:szCs w:val="24"/>
        </w:rPr>
        <w:t>Isvarának</w:t>
      </w:r>
      <w:proofErr w:type="spellEnd"/>
      <w:r w:rsidRPr="00017D91">
        <w:rPr>
          <w:sz w:val="24"/>
          <w:szCs w:val="24"/>
        </w:rPr>
        <w:t xml:space="preserve"> nevezik. Megnyilvánulása hármas, mint a világ majdnem minden vallásában. Először megnyilvánul</w:t>
      </w:r>
      <w:r w:rsidR="001B281D">
        <w:rPr>
          <w:sz w:val="24"/>
          <w:szCs w:val="24"/>
        </w:rPr>
        <w:t>,</w:t>
      </w:r>
      <w:r w:rsidRPr="00017D91">
        <w:rPr>
          <w:sz w:val="24"/>
          <w:szCs w:val="24"/>
        </w:rPr>
        <w:t xml:space="preserve"> mint </w:t>
      </w:r>
      <w:proofErr w:type="spellStart"/>
      <w:r w:rsidRPr="00017D91">
        <w:rPr>
          <w:sz w:val="24"/>
          <w:szCs w:val="24"/>
        </w:rPr>
        <w:t>Brahmá</w:t>
      </w:r>
      <w:proofErr w:type="spellEnd"/>
      <w:r w:rsidRPr="00017D91">
        <w:rPr>
          <w:sz w:val="24"/>
          <w:szCs w:val="24"/>
        </w:rPr>
        <w:t xml:space="preserve">, a teremtő; a </w:t>
      </w:r>
      <w:proofErr w:type="spellStart"/>
      <w:r w:rsidRPr="00017D91">
        <w:rPr>
          <w:sz w:val="24"/>
          <w:szCs w:val="24"/>
        </w:rPr>
        <w:t>Gítában</w:t>
      </w:r>
      <w:proofErr w:type="spellEnd"/>
      <w:r w:rsidRPr="00017D91">
        <w:rPr>
          <w:sz w:val="24"/>
          <w:szCs w:val="24"/>
        </w:rPr>
        <w:t xml:space="preserve"> </w:t>
      </w:r>
      <w:proofErr w:type="spellStart"/>
      <w:r w:rsidRPr="00017D91">
        <w:rPr>
          <w:sz w:val="24"/>
          <w:szCs w:val="24"/>
        </w:rPr>
        <w:t>Pradzsápatinak</w:t>
      </w:r>
      <w:proofErr w:type="spellEnd"/>
      <w:r w:rsidRPr="00017D91">
        <w:rPr>
          <w:sz w:val="24"/>
          <w:szCs w:val="24"/>
        </w:rPr>
        <w:t xml:space="preserve">, a Kiáradás Urának is nevezik. Mivel nevük hasonlósága folytán Brahmannal könnyen összetéveszthető, Brahmant, a Megnyilvánulatlant, az angol fordítást követve mindenütt az </w:t>
      </w:r>
      <w:r w:rsidRPr="00017D91">
        <w:rPr>
          <w:sz w:val="24"/>
          <w:szCs w:val="24"/>
        </w:rPr>
        <w:lastRenderedPageBreak/>
        <w:t>ÖRÖKK</w:t>
      </w:r>
      <w:r w:rsidR="001B281D">
        <w:rPr>
          <w:sz w:val="24"/>
          <w:szCs w:val="24"/>
        </w:rPr>
        <w:t>É</w:t>
      </w:r>
      <w:r w:rsidRPr="00017D91">
        <w:rPr>
          <w:sz w:val="24"/>
          <w:szCs w:val="24"/>
        </w:rPr>
        <w:t>VALÓ-</w:t>
      </w:r>
      <w:proofErr w:type="spellStart"/>
      <w:r w:rsidRPr="00017D91">
        <w:rPr>
          <w:sz w:val="24"/>
          <w:szCs w:val="24"/>
        </w:rPr>
        <w:t>nak</w:t>
      </w:r>
      <w:proofErr w:type="spellEnd"/>
      <w:r w:rsidRPr="00017D91">
        <w:rPr>
          <w:sz w:val="24"/>
          <w:szCs w:val="24"/>
        </w:rPr>
        <w:t xml:space="preserve"> írtuk és fordítottuk. </w:t>
      </w:r>
      <w:proofErr w:type="spellStart"/>
      <w:r w:rsidRPr="00017D91">
        <w:rPr>
          <w:sz w:val="24"/>
          <w:szCs w:val="24"/>
        </w:rPr>
        <w:t>Isvara</w:t>
      </w:r>
      <w:proofErr w:type="spellEnd"/>
      <w:r w:rsidRPr="00017D91">
        <w:rPr>
          <w:sz w:val="24"/>
          <w:szCs w:val="24"/>
        </w:rPr>
        <w:t xml:space="preserve"> második megnyilvánulása </w:t>
      </w:r>
      <w:proofErr w:type="spellStart"/>
      <w:r w:rsidRPr="00017D91">
        <w:rPr>
          <w:sz w:val="24"/>
          <w:szCs w:val="24"/>
        </w:rPr>
        <w:t>Visnu</w:t>
      </w:r>
      <w:proofErr w:type="spellEnd"/>
      <w:r w:rsidRPr="00017D91">
        <w:rPr>
          <w:sz w:val="24"/>
          <w:szCs w:val="24"/>
        </w:rPr>
        <w:t xml:space="preserve">, az életet adó, a formateremtő és fenntartó; a harmadik pedig </w:t>
      </w:r>
      <w:proofErr w:type="spellStart"/>
      <w:r w:rsidRPr="00017D91">
        <w:rPr>
          <w:sz w:val="24"/>
          <w:szCs w:val="24"/>
        </w:rPr>
        <w:t>Síva</w:t>
      </w:r>
      <w:proofErr w:type="spellEnd"/>
      <w:r w:rsidRPr="00017D91">
        <w:rPr>
          <w:sz w:val="24"/>
          <w:szCs w:val="24"/>
        </w:rPr>
        <w:t>, az elpusztító és újrateremtő.</w:t>
      </w:r>
    </w:p>
    <w:p w14:paraId="0E4048E2" w14:textId="77777777" w:rsidR="003D6B77" w:rsidRPr="00017D91" w:rsidRDefault="00403AD9" w:rsidP="001B281D">
      <w:pPr>
        <w:pStyle w:val="Szvegtrzs41"/>
        <w:widowControl/>
        <w:shd w:val="clear" w:color="auto" w:fill="auto"/>
        <w:tabs>
          <w:tab w:val="right" w:pos="5455"/>
        </w:tabs>
        <w:spacing w:line="240" w:lineRule="auto"/>
        <w:ind w:firstLine="284"/>
        <w:rPr>
          <w:sz w:val="24"/>
          <w:szCs w:val="24"/>
        </w:rPr>
      </w:pPr>
      <w:r w:rsidRPr="00017D91">
        <w:rPr>
          <w:sz w:val="24"/>
          <w:szCs w:val="24"/>
        </w:rPr>
        <w:t xml:space="preserve">Mint minden Szentháromság második személye, itt is </w:t>
      </w:r>
      <w:proofErr w:type="spellStart"/>
      <w:r w:rsidRPr="00017D91">
        <w:rPr>
          <w:sz w:val="24"/>
          <w:szCs w:val="24"/>
        </w:rPr>
        <w:t>Visnu</w:t>
      </w:r>
      <w:proofErr w:type="spellEnd"/>
      <w:r w:rsidRPr="00017D91">
        <w:rPr>
          <w:sz w:val="24"/>
          <w:szCs w:val="24"/>
        </w:rPr>
        <w:t xml:space="preserve"> az, aki időnként testet ölt, megjelenik a földön, hogy tanítsa az emberiséget. Ilyen </w:t>
      </w:r>
      <w:proofErr w:type="spellStart"/>
      <w:r w:rsidRPr="00017D91">
        <w:rPr>
          <w:sz w:val="24"/>
          <w:szCs w:val="24"/>
        </w:rPr>
        <w:t>testetöltés</w:t>
      </w:r>
      <w:proofErr w:type="spellEnd"/>
      <w:r w:rsidRPr="00017D91">
        <w:rPr>
          <w:sz w:val="24"/>
          <w:szCs w:val="24"/>
        </w:rPr>
        <w:t xml:space="preserve">, </w:t>
      </w:r>
      <w:proofErr w:type="spellStart"/>
      <w:r w:rsidRPr="00017D91">
        <w:rPr>
          <w:sz w:val="24"/>
          <w:szCs w:val="24"/>
        </w:rPr>
        <w:t>Avatára</w:t>
      </w:r>
      <w:proofErr w:type="spellEnd"/>
      <w:r w:rsidRPr="00017D91">
        <w:rPr>
          <w:sz w:val="24"/>
          <w:szCs w:val="24"/>
        </w:rPr>
        <w:t xml:space="preserve">, a </w:t>
      </w:r>
      <w:proofErr w:type="spellStart"/>
      <w:r w:rsidRPr="00017D91">
        <w:rPr>
          <w:sz w:val="24"/>
          <w:szCs w:val="24"/>
        </w:rPr>
        <w:t>Gitá</w:t>
      </w:r>
      <w:proofErr w:type="spellEnd"/>
      <w:r w:rsidRPr="00017D91">
        <w:rPr>
          <w:sz w:val="24"/>
          <w:szCs w:val="24"/>
        </w:rPr>
        <w:t xml:space="preserve"> nagy tanítója, Krisna is, aki ebben az esetben a </w:t>
      </w:r>
      <w:proofErr w:type="spellStart"/>
      <w:r w:rsidRPr="00017D91">
        <w:rPr>
          <w:sz w:val="24"/>
          <w:szCs w:val="24"/>
        </w:rPr>
        <w:t>Vrísni</w:t>
      </w:r>
      <w:proofErr w:type="spellEnd"/>
      <w:r w:rsidRPr="00017D91">
        <w:rPr>
          <w:sz w:val="24"/>
          <w:szCs w:val="24"/>
        </w:rPr>
        <w:t xml:space="preserve"> nemzetségbe született, mert </w:t>
      </w:r>
      <w:r w:rsidR="006309C6">
        <w:rPr>
          <w:sz w:val="24"/>
          <w:szCs w:val="24"/>
        </w:rPr>
        <w:t>„</w:t>
      </w:r>
      <w:r w:rsidRPr="00017D91">
        <w:rPr>
          <w:sz w:val="24"/>
          <w:szCs w:val="24"/>
        </w:rPr>
        <w:t xml:space="preserve">mindenkor, ha veszendőben van az igazság és föllendül az igaztalanság,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Bhárata</w:t>
      </w:r>
      <w:proofErr w:type="spellEnd"/>
      <w:r w:rsidRPr="00017D91">
        <w:rPr>
          <w:sz w:val="24"/>
          <w:szCs w:val="24"/>
        </w:rPr>
        <w:t>, eljövök Én magam. A jóknak oltalmára, a gonoszok romlására, az igazság tartós visszaállítására időről időre megszületek Én</w:t>
      </w:r>
      <w:r w:rsidR="006309C6">
        <w:rPr>
          <w:sz w:val="24"/>
          <w:szCs w:val="24"/>
        </w:rPr>
        <w:t>”</w:t>
      </w:r>
      <w:r w:rsidRPr="00017D91">
        <w:rPr>
          <w:sz w:val="24"/>
          <w:szCs w:val="24"/>
        </w:rPr>
        <w:t xml:space="preserve">.(IV. 7-8). Krisna itt és a </w:t>
      </w:r>
      <w:proofErr w:type="spellStart"/>
      <w:r w:rsidRPr="00017D91">
        <w:rPr>
          <w:sz w:val="24"/>
          <w:szCs w:val="24"/>
        </w:rPr>
        <w:t>Gitá</w:t>
      </w:r>
      <w:proofErr w:type="spellEnd"/>
      <w:r w:rsidRPr="00017D91">
        <w:rPr>
          <w:sz w:val="24"/>
          <w:szCs w:val="24"/>
        </w:rPr>
        <w:t xml:space="preserve"> sok más helyén mint </w:t>
      </w:r>
      <w:proofErr w:type="spellStart"/>
      <w:r w:rsidRPr="00017D91">
        <w:rPr>
          <w:sz w:val="24"/>
          <w:szCs w:val="24"/>
        </w:rPr>
        <w:t>Visnu</w:t>
      </w:r>
      <w:proofErr w:type="spellEnd"/>
      <w:r w:rsidRPr="00017D91">
        <w:rPr>
          <w:sz w:val="24"/>
          <w:szCs w:val="24"/>
        </w:rPr>
        <w:t xml:space="preserve"> beszél, és joggal, mert lényegileg vele azonos. A gyönyörű X. párbeszédben viszont </w:t>
      </w:r>
      <w:proofErr w:type="spellStart"/>
      <w:r w:rsidRPr="00017D91">
        <w:rPr>
          <w:sz w:val="24"/>
          <w:szCs w:val="24"/>
        </w:rPr>
        <w:t>Isvarának</w:t>
      </w:r>
      <w:proofErr w:type="spellEnd"/>
      <w:r w:rsidRPr="00017D91">
        <w:rPr>
          <w:sz w:val="24"/>
          <w:szCs w:val="24"/>
        </w:rPr>
        <w:t xml:space="preserve">, a teremtőnek mondja magát, a XI. párbeszédben mint a Teremtő nyilvánul meg </w:t>
      </w:r>
      <w:proofErr w:type="spellStart"/>
      <w:r w:rsidRPr="00017D91">
        <w:rPr>
          <w:sz w:val="24"/>
          <w:szCs w:val="24"/>
        </w:rPr>
        <w:t>Ardzsuna</w:t>
      </w:r>
      <w:proofErr w:type="spellEnd"/>
      <w:r w:rsidRPr="00017D91">
        <w:rPr>
          <w:sz w:val="24"/>
          <w:szCs w:val="24"/>
        </w:rPr>
        <w:t xml:space="preserve"> előtt</w:t>
      </w:r>
      <w:r w:rsidR="00E30570">
        <w:rPr>
          <w:sz w:val="24"/>
          <w:szCs w:val="24"/>
        </w:rPr>
        <w:t xml:space="preserve"> – </w:t>
      </w:r>
      <w:r w:rsidRPr="00017D91">
        <w:rPr>
          <w:sz w:val="24"/>
          <w:szCs w:val="24"/>
        </w:rPr>
        <w:t xml:space="preserve">és ezt is jogosan teszi, mert hiszen ő, mint </w:t>
      </w:r>
      <w:proofErr w:type="spellStart"/>
      <w:r w:rsidRPr="00017D91">
        <w:rPr>
          <w:sz w:val="24"/>
          <w:szCs w:val="24"/>
        </w:rPr>
        <w:t>Visnu</w:t>
      </w:r>
      <w:proofErr w:type="spellEnd"/>
      <w:r w:rsidRPr="00017D91">
        <w:rPr>
          <w:sz w:val="24"/>
          <w:szCs w:val="24"/>
        </w:rPr>
        <w:t xml:space="preserve"> és Krisna, </w:t>
      </w:r>
      <w:proofErr w:type="spellStart"/>
      <w:r w:rsidRPr="00017D91">
        <w:rPr>
          <w:sz w:val="24"/>
          <w:szCs w:val="24"/>
        </w:rPr>
        <w:t>Isvarának</w:t>
      </w:r>
      <w:proofErr w:type="spellEnd"/>
      <w:r w:rsidRPr="00017D91">
        <w:rPr>
          <w:sz w:val="24"/>
          <w:szCs w:val="24"/>
        </w:rPr>
        <w:t xml:space="preserve"> egy aspektusa, megnyilvánulási módja. Ugyanígy beszél a Krisztus is az Atya nevében, akivel</w:t>
      </w:r>
      <w:r w:rsidR="00E03315" w:rsidRPr="00017D91">
        <w:rPr>
          <w:sz w:val="24"/>
          <w:szCs w:val="24"/>
        </w:rPr>
        <w:t xml:space="preserve"> </w:t>
      </w:r>
      <w:r w:rsidRPr="00017D91">
        <w:rPr>
          <w:sz w:val="24"/>
          <w:szCs w:val="24"/>
        </w:rPr>
        <w:t xml:space="preserve">egy. </w:t>
      </w:r>
      <w:proofErr w:type="spellStart"/>
      <w:r w:rsidRPr="00017D91">
        <w:rPr>
          <w:sz w:val="24"/>
          <w:szCs w:val="24"/>
        </w:rPr>
        <w:t>Isvara</w:t>
      </w:r>
      <w:proofErr w:type="spellEnd"/>
      <w:r w:rsidRPr="00017D91">
        <w:rPr>
          <w:sz w:val="24"/>
          <w:szCs w:val="24"/>
        </w:rPr>
        <w:t xml:space="preserve"> viszont nem más, mint az</w:t>
      </w:r>
      <w:r w:rsidR="001B281D">
        <w:rPr>
          <w:sz w:val="24"/>
          <w:szCs w:val="24"/>
        </w:rPr>
        <w:t xml:space="preserve"> </w:t>
      </w:r>
      <w:r w:rsidRPr="00017D91">
        <w:rPr>
          <w:sz w:val="24"/>
          <w:szCs w:val="24"/>
        </w:rPr>
        <w:t>ÖRÖKKEVALÓ-</w:t>
      </w:r>
      <w:proofErr w:type="spellStart"/>
      <w:r w:rsidRPr="00017D91">
        <w:rPr>
          <w:sz w:val="24"/>
          <w:szCs w:val="24"/>
        </w:rPr>
        <w:t>nak</w:t>
      </w:r>
      <w:proofErr w:type="spellEnd"/>
      <w:r w:rsidRPr="00017D91">
        <w:rPr>
          <w:sz w:val="24"/>
          <w:szCs w:val="24"/>
        </w:rPr>
        <w:t xml:space="preserve">, Brahmannak megnyilvánult része: </w:t>
      </w:r>
      <w:r w:rsidR="006309C6">
        <w:rPr>
          <w:sz w:val="24"/>
          <w:szCs w:val="24"/>
        </w:rPr>
        <w:t>„</w:t>
      </w:r>
      <w:r w:rsidRPr="00017D91">
        <w:rPr>
          <w:sz w:val="24"/>
          <w:szCs w:val="24"/>
        </w:rPr>
        <w:t>Egy töredékemmel áthatom a mindenséget, és megmaradok</w:t>
      </w:r>
      <w:r w:rsidR="006309C6">
        <w:rPr>
          <w:sz w:val="24"/>
          <w:szCs w:val="24"/>
        </w:rPr>
        <w:t>”</w:t>
      </w:r>
      <w:r w:rsidRPr="00017D91">
        <w:rPr>
          <w:sz w:val="24"/>
          <w:szCs w:val="24"/>
        </w:rPr>
        <w:t xml:space="preserve"> (X. 42.). Itt </w:t>
      </w:r>
      <w:r w:rsidRPr="00017D91">
        <w:rPr>
          <w:sz w:val="24"/>
          <w:szCs w:val="24"/>
          <w:lang w:eastAsia="en-US" w:bidi="en-US"/>
        </w:rPr>
        <w:t xml:space="preserve">Brahman </w:t>
      </w:r>
      <w:r w:rsidRPr="00017D91">
        <w:rPr>
          <w:sz w:val="24"/>
          <w:szCs w:val="24"/>
        </w:rPr>
        <w:t>beszél, az ős-ok.</w:t>
      </w:r>
    </w:p>
    <w:p w14:paraId="0E4048E3" w14:textId="77777777" w:rsidR="003D6B77" w:rsidRPr="00017D91" w:rsidRDefault="00403AD9" w:rsidP="001B281D">
      <w:pPr>
        <w:pStyle w:val="Szvegtrzs41"/>
        <w:widowControl/>
        <w:shd w:val="clear" w:color="auto" w:fill="auto"/>
        <w:tabs>
          <w:tab w:val="right" w:pos="5455"/>
        </w:tabs>
        <w:spacing w:line="240" w:lineRule="auto"/>
        <w:ind w:firstLine="284"/>
        <w:rPr>
          <w:sz w:val="24"/>
          <w:szCs w:val="24"/>
        </w:rPr>
      </w:pPr>
      <w:r w:rsidRPr="00017D91">
        <w:rPr>
          <w:sz w:val="24"/>
          <w:szCs w:val="24"/>
        </w:rPr>
        <w:t xml:space="preserve">A </w:t>
      </w:r>
      <w:proofErr w:type="spellStart"/>
      <w:r w:rsidRPr="00017D91">
        <w:rPr>
          <w:sz w:val="24"/>
          <w:szCs w:val="24"/>
        </w:rPr>
        <w:t>Gitá</w:t>
      </w:r>
      <w:proofErr w:type="spellEnd"/>
      <w:r w:rsidR="00E03315" w:rsidRPr="00017D91">
        <w:rPr>
          <w:sz w:val="24"/>
          <w:szCs w:val="24"/>
        </w:rPr>
        <w:t xml:space="preserve"> </w:t>
      </w:r>
      <w:r w:rsidRPr="00017D91">
        <w:rPr>
          <w:sz w:val="24"/>
          <w:szCs w:val="24"/>
        </w:rPr>
        <w:t>minden tudás egyik csúcspontjának a</w:t>
      </w:r>
      <w:r w:rsidR="001B281D">
        <w:rPr>
          <w:sz w:val="24"/>
          <w:szCs w:val="24"/>
        </w:rPr>
        <w:t xml:space="preserve"> </w:t>
      </w:r>
      <w:r w:rsidRPr="00017D91">
        <w:rPr>
          <w:sz w:val="24"/>
          <w:szCs w:val="24"/>
        </w:rPr>
        <w:t xml:space="preserve">világegyetem szerkezetének ismeretét mondja. Az erre vonatkozó kijelentések szétszórtan, de főleg a VII., VIII. és IX. párbeszédben találhatók. Vezérfonalként a következőkre hívjuk fel a figyelmet: Az isteni természetnek alsóbb része, a nyolcas felosztású alsóbbrendű természet (VII. 4-5.) az egész megnyilvánult, látható, anyagi világ (a </w:t>
      </w:r>
      <w:proofErr w:type="spellStart"/>
      <w:r w:rsidRPr="00017D91">
        <w:rPr>
          <w:sz w:val="24"/>
          <w:szCs w:val="24"/>
        </w:rPr>
        <w:t>pará</w:t>
      </w:r>
      <w:proofErr w:type="spellEnd"/>
      <w:r w:rsidRPr="00017D91">
        <w:rPr>
          <w:sz w:val="24"/>
          <w:szCs w:val="24"/>
        </w:rPr>
        <w:t xml:space="preserve"> </w:t>
      </w:r>
      <w:proofErr w:type="spellStart"/>
      <w:r w:rsidRPr="00017D91">
        <w:rPr>
          <w:sz w:val="24"/>
          <w:szCs w:val="24"/>
        </w:rPr>
        <w:t>prakriti</w:t>
      </w:r>
      <w:proofErr w:type="spellEnd"/>
      <w:r w:rsidRPr="00017D91">
        <w:rPr>
          <w:sz w:val="24"/>
          <w:szCs w:val="24"/>
        </w:rPr>
        <w:t xml:space="preserve">); ennek ismerete a VIII. párbeszéd 4. versében említett </w:t>
      </w:r>
      <w:proofErr w:type="spellStart"/>
      <w:r w:rsidRPr="00017D91">
        <w:rPr>
          <w:sz w:val="24"/>
          <w:szCs w:val="24"/>
        </w:rPr>
        <w:t>adhibhuta</w:t>
      </w:r>
      <w:proofErr w:type="spellEnd"/>
      <w:r w:rsidRPr="00017D91">
        <w:rPr>
          <w:sz w:val="24"/>
          <w:szCs w:val="24"/>
        </w:rPr>
        <w:t xml:space="preserve">. </w:t>
      </w:r>
      <w:r w:rsidR="006309C6">
        <w:rPr>
          <w:sz w:val="24"/>
          <w:szCs w:val="24"/>
        </w:rPr>
        <w:t>„</w:t>
      </w:r>
      <w:r w:rsidRPr="00017D91">
        <w:rPr>
          <w:sz w:val="24"/>
          <w:szCs w:val="24"/>
        </w:rPr>
        <w:t>A másik, a magasabb rendű, az élet-elem, ami a mindenséget fenntartja</w:t>
      </w:r>
      <w:r w:rsidR="006309C6">
        <w:rPr>
          <w:sz w:val="24"/>
          <w:szCs w:val="24"/>
        </w:rPr>
        <w:t>”</w:t>
      </w:r>
      <w:r w:rsidRPr="00017D91">
        <w:rPr>
          <w:sz w:val="24"/>
          <w:szCs w:val="24"/>
        </w:rPr>
        <w:t xml:space="preserve"> (VII.</w:t>
      </w:r>
      <w:r w:rsidR="00E03315" w:rsidRPr="00017D91">
        <w:rPr>
          <w:sz w:val="24"/>
          <w:szCs w:val="24"/>
        </w:rPr>
        <w:t xml:space="preserve"> </w:t>
      </w:r>
      <w:r w:rsidRPr="00017D91">
        <w:rPr>
          <w:sz w:val="24"/>
          <w:szCs w:val="24"/>
        </w:rPr>
        <w:t>5.), ami az anyaghoz képest megnyilvánulatlan</w:t>
      </w:r>
      <w:r w:rsidR="001B281D">
        <w:rPr>
          <w:sz w:val="24"/>
          <w:szCs w:val="24"/>
        </w:rPr>
        <w:t xml:space="preserve"> </w:t>
      </w:r>
      <w:r w:rsidRPr="00017D91">
        <w:rPr>
          <w:sz w:val="24"/>
          <w:szCs w:val="24"/>
        </w:rPr>
        <w:t>(</w:t>
      </w:r>
      <w:proofErr w:type="spellStart"/>
      <w:r w:rsidRPr="00017D91">
        <w:rPr>
          <w:sz w:val="24"/>
          <w:szCs w:val="24"/>
        </w:rPr>
        <w:t>pará</w:t>
      </w:r>
      <w:proofErr w:type="spellEnd"/>
      <w:r w:rsidRPr="00017D91">
        <w:rPr>
          <w:sz w:val="24"/>
          <w:szCs w:val="24"/>
        </w:rPr>
        <w:t xml:space="preserve"> </w:t>
      </w:r>
      <w:proofErr w:type="spellStart"/>
      <w:r w:rsidRPr="00017D91">
        <w:rPr>
          <w:sz w:val="24"/>
          <w:szCs w:val="24"/>
        </w:rPr>
        <w:t>prakriti</w:t>
      </w:r>
      <w:proofErr w:type="spellEnd"/>
      <w:r w:rsidRPr="00017D91">
        <w:rPr>
          <w:sz w:val="24"/>
          <w:szCs w:val="24"/>
        </w:rPr>
        <w:t>),</w:t>
      </w:r>
      <w:r w:rsidR="00E03315" w:rsidRPr="00017D91">
        <w:rPr>
          <w:sz w:val="24"/>
          <w:szCs w:val="24"/>
        </w:rPr>
        <w:t xml:space="preserve"> </w:t>
      </w:r>
      <w:r w:rsidRPr="00017D91">
        <w:rPr>
          <w:sz w:val="24"/>
          <w:szCs w:val="24"/>
        </w:rPr>
        <w:t>amelynél azonban egy még magasabb</w:t>
      </w:r>
      <w:r w:rsidR="001B281D">
        <w:rPr>
          <w:sz w:val="24"/>
          <w:szCs w:val="24"/>
        </w:rPr>
        <w:t xml:space="preserve"> </w:t>
      </w:r>
      <w:r w:rsidRPr="00017D91">
        <w:rPr>
          <w:sz w:val="24"/>
          <w:szCs w:val="24"/>
        </w:rPr>
        <w:t xml:space="preserve">Megnyilvánulatlan létezik (VIII. 20.): a </w:t>
      </w:r>
      <w:proofErr w:type="spellStart"/>
      <w:r w:rsidRPr="00017D91">
        <w:rPr>
          <w:sz w:val="24"/>
          <w:szCs w:val="24"/>
        </w:rPr>
        <w:t>Szánkhja</w:t>
      </w:r>
      <w:proofErr w:type="spellEnd"/>
      <w:r w:rsidRPr="00017D91">
        <w:rPr>
          <w:sz w:val="24"/>
          <w:szCs w:val="24"/>
        </w:rPr>
        <w:t xml:space="preserve">-rendszerből ismert </w:t>
      </w:r>
      <w:proofErr w:type="spellStart"/>
      <w:r w:rsidRPr="00017D91">
        <w:rPr>
          <w:sz w:val="24"/>
          <w:szCs w:val="24"/>
        </w:rPr>
        <w:t>purusa</w:t>
      </w:r>
      <w:proofErr w:type="spellEnd"/>
      <w:r w:rsidRPr="00017D91">
        <w:rPr>
          <w:sz w:val="24"/>
          <w:szCs w:val="24"/>
        </w:rPr>
        <w:t xml:space="preserve">, az életet adó isteni erő, energia, amelynek ismeretére a VIII. párbeszéd 4. versében említett </w:t>
      </w:r>
      <w:proofErr w:type="spellStart"/>
      <w:r w:rsidRPr="00017D91">
        <w:rPr>
          <w:sz w:val="24"/>
          <w:szCs w:val="24"/>
        </w:rPr>
        <w:t>adhidaiva</w:t>
      </w:r>
      <w:proofErr w:type="spellEnd"/>
      <w:r w:rsidRPr="00017D91">
        <w:rPr>
          <w:sz w:val="24"/>
          <w:szCs w:val="24"/>
        </w:rPr>
        <w:t xml:space="preserve"> vonatkozik. E kettőt más helyen (XIII. 19.) Krisna maga is </w:t>
      </w:r>
      <w:r w:rsidR="006309C6">
        <w:rPr>
          <w:sz w:val="24"/>
          <w:szCs w:val="24"/>
        </w:rPr>
        <w:t>„</w:t>
      </w:r>
      <w:r w:rsidRPr="00017D91">
        <w:rPr>
          <w:sz w:val="24"/>
          <w:szCs w:val="24"/>
        </w:rPr>
        <w:t>anyagnak és szellemnek</w:t>
      </w:r>
      <w:r w:rsidR="006309C6">
        <w:rPr>
          <w:sz w:val="24"/>
          <w:szCs w:val="24"/>
        </w:rPr>
        <w:t>”</w:t>
      </w:r>
      <w:r w:rsidRPr="00017D91">
        <w:rPr>
          <w:sz w:val="24"/>
          <w:szCs w:val="24"/>
        </w:rPr>
        <w:t xml:space="preserve"> nevezi, hozzátéve, hogy kezdete egyiknek sincs, mivel mindkettő isteni természetű. A VIII. párbeszéd 20. versében azután az a kijelentés foglaltatik, amely szerint ennél a megnyilvánulatlannál, </w:t>
      </w:r>
      <w:proofErr w:type="spellStart"/>
      <w:r w:rsidRPr="00017D91">
        <w:rPr>
          <w:sz w:val="24"/>
          <w:szCs w:val="24"/>
        </w:rPr>
        <w:t>purusánál</w:t>
      </w:r>
      <w:proofErr w:type="spellEnd"/>
      <w:r w:rsidRPr="00017D91">
        <w:rPr>
          <w:sz w:val="24"/>
          <w:szCs w:val="24"/>
        </w:rPr>
        <w:t xml:space="preserve"> magasabb rendű Megnyilvánulatlan is van, a legmagasabb szellem, </w:t>
      </w:r>
      <w:proofErr w:type="spellStart"/>
      <w:r w:rsidRPr="00017D91">
        <w:rPr>
          <w:sz w:val="24"/>
          <w:szCs w:val="24"/>
        </w:rPr>
        <w:t>Purusottama</w:t>
      </w:r>
      <w:proofErr w:type="spellEnd"/>
      <w:r w:rsidRPr="00017D91">
        <w:rPr>
          <w:sz w:val="24"/>
          <w:szCs w:val="24"/>
        </w:rPr>
        <w:t xml:space="preserve">, a legfelsőbb ÉN (XV. 17-18 ). Hozzá képest a </w:t>
      </w:r>
      <w:proofErr w:type="spellStart"/>
      <w:r w:rsidRPr="00017D91">
        <w:rPr>
          <w:sz w:val="24"/>
          <w:szCs w:val="24"/>
        </w:rPr>
        <w:t>prakriti</w:t>
      </w:r>
      <w:proofErr w:type="spellEnd"/>
      <w:r w:rsidRPr="00017D91">
        <w:rPr>
          <w:sz w:val="24"/>
          <w:szCs w:val="24"/>
        </w:rPr>
        <w:t xml:space="preserve"> és a </w:t>
      </w:r>
      <w:proofErr w:type="spellStart"/>
      <w:r w:rsidRPr="00017D91">
        <w:rPr>
          <w:sz w:val="24"/>
          <w:szCs w:val="24"/>
        </w:rPr>
        <w:t>purusa</w:t>
      </w:r>
      <w:proofErr w:type="spellEnd"/>
      <w:r w:rsidRPr="00017D91">
        <w:rPr>
          <w:sz w:val="24"/>
          <w:szCs w:val="24"/>
        </w:rPr>
        <w:t xml:space="preserve"> egyaránt </w:t>
      </w:r>
      <w:r w:rsidR="006309C6">
        <w:rPr>
          <w:sz w:val="24"/>
          <w:szCs w:val="24"/>
        </w:rPr>
        <w:t>„</w:t>
      </w:r>
      <w:r w:rsidRPr="00017D91">
        <w:rPr>
          <w:sz w:val="24"/>
          <w:szCs w:val="24"/>
        </w:rPr>
        <w:t>alsóbbnak</w:t>
      </w:r>
      <w:r w:rsidR="006309C6">
        <w:rPr>
          <w:sz w:val="24"/>
          <w:szCs w:val="24"/>
        </w:rPr>
        <w:t>”</w:t>
      </w:r>
      <w:r w:rsidRPr="00017D91">
        <w:rPr>
          <w:sz w:val="24"/>
          <w:szCs w:val="24"/>
        </w:rPr>
        <w:t xml:space="preserve"> mondható. így válik érthetővé a IX. párbeszéd 7. és 8. versének az a kijelentése, hogy a világkorszak végeztével a teremtmények az istenség </w:t>
      </w:r>
      <w:r w:rsidR="006309C6">
        <w:rPr>
          <w:sz w:val="24"/>
          <w:szCs w:val="24"/>
        </w:rPr>
        <w:t>„</w:t>
      </w:r>
      <w:r w:rsidRPr="00017D91">
        <w:rPr>
          <w:sz w:val="24"/>
          <w:szCs w:val="24"/>
        </w:rPr>
        <w:t>alacsonyabb természetébe</w:t>
      </w:r>
      <w:r w:rsidR="006309C6">
        <w:rPr>
          <w:sz w:val="24"/>
          <w:szCs w:val="24"/>
        </w:rPr>
        <w:t>”</w:t>
      </w:r>
      <w:r w:rsidRPr="00017D91">
        <w:rPr>
          <w:sz w:val="24"/>
          <w:szCs w:val="24"/>
        </w:rPr>
        <w:t xml:space="preserve"> térnek vissza. Alacsonyabb természeten itt nem az anyagi világ értendő, hanem a </w:t>
      </w:r>
      <w:proofErr w:type="spellStart"/>
      <w:r w:rsidRPr="00017D91">
        <w:rPr>
          <w:sz w:val="24"/>
          <w:szCs w:val="24"/>
        </w:rPr>
        <w:t>purusák</w:t>
      </w:r>
      <w:proofErr w:type="spellEnd"/>
      <w:r w:rsidRPr="00017D91">
        <w:rPr>
          <w:sz w:val="24"/>
          <w:szCs w:val="24"/>
        </w:rPr>
        <w:t xml:space="preserve"> világa, amely azonban a </w:t>
      </w:r>
      <w:proofErr w:type="spellStart"/>
      <w:r w:rsidRPr="00017D91">
        <w:rPr>
          <w:sz w:val="24"/>
          <w:szCs w:val="24"/>
        </w:rPr>
        <w:t>Purusottamához</w:t>
      </w:r>
      <w:proofErr w:type="spellEnd"/>
      <w:r w:rsidRPr="00017D91">
        <w:rPr>
          <w:sz w:val="24"/>
          <w:szCs w:val="24"/>
        </w:rPr>
        <w:t xml:space="preserve">, a legfelsőbb szellemhez képest, aki őket önmagából kiárasztotta, </w:t>
      </w:r>
      <w:r w:rsidR="006309C6">
        <w:rPr>
          <w:sz w:val="24"/>
          <w:szCs w:val="24"/>
        </w:rPr>
        <w:t>„</w:t>
      </w:r>
      <w:r w:rsidRPr="00017D91">
        <w:rPr>
          <w:sz w:val="24"/>
          <w:szCs w:val="24"/>
        </w:rPr>
        <w:t>alacsonyabb</w:t>
      </w:r>
      <w:r w:rsidR="006309C6">
        <w:rPr>
          <w:sz w:val="24"/>
          <w:szCs w:val="24"/>
        </w:rPr>
        <w:t>”</w:t>
      </w:r>
      <w:r w:rsidRPr="00017D91">
        <w:rPr>
          <w:sz w:val="24"/>
          <w:szCs w:val="24"/>
        </w:rPr>
        <w:t>.</w:t>
      </w:r>
      <w:r w:rsidR="00E30570">
        <w:rPr>
          <w:sz w:val="24"/>
          <w:szCs w:val="24"/>
        </w:rPr>
        <w:t xml:space="preserve"> – </w:t>
      </w:r>
      <w:r w:rsidRPr="00017D91">
        <w:rPr>
          <w:sz w:val="24"/>
          <w:szCs w:val="24"/>
        </w:rPr>
        <w:t xml:space="preserve">így is mondhatnánk : a világ hármasság: anyag; erő és szellem. Ha ezt nem feledjük el, a </w:t>
      </w:r>
      <w:proofErr w:type="spellStart"/>
      <w:r w:rsidRPr="00017D91">
        <w:rPr>
          <w:sz w:val="24"/>
          <w:szCs w:val="24"/>
        </w:rPr>
        <w:t>Gitá</w:t>
      </w:r>
      <w:proofErr w:type="spellEnd"/>
      <w:r w:rsidRPr="00017D91">
        <w:rPr>
          <w:sz w:val="24"/>
          <w:szCs w:val="24"/>
        </w:rPr>
        <w:t xml:space="preserve"> sok, egyébként talán homályos része érthetővé válik.</w:t>
      </w:r>
    </w:p>
    <w:p w14:paraId="0E4048E4" w14:textId="77777777" w:rsidR="003D6B77" w:rsidRPr="00017D91" w:rsidRDefault="00403AD9" w:rsidP="001B281D">
      <w:pPr>
        <w:pStyle w:val="Szvegtrzs41"/>
        <w:widowControl/>
        <w:shd w:val="clear" w:color="auto" w:fill="auto"/>
        <w:spacing w:before="120" w:line="240" w:lineRule="auto"/>
        <w:ind w:firstLine="284"/>
        <w:rPr>
          <w:sz w:val="24"/>
          <w:szCs w:val="24"/>
        </w:rPr>
      </w:pPr>
      <w:r w:rsidRPr="00017D91">
        <w:rPr>
          <w:sz w:val="24"/>
          <w:szCs w:val="24"/>
        </w:rPr>
        <w:t xml:space="preserve">Lássuk most röviden a történet körvonalait is, amely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Gítának</w:t>
      </w:r>
      <w:proofErr w:type="spellEnd"/>
      <w:r w:rsidRPr="00017D91">
        <w:rPr>
          <w:sz w:val="24"/>
          <w:szCs w:val="24"/>
        </w:rPr>
        <w:t xml:space="preserve"> keretül szolgál.</w:t>
      </w:r>
    </w:p>
    <w:p w14:paraId="0E4048E5"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Bharata</w:t>
      </w:r>
      <w:proofErr w:type="spellEnd"/>
      <w:r w:rsidRPr="00017D91">
        <w:rPr>
          <w:sz w:val="24"/>
          <w:szCs w:val="24"/>
        </w:rPr>
        <w:t xml:space="preserve"> nemzetségből származó </w:t>
      </w:r>
      <w:proofErr w:type="spellStart"/>
      <w:r w:rsidRPr="00017D91">
        <w:rPr>
          <w:sz w:val="24"/>
          <w:szCs w:val="24"/>
        </w:rPr>
        <w:t>Kuru</w:t>
      </w:r>
      <w:proofErr w:type="spellEnd"/>
      <w:r w:rsidRPr="00017D91">
        <w:rPr>
          <w:sz w:val="24"/>
          <w:szCs w:val="24"/>
        </w:rPr>
        <w:t xml:space="preserve"> utódai közt volt egy testvérpár: </w:t>
      </w:r>
      <w:proofErr w:type="spellStart"/>
      <w:r w:rsidRPr="00017D91">
        <w:rPr>
          <w:sz w:val="24"/>
          <w:szCs w:val="24"/>
        </w:rPr>
        <w:t>Bhísma</w:t>
      </w:r>
      <w:proofErr w:type="spellEnd"/>
      <w:r w:rsidRPr="00017D91">
        <w:rPr>
          <w:sz w:val="24"/>
          <w:szCs w:val="24"/>
        </w:rPr>
        <w:t xml:space="preserve"> és </w:t>
      </w:r>
      <w:proofErr w:type="spellStart"/>
      <w:r w:rsidRPr="00017D91">
        <w:rPr>
          <w:sz w:val="24"/>
          <w:szCs w:val="24"/>
        </w:rPr>
        <w:t>Vicsitraví</w:t>
      </w:r>
      <w:r w:rsidR="00664455">
        <w:rPr>
          <w:sz w:val="24"/>
          <w:szCs w:val="24"/>
        </w:rPr>
        <w:t>rj</w:t>
      </w:r>
      <w:r w:rsidRPr="00017D91">
        <w:rPr>
          <w:sz w:val="24"/>
          <w:szCs w:val="24"/>
        </w:rPr>
        <w:t>a</w:t>
      </w:r>
      <w:proofErr w:type="spellEnd"/>
      <w:r w:rsidRPr="00017D91">
        <w:rPr>
          <w:sz w:val="24"/>
          <w:szCs w:val="24"/>
        </w:rPr>
        <w:t xml:space="preserve">. A jóval idősebb </w:t>
      </w:r>
      <w:proofErr w:type="spellStart"/>
      <w:r w:rsidRPr="00017D91">
        <w:rPr>
          <w:sz w:val="24"/>
          <w:szCs w:val="24"/>
        </w:rPr>
        <w:t>Bhísma</w:t>
      </w:r>
      <w:proofErr w:type="spellEnd"/>
      <w:r w:rsidRPr="00017D91">
        <w:rPr>
          <w:sz w:val="24"/>
          <w:szCs w:val="24"/>
        </w:rPr>
        <w:t xml:space="preserve"> lemondott a trónról testvére javára. </w:t>
      </w:r>
      <w:proofErr w:type="spellStart"/>
      <w:r w:rsidRPr="00017D91">
        <w:rPr>
          <w:sz w:val="24"/>
          <w:szCs w:val="24"/>
        </w:rPr>
        <w:t>Vicsitraví</w:t>
      </w:r>
      <w:r w:rsidR="00664455">
        <w:rPr>
          <w:sz w:val="24"/>
          <w:szCs w:val="24"/>
        </w:rPr>
        <w:t>rj</w:t>
      </w:r>
      <w:r w:rsidRPr="00017D91">
        <w:rPr>
          <w:sz w:val="24"/>
          <w:szCs w:val="24"/>
        </w:rPr>
        <w:t>a</w:t>
      </w:r>
      <w:proofErr w:type="spellEnd"/>
      <w:r w:rsidRPr="00017D91">
        <w:rPr>
          <w:sz w:val="24"/>
          <w:szCs w:val="24"/>
        </w:rPr>
        <w:t xml:space="preserve"> egyik feleségének fiát </w:t>
      </w:r>
      <w:proofErr w:type="spellStart"/>
      <w:r w:rsidRPr="00017D91">
        <w:rPr>
          <w:sz w:val="24"/>
          <w:szCs w:val="24"/>
        </w:rPr>
        <w:t>Pándunak</w:t>
      </w:r>
      <w:proofErr w:type="spellEnd"/>
      <w:r w:rsidRPr="00017D91">
        <w:rPr>
          <w:sz w:val="24"/>
          <w:szCs w:val="24"/>
        </w:rPr>
        <w:t xml:space="preserve">, a másikét, aki vakon született, </w:t>
      </w:r>
      <w:proofErr w:type="spellStart"/>
      <w:r w:rsidRPr="00017D91">
        <w:rPr>
          <w:sz w:val="24"/>
          <w:szCs w:val="24"/>
        </w:rPr>
        <w:t>Dhritarástrának</w:t>
      </w:r>
      <w:proofErr w:type="spellEnd"/>
      <w:r w:rsidRPr="00017D91">
        <w:rPr>
          <w:sz w:val="24"/>
          <w:szCs w:val="24"/>
        </w:rPr>
        <w:t xml:space="preserve"> nevezték. </w:t>
      </w:r>
      <w:proofErr w:type="spellStart"/>
      <w:r w:rsidRPr="00017D91">
        <w:rPr>
          <w:sz w:val="24"/>
          <w:szCs w:val="24"/>
        </w:rPr>
        <w:t>Pándu</w:t>
      </w:r>
      <w:proofErr w:type="spellEnd"/>
      <w:r w:rsidRPr="00017D91">
        <w:rPr>
          <w:sz w:val="24"/>
          <w:szCs w:val="24"/>
        </w:rPr>
        <w:t xml:space="preserve"> egyik felesége, </w:t>
      </w:r>
      <w:proofErr w:type="spellStart"/>
      <w:r w:rsidRPr="00017D91">
        <w:rPr>
          <w:sz w:val="24"/>
          <w:szCs w:val="24"/>
        </w:rPr>
        <w:t>Prithá</w:t>
      </w:r>
      <w:proofErr w:type="spellEnd"/>
      <w:r w:rsidRPr="00017D91">
        <w:rPr>
          <w:sz w:val="24"/>
          <w:szCs w:val="24"/>
        </w:rPr>
        <w:t xml:space="preserve"> (vagy </w:t>
      </w:r>
      <w:proofErr w:type="spellStart"/>
      <w:r w:rsidRPr="00017D91">
        <w:rPr>
          <w:sz w:val="24"/>
          <w:szCs w:val="24"/>
        </w:rPr>
        <w:t>Kunti</w:t>
      </w:r>
      <w:proofErr w:type="spellEnd"/>
      <w:r w:rsidRPr="00017D91">
        <w:rPr>
          <w:sz w:val="24"/>
          <w:szCs w:val="24"/>
        </w:rPr>
        <w:t xml:space="preserve">) három </w:t>
      </w:r>
      <w:proofErr w:type="spellStart"/>
      <w:r w:rsidRPr="00017D91">
        <w:rPr>
          <w:sz w:val="24"/>
          <w:szCs w:val="24"/>
        </w:rPr>
        <w:t>fiat</w:t>
      </w:r>
      <w:proofErr w:type="spellEnd"/>
      <w:r w:rsidRPr="00017D91">
        <w:rPr>
          <w:sz w:val="24"/>
          <w:szCs w:val="24"/>
        </w:rPr>
        <w:t xml:space="preserve"> szült: </w:t>
      </w:r>
      <w:proofErr w:type="spellStart"/>
      <w:r w:rsidRPr="00017D91">
        <w:rPr>
          <w:sz w:val="24"/>
          <w:szCs w:val="24"/>
        </w:rPr>
        <w:t>Judhisthirát</w:t>
      </w:r>
      <w:proofErr w:type="spellEnd"/>
      <w:r w:rsidRPr="00017D91">
        <w:rPr>
          <w:sz w:val="24"/>
          <w:szCs w:val="24"/>
        </w:rPr>
        <w:t xml:space="preserve">, az igazságos, nagy királyt, </w:t>
      </w:r>
      <w:proofErr w:type="spellStart"/>
      <w:r w:rsidRPr="00017D91">
        <w:rPr>
          <w:sz w:val="24"/>
          <w:szCs w:val="24"/>
        </w:rPr>
        <w:t>Bhímát</w:t>
      </w:r>
      <w:proofErr w:type="spellEnd"/>
      <w:r w:rsidRPr="00017D91">
        <w:rPr>
          <w:sz w:val="24"/>
          <w:szCs w:val="24"/>
        </w:rPr>
        <w:t xml:space="preserve">, a szörnyű </w:t>
      </w:r>
      <w:proofErr w:type="spellStart"/>
      <w:r w:rsidRPr="00017D91">
        <w:rPr>
          <w:sz w:val="24"/>
          <w:szCs w:val="24"/>
        </w:rPr>
        <w:t>erejűt</w:t>
      </w:r>
      <w:proofErr w:type="spellEnd"/>
      <w:r w:rsidRPr="00017D91">
        <w:rPr>
          <w:sz w:val="24"/>
          <w:szCs w:val="24"/>
        </w:rPr>
        <w:t xml:space="preserve"> és </w:t>
      </w:r>
      <w:proofErr w:type="spellStart"/>
      <w:r w:rsidRPr="00017D91">
        <w:rPr>
          <w:sz w:val="24"/>
          <w:szCs w:val="24"/>
        </w:rPr>
        <w:t>Ardzsunát</w:t>
      </w:r>
      <w:proofErr w:type="spellEnd"/>
      <w:r w:rsidRPr="00017D91">
        <w:rPr>
          <w:sz w:val="24"/>
          <w:szCs w:val="24"/>
        </w:rPr>
        <w:t xml:space="preserve">, a legyőzhetetlen harcost; másik feleségének, </w:t>
      </w:r>
      <w:proofErr w:type="spellStart"/>
      <w:r w:rsidRPr="00017D91">
        <w:rPr>
          <w:sz w:val="24"/>
          <w:szCs w:val="24"/>
        </w:rPr>
        <w:t>Mádrinak</w:t>
      </w:r>
      <w:proofErr w:type="spellEnd"/>
      <w:r w:rsidRPr="00017D91">
        <w:rPr>
          <w:sz w:val="24"/>
          <w:szCs w:val="24"/>
        </w:rPr>
        <w:t xml:space="preserve">, két fia született: </w:t>
      </w:r>
      <w:proofErr w:type="spellStart"/>
      <w:r w:rsidRPr="00017D91">
        <w:rPr>
          <w:sz w:val="24"/>
          <w:szCs w:val="24"/>
        </w:rPr>
        <w:t>Nakula</w:t>
      </w:r>
      <w:proofErr w:type="spellEnd"/>
      <w:r w:rsidRPr="00017D91">
        <w:rPr>
          <w:sz w:val="24"/>
          <w:szCs w:val="24"/>
        </w:rPr>
        <w:t xml:space="preserve"> és </w:t>
      </w:r>
      <w:proofErr w:type="spellStart"/>
      <w:r w:rsidRPr="00017D91">
        <w:rPr>
          <w:sz w:val="24"/>
          <w:szCs w:val="24"/>
        </w:rPr>
        <w:t>Szahadéva</w:t>
      </w:r>
      <w:proofErr w:type="spellEnd"/>
      <w:r w:rsidRPr="00017D91">
        <w:rPr>
          <w:sz w:val="24"/>
          <w:szCs w:val="24"/>
        </w:rPr>
        <w:t xml:space="preserve">. Ezt az öt fiút nevezik a Mahábháratában és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Gítában</w:t>
      </w:r>
      <w:proofErr w:type="spellEnd"/>
      <w:r w:rsidRPr="00017D91">
        <w:rPr>
          <w:sz w:val="24"/>
          <w:szCs w:val="24"/>
        </w:rPr>
        <w:t xml:space="preserve"> is </w:t>
      </w:r>
      <w:proofErr w:type="spellStart"/>
      <w:r w:rsidRPr="00017D91">
        <w:rPr>
          <w:rStyle w:val="SzvegtrzsDlt"/>
          <w:sz w:val="24"/>
          <w:szCs w:val="24"/>
        </w:rPr>
        <w:t>Pándaváknak</w:t>
      </w:r>
      <w:proofErr w:type="spellEnd"/>
      <w:r w:rsidRPr="00017D91">
        <w:rPr>
          <w:rStyle w:val="SzvegtrzsDlt"/>
          <w:sz w:val="24"/>
          <w:szCs w:val="24"/>
        </w:rPr>
        <w:t>,</w:t>
      </w:r>
      <w:r w:rsidRPr="00017D91">
        <w:rPr>
          <w:sz w:val="24"/>
          <w:szCs w:val="24"/>
        </w:rPr>
        <w:t xml:space="preserve"> </w:t>
      </w:r>
      <w:proofErr w:type="spellStart"/>
      <w:r w:rsidRPr="00017D91">
        <w:rPr>
          <w:sz w:val="24"/>
          <w:szCs w:val="24"/>
        </w:rPr>
        <w:t>Pándu</w:t>
      </w:r>
      <w:proofErr w:type="spellEnd"/>
      <w:r w:rsidRPr="00017D91">
        <w:rPr>
          <w:sz w:val="24"/>
          <w:szCs w:val="24"/>
        </w:rPr>
        <w:t xml:space="preserve"> fiainak. A vak </w:t>
      </w:r>
      <w:proofErr w:type="spellStart"/>
      <w:r w:rsidRPr="00017D91">
        <w:rPr>
          <w:sz w:val="24"/>
          <w:szCs w:val="24"/>
        </w:rPr>
        <w:t>Dhritarástrának</w:t>
      </w:r>
      <w:proofErr w:type="spellEnd"/>
      <w:r w:rsidRPr="00017D91">
        <w:rPr>
          <w:sz w:val="24"/>
          <w:szCs w:val="24"/>
        </w:rPr>
        <w:t xml:space="preserve"> száz fia közül a legidősebb </w:t>
      </w:r>
      <w:proofErr w:type="spellStart"/>
      <w:r w:rsidRPr="00017D91">
        <w:rPr>
          <w:sz w:val="24"/>
          <w:szCs w:val="24"/>
        </w:rPr>
        <w:t>Du</w:t>
      </w:r>
      <w:r w:rsidR="00664455">
        <w:rPr>
          <w:sz w:val="24"/>
          <w:szCs w:val="24"/>
        </w:rPr>
        <w:t>rj</w:t>
      </w:r>
      <w:r w:rsidRPr="00017D91">
        <w:rPr>
          <w:sz w:val="24"/>
          <w:szCs w:val="24"/>
        </w:rPr>
        <w:t>odhana</w:t>
      </w:r>
      <w:proofErr w:type="spellEnd"/>
      <w:r w:rsidRPr="00017D91">
        <w:rPr>
          <w:sz w:val="24"/>
          <w:szCs w:val="24"/>
        </w:rPr>
        <w:t xml:space="preserve"> volt: ezt az ágat </w:t>
      </w:r>
      <w:proofErr w:type="spellStart"/>
      <w:r w:rsidRPr="00017D91">
        <w:rPr>
          <w:rStyle w:val="SzvegtrzsDlt"/>
          <w:sz w:val="24"/>
          <w:szCs w:val="24"/>
        </w:rPr>
        <w:t>Kauraváknak</w:t>
      </w:r>
      <w:proofErr w:type="spellEnd"/>
      <w:r w:rsidRPr="00017D91">
        <w:rPr>
          <w:sz w:val="24"/>
          <w:szCs w:val="24"/>
        </w:rPr>
        <w:t xml:space="preserve">, vagyis </w:t>
      </w:r>
      <w:proofErr w:type="spellStart"/>
      <w:r w:rsidRPr="00017D91">
        <w:rPr>
          <w:sz w:val="24"/>
          <w:szCs w:val="24"/>
        </w:rPr>
        <w:t>Kuru</w:t>
      </w:r>
      <w:proofErr w:type="spellEnd"/>
      <w:r w:rsidRPr="00017D91">
        <w:rPr>
          <w:sz w:val="24"/>
          <w:szCs w:val="24"/>
        </w:rPr>
        <w:t xml:space="preserve"> leszármazóinak nevezték. A </w:t>
      </w:r>
      <w:proofErr w:type="spellStart"/>
      <w:r w:rsidRPr="00017D91">
        <w:rPr>
          <w:sz w:val="24"/>
          <w:szCs w:val="24"/>
        </w:rPr>
        <w:t>Kauravák</w:t>
      </w:r>
      <w:proofErr w:type="spellEnd"/>
      <w:r w:rsidRPr="00017D91">
        <w:rPr>
          <w:sz w:val="24"/>
          <w:szCs w:val="24"/>
        </w:rPr>
        <w:t xml:space="preserve"> és a </w:t>
      </w:r>
      <w:proofErr w:type="spellStart"/>
      <w:r w:rsidRPr="00017D91">
        <w:rPr>
          <w:sz w:val="24"/>
          <w:szCs w:val="24"/>
        </w:rPr>
        <w:t>Pándavák</w:t>
      </w:r>
      <w:proofErr w:type="spellEnd"/>
      <w:r w:rsidRPr="00017D91">
        <w:rPr>
          <w:sz w:val="24"/>
          <w:szCs w:val="24"/>
        </w:rPr>
        <w:t xml:space="preserve"> együtt nevelkedtek, de a </w:t>
      </w:r>
      <w:proofErr w:type="spellStart"/>
      <w:r w:rsidRPr="00017D91">
        <w:rPr>
          <w:sz w:val="24"/>
          <w:szCs w:val="24"/>
        </w:rPr>
        <w:t>Pándavák</w:t>
      </w:r>
      <w:proofErr w:type="spellEnd"/>
      <w:r w:rsidRPr="00017D91">
        <w:rPr>
          <w:sz w:val="24"/>
          <w:szCs w:val="24"/>
        </w:rPr>
        <w:t xml:space="preserve"> kiválósága unokatestvéreikben, kiváltképpen </w:t>
      </w:r>
      <w:proofErr w:type="spellStart"/>
      <w:r w:rsidRPr="00017D91">
        <w:rPr>
          <w:sz w:val="24"/>
          <w:szCs w:val="24"/>
        </w:rPr>
        <w:t>Durjodhana</w:t>
      </w:r>
      <w:proofErr w:type="spellEnd"/>
      <w:r w:rsidRPr="00017D91">
        <w:rPr>
          <w:sz w:val="24"/>
          <w:szCs w:val="24"/>
        </w:rPr>
        <w:t xml:space="preserve"> gonosz szívében féltékenységet támasztott, amely hamarosan gyűlöletté fajult. A </w:t>
      </w:r>
      <w:proofErr w:type="spellStart"/>
      <w:r w:rsidRPr="00017D91">
        <w:rPr>
          <w:sz w:val="24"/>
          <w:szCs w:val="24"/>
        </w:rPr>
        <w:t>Pándaváknak</w:t>
      </w:r>
      <w:proofErr w:type="spellEnd"/>
      <w:r w:rsidRPr="00017D91">
        <w:rPr>
          <w:sz w:val="24"/>
          <w:szCs w:val="24"/>
        </w:rPr>
        <w:t xml:space="preserve"> menekülniük kellett hazájukból. Hosszú évtizedek múlva ez a gyűlölet állította szembe egymással </w:t>
      </w:r>
      <w:proofErr w:type="spellStart"/>
      <w:r w:rsidRPr="00017D91">
        <w:rPr>
          <w:sz w:val="24"/>
          <w:szCs w:val="24"/>
        </w:rPr>
        <w:t>Bhárata</w:t>
      </w:r>
      <w:proofErr w:type="spellEnd"/>
      <w:r w:rsidRPr="00017D91">
        <w:rPr>
          <w:sz w:val="24"/>
          <w:szCs w:val="24"/>
        </w:rPr>
        <w:t xml:space="preserve"> nemzetségének e két ágát a </w:t>
      </w:r>
      <w:proofErr w:type="spellStart"/>
      <w:r w:rsidRPr="00017D91">
        <w:rPr>
          <w:sz w:val="24"/>
          <w:szCs w:val="24"/>
        </w:rPr>
        <w:t>Kuruksetrán</w:t>
      </w:r>
      <w:proofErr w:type="spellEnd"/>
      <w:r w:rsidRPr="00017D91">
        <w:rPr>
          <w:sz w:val="24"/>
          <w:szCs w:val="24"/>
        </w:rPr>
        <w:t xml:space="preserve">, </w:t>
      </w:r>
      <w:proofErr w:type="spellStart"/>
      <w:r w:rsidRPr="00017D91">
        <w:rPr>
          <w:sz w:val="24"/>
          <w:szCs w:val="24"/>
        </w:rPr>
        <w:t>Kuru</w:t>
      </w:r>
      <w:proofErr w:type="spellEnd"/>
      <w:r w:rsidRPr="00017D91">
        <w:rPr>
          <w:sz w:val="24"/>
          <w:szCs w:val="24"/>
        </w:rPr>
        <w:t xml:space="preserve"> mezején. A </w:t>
      </w:r>
      <w:proofErr w:type="spellStart"/>
      <w:r w:rsidRPr="00017D91">
        <w:rPr>
          <w:sz w:val="24"/>
          <w:szCs w:val="24"/>
        </w:rPr>
        <w:t>Kauravák</w:t>
      </w:r>
      <w:proofErr w:type="spellEnd"/>
      <w:r w:rsidRPr="00017D91">
        <w:rPr>
          <w:sz w:val="24"/>
          <w:szCs w:val="24"/>
        </w:rPr>
        <w:t xml:space="preserve"> vezére, </w:t>
      </w:r>
      <w:proofErr w:type="spellStart"/>
      <w:r w:rsidRPr="00017D91">
        <w:rPr>
          <w:sz w:val="24"/>
          <w:szCs w:val="24"/>
        </w:rPr>
        <w:t>Bhísma</w:t>
      </w:r>
      <w:proofErr w:type="spellEnd"/>
      <w:r w:rsidRPr="00017D91">
        <w:rPr>
          <w:sz w:val="24"/>
          <w:szCs w:val="24"/>
        </w:rPr>
        <w:t xml:space="preserve">, a két ág közös nagybátyja volt, a </w:t>
      </w:r>
      <w:proofErr w:type="spellStart"/>
      <w:r w:rsidRPr="00017D91">
        <w:rPr>
          <w:sz w:val="24"/>
          <w:szCs w:val="24"/>
        </w:rPr>
        <w:t>Pándaváké</w:t>
      </w:r>
      <w:proofErr w:type="spellEnd"/>
      <w:r w:rsidRPr="00017D91">
        <w:rPr>
          <w:sz w:val="24"/>
          <w:szCs w:val="24"/>
        </w:rPr>
        <w:t xml:space="preserve"> </w:t>
      </w:r>
      <w:proofErr w:type="spellStart"/>
      <w:r w:rsidRPr="00017D91">
        <w:rPr>
          <w:sz w:val="24"/>
          <w:szCs w:val="24"/>
        </w:rPr>
        <w:t>Judhisthira</w:t>
      </w:r>
      <w:proofErr w:type="spellEnd"/>
      <w:r w:rsidRPr="00017D91">
        <w:rPr>
          <w:sz w:val="24"/>
          <w:szCs w:val="24"/>
        </w:rPr>
        <w:t xml:space="preserve"> sógora, </w:t>
      </w:r>
      <w:proofErr w:type="spellStart"/>
      <w:r w:rsidRPr="00017D91">
        <w:rPr>
          <w:sz w:val="24"/>
          <w:szCs w:val="24"/>
        </w:rPr>
        <w:t>Dristadjumná</w:t>
      </w:r>
      <w:proofErr w:type="spellEnd"/>
      <w:r w:rsidRPr="00017D91">
        <w:rPr>
          <w:sz w:val="24"/>
          <w:szCs w:val="24"/>
        </w:rPr>
        <w:t xml:space="preserve">. </w:t>
      </w:r>
      <w:proofErr w:type="spellStart"/>
      <w:r w:rsidRPr="00017D91">
        <w:rPr>
          <w:sz w:val="24"/>
          <w:szCs w:val="24"/>
        </w:rPr>
        <w:t>Dhritarástra</w:t>
      </w:r>
      <w:proofErr w:type="spellEnd"/>
      <w:r w:rsidRPr="00017D91">
        <w:rPr>
          <w:sz w:val="24"/>
          <w:szCs w:val="24"/>
        </w:rPr>
        <w:t xml:space="preserve">, a </w:t>
      </w:r>
      <w:proofErr w:type="spellStart"/>
      <w:r w:rsidRPr="00017D91">
        <w:rPr>
          <w:sz w:val="24"/>
          <w:szCs w:val="24"/>
        </w:rPr>
        <w:t>Kauravák</w:t>
      </w:r>
      <w:proofErr w:type="spellEnd"/>
      <w:r w:rsidRPr="00017D91">
        <w:rPr>
          <w:sz w:val="24"/>
          <w:szCs w:val="24"/>
        </w:rPr>
        <w:t xml:space="preserve"> öreg, világtalan atyja, palotájában várta reszketve a csata eldőltét. </w:t>
      </w:r>
      <w:proofErr w:type="spellStart"/>
      <w:r w:rsidRPr="00017D91">
        <w:rPr>
          <w:sz w:val="24"/>
          <w:szCs w:val="24"/>
        </w:rPr>
        <w:t>Vjásza</w:t>
      </w:r>
      <w:proofErr w:type="spellEnd"/>
      <w:r w:rsidRPr="00017D91">
        <w:rPr>
          <w:sz w:val="24"/>
          <w:szCs w:val="24"/>
        </w:rPr>
        <w:t xml:space="preserve">, a nagy szent, megadta </w:t>
      </w:r>
      <w:proofErr w:type="spellStart"/>
      <w:r w:rsidRPr="00017D91">
        <w:rPr>
          <w:sz w:val="24"/>
          <w:szCs w:val="24"/>
        </w:rPr>
        <w:t>Dhritarástra</w:t>
      </w:r>
      <w:proofErr w:type="spellEnd"/>
      <w:r w:rsidRPr="00017D91">
        <w:rPr>
          <w:sz w:val="24"/>
          <w:szCs w:val="24"/>
        </w:rPr>
        <w:t xml:space="preserve"> kocsihajtójának, </w:t>
      </w:r>
      <w:proofErr w:type="spellStart"/>
      <w:r w:rsidRPr="00017D91">
        <w:rPr>
          <w:sz w:val="24"/>
          <w:szCs w:val="24"/>
        </w:rPr>
        <w:t>Szandzsajának</w:t>
      </w:r>
      <w:proofErr w:type="spellEnd"/>
      <w:r w:rsidRPr="00017D91">
        <w:rPr>
          <w:sz w:val="24"/>
          <w:szCs w:val="24"/>
        </w:rPr>
        <w:t xml:space="preserve"> azt a képességet, hogy a távolból is mindent lásson és halljon,</w:t>
      </w:r>
      <w:r w:rsidR="005C467A">
        <w:rPr>
          <w:sz w:val="24"/>
          <w:szCs w:val="24"/>
        </w:rPr>
        <w:t xml:space="preserve"> és </w:t>
      </w:r>
      <w:r w:rsidRPr="00017D91">
        <w:rPr>
          <w:sz w:val="24"/>
          <w:szCs w:val="24"/>
        </w:rPr>
        <w:t xml:space="preserve">leírhassa királyának a harcmezőn történteket.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Gítát</w:t>
      </w:r>
      <w:proofErr w:type="spellEnd"/>
      <w:r w:rsidRPr="00017D91">
        <w:rPr>
          <w:sz w:val="24"/>
          <w:szCs w:val="24"/>
        </w:rPr>
        <w:t xml:space="preserve"> is ő vezeti be: az első párbeszédben </w:t>
      </w:r>
      <w:proofErr w:type="spellStart"/>
      <w:r w:rsidRPr="00017D91">
        <w:rPr>
          <w:sz w:val="24"/>
          <w:szCs w:val="24"/>
        </w:rPr>
        <w:t>Dhritarástra</w:t>
      </w:r>
      <w:proofErr w:type="spellEnd"/>
      <w:r w:rsidRPr="00017D91">
        <w:rPr>
          <w:sz w:val="24"/>
          <w:szCs w:val="24"/>
        </w:rPr>
        <w:t xml:space="preserve"> kérésére elmondja a csapatok </w:t>
      </w:r>
      <w:r w:rsidRPr="00017D91">
        <w:rPr>
          <w:sz w:val="24"/>
          <w:szCs w:val="24"/>
        </w:rPr>
        <w:lastRenderedPageBreak/>
        <w:t>felállását</w:t>
      </w:r>
      <w:r w:rsidR="005C467A">
        <w:rPr>
          <w:sz w:val="24"/>
          <w:szCs w:val="24"/>
        </w:rPr>
        <w:t xml:space="preserve"> és </w:t>
      </w:r>
      <w:r w:rsidRPr="00017D91">
        <w:rPr>
          <w:sz w:val="24"/>
          <w:szCs w:val="24"/>
        </w:rPr>
        <w:t xml:space="preserve">leírja </w:t>
      </w:r>
      <w:proofErr w:type="spellStart"/>
      <w:r w:rsidRPr="00017D91">
        <w:rPr>
          <w:sz w:val="24"/>
          <w:szCs w:val="24"/>
        </w:rPr>
        <w:t>Ardzsuna</w:t>
      </w:r>
      <w:proofErr w:type="spellEnd"/>
      <w:r w:rsidRPr="00017D91">
        <w:rPr>
          <w:sz w:val="24"/>
          <w:szCs w:val="24"/>
        </w:rPr>
        <w:t xml:space="preserve"> csüggedését rokonai láttán, vonakodását, hogy ellenük harcoljon, majd tolmácsolja a tizenhét hosszú párbeszédet Krisna és </w:t>
      </w:r>
      <w:proofErr w:type="spellStart"/>
      <w:r w:rsidRPr="00017D91">
        <w:rPr>
          <w:sz w:val="24"/>
          <w:szCs w:val="24"/>
        </w:rPr>
        <w:t>Ardzsuna</w:t>
      </w:r>
      <w:proofErr w:type="spellEnd"/>
      <w:r w:rsidRPr="00017D91">
        <w:rPr>
          <w:sz w:val="24"/>
          <w:szCs w:val="24"/>
        </w:rPr>
        <w:t xml:space="preserve"> között.</w:t>
      </w:r>
    </w:p>
    <w:p w14:paraId="0E4048E6"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Vrísni</w:t>
      </w:r>
      <w:proofErr w:type="spellEnd"/>
      <w:r w:rsidRPr="00017D91">
        <w:rPr>
          <w:sz w:val="24"/>
          <w:szCs w:val="24"/>
        </w:rPr>
        <w:t xml:space="preserve"> nemzetségből származó Krisna, amellett, hogy hatalmas fejedelem, az istenség </w:t>
      </w:r>
      <w:proofErr w:type="spellStart"/>
      <w:r w:rsidRPr="00017D91">
        <w:rPr>
          <w:sz w:val="24"/>
          <w:szCs w:val="24"/>
        </w:rPr>
        <w:t>testetöltése</w:t>
      </w:r>
      <w:proofErr w:type="spellEnd"/>
      <w:r w:rsidRPr="00017D91">
        <w:rPr>
          <w:sz w:val="24"/>
          <w:szCs w:val="24"/>
        </w:rPr>
        <w:t xml:space="preserve"> is,</w:t>
      </w:r>
      <w:r w:rsidR="005C467A">
        <w:rPr>
          <w:sz w:val="24"/>
          <w:szCs w:val="24"/>
        </w:rPr>
        <w:t xml:space="preserve"> és </w:t>
      </w:r>
      <w:proofErr w:type="spellStart"/>
      <w:r w:rsidRPr="00017D91">
        <w:rPr>
          <w:sz w:val="24"/>
          <w:szCs w:val="24"/>
        </w:rPr>
        <w:t>Ardzsunának</w:t>
      </w:r>
      <w:proofErr w:type="spellEnd"/>
      <w:r w:rsidRPr="00017D91">
        <w:rPr>
          <w:sz w:val="24"/>
          <w:szCs w:val="24"/>
        </w:rPr>
        <w:t xml:space="preserve"> nemcsak rokona és barátja, hanem tanítója, szellemi vezetője is. Mivel azonban a </w:t>
      </w:r>
      <w:proofErr w:type="spellStart"/>
      <w:r w:rsidRPr="00017D91">
        <w:rPr>
          <w:sz w:val="24"/>
          <w:szCs w:val="24"/>
        </w:rPr>
        <w:t>Kauravákkal</w:t>
      </w:r>
      <w:proofErr w:type="spellEnd"/>
      <w:r w:rsidRPr="00017D91">
        <w:rPr>
          <w:sz w:val="24"/>
          <w:szCs w:val="24"/>
        </w:rPr>
        <w:t xml:space="preserve"> is rokonságban állott, úgy osztotta meg áhított isteni segítségét, hogy hadseregét a </w:t>
      </w:r>
      <w:proofErr w:type="spellStart"/>
      <w:r w:rsidRPr="00017D91">
        <w:rPr>
          <w:sz w:val="24"/>
          <w:szCs w:val="24"/>
        </w:rPr>
        <w:t>Kauravák</w:t>
      </w:r>
      <w:proofErr w:type="spellEnd"/>
      <w:r w:rsidRPr="00017D91">
        <w:rPr>
          <w:sz w:val="24"/>
          <w:szCs w:val="24"/>
        </w:rPr>
        <w:t xml:space="preserve"> rendelkezésére bocsátotta, maga pedig fegyvertelenül, </w:t>
      </w:r>
      <w:proofErr w:type="spellStart"/>
      <w:r w:rsidRPr="00017D91">
        <w:rPr>
          <w:sz w:val="24"/>
          <w:szCs w:val="24"/>
        </w:rPr>
        <w:t>Ardzsuna</w:t>
      </w:r>
      <w:proofErr w:type="spellEnd"/>
      <w:r w:rsidRPr="00017D91">
        <w:rPr>
          <w:sz w:val="24"/>
          <w:szCs w:val="24"/>
        </w:rPr>
        <w:t xml:space="preserve"> kocsi</w:t>
      </w:r>
      <w:r w:rsidR="008515A9">
        <w:rPr>
          <w:sz w:val="24"/>
          <w:szCs w:val="24"/>
        </w:rPr>
        <w:t>-</w:t>
      </w:r>
      <w:r w:rsidRPr="00017D91">
        <w:rPr>
          <w:sz w:val="24"/>
          <w:szCs w:val="24"/>
        </w:rPr>
        <w:t xml:space="preserve">hajtójaként, tehát a </w:t>
      </w:r>
      <w:proofErr w:type="spellStart"/>
      <w:r w:rsidRPr="00017D91">
        <w:rPr>
          <w:sz w:val="24"/>
          <w:szCs w:val="24"/>
        </w:rPr>
        <w:t>Pándavák</w:t>
      </w:r>
      <w:proofErr w:type="spellEnd"/>
      <w:r w:rsidRPr="00017D91">
        <w:rPr>
          <w:sz w:val="24"/>
          <w:szCs w:val="24"/>
        </w:rPr>
        <w:t xml:space="preserve"> oldalán, vett részt a csatában, amelyben isteni segítsége meg is hozta a </w:t>
      </w:r>
      <w:proofErr w:type="spellStart"/>
      <w:r w:rsidRPr="00017D91">
        <w:rPr>
          <w:sz w:val="24"/>
          <w:szCs w:val="24"/>
        </w:rPr>
        <w:t>Pándavák</w:t>
      </w:r>
      <w:proofErr w:type="spellEnd"/>
      <w:r w:rsidRPr="00017D91">
        <w:rPr>
          <w:sz w:val="24"/>
          <w:szCs w:val="24"/>
        </w:rPr>
        <w:t xml:space="preserve"> győzelmét.</w:t>
      </w:r>
    </w:p>
    <w:p w14:paraId="0E4048E7" w14:textId="77777777" w:rsidR="003D6B77" w:rsidRPr="00017D91" w:rsidRDefault="00403AD9" w:rsidP="001B281D">
      <w:pPr>
        <w:pStyle w:val="Szvegtrzs41"/>
        <w:widowControl/>
        <w:shd w:val="clear" w:color="auto" w:fill="auto"/>
        <w:spacing w:after="120" w:line="240" w:lineRule="auto"/>
        <w:ind w:firstLine="284"/>
        <w:rPr>
          <w:sz w:val="24"/>
          <w:szCs w:val="24"/>
        </w:rPr>
      </w:pPr>
      <w:r w:rsidRPr="00017D91">
        <w:rPr>
          <w:sz w:val="24"/>
          <w:szCs w:val="24"/>
        </w:rPr>
        <w:t xml:space="preserve">Ennyire van szükségünk magából a történetből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Gitában</w:t>
      </w:r>
      <w:proofErr w:type="spellEnd"/>
      <w:r w:rsidRPr="00017D91">
        <w:rPr>
          <w:sz w:val="24"/>
          <w:szCs w:val="24"/>
        </w:rPr>
        <w:t xml:space="preserve"> foglalt tanítások mélyebb megértéséhez.</w:t>
      </w:r>
    </w:p>
    <w:p w14:paraId="0E4048E8"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Sri Krisnának, a </w:t>
      </w:r>
      <w:proofErr w:type="spellStart"/>
      <w:r w:rsidRPr="00017D91">
        <w:rPr>
          <w:sz w:val="24"/>
          <w:szCs w:val="24"/>
        </w:rPr>
        <w:t>Gítá</w:t>
      </w:r>
      <w:proofErr w:type="spellEnd"/>
      <w:r w:rsidRPr="00017D91">
        <w:rPr>
          <w:sz w:val="24"/>
          <w:szCs w:val="24"/>
        </w:rPr>
        <w:t xml:space="preserve"> nagy tan</w:t>
      </w:r>
      <w:r w:rsidR="001B281D">
        <w:rPr>
          <w:sz w:val="24"/>
          <w:szCs w:val="24"/>
        </w:rPr>
        <w:t>í</w:t>
      </w:r>
      <w:r w:rsidRPr="00017D91">
        <w:rPr>
          <w:sz w:val="24"/>
          <w:szCs w:val="24"/>
        </w:rPr>
        <w:t>tójának tanítási és közlési módszere nekünk kissé idegen,</w:t>
      </w:r>
      <w:r w:rsidR="005C467A">
        <w:rPr>
          <w:sz w:val="24"/>
          <w:szCs w:val="24"/>
        </w:rPr>
        <w:t xml:space="preserve"> és </w:t>
      </w:r>
      <w:r w:rsidRPr="00017D91">
        <w:rPr>
          <w:sz w:val="24"/>
          <w:szCs w:val="24"/>
        </w:rPr>
        <w:t xml:space="preserve">ennélfogva sokszor homályosnak tetszik. De ettől nem kell visszariadnunk, hiszen eleinte maga </w:t>
      </w:r>
      <w:proofErr w:type="spellStart"/>
      <w:r w:rsidRPr="00017D91">
        <w:rPr>
          <w:sz w:val="24"/>
          <w:szCs w:val="24"/>
        </w:rPr>
        <w:t>Ardzsuna</w:t>
      </w:r>
      <w:proofErr w:type="spellEnd"/>
      <w:r w:rsidRPr="00017D91">
        <w:rPr>
          <w:sz w:val="24"/>
          <w:szCs w:val="24"/>
        </w:rPr>
        <w:t>, az isteni tanító barátja és tan</w:t>
      </w:r>
      <w:r w:rsidR="001B281D">
        <w:rPr>
          <w:sz w:val="24"/>
          <w:szCs w:val="24"/>
        </w:rPr>
        <w:t>í</w:t>
      </w:r>
      <w:r w:rsidRPr="00017D91">
        <w:rPr>
          <w:sz w:val="24"/>
          <w:szCs w:val="24"/>
        </w:rPr>
        <w:t xml:space="preserve">tványa sem értette meg mesterének szavait. Hányszor könyörög: </w:t>
      </w:r>
      <w:r w:rsidR="006309C6">
        <w:rPr>
          <w:sz w:val="24"/>
          <w:szCs w:val="24"/>
        </w:rPr>
        <w:t>„</w:t>
      </w:r>
      <w:proofErr w:type="spellStart"/>
      <w:r w:rsidRPr="00017D91">
        <w:rPr>
          <w:sz w:val="24"/>
          <w:szCs w:val="24"/>
        </w:rPr>
        <w:t>Tanitványod</w:t>
      </w:r>
      <w:proofErr w:type="spellEnd"/>
      <w:r w:rsidRPr="00017D91">
        <w:rPr>
          <w:sz w:val="24"/>
          <w:szCs w:val="24"/>
        </w:rPr>
        <w:t xml:space="preserve"> vagyok, Hozzád </w:t>
      </w:r>
      <w:proofErr w:type="spellStart"/>
      <w:r w:rsidRPr="00017D91">
        <w:rPr>
          <w:sz w:val="24"/>
          <w:szCs w:val="24"/>
        </w:rPr>
        <w:t>könyörgök</w:t>
      </w:r>
      <w:proofErr w:type="spellEnd"/>
      <w:r w:rsidRPr="00017D91">
        <w:rPr>
          <w:sz w:val="24"/>
          <w:szCs w:val="24"/>
        </w:rPr>
        <w:t>, oktass engem</w:t>
      </w:r>
      <w:r w:rsidR="006309C6">
        <w:rPr>
          <w:sz w:val="24"/>
          <w:szCs w:val="24"/>
        </w:rPr>
        <w:t>”</w:t>
      </w:r>
      <w:r w:rsidRPr="00017D91">
        <w:rPr>
          <w:sz w:val="24"/>
          <w:szCs w:val="24"/>
        </w:rPr>
        <w:t xml:space="preserve"> (II.</w:t>
      </w:r>
      <w:r w:rsidR="001B281D">
        <w:rPr>
          <w:sz w:val="24"/>
          <w:szCs w:val="24"/>
        </w:rPr>
        <w:t xml:space="preserve"> 7.)</w:t>
      </w:r>
      <w:r w:rsidRPr="00017D91">
        <w:rPr>
          <w:sz w:val="24"/>
          <w:szCs w:val="24"/>
        </w:rPr>
        <w:t xml:space="preserve">, hányszor panaszkodik, hogy Krisna szavai csak megzavarják értelmét és még mindig nem tudja, melyik a helyes út (III. 2.). Mondják, hogy a </w:t>
      </w:r>
      <w:proofErr w:type="spellStart"/>
      <w:r w:rsidRPr="00017D91">
        <w:rPr>
          <w:sz w:val="24"/>
          <w:szCs w:val="24"/>
        </w:rPr>
        <w:t>Gítát</w:t>
      </w:r>
      <w:proofErr w:type="spellEnd"/>
      <w:r w:rsidRPr="00017D91">
        <w:rPr>
          <w:sz w:val="24"/>
          <w:szCs w:val="24"/>
        </w:rPr>
        <w:t xml:space="preserve"> csak akkor lehet teljesen megérteni, ha az ember élni kezdi; ha a keveset, amit először felfog belőle, élete alkotórészévé és irányítójává teszi; akkor mind több és több világosodik meg előtte a </w:t>
      </w:r>
      <w:proofErr w:type="spellStart"/>
      <w:r w:rsidRPr="00017D91">
        <w:rPr>
          <w:sz w:val="24"/>
          <w:szCs w:val="24"/>
        </w:rPr>
        <w:t>Gítá</w:t>
      </w:r>
      <w:proofErr w:type="spellEnd"/>
      <w:r w:rsidRPr="00017D91">
        <w:rPr>
          <w:sz w:val="24"/>
          <w:szCs w:val="24"/>
        </w:rPr>
        <w:t xml:space="preserve"> nagy tanításaiból, a </w:t>
      </w:r>
      <w:r w:rsidR="006309C6">
        <w:rPr>
          <w:sz w:val="24"/>
          <w:szCs w:val="24"/>
        </w:rPr>
        <w:t>„</w:t>
      </w:r>
      <w:r w:rsidRPr="00017D91">
        <w:rPr>
          <w:sz w:val="24"/>
          <w:szCs w:val="24"/>
        </w:rPr>
        <w:t>legmélyebb titokból</w:t>
      </w:r>
      <w:r w:rsidR="006309C6">
        <w:rPr>
          <w:sz w:val="24"/>
          <w:szCs w:val="24"/>
        </w:rPr>
        <w:t>”</w:t>
      </w:r>
      <w:r w:rsidRPr="00017D91">
        <w:rPr>
          <w:sz w:val="24"/>
          <w:szCs w:val="24"/>
        </w:rPr>
        <w:t>.</w:t>
      </w:r>
    </w:p>
    <w:p w14:paraId="0E4048E9"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Hasznos lesz talán, ha ennek az első megértésnek megkönnyítése céljából röviden felhívjuk az olvasó figyelmét a főbb tanításokra</w:t>
      </w:r>
      <w:r w:rsidR="005C467A">
        <w:rPr>
          <w:sz w:val="24"/>
          <w:szCs w:val="24"/>
        </w:rPr>
        <w:t xml:space="preserve"> és </w:t>
      </w:r>
      <w:r w:rsidRPr="00017D91">
        <w:rPr>
          <w:sz w:val="24"/>
          <w:szCs w:val="24"/>
        </w:rPr>
        <w:t xml:space="preserve">ezzel megadjuk a puszta keretet, amelybe </w:t>
      </w:r>
      <w:proofErr w:type="spellStart"/>
      <w:r w:rsidRPr="00017D91">
        <w:rPr>
          <w:sz w:val="24"/>
          <w:szCs w:val="24"/>
        </w:rPr>
        <w:t>beleillesztvén</w:t>
      </w:r>
      <w:proofErr w:type="spellEnd"/>
      <w:r w:rsidRPr="00017D91">
        <w:rPr>
          <w:sz w:val="24"/>
          <w:szCs w:val="24"/>
        </w:rPr>
        <w:t xml:space="preserve"> az egyes kijelentéseket, mindennek megtalálja helyét és közelebb jut a helyes értelmezéshez.</w:t>
      </w:r>
    </w:p>
    <w:p w14:paraId="0E4048EA"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Gítában</w:t>
      </w:r>
      <w:proofErr w:type="spellEnd"/>
      <w:r w:rsidRPr="00017D91">
        <w:rPr>
          <w:sz w:val="24"/>
          <w:szCs w:val="24"/>
        </w:rPr>
        <w:t xml:space="preserve"> Sri Krisna, az isteni Tanító, rá akarja beszélni tanítványát, </w:t>
      </w:r>
      <w:proofErr w:type="spellStart"/>
      <w:r w:rsidRPr="00017D91">
        <w:rPr>
          <w:sz w:val="24"/>
          <w:szCs w:val="24"/>
        </w:rPr>
        <w:t>Ardzsunát</w:t>
      </w:r>
      <w:proofErr w:type="spellEnd"/>
      <w:r w:rsidRPr="00017D91">
        <w:rPr>
          <w:sz w:val="24"/>
          <w:szCs w:val="24"/>
        </w:rPr>
        <w:t xml:space="preserve">, a nemes harcost, a királyi sarjadékot, hogy vegye föl a harcot unokatestvérei és tisztelve szeretett </w:t>
      </w:r>
      <w:proofErr w:type="spellStart"/>
      <w:r w:rsidRPr="00017D91">
        <w:rPr>
          <w:sz w:val="24"/>
          <w:szCs w:val="24"/>
        </w:rPr>
        <w:t>nagybátyái</w:t>
      </w:r>
      <w:proofErr w:type="spellEnd"/>
      <w:r w:rsidRPr="00017D91">
        <w:rPr>
          <w:sz w:val="24"/>
          <w:szCs w:val="24"/>
        </w:rPr>
        <w:t xml:space="preserve"> és jótevői ellen. Különös helyzet és különös szándék egy istenségtől. Azonban éppen isteni mivolta magyarázza Krisna különös eljárását. Ő, aki eljött, szokása szerint, a történelem e nagy fordulópontján, amikor el kellett pusztulnia majdnem az egész indiai uralkodó- és harcos</w:t>
      </w:r>
      <w:r w:rsidR="001B281D">
        <w:rPr>
          <w:sz w:val="24"/>
          <w:szCs w:val="24"/>
        </w:rPr>
        <w:t>-</w:t>
      </w:r>
      <w:r w:rsidRPr="00017D91">
        <w:rPr>
          <w:sz w:val="24"/>
          <w:szCs w:val="24"/>
        </w:rPr>
        <w:t>kasztnak,</w:t>
      </w:r>
      <w:r w:rsidR="005C467A">
        <w:rPr>
          <w:sz w:val="24"/>
          <w:szCs w:val="24"/>
        </w:rPr>
        <w:t xml:space="preserve"> és </w:t>
      </w:r>
      <w:r w:rsidRPr="00017D91">
        <w:rPr>
          <w:sz w:val="24"/>
          <w:szCs w:val="24"/>
        </w:rPr>
        <w:t xml:space="preserve">ezáltal Indiának a különféle hódítók prédájává kellett válnia, Ő, aki ismerte </w:t>
      </w:r>
      <w:r w:rsidR="006309C6">
        <w:rPr>
          <w:sz w:val="24"/>
          <w:szCs w:val="24"/>
        </w:rPr>
        <w:t>„</w:t>
      </w:r>
      <w:r w:rsidRPr="00017D91">
        <w:rPr>
          <w:sz w:val="24"/>
          <w:szCs w:val="24"/>
        </w:rPr>
        <w:t>a múlt, a jelen</w:t>
      </w:r>
      <w:r w:rsidR="005C467A">
        <w:rPr>
          <w:sz w:val="24"/>
          <w:szCs w:val="24"/>
        </w:rPr>
        <w:t xml:space="preserve"> és </w:t>
      </w:r>
      <w:r w:rsidRPr="00017D91">
        <w:rPr>
          <w:sz w:val="24"/>
          <w:szCs w:val="24"/>
        </w:rPr>
        <w:t>a jövő teremtményeit</w:t>
      </w:r>
      <w:r w:rsidR="006309C6">
        <w:rPr>
          <w:sz w:val="24"/>
          <w:szCs w:val="24"/>
        </w:rPr>
        <w:t>”</w:t>
      </w:r>
      <w:r w:rsidRPr="00017D91">
        <w:rPr>
          <w:sz w:val="24"/>
          <w:szCs w:val="24"/>
        </w:rPr>
        <w:t xml:space="preserve"> (VII. 26.), </w:t>
      </w:r>
      <w:r w:rsidR="001B281D">
        <w:rPr>
          <w:sz w:val="24"/>
          <w:szCs w:val="24"/>
        </w:rPr>
        <w:t>Ő</w:t>
      </w:r>
      <w:r w:rsidRPr="00017D91">
        <w:rPr>
          <w:sz w:val="24"/>
          <w:szCs w:val="24"/>
        </w:rPr>
        <w:t xml:space="preserve"> tudta, hogy a fejlődés érdekében időnként el kell pusztulniuk a régi, elavult formáknak, mert már gátat vetnek az isteni akarat érvényesülésének, mert a fejlődésnek nem az ő irányukban kell haladnia. Ez az értelme minden háborúnak, minden pusztulásnak, minden halálnak: a forma </w:t>
      </w:r>
      <w:proofErr w:type="spellStart"/>
      <w:r w:rsidRPr="00017D91">
        <w:rPr>
          <w:sz w:val="24"/>
          <w:szCs w:val="24"/>
        </w:rPr>
        <w:t>elpusztulván</w:t>
      </w:r>
      <w:proofErr w:type="spellEnd"/>
      <w:r w:rsidRPr="00017D91">
        <w:rPr>
          <w:sz w:val="24"/>
          <w:szCs w:val="24"/>
        </w:rPr>
        <w:t xml:space="preserve">, a benne lakó élet felszabadul és új formákat öltve magára, megteheti a fejlődés következő lépését. Ama harcosok halála már elvégeztetett. </w:t>
      </w:r>
      <w:r w:rsidR="006309C6">
        <w:rPr>
          <w:sz w:val="24"/>
          <w:szCs w:val="24"/>
        </w:rPr>
        <w:t>„</w:t>
      </w:r>
      <w:r w:rsidRPr="00017D91">
        <w:rPr>
          <w:sz w:val="24"/>
          <w:szCs w:val="24"/>
        </w:rPr>
        <w:t>Legyőztem Én őket már, balkezű harcos, légy te az eszközöm, légy te a külső ok</w:t>
      </w:r>
      <w:r w:rsidR="006309C6">
        <w:rPr>
          <w:sz w:val="24"/>
          <w:szCs w:val="24"/>
        </w:rPr>
        <w:t>”</w:t>
      </w:r>
      <w:r w:rsidR="00E30570">
        <w:rPr>
          <w:sz w:val="24"/>
          <w:szCs w:val="24"/>
        </w:rPr>
        <w:t xml:space="preserve"> – </w:t>
      </w:r>
      <w:r w:rsidRPr="00017D91">
        <w:rPr>
          <w:sz w:val="24"/>
          <w:szCs w:val="24"/>
        </w:rPr>
        <w:t xml:space="preserve">mondja </w:t>
      </w:r>
      <w:proofErr w:type="spellStart"/>
      <w:r w:rsidRPr="00017D91">
        <w:rPr>
          <w:sz w:val="24"/>
          <w:szCs w:val="24"/>
        </w:rPr>
        <w:t>Ardzsunának</w:t>
      </w:r>
      <w:proofErr w:type="spellEnd"/>
      <w:r w:rsidRPr="00017D91">
        <w:rPr>
          <w:sz w:val="24"/>
          <w:szCs w:val="24"/>
        </w:rPr>
        <w:t xml:space="preserve"> (XI. 33-34.). </w:t>
      </w:r>
      <w:proofErr w:type="spellStart"/>
      <w:r w:rsidRPr="00017D91">
        <w:rPr>
          <w:sz w:val="24"/>
          <w:szCs w:val="24"/>
        </w:rPr>
        <w:t>Ardzsuna</w:t>
      </w:r>
      <w:proofErr w:type="spellEnd"/>
      <w:r w:rsidRPr="00017D91">
        <w:rPr>
          <w:sz w:val="24"/>
          <w:szCs w:val="24"/>
        </w:rPr>
        <w:t xml:space="preserve"> tekintse tehát magát csupán eszköznek, az isteni akarat végrehajtójának, és tekintse megtiszteltetésnek, hogy erre a feladatra ő találtatott alkalmasnak. </w:t>
      </w:r>
      <w:r w:rsidR="006309C6">
        <w:rPr>
          <w:sz w:val="24"/>
          <w:szCs w:val="24"/>
        </w:rPr>
        <w:t>„</w:t>
      </w:r>
      <w:r w:rsidRPr="00017D91">
        <w:rPr>
          <w:sz w:val="24"/>
          <w:szCs w:val="24"/>
        </w:rPr>
        <w:t xml:space="preserve">Boldog az a harcos,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akinek ily küzdés jut osztályrészéül, a mennynek önmagától kínálkozó, nyitott kapuja gyanánt</w:t>
      </w:r>
      <w:r w:rsidR="006309C6">
        <w:rPr>
          <w:sz w:val="24"/>
          <w:szCs w:val="24"/>
        </w:rPr>
        <w:t>”</w:t>
      </w:r>
      <w:r w:rsidRPr="00017D91">
        <w:rPr>
          <w:sz w:val="24"/>
          <w:szCs w:val="24"/>
        </w:rPr>
        <w:t xml:space="preserve"> (II. 32.). </w:t>
      </w:r>
      <w:proofErr w:type="spellStart"/>
      <w:r w:rsidRPr="00017D91">
        <w:rPr>
          <w:sz w:val="24"/>
          <w:szCs w:val="24"/>
        </w:rPr>
        <w:t>Ardzsuna</w:t>
      </w:r>
      <w:proofErr w:type="spellEnd"/>
      <w:r w:rsidRPr="00017D91">
        <w:rPr>
          <w:sz w:val="24"/>
          <w:szCs w:val="24"/>
        </w:rPr>
        <w:t xml:space="preserve"> a harcosok kasztjába tartozik, az igazságos küzdelem neki, kasztja révén és saját múltja révén, kötelessége. </w:t>
      </w:r>
      <w:r w:rsidR="006309C6">
        <w:rPr>
          <w:sz w:val="24"/>
          <w:szCs w:val="24"/>
        </w:rPr>
        <w:t>„</w:t>
      </w:r>
      <w:r w:rsidRPr="00017D91">
        <w:rPr>
          <w:sz w:val="24"/>
          <w:szCs w:val="24"/>
        </w:rPr>
        <w:t xml:space="preserve">De ha a becsületes harcot nem vállalod, akkor </w:t>
      </w:r>
      <w:proofErr w:type="spellStart"/>
      <w:r w:rsidRPr="00017D91">
        <w:rPr>
          <w:sz w:val="24"/>
          <w:szCs w:val="24"/>
        </w:rPr>
        <w:t>megtagadván</w:t>
      </w:r>
      <w:proofErr w:type="spellEnd"/>
      <w:r w:rsidRPr="00017D91">
        <w:rPr>
          <w:sz w:val="24"/>
          <w:szCs w:val="24"/>
        </w:rPr>
        <w:t xml:space="preserve"> </w:t>
      </w:r>
      <w:proofErr w:type="spellStart"/>
      <w:r w:rsidRPr="00017D91">
        <w:rPr>
          <w:sz w:val="24"/>
          <w:szCs w:val="24"/>
        </w:rPr>
        <w:t>dharmádat</w:t>
      </w:r>
      <w:proofErr w:type="spellEnd"/>
      <w:r w:rsidRPr="00017D91">
        <w:rPr>
          <w:sz w:val="24"/>
          <w:szCs w:val="24"/>
        </w:rPr>
        <w:t xml:space="preserve"> és becsületedet, bűnt követsz el</w:t>
      </w:r>
      <w:r w:rsidR="006309C6">
        <w:rPr>
          <w:sz w:val="24"/>
          <w:szCs w:val="24"/>
        </w:rPr>
        <w:t>”</w:t>
      </w:r>
      <w:r w:rsidRPr="00017D91">
        <w:rPr>
          <w:sz w:val="24"/>
          <w:szCs w:val="24"/>
        </w:rPr>
        <w:t xml:space="preserve"> (II. 33.).</w:t>
      </w:r>
    </w:p>
    <w:p w14:paraId="0E4048EB"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Sohasem szabad elfelejtenünk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olvasása közben, hogy </w:t>
      </w:r>
      <w:proofErr w:type="spellStart"/>
      <w:r w:rsidRPr="00017D91">
        <w:rPr>
          <w:sz w:val="24"/>
          <w:szCs w:val="24"/>
        </w:rPr>
        <w:t>Ardzsuna</w:t>
      </w:r>
      <w:proofErr w:type="spellEnd"/>
      <w:r w:rsidRPr="00017D91">
        <w:rPr>
          <w:sz w:val="24"/>
          <w:szCs w:val="24"/>
        </w:rPr>
        <w:t xml:space="preserve"> nem valami közönséges átlagember, hanem a fejlődés magas fokán álló férfiú, a legnagyobb tanító legkedvesebb tanítványa és barátja. Hozzá szól a </w:t>
      </w:r>
      <w:proofErr w:type="spellStart"/>
      <w:r w:rsidRPr="00017D91">
        <w:rPr>
          <w:sz w:val="24"/>
          <w:szCs w:val="24"/>
        </w:rPr>
        <w:t>Gitá</w:t>
      </w:r>
      <w:proofErr w:type="spellEnd"/>
      <w:r w:rsidRPr="00017D91">
        <w:rPr>
          <w:sz w:val="24"/>
          <w:szCs w:val="24"/>
        </w:rPr>
        <w:t xml:space="preserve">, és minden átlagon felülemelkedett, tökéletesedésre, helyes magatartásra és az isteni akarattal való együttműködésre igyekvő emberhez. Az olyanokhoz, akiket már nem csak az önzés és a pillanatnyi élvezet irányít. Ők találnak a </w:t>
      </w:r>
      <w:proofErr w:type="spellStart"/>
      <w:r w:rsidRPr="00017D91">
        <w:rPr>
          <w:sz w:val="24"/>
          <w:szCs w:val="24"/>
        </w:rPr>
        <w:t>Gitában</w:t>
      </w:r>
      <w:proofErr w:type="spellEnd"/>
      <w:r w:rsidRPr="00017D91">
        <w:rPr>
          <w:sz w:val="24"/>
          <w:szCs w:val="24"/>
        </w:rPr>
        <w:t xml:space="preserve"> megerősítést és útmutatást. A tömegember nem talál benne semmit, mert amit a </w:t>
      </w:r>
      <w:proofErr w:type="spellStart"/>
      <w:r w:rsidRPr="00017D91">
        <w:rPr>
          <w:sz w:val="24"/>
          <w:szCs w:val="24"/>
        </w:rPr>
        <w:t>Gitá</w:t>
      </w:r>
      <w:proofErr w:type="spellEnd"/>
      <w:r w:rsidRPr="00017D91">
        <w:rPr>
          <w:sz w:val="24"/>
          <w:szCs w:val="24"/>
        </w:rPr>
        <w:t xml:space="preserve"> </w:t>
      </w:r>
      <w:proofErr w:type="spellStart"/>
      <w:r w:rsidRPr="00017D91">
        <w:rPr>
          <w:sz w:val="24"/>
          <w:szCs w:val="24"/>
        </w:rPr>
        <w:t>kiván</w:t>
      </w:r>
      <w:proofErr w:type="spellEnd"/>
      <w:r w:rsidRPr="00017D91">
        <w:rPr>
          <w:sz w:val="24"/>
          <w:szCs w:val="24"/>
        </w:rPr>
        <w:t xml:space="preserve">, még meghaladja képességeit és erőit. A tömegnek nem szól a </w:t>
      </w:r>
      <w:proofErr w:type="spellStart"/>
      <w:r w:rsidRPr="00017D91">
        <w:rPr>
          <w:sz w:val="24"/>
          <w:szCs w:val="24"/>
        </w:rPr>
        <w:t>Gitá</w:t>
      </w:r>
      <w:proofErr w:type="spellEnd"/>
      <w:r w:rsidRPr="00017D91">
        <w:rPr>
          <w:sz w:val="24"/>
          <w:szCs w:val="24"/>
        </w:rPr>
        <w:t xml:space="preserve"> üzenete, tanításai neki még koraiak volnának.</w:t>
      </w:r>
    </w:p>
    <w:p w14:paraId="0E4048EC"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Krisna azonban nem akarja, hogy </w:t>
      </w:r>
      <w:proofErr w:type="spellStart"/>
      <w:r w:rsidRPr="00017D91">
        <w:rPr>
          <w:sz w:val="24"/>
          <w:szCs w:val="24"/>
        </w:rPr>
        <w:t>Ardzsuna</w:t>
      </w:r>
      <w:proofErr w:type="spellEnd"/>
      <w:r w:rsidRPr="00017D91">
        <w:rPr>
          <w:sz w:val="24"/>
          <w:szCs w:val="24"/>
        </w:rPr>
        <w:t xml:space="preserve"> csupán rábeszélésre, jobb meggyőződése ellenére vállalja a harcot. A Mester sohasem kényszeríti semmire tanítványát. Ezért Krisna a tizenhét párbeszédben mindent elkövet, hogy </w:t>
      </w:r>
      <w:proofErr w:type="spellStart"/>
      <w:r w:rsidRPr="00017D91">
        <w:rPr>
          <w:sz w:val="24"/>
          <w:szCs w:val="24"/>
        </w:rPr>
        <w:t>Ardzsuna</w:t>
      </w:r>
      <w:proofErr w:type="spellEnd"/>
      <w:r w:rsidRPr="00017D91">
        <w:rPr>
          <w:sz w:val="24"/>
          <w:szCs w:val="24"/>
        </w:rPr>
        <w:t xml:space="preserve"> elméjét megvilágosítsa és megérttesse vele a harcolás szükséges és helyes voltát. </w:t>
      </w:r>
      <w:r w:rsidR="006309C6">
        <w:rPr>
          <w:sz w:val="24"/>
          <w:szCs w:val="24"/>
        </w:rPr>
        <w:t>„</w:t>
      </w:r>
      <w:r w:rsidRPr="00017D91">
        <w:rPr>
          <w:sz w:val="24"/>
          <w:szCs w:val="24"/>
        </w:rPr>
        <w:t>Azokért búsulsz, akikért búsulni nincs okod</w:t>
      </w:r>
      <w:r w:rsidR="006309C6">
        <w:rPr>
          <w:sz w:val="24"/>
          <w:szCs w:val="24"/>
        </w:rPr>
        <w:t>”</w:t>
      </w:r>
      <w:r w:rsidR="00E30570">
        <w:rPr>
          <w:sz w:val="24"/>
          <w:szCs w:val="24"/>
        </w:rPr>
        <w:t xml:space="preserve"> – </w:t>
      </w:r>
      <w:r w:rsidRPr="00017D91">
        <w:rPr>
          <w:sz w:val="24"/>
          <w:szCs w:val="24"/>
        </w:rPr>
        <w:t>mondja a</w:t>
      </w:r>
      <w:r w:rsidR="001B281D">
        <w:rPr>
          <w:sz w:val="24"/>
          <w:szCs w:val="24"/>
        </w:rPr>
        <w:t xml:space="preserve"> </w:t>
      </w:r>
      <w:r w:rsidRPr="00017D91">
        <w:rPr>
          <w:sz w:val="24"/>
          <w:szCs w:val="24"/>
        </w:rPr>
        <w:t xml:space="preserve">párbeszéd 11. versében, </w:t>
      </w:r>
      <w:r w:rsidRPr="00017D91">
        <w:rPr>
          <w:sz w:val="24"/>
          <w:szCs w:val="24"/>
        </w:rPr>
        <w:lastRenderedPageBreak/>
        <w:t xml:space="preserve">amelyet a </w:t>
      </w:r>
      <w:proofErr w:type="spellStart"/>
      <w:r w:rsidRPr="00017D91">
        <w:rPr>
          <w:sz w:val="24"/>
          <w:szCs w:val="24"/>
        </w:rPr>
        <w:t>Gitá</w:t>
      </w:r>
      <w:proofErr w:type="spellEnd"/>
      <w:r w:rsidRPr="00017D91">
        <w:rPr>
          <w:sz w:val="24"/>
          <w:szCs w:val="24"/>
        </w:rPr>
        <w:t xml:space="preserve"> </w:t>
      </w:r>
      <w:r w:rsidR="006309C6">
        <w:rPr>
          <w:sz w:val="24"/>
          <w:szCs w:val="24"/>
        </w:rPr>
        <w:t>„</w:t>
      </w:r>
      <w:r w:rsidRPr="00017D91">
        <w:rPr>
          <w:sz w:val="24"/>
          <w:szCs w:val="24"/>
        </w:rPr>
        <w:t>magjának</w:t>
      </w:r>
      <w:r w:rsidR="006309C6">
        <w:rPr>
          <w:sz w:val="24"/>
          <w:szCs w:val="24"/>
        </w:rPr>
        <w:t>”</w:t>
      </w:r>
      <w:r w:rsidRPr="00017D91">
        <w:rPr>
          <w:sz w:val="24"/>
          <w:szCs w:val="24"/>
        </w:rPr>
        <w:t xml:space="preserve"> szoktak nevezni, mert voltaképpen az egész </w:t>
      </w:r>
      <w:proofErr w:type="spellStart"/>
      <w:r w:rsidRPr="00017D91">
        <w:rPr>
          <w:sz w:val="24"/>
          <w:szCs w:val="24"/>
        </w:rPr>
        <w:t>Gítá</w:t>
      </w:r>
      <w:proofErr w:type="spellEnd"/>
      <w:r w:rsidRPr="00017D91">
        <w:rPr>
          <w:sz w:val="24"/>
          <w:szCs w:val="24"/>
        </w:rPr>
        <w:t xml:space="preserve"> annak megokolása, hogy miért </w:t>
      </w:r>
      <w:r w:rsidR="006309C6">
        <w:rPr>
          <w:sz w:val="24"/>
          <w:szCs w:val="24"/>
        </w:rPr>
        <w:t>„</w:t>
      </w:r>
      <w:r w:rsidRPr="00017D91">
        <w:rPr>
          <w:sz w:val="24"/>
          <w:szCs w:val="24"/>
        </w:rPr>
        <w:t>nem búsul a bölcs sem az élőkért, sem a holtakért</w:t>
      </w:r>
      <w:r w:rsidR="006309C6">
        <w:rPr>
          <w:sz w:val="24"/>
          <w:szCs w:val="24"/>
        </w:rPr>
        <w:t>”</w:t>
      </w:r>
      <w:r w:rsidRPr="00017D91">
        <w:rPr>
          <w:sz w:val="24"/>
          <w:szCs w:val="24"/>
        </w:rPr>
        <w:t xml:space="preserve"> (II. 11.). Azért nem búsul, mert tudja, hogy a testnek lakója, az igazi ember, az isteni eredetű szellem </w:t>
      </w:r>
      <w:r w:rsidR="006309C6">
        <w:rPr>
          <w:sz w:val="24"/>
          <w:szCs w:val="24"/>
        </w:rPr>
        <w:t>„</w:t>
      </w:r>
      <w:r w:rsidRPr="00017D91">
        <w:rPr>
          <w:sz w:val="24"/>
          <w:szCs w:val="24"/>
        </w:rPr>
        <w:t>ha testét meg is ölik, ő meg nem ölhető</w:t>
      </w:r>
      <w:r w:rsidR="006309C6">
        <w:rPr>
          <w:sz w:val="24"/>
          <w:szCs w:val="24"/>
        </w:rPr>
        <w:t>”</w:t>
      </w:r>
      <w:r w:rsidRPr="00017D91">
        <w:rPr>
          <w:sz w:val="24"/>
          <w:szCs w:val="24"/>
        </w:rPr>
        <w:t xml:space="preserve"> (II. 20.). Bármi érje is testét, őt magát abból semmi sem érinti. A test véges, ő maga, a belső ember, örökkévaló, mert Istennel azonos. </w:t>
      </w:r>
      <w:r w:rsidR="006309C6">
        <w:rPr>
          <w:sz w:val="24"/>
          <w:szCs w:val="24"/>
        </w:rPr>
        <w:t>„</w:t>
      </w:r>
      <w:r w:rsidRPr="00017D91">
        <w:rPr>
          <w:sz w:val="24"/>
          <w:szCs w:val="24"/>
        </w:rPr>
        <w:t>Amint az ember elavult ruháit eldobja és új öltözéket vesz, úgy hagyja el elavult testeit lakójuk és új testeket ölt magára</w:t>
      </w:r>
      <w:r w:rsidR="006309C6">
        <w:rPr>
          <w:sz w:val="24"/>
          <w:szCs w:val="24"/>
        </w:rPr>
        <w:t>”</w:t>
      </w:r>
      <w:r w:rsidRPr="00017D91">
        <w:rPr>
          <w:sz w:val="24"/>
          <w:szCs w:val="24"/>
        </w:rPr>
        <w:t xml:space="preserve"> (II. 22.).</w:t>
      </w:r>
    </w:p>
    <w:p w14:paraId="0E4048ED"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Azután feltárja a még mindig vonakodó </w:t>
      </w:r>
      <w:proofErr w:type="spellStart"/>
      <w:r w:rsidRPr="00017D91">
        <w:rPr>
          <w:sz w:val="24"/>
          <w:szCs w:val="24"/>
        </w:rPr>
        <w:t>Ardzsuna</w:t>
      </w:r>
      <w:proofErr w:type="spellEnd"/>
      <w:r w:rsidRPr="00017D91">
        <w:rPr>
          <w:sz w:val="24"/>
          <w:szCs w:val="24"/>
        </w:rPr>
        <w:t xml:space="preserve"> előtt a jóga mibenlétét</w:t>
      </w:r>
      <w:r w:rsidR="005C467A">
        <w:rPr>
          <w:sz w:val="24"/>
          <w:szCs w:val="24"/>
        </w:rPr>
        <w:t xml:space="preserve"> és </w:t>
      </w:r>
      <w:r w:rsidRPr="00017D91">
        <w:rPr>
          <w:sz w:val="24"/>
          <w:szCs w:val="24"/>
        </w:rPr>
        <w:t xml:space="preserve">magyarázata csúcspontjaként megmutatja neki </w:t>
      </w:r>
      <w:r w:rsidR="006309C6">
        <w:rPr>
          <w:sz w:val="24"/>
          <w:szCs w:val="24"/>
        </w:rPr>
        <w:t>„</w:t>
      </w:r>
      <w:r w:rsidRPr="00017D91">
        <w:rPr>
          <w:sz w:val="24"/>
          <w:szCs w:val="24"/>
        </w:rPr>
        <w:t>fejedelmi jógáját</w:t>
      </w:r>
      <w:r w:rsidR="006309C6">
        <w:rPr>
          <w:sz w:val="24"/>
          <w:szCs w:val="24"/>
        </w:rPr>
        <w:t>”</w:t>
      </w:r>
      <w:r w:rsidRPr="00017D91">
        <w:rPr>
          <w:sz w:val="24"/>
          <w:szCs w:val="24"/>
        </w:rPr>
        <w:t xml:space="preserve"> (XI. 8.). </w:t>
      </w:r>
      <w:r w:rsidR="006309C6">
        <w:rPr>
          <w:sz w:val="24"/>
          <w:szCs w:val="24"/>
        </w:rPr>
        <w:t>„</w:t>
      </w:r>
      <w:r w:rsidRPr="00017D91">
        <w:rPr>
          <w:sz w:val="24"/>
          <w:szCs w:val="24"/>
        </w:rPr>
        <w:t xml:space="preserve">Ott látta </w:t>
      </w:r>
      <w:proofErr w:type="spellStart"/>
      <w:r w:rsidRPr="00017D91">
        <w:rPr>
          <w:sz w:val="24"/>
          <w:szCs w:val="24"/>
        </w:rPr>
        <w:t>Pándava</w:t>
      </w:r>
      <w:proofErr w:type="spellEnd"/>
      <w:r w:rsidRPr="00017D91">
        <w:rPr>
          <w:sz w:val="24"/>
          <w:szCs w:val="24"/>
        </w:rPr>
        <w:t xml:space="preserve"> az egész mindenséget, ezer részre osztva, mégis egyként állva testében az Istenségek Istenének</w:t>
      </w:r>
      <w:r w:rsidR="006309C6">
        <w:rPr>
          <w:sz w:val="24"/>
          <w:szCs w:val="24"/>
        </w:rPr>
        <w:t>”</w:t>
      </w:r>
      <w:r w:rsidRPr="00017D91">
        <w:rPr>
          <w:sz w:val="24"/>
          <w:szCs w:val="24"/>
        </w:rPr>
        <w:t xml:space="preserve"> (XI. 13.). A legmagasabb jóga tehát az istenség jógája: azonossága a világgal amelyet önmagából hozott létre. Az ember számára pedig a legmagasabb jóga: meglátni a világmindenség millió dolgának alapvető egységét, </w:t>
      </w:r>
      <w:r w:rsidRPr="00017D91">
        <w:rPr>
          <w:rStyle w:val="SzvegtrzsDlt"/>
          <w:sz w:val="24"/>
          <w:szCs w:val="24"/>
        </w:rPr>
        <w:t>meglátni Istent mindenben és mindenkiben,</w:t>
      </w:r>
      <w:r w:rsidRPr="00017D91">
        <w:rPr>
          <w:sz w:val="24"/>
          <w:szCs w:val="24"/>
        </w:rPr>
        <w:t xml:space="preserve"> mindent és mindenkit az Istenben. Lépten-nyomon ezt hangoztatja az isteni Tanító,</w:t>
      </w:r>
      <w:r w:rsidR="005C467A">
        <w:rPr>
          <w:sz w:val="24"/>
          <w:szCs w:val="24"/>
        </w:rPr>
        <w:t xml:space="preserve"> és </w:t>
      </w:r>
      <w:r w:rsidRPr="00017D91">
        <w:rPr>
          <w:sz w:val="24"/>
          <w:szCs w:val="24"/>
        </w:rPr>
        <w:t xml:space="preserve">egy hajszálnyit sem enged abból, hogy mindenben Ő lakozik: nemcsak a szentben, a jóban, a szépben, hanem a bűnösben, a rosszban, a rútban is egyformán bennlakozik az Isten: </w:t>
      </w:r>
      <w:r w:rsidR="006309C6">
        <w:rPr>
          <w:sz w:val="24"/>
          <w:szCs w:val="24"/>
        </w:rPr>
        <w:t>„</w:t>
      </w:r>
      <w:r w:rsidRPr="00017D91">
        <w:rPr>
          <w:sz w:val="24"/>
          <w:szCs w:val="24"/>
        </w:rPr>
        <w:t xml:space="preserve">Minden teremtésnek Én vagyok a kezdete, közepe és vége,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 xml:space="preserve"> ... Én vagyok a mindent elnyelő halál és minden eljövendőnek a kútforrása ... Én vagyok a csaló csalárd játéka, de minden </w:t>
      </w:r>
      <w:proofErr w:type="spellStart"/>
      <w:r w:rsidRPr="00017D91">
        <w:rPr>
          <w:sz w:val="24"/>
          <w:szCs w:val="24"/>
        </w:rPr>
        <w:t>tündöklőnek</w:t>
      </w:r>
      <w:proofErr w:type="spellEnd"/>
      <w:r w:rsidRPr="00017D91">
        <w:rPr>
          <w:sz w:val="24"/>
          <w:szCs w:val="24"/>
        </w:rPr>
        <w:t xml:space="preserve"> tündöklése is ... Éntőlem jön az emlékezet, a bölcsesség, és ezek hiánya is</w:t>
      </w:r>
      <w:r w:rsidR="006309C6">
        <w:rPr>
          <w:sz w:val="24"/>
          <w:szCs w:val="24"/>
        </w:rPr>
        <w:t>”</w:t>
      </w:r>
      <w:r w:rsidRPr="00017D91">
        <w:rPr>
          <w:sz w:val="24"/>
          <w:szCs w:val="24"/>
        </w:rPr>
        <w:t xml:space="preserve"> (X. 32., 34., 36.; XV. 15.).</w:t>
      </w:r>
    </w:p>
    <w:p w14:paraId="0E4048EE"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Ugyanilyen következetességgel tér rá Sri Krisna mindig újra meg újra arra, hogy az igazi jógi az, aki meglátja Istent minden teremtményben egyaránt és aszerint is él. </w:t>
      </w:r>
      <w:r w:rsidR="006309C6">
        <w:rPr>
          <w:sz w:val="24"/>
          <w:szCs w:val="24"/>
        </w:rPr>
        <w:t>„</w:t>
      </w:r>
      <w:r w:rsidRPr="00017D91">
        <w:rPr>
          <w:sz w:val="24"/>
          <w:szCs w:val="24"/>
        </w:rPr>
        <w:t xml:space="preserve">Aki az egységet már elérte és Engem imád, a minden létezőben lakozót, az ilyen jógi Énbennem él, </w:t>
      </w:r>
      <w:r w:rsidRPr="00017D91">
        <w:rPr>
          <w:rStyle w:val="SzvegtrzsDlt"/>
          <w:sz w:val="24"/>
          <w:szCs w:val="24"/>
        </w:rPr>
        <w:t>akármilyen is az életmódja.</w:t>
      </w:r>
      <w:r w:rsidRPr="00017D91">
        <w:rPr>
          <w:sz w:val="24"/>
          <w:szCs w:val="24"/>
        </w:rPr>
        <w:t xml:space="preserve"> Aki mindenben csak az Én képmását látja,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w:t>
      </w:r>
      <w:r w:rsidR="005C467A">
        <w:rPr>
          <w:sz w:val="24"/>
          <w:szCs w:val="24"/>
        </w:rPr>
        <w:t xml:space="preserve"> és </w:t>
      </w:r>
      <w:r w:rsidRPr="00017D91">
        <w:rPr>
          <w:sz w:val="24"/>
          <w:szCs w:val="24"/>
        </w:rPr>
        <w:t>mindenben egyenlőséget lát, akár kellemes, akár fájdalmas, az ilyet tökéletes jóginak tekintik</w:t>
      </w:r>
      <w:r w:rsidR="006309C6">
        <w:rPr>
          <w:sz w:val="24"/>
          <w:szCs w:val="24"/>
        </w:rPr>
        <w:t>”</w:t>
      </w:r>
      <w:r w:rsidRPr="00017D91">
        <w:rPr>
          <w:sz w:val="24"/>
          <w:szCs w:val="24"/>
        </w:rPr>
        <w:t xml:space="preserve"> (VI. 31-32). Ez a </w:t>
      </w:r>
      <w:proofErr w:type="spellStart"/>
      <w:r w:rsidRPr="00017D91">
        <w:rPr>
          <w:sz w:val="24"/>
          <w:szCs w:val="24"/>
        </w:rPr>
        <w:t>Gitá</w:t>
      </w:r>
      <w:proofErr w:type="spellEnd"/>
      <w:r w:rsidRPr="00017D91">
        <w:rPr>
          <w:sz w:val="24"/>
          <w:szCs w:val="24"/>
        </w:rPr>
        <w:t xml:space="preserve"> egyik legnagyobb</w:t>
      </w:r>
      <w:r w:rsidR="00017D91">
        <w:rPr>
          <w:sz w:val="24"/>
          <w:szCs w:val="24"/>
        </w:rPr>
        <w:t xml:space="preserve"> </w:t>
      </w:r>
      <w:r w:rsidRPr="00017D91">
        <w:rPr>
          <w:sz w:val="24"/>
          <w:szCs w:val="24"/>
        </w:rPr>
        <w:t xml:space="preserve">tanítása. Mindegy, milyen a külső életmódja, mi a foglalkozása, az igazi jógi az Úrban és az Úrral él. </w:t>
      </w:r>
      <w:r w:rsidR="006309C6">
        <w:rPr>
          <w:sz w:val="24"/>
          <w:szCs w:val="24"/>
        </w:rPr>
        <w:t>„</w:t>
      </w:r>
      <w:r w:rsidRPr="00017D91">
        <w:rPr>
          <w:sz w:val="24"/>
          <w:szCs w:val="24"/>
        </w:rPr>
        <w:t xml:space="preserve">Légy tehát Jógi, </w:t>
      </w:r>
      <w:proofErr w:type="spellStart"/>
      <w:r w:rsidRPr="00017D91">
        <w:rPr>
          <w:sz w:val="24"/>
          <w:szCs w:val="24"/>
        </w:rPr>
        <w:t>óh</w:t>
      </w:r>
      <w:proofErr w:type="spellEnd"/>
      <w:r w:rsidRPr="00017D91">
        <w:rPr>
          <w:sz w:val="24"/>
          <w:szCs w:val="24"/>
        </w:rPr>
        <w:t xml:space="preserve"> </w:t>
      </w:r>
      <w:proofErr w:type="spellStart"/>
      <w:r w:rsidRPr="00017D91">
        <w:rPr>
          <w:sz w:val="24"/>
          <w:szCs w:val="24"/>
          <w:lang w:eastAsia="en-US" w:bidi="en-US"/>
        </w:rPr>
        <w:t>Ardzsuna</w:t>
      </w:r>
      <w:proofErr w:type="spellEnd"/>
      <w:r w:rsidRPr="00017D91">
        <w:rPr>
          <w:sz w:val="24"/>
          <w:szCs w:val="24"/>
          <w:lang w:eastAsia="en-US" w:bidi="en-US"/>
        </w:rPr>
        <w:t>!</w:t>
      </w:r>
      <w:r w:rsidR="006309C6">
        <w:rPr>
          <w:sz w:val="24"/>
          <w:szCs w:val="24"/>
          <w:lang w:eastAsia="en-US" w:bidi="en-US"/>
        </w:rPr>
        <w:t>”</w:t>
      </w:r>
      <w:r w:rsidRPr="00017D91">
        <w:rPr>
          <w:sz w:val="24"/>
          <w:szCs w:val="24"/>
          <w:lang w:eastAsia="en-US" w:bidi="en-US"/>
        </w:rPr>
        <w:t xml:space="preserve"> </w:t>
      </w:r>
      <w:r w:rsidRPr="00017D91">
        <w:rPr>
          <w:sz w:val="24"/>
          <w:szCs w:val="24"/>
        </w:rPr>
        <w:t>(VI. 46 ).</w:t>
      </w:r>
    </w:p>
    <w:p w14:paraId="0E4048EF"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E cél felé több út vezet, amelyet Sri Krisna szintén jógának nevez. Ő nem választja el élesen egymástól ezeket az utakat; sokszor az egyik versben az egyikről beszél, a következőben már a másikról. Ha azonban nagyjából ismerjük a jóga fő ágazatait, nem zavar meg ez a látszólagos összevisszaság, aminek célja különben éppen az, hogy a </w:t>
      </w:r>
      <w:proofErr w:type="spellStart"/>
      <w:r w:rsidRPr="00017D91">
        <w:rPr>
          <w:sz w:val="24"/>
          <w:szCs w:val="24"/>
        </w:rPr>
        <w:t>Gitá</w:t>
      </w:r>
      <w:proofErr w:type="spellEnd"/>
      <w:r w:rsidRPr="00017D91">
        <w:rPr>
          <w:sz w:val="24"/>
          <w:szCs w:val="24"/>
        </w:rPr>
        <w:t xml:space="preserve"> </w:t>
      </w:r>
      <w:r w:rsidRPr="00017D91">
        <w:rPr>
          <w:rStyle w:val="SzvegtrzsDlt"/>
          <w:sz w:val="24"/>
          <w:szCs w:val="24"/>
        </w:rPr>
        <w:t>olvasóját</w:t>
      </w:r>
      <w:r w:rsidRPr="00017D91">
        <w:rPr>
          <w:sz w:val="24"/>
          <w:szCs w:val="24"/>
        </w:rPr>
        <w:t xml:space="preserve"> a </w:t>
      </w:r>
      <w:proofErr w:type="spellStart"/>
      <w:r w:rsidRPr="00017D91">
        <w:rPr>
          <w:sz w:val="24"/>
          <w:szCs w:val="24"/>
        </w:rPr>
        <w:t>Gitá</w:t>
      </w:r>
      <w:proofErr w:type="spellEnd"/>
      <w:r w:rsidRPr="00017D91">
        <w:rPr>
          <w:sz w:val="24"/>
          <w:szCs w:val="24"/>
        </w:rPr>
        <w:t xml:space="preserve"> </w:t>
      </w:r>
      <w:r w:rsidRPr="00017D91">
        <w:rPr>
          <w:rStyle w:val="SzvegtrzsDlt"/>
          <w:sz w:val="24"/>
          <w:szCs w:val="24"/>
        </w:rPr>
        <w:t>tanulmányozójává</w:t>
      </w:r>
      <w:r w:rsidRPr="00017D91">
        <w:rPr>
          <w:sz w:val="24"/>
          <w:szCs w:val="24"/>
        </w:rPr>
        <w:t xml:space="preserve"> tegye.</w:t>
      </w:r>
    </w:p>
    <w:p w14:paraId="0E4048F0"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Egyetlen helyen említ csupán két utat: a tudás és a cselekvés útját (III. 3.), másutt azonban világosan megmondja, hogy a jógának három </w:t>
      </w:r>
      <w:proofErr w:type="spellStart"/>
      <w:r w:rsidRPr="00017D91">
        <w:rPr>
          <w:sz w:val="24"/>
          <w:szCs w:val="24"/>
        </w:rPr>
        <w:t>fö</w:t>
      </w:r>
      <w:proofErr w:type="spellEnd"/>
      <w:r w:rsidRPr="00017D91">
        <w:rPr>
          <w:sz w:val="24"/>
          <w:szCs w:val="24"/>
        </w:rPr>
        <w:t xml:space="preserve"> útja van, az emberi lélek alkatának három fő típusa szerint: </w:t>
      </w:r>
      <w:r w:rsidR="006309C6">
        <w:rPr>
          <w:sz w:val="24"/>
          <w:szCs w:val="24"/>
        </w:rPr>
        <w:t>„</w:t>
      </w:r>
      <w:r w:rsidRPr="00017D91">
        <w:rPr>
          <w:sz w:val="24"/>
          <w:szCs w:val="24"/>
        </w:rPr>
        <w:t>Némelyek meditálás útján látják meg az Ént az énben az Én által</w:t>
      </w:r>
      <w:r w:rsidR="006309C6">
        <w:rPr>
          <w:sz w:val="24"/>
          <w:szCs w:val="24"/>
        </w:rPr>
        <w:t>”</w:t>
      </w:r>
      <w:r w:rsidRPr="00017D91">
        <w:rPr>
          <w:sz w:val="24"/>
          <w:szCs w:val="24"/>
        </w:rPr>
        <w:t xml:space="preserve">, ez a </w:t>
      </w:r>
      <w:proofErr w:type="spellStart"/>
      <w:r w:rsidRPr="00017D91">
        <w:rPr>
          <w:sz w:val="24"/>
          <w:szCs w:val="24"/>
        </w:rPr>
        <w:t>bhakti</w:t>
      </w:r>
      <w:proofErr w:type="spellEnd"/>
      <w:r w:rsidRPr="00017D91">
        <w:rPr>
          <w:sz w:val="24"/>
          <w:szCs w:val="24"/>
        </w:rPr>
        <w:t>-jóga, az odaadás vagy a lemondás jógája</w:t>
      </w:r>
      <w:r w:rsidR="00E30570">
        <w:rPr>
          <w:sz w:val="24"/>
          <w:szCs w:val="24"/>
        </w:rPr>
        <w:t xml:space="preserve"> – </w:t>
      </w:r>
      <w:r w:rsidR="006309C6">
        <w:rPr>
          <w:sz w:val="24"/>
          <w:szCs w:val="24"/>
        </w:rPr>
        <w:t>„</w:t>
      </w:r>
      <w:r w:rsidRPr="00017D91">
        <w:rPr>
          <w:sz w:val="24"/>
          <w:szCs w:val="24"/>
        </w:rPr>
        <w:t xml:space="preserve">mások a </w:t>
      </w:r>
      <w:proofErr w:type="spellStart"/>
      <w:r w:rsidRPr="00017D91">
        <w:rPr>
          <w:sz w:val="24"/>
          <w:szCs w:val="24"/>
        </w:rPr>
        <w:t>szánkhja</w:t>
      </w:r>
      <w:proofErr w:type="spellEnd"/>
      <w:r w:rsidRPr="00017D91">
        <w:rPr>
          <w:sz w:val="24"/>
          <w:szCs w:val="24"/>
        </w:rPr>
        <w:t>-jóga révén</w:t>
      </w:r>
      <w:r w:rsidR="006309C6">
        <w:rPr>
          <w:sz w:val="24"/>
          <w:szCs w:val="24"/>
        </w:rPr>
        <w:t>”</w:t>
      </w:r>
      <w:r w:rsidR="00E30570">
        <w:rPr>
          <w:sz w:val="24"/>
          <w:szCs w:val="24"/>
        </w:rPr>
        <w:t xml:space="preserve"> – </w:t>
      </w:r>
      <w:r w:rsidRPr="00017D91">
        <w:rPr>
          <w:sz w:val="24"/>
          <w:szCs w:val="24"/>
        </w:rPr>
        <w:t>vagyis a tudás jógájával</w:t>
      </w:r>
      <w:r w:rsidR="00E30570">
        <w:rPr>
          <w:sz w:val="24"/>
          <w:szCs w:val="24"/>
        </w:rPr>
        <w:t xml:space="preserve"> – </w:t>
      </w:r>
      <w:r w:rsidR="006309C6">
        <w:rPr>
          <w:sz w:val="24"/>
          <w:szCs w:val="24"/>
        </w:rPr>
        <w:t>„</w:t>
      </w:r>
      <w:r w:rsidRPr="00017D91">
        <w:rPr>
          <w:sz w:val="24"/>
          <w:szCs w:val="24"/>
        </w:rPr>
        <w:t>ismét mások a tettek jógája által</w:t>
      </w:r>
      <w:r w:rsidR="006309C6">
        <w:rPr>
          <w:sz w:val="24"/>
          <w:szCs w:val="24"/>
        </w:rPr>
        <w:t>”</w:t>
      </w:r>
      <w:r w:rsidRPr="00017D91">
        <w:rPr>
          <w:sz w:val="24"/>
          <w:szCs w:val="24"/>
        </w:rPr>
        <w:t xml:space="preserve"> (XIII. 24.). Mindhárom út ugyanoda vezet. Senki sem halad csak az egyiken, hiszen sem az odaadás, sem a bölcsesség nem ér semmit, ha a cselekedetekben nem nyilvánul meg, viszont veszedelmes az a cselekvés, amelyet Isten nélkül és nem a bölcsesség vezérletével viszünk véghez. Az utak tehát találkoznak, </w:t>
      </w:r>
      <w:r w:rsidR="006309C6">
        <w:rPr>
          <w:sz w:val="24"/>
          <w:szCs w:val="24"/>
        </w:rPr>
        <w:t>„</w:t>
      </w:r>
      <w:r w:rsidRPr="00017D91">
        <w:rPr>
          <w:sz w:val="24"/>
          <w:szCs w:val="24"/>
        </w:rPr>
        <w:t xml:space="preserve">s nem bölcsek, csak gyermekek beszélnek a </w:t>
      </w:r>
      <w:proofErr w:type="spellStart"/>
      <w:r w:rsidRPr="00017D91">
        <w:rPr>
          <w:sz w:val="24"/>
          <w:szCs w:val="24"/>
        </w:rPr>
        <w:t>szánkhjáról</w:t>
      </w:r>
      <w:proofErr w:type="spellEnd"/>
      <w:r w:rsidRPr="00017D91">
        <w:rPr>
          <w:sz w:val="24"/>
          <w:szCs w:val="24"/>
        </w:rPr>
        <w:t xml:space="preserve"> és a jógáról mint különbözőkről. Aki kellően jártas az egyikben, az mindkettőnek szedi gyümölcseit</w:t>
      </w:r>
      <w:r w:rsidR="006309C6">
        <w:rPr>
          <w:sz w:val="24"/>
          <w:szCs w:val="24"/>
        </w:rPr>
        <w:t>”</w:t>
      </w:r>
      <w:r w:rsidRPr="00017D91">
        <w:rPr>
          <w:sz w:val="24"/>
          <w:szCs w:val="24"/>
        </w:rPr>
        <w:t xml:space="preserve"> (V. 4.).</w:t>
      </w:r>
    </w:p>
    <w:p w14:paraId="0E4048F1"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Az első út tehát a </w:t>
      </w:r>
      <w:proofErr w:type="spellStart"/>
      <w:r w:rsidRPr="00017D91">
        <w:rPr>
          <w:sz w:val="24"/>
          <w:szCs w:val="24"/>
        </w:rPr>
        <w:t>bhakti</w:t>
      </w:r>
      <w:proofErr w:type="spellEnd"/>
      <w:r w:rsidRPr="00017D91">
        <w:rPr>
          <w:sz w:val="24"/>
          <w:szCs w:val="24"/>
        </w:rPr>
        <w:t>-jóga, az odaadás vagy lemondás jógája, amelyet legösszef</w:t>
      </w:r>
      <w:r w:rsidR="00642764">
        <w:rPr>
          <w:sz w:val="24"/>
          <w:szCs w:val="24"/>
        </w:rPr>
        <w:t>ü</w:t>
      </w:r>
      <w:r w:rsidRPr="00017D91">
        <w:rPr>
          <w:sz w:val="24"/>
          <w:szCs w:val="24"/>
        </w:rPr>
        <w:t>ggőbben a IX. és XII. párbeszéd foglal magában. Ez azok számára a legrövidebb út Istenhez, akiknek lelki akaratában az érzelem, a vágy uralkodik. A vágy a fejlődés alsó fokain külső dolgok elnyerésére irányul,</w:t>
      </w:r>
      <w:r w:rsidR="005C467A">
        <w:rPr>
          <w:sz w:val="24"/>
          <w:szCs w:val="24"/>
        </w:rPr>
        <w:t xml:space="preserve"> és </w:t>
      </w:r>
      <w:r w:rsidRPr="00017D91">
        <w:rPr>
          <w:sz w:val="24"/>
          <w:szCs w:val="24"/>
        </w:rPr>
        <w:t xml:space="preserve">ez ott helyénvaló, mert a kifejtett erőfeszítésekben bontakoznak ki az Én képességei. A magasabb fokon azonban ellenségévé válik a szellemiekre törekvő embernek: </w:t>
      </w:r>
      <w:r w:rsidR="006309C6">
        <w:rPr>
          <w:sz w:val="24"/>
          <w:szCs w:val="24"/>
        </w:rPr>
        <w:t>„</w:t>
      </w:r>
      <w:r w:rsidRPr="00017D91">
        <w:rPr>
          <w:sz w:val="24"/>
          <w:szCs w:val="24"/>
        </w:rPr>
        <w:t xml:space="preserve">De mi az,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Vrísni</w:t>
      </w:r>
      <w:proofErr w:type="spellEnd"/>
      <w:r w:rsidRPr="00017D91">
        <w:rPr>
          <w:sz w:val="24"/>
          <w:szCs w:val="24"/>
        </w:rPr>
        <w:t xml:space="preserve"> fia, ami az embert, vonakodása ellenére, szinte erőszakkal bűnbe sodorja ?</w:t>
      </w:r>
      <w:r w:rsidR="006309C6">
        <w:rPr>
          <w:sz w:val="24"/>
          <w:szCs w:val="24"/>
        </w:rPr>
        <w:t>”</w:t>
      </w:r>
      <w:r w:rsidRPr="00017D91">
        <w:rPr>
          <w:sz w:val="24"/>
          <w:szCs w:val="24"/>
        </w:rPr>
        <w:t xml:space="preserve"> </w:t>
      </w:r>
      <w:r w:rsidR="006309C6">
        <w:rPr>
          <w:sz w:val="24"/>
          <w:szCs w:val="24"/>
        </w:rPr>
        <w:t>„</w:t>
      </w:r>
      <w:r w:rsidRPr="00017D91">
        <w:rPr>
          <w:sz w:val="24"/>
          <w:szCs w:val="24"/>
        </w:rPr>
        <w:t>A vágy az,</w:t>
      </w:r>
      <w:r w:rsidR="005C467A">
        <w:rPr>
          <w:sz w:val="24"/>
          <w:szCs w:val="24"/>
        </w:rPr>
        <w:t xml:space="preserve"> és </w:t>
      </w:r>
      <w:r w:rsidRPr="00017D91">
        <w:rPr>
          <w:sz w:val="24"/>
          <w:szCs w:val="24"/>
        </w:rPr>
        <w:t>a harag, amely az anyag egyik tulajdonságából, a mozgásból ered</w:t>
      </w:r>
      <w:r w:rsidR="006309C6">
        <w:rPr>
          <w:sz w:val="24"/>
          <w:szCs w:val="24"/>
        </w:rPr>
        <w:t>”</w:t>
      </w:r>
      <w:r w:rsidRPr="00017D91">
        <w:rPr>
          <w:sz w:val="24"/>
          <w:szCs w:val="24"/>
        </w:rPr>
        <w:t xml:space="preserve"> (III. 36-37.). Meg kell ölni ezt az ellenséget, mondja Sri Krisna. Az első lépés az, hogy az ember megfékezi érzékeit, mégpedig vagy úgy, hogy kerüli a vágy tárgyait (II.</w:t>
      </w:r>
      <w:r w:rsidR="00642764">
        <w:rPr>
          <w:sz w:val="24"/>
          <w:szCs w:val="24"/>
        </w:rPr>
        <w:t xml:space="preserve"> </w:t>
      </w:r>
      <w:r w:rsidRPr="00017D91">
        <w:rPr>
          <w:sz w:val="24"/>
          <w:szCs w:val="24"/>
        </w:rPr>
        <w:t xml:space="preserve">58), vagy pedig az elme, a gondolat ereje segítségével, mert </w:t>
      </w:r>
      <w:r w:rsidR="006309C6">
        <w:rPr>
          <w:sz w:val="24"/>
          <w:szCs w:val="24"/>
        </w:rPr>
        <w:t>„</w:t>
      </w:r>
      <w:r w:rsidRPr="00017D91">
        <w:rPr>
          <w:sz w:val="24"/>
          <w:szCs w:val="24"/>
        </w:rPr>
        <w:t>az érzékeknél hatalmasabb az elme</w:t>
      </w:r>
      <w:r w:rsidR="006309C6">
        <w:rPr>
          <w:sz w:val="24"/>
          <w:szCs w:val="24"/>
        </w:rPr>
        <w:t>”</w:t>
      </w:r>
      <w:r w:rsidRPr="00017D91">
        <w:rPr>
          <w:sz w:val="24"/>
          <w:szCs w:val="24"/>
        </w:rPr>
        <w:t xml:space="preserve"> (III. 42.). A hosszú és kitartó erőfeszítésben egyszer csak megvillan előtte a cél, megpillantja a Legfelsőbbet,</w:t>
      </w:r>
      <w:r w:rsidR="005C467A">
        <w:rPr>
          <w:sz w:val="24"/>
          <w:szCs w:val="24"/>
        </w:rPr>
        <w:t xml:space="preserve"> és </w:t>
      </w:r>
      <w:r w:rsidRPr="00017D91">
        <w:rPr>
          <w:sz w:val="24"/>
          <w:szCs w:val="24"/>
        </w:rPr>
        <w:t>ez olyan gyönyörrel tölti el, amihez az eddig ismert érzéki örömek nem foghatók. E látomás fényében lemond minden vágyáról a földi dolgok után</w:t>
      </w:r>
      <w:r w:rsidR="005C467A">
        <w:rPr>
          <w:sz w:val="24"/>
          <w:szCs w:val="24"/>
        </w:rPr>
        <w:t xml:space="preserve"> és </w:t>
      </w:r>
      <w:r w:rsidRPr="00017D91">
        <w:rPr>
          <w:sz w:val="24"/>
          <w:szCs w:val="24"/>
        </w:rPr>
        <w:t xml:space="preserve">csak egyetlen </w:t>
      </w:r>
      <w:r w:rsidRPr="00017D91">
        <w:rPr>
          <w:sz w:val="24"/>
          <w:szCs w:val="24"/>
        </w:rPr>
        <w:lastRenderedPageBreak/>
        <w:t>vágya marad: mindig Istennel élni és az 0 szemléletében elmerülni. Krisna megmondja mit kell tenni</w:t>
      </w:r>
      <w:r w:rsidRPr="00017D91">
        <w:rPr>
          <w:sz w:val="24"/>
          <w:szCs w:val="24"/>
          <w:vertAlign w:val="subscript"/>
        </w:rPr>
        <w:t>;</w:t>
      </w:r>
      <w:r w:rsidRPr="00017D91">
        <w:rPr>
          <w:sz w:val="24"/>
          <w:szCs w:val="24"/>
        </w:rPr>
        <w:t xml:space="preserve"> hogy ez a boldog állapot állandósuljon: </w:t>
      </w:r>
      <w:r w:rsidR="006309C6">
        <w:rPr>
          <w:sz w:val="24"/>
          <w:szCs w:val="24"/>
        </w:rPr>
        <w:t>„</w:t>
      </w:r>
      <w:r w:rsidRPr="00017D91">
        <w:rPr>
          <w:sz w:val="24"/>
          <w:szCs w:val="24"/>
        </w:rPr>
        <w:t>Elméd merüljön el Énbennem, légy az Én hívem, áldozz Énnekem</w:t>
      </w:r>
      <w:r w:rsidR="006309C6">
        <w:rPr>
          <w:sz w:val="24"/>
          <w:szCs w:val="24"/>
        </w:rPr>
        <w:t>”</w:t>
      </w:r>
      <w:r w:rsidRPr="00017D91">
        <w:rPr>
          <w:sz w:val="24"/>
          <w:szCs w:val="24"/>
        </w:rPr>
        <w:t xml:space="preserve"> (XVIII. 65.). </w:t>
      </w:r>
      <w:r w:rsidR="006309C6">
        <w:rPr>
          <w:sz w:val="24"/>
          <w:szCs w:val="24"/>
        </w:rPr>
        <w:t>„</w:t>
      </w:r>
      <w:r w:rsidRPr="00017D91">
        <w:rPr>
          <w:sz w:val="24"/>
          <w:szCs w:val="24"/>
        </w:rPr>
        <w:t>Ő, a legfelsőbb Szellem ... csak iránta való tántoríthatatlan odaadással érhető el</w:t>
      </w:r>
      <w:r w:rsidR="006309C6">
        <w:rPr>
          <w:sz w:val="24"/>
          <w:szCs w:val="24"/>
        </w:rPr>
        <w:t>”</w:t>
      </w:r>
      <w:r w:rsidRPr="00017D91">
        <w:rPr>
          <w:sz w:val="24"/>
          <w:szCs w:val="24"/>
        </w:rPr>
        <w:t xml:space="preserve"> (VIII. 22.). Az odaadás jógájának címzett XII. párbeszédben pedig ékes szavakkal írja le, milyen az az ember, aki az </w:t>
      </w:r>
      <w:r w:rsidR="0082506D">
        <w:rPr>
          <w:sz w:val="24"/>
          <w:szCs w:val="24"/>
        </w:rPr>
        <w:t>Ő</w:t>
      </w:r>
      <w:r w:rsidRPr="00017D91">
        <w:rPr>
          <w:sz w:val="24"/>
          <w:szCs w:val="24"/>
        </w:rPr>
        <w:t xml:space="preserve"> híve, aki </w:t>
      </w:r>
      <w:r w:rsidR="0082506D">
        <w:rPr>
          <w:sz w:val="24"/>
          <w:szCs w:val="24"/>
        </w:rPr>
        <w:t>Ő</w:t>
      </w:r>
      <w:r w:rsidRPr="00017D91">
        <w:rPr>
          <w:sz w:val="24"/>
          <w:szCs w:val="24"/>
        </w:rPr>
        <w:t>t szereti mindenekfölött</w:t>
      </w:r>
      <w:r w:rsidR="005C467A">
        <w:rPr>
          <w:sz w:val="24"/>
          <w:szCs w:val="24"/>
        </w:rPr>
        <w:t xml:space="preserve"> és </w:t>
      </w:r>
      <w:r w:rsidRPr="00017D91">
        <w:rPr>
          <w:sz w:val="24"/>
          <w:szCs w:val="24"/>
        </w:rPr>
        <w:t>akit Ő mindenekfölött szeret.</w:t>
      </w:r>
    </w:p>
    <w:p w14:paraId="0E4048F2"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Az odaadásnak, Isten szeretetének jógája nemcsak lényegében, hanem részleteiben is azonos a keresztény miszticizmussal,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egyik német kiadása</w:t>
      </w:r>
      <w:r w:rsidRPr="00017D91">
        <w:rPr>
          <w:sz w:val="24"/>
          <w:szCs w:val="24"/>
          <w:vertAlign w:val="superscript"/>
        </w:rPr>
        <w:footnoteReference w:id="2"/>
      </w:r>
      <w:r w:rsidRPr="00017D91">
        <w:rPr>
          <w:sz w:val="24"/>
          <w:szCs w:val="24"/>
        </w:rPr>
        <w:t xml:space="preserve"> ezt azzal is kiemeli, hogy mindenütt közli a nagy misztikusoknak Sri Krisna kijelentéseivel sokszor szó szerint megegyező mondásait.</w:t>
      </w:r>
    </w:p>
    <w:p w14:paraId="0E4048F3"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jóga második útján, a </w:t>
      </w:r>
      <w:proofErr w:type="spellStart"/>
      <w:r w:rsidRPr="00017D91">
        <w:rPr>
          <w:sz w:val="24"/>
          <w:szCs w:val="24"/>
        </w:rPr>
        <w:t>dnyána</w:t>
      </w:r>
      <w:proofErr w:type="spellEnd"/>
      <w:r w:rsidRPr="00017D91">
        <w:rPr>
          <w:sz w:val="24"/>
          <w:szCs w:val="24"/>
        </w:rPr>
        <w:t xml:space="preserve">-jógáén, amelyet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Gitában</w:t>
      </w:r>
      <w:proofErr w:type="spellEnd"/>
      <w:r w:rsidRPr="00017D91">
        <w:rPr>
          <w:sz w:val="24"/>
          <w:szCs w:val="24"/>
        </w:rPr>
        <w:t xml:space="preserve"> </w:t>
      </w:r>
      <w:proofErr w:type="spellStart"/>
      <w:r w:rsidRPr="00017D91">
        <w:rPr>
          <w:sz w:val="24"/>
          <w:szCs w:val="24"/>
        </w:rPr>
        <w:t>szánkhja</w:t>
      </w:r>
      <w:proofErr w:type="spellEnd"/>
      <w:r w:rsidRPr="00017D91">
        <w:rPr>
          <w:sz w:val="24"/>
          <w:szCs w:val="24"/>
        </w:rPr>
        <w:t xml:space="preserve">-jógának neveznek, azok haladnak, akiknek lelki alkatában a tudás az uralkodó. Ez a tudás az alsó fokon a dolgokról való tudás, tudomány, okosság, e szavak közönséges értelmében. A magasabb fokon azonban ez is átváltozik: a tudás Isten ismeretévé lesz, az okosság pedig bölcsességgé. Ezért magyarázza el Sri Krisna tanítványának oly részletesen Isten természetét, a világ szerkezetét, az anyag tulajdonságait, a dolgok felosztását az anyag tulajdonságai szerint, stb. A legfőbb tudás azonban az, amikor a jógi meg tudja különböztetni a létezőt a nem létezőtől, a valóságot a látszattól: a formákat a bennük lakozó isteni élettől. Ami a közönséges ember számára létező, az a jógi számára csak látszat, </w:t>
      </w:r>
      <w:proofErr w:type="spellStart"/>
      <w:r w:rsidRPr="00017D91">
        <w:rPr>
          <w:sz w:val="24"/>
          <w:szCs w:val="24"/>
        </w:rPr>
        <w:t>májá</w:t>
      </w:r>
      <w:proofErr w:type="spellEnd"/>
      <w:r w:rsidRPr="00017D91">
        <w:rPr>
          <w:sz w:val="24"/>
          <w:szCs w:val="24"/>
        </w:rPr>
        <w:t xml:space="preserve">. Ahol a közönséges ember elkülönültséget lát és értéksorozatot állapít meg, ott a jógi az Egyet látja és </w:t>
      </w:r>
      <w:r w:rsidR="006309C6">
        <w:rPr>
          <w:sz w:val="24"/>
          <w:szCs w:val="24"/>
        </w:rPr>
        <w:t>„</w:t>
      </w:r>
      <w:r w:rsidRPr="00017D91">
        <w:rPr>
          <w:sz w:val="24"/>
          <w:szCs w:val="24"/>
        </w:rPr>
        <w:t>mindenütt ugyanazt (az Én-t) látja az</w:t>
      </w:r>
      <w:r w:rsidR="006309C6">
        <w:rPr>
          <w:sz w:val="24"/>
          <w:szCs w:val="24"/>
        </w:rPr>
        <w:t>”</w:t>
      </w:r>
      <w:r w:rsidRPr="00017D91">
        <w:rPr>
          <w:sz w:val="24"/>
          <w:szCs w:val="24"/>
        </w:rPr>
        <w:t xml:space="preserve"> (VI. 29 ). Az igazi tudás csúcspontja pedig a belőle származó bölcsesség, amely ennek a tudásnak megnyilvánulása a jógi egész életében és magatartásában. </w:t>
      </w:r>
      <w:r w:rsidR="006309C6">
        <w:rPr>
          <w:sz w:val="24"/>
          <w:szCs w:val="24"/>
        </w:rPr>
        <w:t>„</w:t>
      </w:r>
      <w:r w:rsidRPr="00017D91">
        <w:rPr>
          <w:sz w:val="24"/>
          <w:szCs w:val="24"/>
        </w:rPr>
        <w:t xml:space="preserve">A bölcs szemében egyenlő az alázatos és tudással ékes </w:t>
      </w:r>
      <w:proofErr w:type="spellStart"/>
      <w:r w:rsidRPr="00017D91">
        <w:rPr>
          <w:sz w:val="24"/>
          <w:szCs w:val="24"/>
        </w:rPr>
        <w:t>bráhmana</w:t>
      </w:r>
      <w:proofErr w:type="spellEnd"/>
      <w:r w:rsidRPr="00017D91">
        <w:rPr>
          <w:sz w:val="24"/>
          <w:szCs w:val="24"/>
        </w:rPr>
        <w:t>, a tehén, az elefánt, vagy akár a kutya és a kaszton kívüliek söpredéke</w:t>
      </w:r>
      <w:r w:rsidR="006309C6">
        <w:rPr>
          <w:sz w:val="24"/>
          <w:szCs w:val="24"/>
        </w:rPr>
        <w:t>”</w:t>
      </w:r>
      <w:r w:rsidRPr="00017D91">
        <w:rPr>
          <w:sz w:val="24"/>
          <w:szCs w:val="24"/>
        </w:rPr>
        <w:t xml:space="preserve"> (V.</w:t>
      </w:r>
      <w:r w:rsidR="001B281D">
        <w:rPr>
          <w:sz w:val="24"/>
          <w:szCs w:val="24"/>
        </w:rPr>
        <w:t xml:space="preserve"> 18.</w:t>
      </w:r>
      <w:r w:rsidRPr="00017D91">
        <w:rPr>
          <w:sz w:val="24"/>
          <w:szCs w:val="24"/>
        </w:rPr>
        <w:t xml:space="preserve">) és </w:t>
      </w:r>
      <w:r w:rsidR="006309C6">
        <w:rPr>
          <w:sz w:val="24"/>
          <w:szCs w:val="24"/>
        </w:rPr>
        <w:t>„</w:t>
      </w:r>
      <w:r w:rsidRPr="00017D91">
        <w:rPr>
          <w:sz w:val="24"/>
          <w:szCs w:val="24"/>
        </w:rPr>
        <w:t>nem búsul sem az élőkért, sem a holtakért</w:t>
      </w:r>
      <w:r w:rsidR="006309C6">
        <w:rPr>
          <w:sz w:val="24"/>
          <w:szCs w:val="24"/>
        </w:rPr>
        <w:t>”</w:t>
      </w:r>
      <w:r w:rsidRPr="00017D91">
        <w:rPr>
          <w:sz w:val="24"/>
          <w:szCs w:val="24"/>
        </w:rPr>
        <w:t xml:space="preserve"> (II. 11), mert tudja, hogy minden csak </w:t>
      </w:r>
      <w:r w:rsidR="006309C6">
        <w:rPr>
          <w:sz w:val="24"/>
          <w:szCs w:val="24"/>
        </w:rPr>
        <w:t>„</w:t>
      </w:r>
      <w:r w:rsidRPr="00017D91">
        <w:rPr>
          <w:sz w:val="24"/>
          <w:szCs w:val="24"/>
        </w:rPr>
        <w:t>saját Énemnek egy része az élők világában halhatatlan Szellemmé változva</w:t>
      </w:r>
      <w:r w:rsidR="006309C6">
        <w:rPr>
          <w:sz w:val="24"/>
          <w:szCs w:val="24"/>
        </w:rPr>
        <w:t>”</w:t>
      </w:r>
      <w:r w:rsidRPr="00017D91">
        <w:rPr>
          <w:sz w:val="24"/>
          <w:szCs w:val="24"/>
        </w:rPr>
        <w:t xml:space="preserve"> (XV. 7.).</w:t>
      </w:r>
    </w:p>
    <w:p w14:paraId="0E4048F4" w14:textId="77777777" w:rsidR="003D6B77" w:rsidRPr="00017D91" w:rsidRDefault="006309C6" w:rsidP="001B281D">
      <w:pPr>
        <w:pStyle w:val="Szvegtrzs41"/>
        <w:widowControl/>
        <w:shd w:val="clear" w:color="auto" w:fill="auto"/>
        <w:spacing w:line="240" w:lineRule="auto"/>
        <w:ind w:firstLine="284"/>
        <w:rPr>
          <w:sz w:val="24"/>
          <w:szCs w:val="24"/>
        </w:rPr>
      </w:pPr>
      <w:r>
        <w:rPr>
          <w:sz w:val="24"/>
          <w:szCs w:val="24"/>
        </w:rPr>
        <w:t>„</w:t>
      </w:r>
      <w:r w:rsidR="00403AD9" w:rsidRPr="00017D91">
        <w:rPr>
          <w:sz w:val="24"/>
          <w:szCs w:val="24"/>
        </w:rPr>
        <w:t>A tettek útja titokzatos út</w:t>
      </w:r>
      <w:r>
        <w:rPr>
          <w:sz w:val="24"/>
          <w:szCs w:val="24"/>
        </w:rPr>
        <w:t>”</w:t>
      </w:r>
      <w:r w:rsidR="00E30570">
        <w:rPr>
          <w:sz w:val="24"/>
          <w:szCs w:val="24"/>
        </w:rPr>
        <w:t xml:space="preserve"> – </w:t>
      </w:r>
      <w:r w:rsidR="00403AD9" w:rsidRPr="00017D91">
        <w:rPr>
          <w:sz w:val="24"/>
          <w:szCs w:val="24"/>
        </w:rPr>
        <w:t xml:space="preserve">ismeri el </w:t>
      </w:r>
      <w:proofErr w:type="spellStart"/>
      <w:r w:rsidR="00403AD9" w:rsidRPr="00017D91">
        <w:rPr>
          <w:sz w:val="24"/>
          <w:szCs w:val="24"/>
        </w:rPr>
        <w:t>Srí</w:t>
      </w:r>
      <w:proofErr w:type="spellEnd"/>
      <w:r w:rsidR="00403AD9" w:rsidRPr="00017D91">
        <w:rPr>
          <w:sz w:val="24"/>
          <w:szCs w:val="24"/>
        </w:rPr>
        <w:t xml:space="preserve"> Krisna maga is (IV. 17</w:t>
      </w:r>
      <w:r w:rsidR="001B281D">
        <w:rPr>
          <w:sz w:val="24"/>
          <w:szCs w:val="24"/>
        </w:rPr>
        <w:t>.</w:t>
      </w:r>
      <w:r w:rsidR="00403AD9" w:rsidRPr="00017D91">
        <w:rPr>
          <w:sz w:val="24"/>
          <w:szCs w:val="24"/>
        </w:rPr>
        <w:t xml:space="preserve">), amikor a karma-jógáról beszél. A </w:t>
      </w:r>
      <w:proofErr w:type="spellStart"/>
      <w:r w:rsidR="00403AD9" w:rsidRPr="00017D91">
        <w:rPr>
          <w:sz w:val="24"/>
          <w:szCs w:val="24"/>
        </w:rPr>
        <w:t>Gítá</w:t>
      </w:r>
      <w:proofErr w:type="spellEnd"/>
      <w:r w:rsidR="00403AD9" w:rsidRPr="00017D91">
        <w:rPr>
          <w:sz w:val="24"/>
          <w:szCs w:val="24"/>
        </w:rPr>
        <w:t xml:space="preserve"> több helyén ezt nevezi egyszerűen </w:t>
      </w:r>
      <w:r>
        <w:rPr>
          <w:sz w:val="24"/>
          <w:szCs w:val="24"/>
        </w:rPr>
        <w:t>„</w:t>
      </w:r>
      <w:r w:rsidR="00403AD9" w:rsidRPr="00017D91">
        <w:rPr>
          <w:sz w:val="24"/>
          <w:szCs w:val="24"/>
        </w:rPr>
        <w:t>jógának</w:t>
      </w:r>
      <w:r>
        <w:rPr>
          <w:sz w:val="24"/>
          <w:szCs w:val="24"/>
        </w:rPr>
        <w:t>”</w:t>
      </w:r>
      <w:r w:rsidR="00403AD9" w:rsidRPr="00017D91">
        <w:rPr>
          <w:sz w:val="24"/>
          <w:szCs w:val="24"/>
        </w:rPr>
        <w:t>,</w:t>
      </w:r>
      <w:r w:rsidR="005C467A">
        <w:rPr>
          <w:sz w:val="24"/>
          <w:szCs w:val="24"/>
        </w:rPr>
        <w:t xml:space="preserve"> és </w:t>
      </w:r>
      <w:r w:rsidR="00403AD9" w:rsidRPr="00017D91">
        <w:rPr>
          <w:sz w:val="24"/>
          <w:szCs w:val="24"/>
        </w:rPr>
        <w:t xml:space="preserve">a kamra-jógit </w:t>
      </w:r>
      <w:r>
        <w:rPr>
          <w:sz w:val="24"/>
          <w:szCs w:val="24"/>
        </w:rPr>
        <w:t>„</w:t>
      </w:r>
      <w:r w:rsidR="00403AD9" w:rsidRPr="00017D91">
        <w:rPr>
          <w:sz w:val="24"/>
          <w:szCs w:val="24"/>
        </w:rPr>
        <w:t>jóginak</w:t>
      </w:r>
      <w:r>
        <w:rPr>
          <w:sz w:val="24"/>
          <w:szCs w:val="24"/>
        </w:rPr>
        <w:t>”</w:t>
      </w:r>
      <w:r w:rsidR="00403AD9" w:rsidRPr="00017D91">
        <w:rPr>
          <w:sz w:val="24"/>
          <w:szCs w:val="24"/>
        </w:rPr>
        <w:t xml:space="preserve">, ezzel is </w:t>
      </w:r>
      <w:proofErr w:type="spellStart"/>
      <w:r w:rsidR="00403AD9" w:rsidRPr="00017D91">
        <w:rPr>
          <w:sz w:val="24"/>
          <w:szCs w:val="24"/>
        </w:rPr>
        <w:t>kifejezvén</w:t>
      </w:r>
      <w:proofErr w:type="spellEnd"/>
      <w:r w:rsidR="00403AD9" w:rsidRPr="00017D91">
        <w:rPr>
          <w:sz w:val="24"/>
          <w:szCs w:val="24"/>
        </w:rPr>
        <w:t>, hogy az adott helyzetben a karma-jóga útját tartja a leghelyesebbnek. Hiszen akihez beszél, az a harcosok kasztjába tartozik, kasztjának törvénye a cselekvés. Sri Krisna pedig éppen arra akarja rávenni, ami a cselekvésnek valósággal csúcspontja, sűrített cselekvés: a harcolásra.</w:t>
      </w:r>
    </w:p>
    <w:p w14:paraId="0E4048F5"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Gítá</w:t>
      </w:r>
      <w:proofErr w:type="spellEnd"/>
      <w:r w:rsidRPr="00017D91">
        <w:rPr>
          <w:sz w:val="24"/>
          <w:szCs w:val="24"/>
        </w:rPr>
        <w:t xml:space="preserve"> sok nagy tanítása között a legnagyobb a helyes cselekvésről szól. Cselekvésre kényszerült és benne elmerült nyugati világunknak a </w:t>
      </w:r>
      <w:proofErr w:type="spellStart"/>
      <w:r w:rsidRPr="00017D91">
        <w:rPr>
          <w:sz w:val="24"/>
          <w:szCs w:val="24"/>
        </w:rPr>
        <w:t>Gítá</w:t>
      </w:r>
      <w:proofErr w:type="spellEnd"/>
      <w:r w:rsidRPr="00017D91">
        <w:rPr>
          <w:sz w:val="24"/>
          <w:szCs w:val="24"/>
        </w:rPr>
        <w:t xml:space="preserve"> a karma-jóga evangéliumát hirdeti. </w:t>
      </w:r>
      <w:r w:rsidR="006309C6">
        <w:rPr>
          <w:sz w:val="24"/>
          <w:szCs w:val="24"/>
        </w:rPr>
        <w:t>„</w:t>
      </w:r>
      <w:r w:rsidRPr="00017D91">
        <w:rPr>
          <w:sz w:val="24"/>
          <w:szCs w:val="24"/>
        </w:rPr>
        <w:t>Aki ragaszkodás nélkül cselekszik, az valóban a Legfelsőbbet éri el</w:t>
      </w:r>
      <w:r w:rsidR="006309C6">
        <w:rPr>
          <w:sz w:val="24"/>
          <w:szCs w:val="24"/>
        </w:rPr>
        <w:t>”</w:t>
      </w:r>
      <w:r w:rsidRPr="00017D91">
        <w:rPr>
          <w:sz w:val="24"/>
          <w:szCs w:val="24"/>
        </w:rPr>
        <w:t xml:space="preserve"> (III. 19.). A II., III. és IV. ének a tett titokzatos útjának egész problematikáját föltárja és megoldja.</w:t>
      </w:r>
    </w:p>
    <w:p w14:paraId="0E4048F6" w14:textId="77777777" w:rsidR="003D6B77" w:rsidRPr="00017D91" w:rsidRDefault="006309C6" w:rsidP="001B281D">
      <w:pPr>
        <w:pStyle w:val="Szvegtrzs41"/>
        <w:widowControl/>
        <w:shd w:val="clear" w:color="auto" w:fill="auto"/>
        <w:spacing w:line="240" w:lineRule="auto"/>
        <w:ind w:firstLine="284"/>
        <w:rPr>
          <w:sz w:val="24"/>
          <w:szCs w:val="24"/>
        </w:rPr>
      </w:pPr>
      <w:r>
        <w:rPr>
          <w:sz w:val="24"/>
          <w:szCs w:val="24"/>
        </w:rPr>
        <w:t>„</w:t>
      </w:r>
      <w:r w:rsidR="00403AD9" w:rsidRPr="00017D91">
        <w:rPr>
          <w:sz w:val="24"/>
          <w:szCs w:val="24"/>
        </w:rPr>
        <w:t>Cselekedj</w:t>
      </w:r>
      <w:r>
        <w:rPr>
          <w:sz w:val="24"/>
          <w:szCs w:val="24"/>
        </w:rPr>
        <w:t>”</w:t>
      </w:r>
      <w:r w:rsidR="00E30570">
        <w:rPr>
          <w:sz w:val="24"/>
          <w:szCs w:val="24"/>
        </w:rPr>
        <w:t xml:space="preserve"> – </w:t>
      </w:r>
      <w:r w:rsidR="00403AD9" w:rsidRPr="00017D91">
        <w:rPr>
          <w:sz w:val="24"/>
          <w:szCs w:val="24"/>
        </w:rPr>
        <w:t>ez az állandó parancs. Minden cselekvésen alapszik; Isten maga is folyton tevékenykedik, különben összeomlanék a világ és minden elpusztulna (III. 24</w:t>
      </w:r>
      <w:r w:rsidR="001B281D">
        <w:rPr>
          <w:sz w:val="24"/>
          <w:szCs w:val="24"/>
        </w:rPr>
        <w:t>.</w:t>
      </w:r>
      <w:r w:rsidR="00403AD9" w:rsidRPr="00017D91">
        <w:rPr>
          <w:sz w:val="24"/>
          <w:szCs w:val="24"/>
        </w:rPr>
        <w:t xml:space="preserve">). A nehézség azonban ott van, hogy </w:t>
      </w:r>
      <w:r>
        <w:rPr>
          <w:sz w:val="24"/>
          <w:szCs w:val="24"/>
        </w:rPr>
        <w:t>„</w:t>
      </w:r>
      <w:r w:rsidR="00403AD9" w:rsidRPr="00017D91">
        <w:rPr>
          <w:sz w:val="24"/>
          <w:szCs w:val="24"/>
        </w:rPr>
        <w:t>a világot megköti a cselekvés</w:t>
      </w:r>
      <w:r>
        <w:rPr>
          <w:sz w:val="24"/>
          <w:szCs w:val="24"/>
        </w:rPr>
        <w:t>”</w:t>
      </w:r>
      <w:r w:rsidR="00403AD9" w:rsidRPr="00017D91">
        <w:rPr>
          <w:sz w:val="24"/>
          <w:szCs w:val="24"/>
        </w:rPr>
        <w:t xml:space="preserve"> (III. 9.): mint oknak, szükségképpen megvan az okozata, eredménye: a jó cselekedet jót, a rossz rosszat von maga után,</w:t>
      </w:r>
      <w:r w:rsidR="005C467A">
        <w:rPr>
          <w:sz w:val="24"/>
          <w:szCs w:val="24"/>
        </w:rPr>
        <w:t xml:space="preserve"> és </w:t>
      </w:r>
      <w:r w:rsidR="00403AD9" w:rsidRPr="00017D91">
        <w:rPr>
          <w:sz w:val="24"/>
          <w:szCs w:val="24"/>
        </w:rPr>
        <w:t xml:space="preserve">a tettek következményeinek elviselése miatt újra meg újra meg kell születnünk e földre, ahol új cselekedetekkel új következményeket szerzünk magunknak Hogyan lehet ebből az örökösnek látszó körforgásból megszabadulni? Úgy nem, hogy egyszerűen nem cselekszünk: </w:t>
      </w:r>
      <w:r>
        <w:rPr>
          <w:sz w:val="24"/>
          <w:szCs w:val="24"/>
        </w:rPr>
        <w:t>„</w:t>
      </w:r>
      <w:r w:rsidR="00403AD9" w:rsidRPr="00017D91">
        <w:rPr>
          <w:sz w:val="24"/>
          <w:szCs w:val="24"/>
        </w:rPr>
        <w:t>A tétlenség még nem szabadítja meg az embert a tevékenységtől; a cselekvésről való lemondással még nem éri el a tökéletességet</w:t>
      </w:r>
      <w:r>
        <w:rPr>
          <w:sz w:val="24"/>
          <w:szCs w:val="24"/>
        </w:rPr>
        <w:t>”</w:t>
      </w:r>
      <w:r w:rsidR="00403AD9" w:rsidRPr="00017D91">
        <w:rPr>
          <w:sz w:val="24"/>
          <w:szCs w:val="24"/>
        </w:rPr>
        <w:t xml:space="preserve"> (III. 4</w:t>
      </w:r>
      <w:r w:rsidR="001B281D">
        <w:rPr>
          <w:sz w:val="24"/>
          <w:szCs w:val="24"/>
        </w:rPr>
        <w:t>.</w:t>
      </w:r>
      <w:r w:rsidR="00403AD9" w:rsidRPr="00017D91">
        <w:rPr>
          <w:sz w:val="24"/>
          <w:szCs w:val="24"/>
        </w:rPr>
        <w:t xml:space="preserve">). De nem is lehet senki egy pillanatig sem tétlen, </w:t>
      </w:r>
      <w:r>
        <w:rPr>
          <w:sz w:val="24"/>
          <w:szCs w:val="24"/>
        </w:rPr>
        <w:t>„</w:t>
      </w:r>
      <w:r w:rsidR="00403AD9" w:rsidRPr="00017D91">
        <w:rPr>
          <w:sz w:val="24"/>
          <w:szCs w:val="24"/>
        </w:rPr>
        <w:t>mert akarja bár, vagy nem, a természet tulajdonságai cselekvésre kényszerítik</w:t>
      </w:r>
      <w:r>
        <w:rPr>
          <w:sz w:val="24"/>
          <w:szCs w:val="24"/>
        </w:rPr>
        <w:t>”</w:t>
      </w:r>
      <w:r w:rsidR="00403AD9" w:rsidRPr="00017D91">
        <w:rPr>
          <w:sz w:val="24"/>
          <w:szCs w:val="24"/>
        </w:rPr>
        <w:t xml:space="preserve"> (III. 5</w:t>
      </w:r>
      <w:r w:rsidR="001B281D">
        <w:rPr>
          <w:sz w:val="24"/>
          <w:szCs w:val="24"/>
        </w:rPr>
        <w:t>.</w:t>
      </w:r>
      <w:r w:rsidR="00403AD9" w:rsidRPr="00017D91">
        <w:rPr>
          <w:sz w:val="24"/>
          <w:szCs w:val="24"/>
        </w:rPr>
        <w:t xml:space="preserve">). A megoldás megdöbbentően egyszerű: </w:t>
      </w:r>
      <w:r>
        <w:rPr>
          <w:sz w:val="24"/>
          <w:szCs w:val="24"/>
        </w:rPr>
        <w:t>„</w:t>
      </w:r>
      <w:r w:rsidR="00403AD9" w:rsidRPr="00017D91">
        <w:rPr>
          <w:sz w:val="24"/>
          <w:szCs w:val="24"/>
        </w:rPr>
        <w:t xml:space="preserve">A </w:t>
      </w:r>
      <w:proofErr w:type="spellStart"/>
      <w:r w:rsidR="00403AD9" w:rsidRPr="00017D91">
        <w:rPr>
          <w:sz w:val="24"/>
          <w:szCs w:val="24"/>
        </w:rPr>
        <w:t>vrlágot</w:t>
      </w:r>
      <w:proofErr w:type="spellEnd"/>
      <w:r w:rsidR="00403AD9" w:rsidRPr="00017D91">
        <w:rPr>
          <w:sz w:val="24"/>
          <w:szCs w:val="24"/>
        </w:rPr>
        <w:t xml:space="preserve"> megköti a cselekvés, </w:t>
      </w:r>
      <w:r w:rsidR="00403AD9" w:rsidRPr="00017D91">
        <w:rPr>
          <w:rStyle w:val="SzvegtrzsDlt"/>
          <w:sz w:val="24"/>
          <w:szCs w:val="24"/>
        </w:rPr>
        <w:t>hacsak nem áldozatképpen történik.</w:t>
      </w:r>
      <w:r w:rsidR="00403AD9" w:rsidRPr="00017D91">
        <w:rPr>
          <w:sz w:val="24"/>
          <w:szCs w:val="24"/>
        </w:rPr>
        <w:t xml:space="preserve"> Cselekedjél hát az áldozat kedvéért, </w:t>
      </w:r>
      <w:proofErr w:type="spellStart"/>
      <w:r w:rsidR="00403AD9" w:rsidRPr="00017D91">
        <w:rPr>
          <w:sz w:val="24"/>
          <w:szCs w:val="24"/>
        </w:rPr>
        <w:t>Kunti</w:t>
      </w:r>
      <w:proofErr w:type="spellEnd"/>
      <w:r w:rsidR="00403AD9" w:rsidRPr="00017D91">
        <w:rPr>
          <w:sz w:val="24"/>
          <w:szCs w:val="24"/>
        </w:rPr>
        <w:t xml:space="preserve"> fia,</w:t>
      </w:r>
      <w:r w:rsidR="005C467A">
        <w:rPr>
          <w:sz w:val="24"/>
          <w:szCs w:val="24"/>
        </w:rPr>
        <w:t xml:space="preserve"> és </w:t>
      </w:r>
      <w:r w:rsidR="00403AD9" w:rsidRPr="00017D91">
        <w:rPr>
          <w:sz w:val="24"/>
          <w:szCs w:val="24"/>
        </w:rPr>
        <w:t>ragaszkodás nélkül</w:t>
      </w:r>
      <w:r>
        <w:rPr>
          <w:sz w:val="24"/>
          <w:szCs w:val="24"/>
        </w:rPr>
        <w:t>”</w:t>
      </w:r>
      <w:r w:rsidR="00403AD9" w:rsidRPr="00017D91">
        <w:rPr>
          <w:sz w:val="24"/>
          <w:szCs w:val="24"/>
        </w:rPr>
        <w:t xml:space="preserve"> (III. 9.). </w:t>
      </w:r>
      <w:r>
        <w:rPr>
          <w:rStyle w:val="SzvegtrzsDlt"/>
          <w:sz w:val="24"/>
          <w:szCs w:val="24"/>
        </w:rPr>
        <w:t>„</w:t>
      </w:r>
      <w:r w:rsidR="00403AD9" w:rsidRPr="00017D91">
        <w:rPr>
          <w:rStyle w:val="SzvegtrzsDlt"/>
          <w:sz w:val="24"/>
          <w:szCs w:val="24"/>
        </w:rPr>
        <w:t xml:space="preserve">Akinek </w:t>
      </w:r>
      <w:proofErr w:type="spellStart"/>
      <w:r w:rsidR="00403AD9" w:rsidRPr="00017D91">
        <w:rPr>
          <w:rStyle w:val="SzvegtrzsDlt"/>
          <w:sz w:val="24"/>
          <w:szCs w:val="24"/>
        </w:rPr>
        <w:t>müvét</w:t>
      </w:r>
      <w:proofErr w:type="spellEnd"/>
      <w:r w:rsidR="00403AD9" w:rsidRPr="00017D91">
        <w:rPr>
          <w:rStyle w:val="SzvegtrzsDlt"/>
          <w:sz w:val="24"/>
          <w:szCs w:val="24"/>
        </w:rPr>
        <w:t xml:space="preserve"> nem a vágy formálja</w:t>
      </w:r>
      <w:r w:rsidR="00403AD9" w:rsidRPr="00017D91">
        <w:rPr>
          <w:sz w:val="24"/>
          <w:szCs w:val="24"/>
        </w:rPr>
        <w:t xml:space="preserve">, akinek tetteit a bölcsesség tüze emészti föl, azt a tudók bölcsnek nevezik. </w:t>
      </w:r>
      <w:r w:rsidR="00403AD9" w:rsidRPr="00017D91">
        <w:rPr>
          <w:rStyle w:val="SzvegtrzsDlt"/>
          <w:sz w:val="24"/>
          <w:szCs w:val="24"/>
        </w:rPr>
        <w:t>Aki nem ragaszkodik tettének gyümölcséhez</w:t>
      </w:r>
      <w:r w:rsidR="00403AD9" w:rsidRPr="00017D91">
        <w:rPr>
          <w:sz w:val="24"/>
          <w:szCs w:val="24"/>
        </w:rPr>
        <w:t xml:space="preserve"> ... az nem tesz semmit, még ha cselekszik is. Aki nem vágyik semmire, elméjén és énjén uralkodik, mentes minden sóvárgástól</w:t>
      </w:r>
      <w:r w:rsidR="005C467A">
        <w:rPr>
          <w:sz w:val="24"/>
          <w:szCs w:val="24"/>
        </w:rPr>
        <w:t xml:space="preserve"> és </w:t>
      </w:r>
      <w:r w:rsidR="00403AD9" w:rsidRPr="00017D91">
        <w:rPr>
          <w:rStyle w:val="SzvegtrzsDlt"/>
          <w:sz w:val="24"/>
          <w:szCs w:val="24"/>
        </w:rPr>
        <w:t>csak testével cselekszik</w:t>
      </w:r>
      <w:r w:rsidR="00403AD9" w:rsidRPr="00017D91">
        <w:rPr>
          <w:sz w:val="24"/>
          <w:szCs w:val="24"/>
        </w:rPr>
        <w:t>, az bűnt nem követ el</w:t>
      </w:r>
      <w:r>
        <w:rPr>
          <w:sz w:val="24"/>
          <w:szCs w:val="24"/>
        </w:rPr>
        <w:t>”</w:t>
      </w:r>
      <w:r w:rsidR="00403AD9" w:rsidRPr="00017D91">
        <w:rPr>
          <w:sz w:val="24"/>
          <w:szCs w:val="24"/>
        </w:rPr>
        <w:t xml:space="preserve"> (IV. 19-21). Itt segít a tett emberének a tudás jógája: aki tudja, hogy </w:t>
      </w:r>
      <w:r>
        <w:rPr>
          <w:sz w:val="24"/>
          <w:szCs w:val="24"/>
        </w:rPr>
        <w:t>„</w:t>
      </w:r>
      <w:r w:rsidR="00403AD9" w:rsidRPr="00017D91">
        <w:rPr>
          <w:sz w:val="24"/>
          <w:szCs w:val="24"/>
        </w:rPr>
        <w:t xml:space="preserve">minden cselekvés csak a </w:t>
      </w:r>
      <w:proofErr w:type="spellStart"/>
      <w:r w:rsidR="00403AD9" w:rsidRPr="00017D91">
        <w:rPr>
          <w:sz w:val="24"/>
          <w:szCs w:val="24"/>
        </w:rPr>
        <w:t>gunák</w:t>
      </w:r>
      <w:proofErr w:type="spellEnd"/>
      <w:r w:rsidR="00403AD9" w:rsidRPr="00017D91">
        <w:rPr>
          <w:sz w:val="24"/>
          <w:szCs w:val="24"/>
        </w:rPr>
        <w:t xml:space="preserve"> folytán történik</w:t>
      </w:r>
      <w:r>
        <w:rPr>
          <w:sz w:val="24"/>
          <w:szCs w:val="24"/>
        </w:rPr>
        <w:t>”</w:t>
      </w:r>
      <w:r w:rsidR="00403AD9" w:rsidRPr="00017D91">
        <w:rPr>
          <w:sz w:val="24"/>
          <w:szCs w:val="24"/>
        </w:rPr>
        <w:t xml:space="preserve"> (III. 27.),</w:t>
      </w:r>
      <w:r w:rsidR="005C467A">
        <w:rPr>
          <w:sz w:val="24"/>
          <w:szCs w:val="24"/>
        </w:rPr>
        <w:t xml:space="preserve"> és </w:t>
      </w:r>
      <w:r w:rsidR="00403AD9" w:rsidRPr="00017D91">
        <w:rPr>
          <w:sz w:val="24"/>
          <w:szCs w:val="24"/>
        </w:rPr>
        <w:t xml:space="preserve">azt is tudja, hogy </w:t>
      </w:r>
      <w:r>
        <w:rPr>
          <w:sz w:val="24"/>
          <w:szCs w:val="24"/>
        </w:rPr>
        <w:t>„</w:t>
      </w:r>
      <w:r w:rsidR="00403AD9" w:rsidRPr="00017D91">
        <w:rPr>
          <w:sz w:val="24"/>
          <w:szCs w:val="24"/>
        </w:rPr>
        <w:t xml:space="preserve">az Úr </w:t>
      </w:r>
      <w:r w:rsidR="00403AD9" w:rsidRPr="00017D91">
        <w:rPr>
          <w:sz w:val="24"/>
          <w:szCs w:val="24"/>
        </w:rPr>
        <w:lastRenderedPageBreak/>
        <w:t>ott lakozik mindennek szívében</w:t>
      </w:r>
      <w:r>
        <w:rPr>
          <w:sz w:val="24"/>
          <w:szCs w:val="24"/>
        </w:rPr>
        <w:t>”</w:t>
      </w:r>
      <w:r w:rsidR="00403AD9" w:rsidRPr="00017D91">
        <w:rPr>
          <w:sz w:val="24"/>
          <w:szCs w:val="24"/>
        </w:rPr>
        <w:t xml:space="preserve"> (XVIII.</w:t>
      </w:r>
      <w:r w:rsidR="0082506D">
        <w:rPr>
          <w:sz w:val="24"/>
          <w:szCs w:val="24"/>
        </w:rPr>
        <w:t xml:space="preserve"> 61.</w:t>
      </w:r>
      <w:r w:rsidR="00403AD9" w:rsidRPr="00017D91">
        <w:rPr>
          <w:sz w:val="24"/>
          <w:szCs w:val="24"/>
        </w:rPr>
        <w:t xml:space="preserve">), az nem képzeli tévesen: </w:t>
      </w:r>
      <w:r>
        <w:rPr>
          <w:sz w:val="24"/>
          <w:szCs w:val="24"/>
        </w:rPr>
        <w:t>„</w:t>
      </w:r>
      <w:r w:rsidR="00403AD9" w:rsidRPr="00017D91">
        <w:rPr>
          <w:sz w:val="24"/>
          <w:szCs w:val="24"/>
        </w:rPr>
        <w:t>Én cselekszem</w:t>
      </w:r>
      <w:r>
        <w:rPr>
          <w:sz w:val="24"/>
          <w:szCs w:val="24"/>
        </w:rPr>
        <w:t>”</w:t>
      </w:r>
      <w:r w:rsidR="00403AD9" w:rsidRPr="00017D91">
        <w:rPr>
          <w:sz w:val="24"/>
          <w:szCs w:val="24"/>
        </w:rPr>
        <w:t xml:space="preserve"> (III. 27</w:t>
      </w:r>
      <w:r w:rsidR="0082506D">
        <w:rPr>
          <w:sz w:val="24"/>
          <w:szCs w:val="24"/>
        </w:rPr>
        <w:t>.</w:t>
      </w:r>
      <w:r w:rsidR="00403AD9" w:rsidRPr="00017D91">
        <w:rPr>
          <w:sz w:val="24"/>
          <w:szCs w:val="24"/>
        </w:rPr>
        <w:t>),</w:t>
      </w:r>
      <w:r w:rsidR="005C467A">
        <w:rPr>
          <w:sz w:val="24"/>
          <w:szCs w:val="24"/>
        </w:rPr>
        <w:t xml:space="preserve"> és </w:t>
      </w:r>
      <w:r w:rsidR="00403AD9" w:rsidRPr="00017D91">
        <w:rPr>
          <w:sz w:val="24"/>
          <w:szCs w:val="24"/>
        </w:rPr>
        <w:t xml:space="preserve">ennélfogva nem is ragaszkodik cselekedete gyümölcséhez, hanem fölajánlja azt az Úrnak áldozatul. </w:t>
      </w:r>
      <w:r>
        <w:rPr>
          <w:sz w:val="24"/>
          <w:szCs w:val="24"/>
        </w:rPr>
        <w:t>„</w:t>
      </w:r>
      <w:r w:rsidR="00403AD9" w:rsidRPr="00017D91">
        <w:rPr>
          <w:sz w:val="24"/>
          <w:szCs w:val="24"/>
        </w:rPr>
        <w:t xml:space="preserve">Bármivel is foglalkozzál, bármivel is táplálkozzál, bármit áldozz is és bármit ajándékozz is, </w:t>
      </w:r>
      <w:proofErr w:type="spellStart"/>
      <w:r w:rsidR="00403AD9" w:rsidRPr="00017D91">
        <w:rPr>
          <w:sz w:val="24"/>
          <w:szCs w:val="24"/>
        </w:rPr>
        <w:t>Kaunteja</w:t>
      </w:r>
      <w:proofErr w:type="spellEnd"/>
      <w:r w:rsidR="00403AD9" w:rsidRPr="00017D91">
        <w:rPr>
          <w:sz w:val="24"/>
          <w:szCs w:val="24"/>
        </w:rPr>
        <w:t>, bármit tégy is lemondásból, tedd mindezt Nekem ajánlva. így szabadulsz meg a tettek bilincseiből, amelyek jó és rossz gyümölcsöt hoznak</w:t>
      </w:r>
      <w:r>
        <w:rPr>
          <w:sz w:val="24"/>
          <w:szCs w:val="24"/>
        </w:rPr>
        <w:t>”</w:t>
      </w:r>
      <w:r w:rsidR="00403AD9" w:rsidRPr="00017D91">
        <w:rPr>
          <w:sz w:val="24"/>
          <w:szCs w:val="24"/>
        </w:rPr>
        <w:t xml:space="preserve"> (IX. 26-27.). És még egy tanitás: </w:t>
      </w:r>
      <w:r>
        <w:rPr>
          <w:sz w:val="24"/>
          <w:szCs w:val="24"/>
        </w:rPr>
        <w:t>„</w:t>
      </w:r>
      <w:r w:rsidR="00403AD9" w:rsidRPr="00017D91">
        <w:rPr>
          <w:sz w:val="24"/>
          <w:szCs w:val="24"/>
        </w:rPr>
        <w:t xml:space="preserve">Azért állandóan </w:t>
      </w:r>
      <w:r w:rsidR="00403AD9" w:rsidRPr="00017D91">
        <w:rPr>
          <w:rStyle w:val="SzvegtrzsDlt"/>
          <w:sz w:val="24"/>
          <w:szCs w:val="24"/>
        </w:rPr>
        <w:t>cselekedd azt, ami kötelesség</w:t>
      </w:r>
      <w:r>
        <w:rPr>
          <w:rStyle w:val="SzvegtrzsDlt"/>
          <w:sz w:val="24"/>
          <w:szCs w:val="24"/>
        </w:rPr>
        <w:t>”</w:t>
      </w:r>
      <w:r w:rsidR="00403AD9" w:rsidRPr="00017D91">
        <w:rPr>
          <w:sz w:val="24"/>
          <w:szCs w:val="24"/>
        </w:rPr>
        <w:t xml:space="preserve"> (III.</w:t>
      </w:r>
      <w:r w:rsidR="0082506D">
        <w:rPr>
          <w:sz w:val="24"/>
          <w:szCs w:val="24"/>
        </w:rPr>
        <w:t xml:space="preserve"> </w:t>
      </w:r>
      <w:r w:rsidR="00403AD9" w:rsidRPr="00017D91">
        <w:rPr>
          <w:sz w:val="24"/>
          <w:szCs w:val="24"/>
        </w:rPr>
        <w:t>19.).</w:t>
      </w:r>
    </w:p>
    <w:p w14:paraId="0E4048F7"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 xml:space="preserve">Milyen tehát az a cselekvés, amelyik nem köti meg az embert, hanem fölszabadítja? Az a cselekvés, ami kötelesség; amit nem önzésből vagy gyümölcsei utáni vágyódásból viszünk véghez, hanem </w:t>
      </w:r>
      <w:r w:rsidR="006309C6">
        <w:rPr>
          <w:sz w:val="24"/>
          <w:szCs w:val="24"/>
        </w:rPr>
        <w:t>„</w:t>
      </w:r>
      <w:r w:rsidRPr="00017D91">
        <w:rPr>
          <w:sz w:val="24"/>
          <w:szCs w:val="24"/>
        </w:rPr>
        <w:t>a világ javára, ragaszkodás nélkül</w:t>
      </w:r>
      <w:r w:rsidR="006309C6">
        <w:rPr>
          <w:sz w:val="24"/>
          <w:szCs w:val="24"/>
        </w:rPr>
        <w:t>”</w:t>
      </w:r>
      <w:r w:rsidRPr="00017D91">
        <w:rPr>
          <w:sz w:val="24"/>
          <w:szCs w:val="24"/>
        </w:rPr>
        <w:t xml:space="preserve"> (III. 25.), mint Isten akaratának végrehajtói; aminek következményei, jók vagy rosszak, lelkünk egyensúlyát meg nem zavarhatják; amit Istennek ajánlva, áldozatképpen teszünk: az ilyen cselekedet nem köt hozzá a születés és halál kerekéhez, hanem fölszabadít.</w:t>
      </w:r>
    </w:p>
    <w:p w14:paraId="0E4048F8" w14:textId="77777777" w:rsidR="003D6B77" w:rsidRPr="00017D91" w:rsidRDefault="00403AD9" w:rsidP="001B281D">
      <w:pPr>
        <w:pStyle w:val="Szvegtrzs41"/>
        <w:widowControl/>
        <w:shd w:val="clear" w:color="auto" w:fill="auto"/>
        <w:spacing w:line="240" w:lineRule="auto"/>
        <w:ind w:firstLine="284"/>
        <w:rPr>
          <w:sz w:val="24"/>
          <w:szCs w:val="24"/>
        </w:rPr>
      </w:pPr>
      <w:r w:rsidRPr="00017D91">
        <w:rPr>
          <w:sz w:val="24"/>
          <w:szCs w:val="24"/>
        </w:rPr>
        <w:t>Látjuk, mint torkollik belé a tettek útjába a lemondás és a</w:t>
      </w:r>
      <w:r w:rsidR="0082506D">
        <w:rPr>
          <w:sz w:val="24"/>
          <w:szCs w:val="24"/>
        </w:rPr>
        <w:t xml:space="preserve"> </w:t>
      </w:r>
      <w:r w:rsidRPr="00017D91">
        <w:rPr>
          <w:sz w:val="24"/>
          <w:szCs w:val="24"/>
        </w:rPr>
        <w:t>bölcsesség útja. Az eredmény a jóga elérése. A jógát elért ember</w:t>
      </w:r>
      <w:r w:rsidR="0082506D">
        <w:rPr>
          <w:sz w:val="24"/>
          <w:szCs w:val="24"/>
        </w:rPr>
        <w:t xml:space="preserve"> </w:t>
      </w:r>
      <w:r w:rsidRPr="00017D91">
        <w:rPr>
          <w:sz w:val="24"/>
          <w:szCs w:val="24"/>
        </w:rPr>
        <w:t>pedig, mivel mindhárom utat megjárta, nagyobb mindazoknál,</w:t>
      </w:r>
      <w:r w:rsidR="0082506D">
        <w:rPr>
          <w:sz w:val="24"/>
          <w:szCs w:val="24"/>
        </w:rPr>
        <w:t xml:space="preserve"> </w:t>
      </w:r>
      <w:r w:rsidRPr="00017D91">
        <w:rPr>
          <w:sz w:val="24"/>
          <w:szCs w:val="24"/>
        </w:rPr>
        <w:t>akik még a három út valamelyikén külön-külön igyekeznek a</w:t>
      </w:r>
      <w:r w:rsidR="0082506D">
        <w:rPr>
          <w:sz w:val="24"/>
          <w:szCs w:val="24"/>
        </w:rPr>
        <w:t xml:space="preserve"> </w:t>
      </w:r>
      <w:r w:rsidRPr="00017D91">
        <w:rPr>
          <w:sz w:val="24"/>
          <w:szCs w:val="24"/>
        </w:rPr>
        <w:t xml:space="preserve">jóga felé: </w:t>
      </w:r>
      <w:r w:rsidR="006309C6">
        <w:rPr>
          <w:sz w:val="24"/>
          <w:szCs w:val="24"/>
        </w:rPr>
        <w:t>„</w:t>
      </w:r>
      <w:r w:rsidRPr="00017D91">
        <w:rPr>
          <w:sz w:val="24"/>
          <w:szCs w:val="24"/>
        </w:rPr>
        <w:t>A jógi nagyobb az aszkétánál, még a bölcsnél is</w:t>
      </w:r>
      <w:r w:rsidR="0082506D">
        <w:rPr>
          <w:sz w:val="24"/>
          <w:szCs w:val="24"/>
        </w:rPr>
        <w:t xml:space="preserve"> </w:t>
      </w:r>
      <w:r w:rsidRPr="00017D91">
        <w:rPr>
          <w:sz w:val="24"/>
          <w:szCs w:val="24"/>
        </w:rPr>
        <w:t>nagyobbnak tartják; nagyobb a jógi a tett emberénél is. Légy</w:t>
      </w:r>
      <w:r w:rsidR="0082506D">
        <w:rPr>
          <w:sz w:val="24"/>
          <w:szCs w:val="24"/>
        </w:rPr>
        <w:t xml:space="preserve"> </w:t>
      </w:r>
      <w:r w:rsidRPr="00017D91">
        <w:rPr>
          <w:sz w:val="24"/>
          <w:szCs w:val="24"/>
        </w:rPr>
        <w:t xml:space="preserve">tehát jógi, </w:t>
      </w:r>
      <w:proofErr w:type="spellStart"/>
      <w:r w:rsidRPr="00017D91">
        <w:rPr>
          <w:sz w:val="24"/>
          <w:szCs w:val="24"/>
        </w:rPr>
        <w:t>óh</w:t>
      </w:r>
      <w:proofErr w:type="spellEnd"/>
      <w:r w:rsidRPr="00017D91">
        <w:rPr>
          <w:sz w:val="24"/>
          <w:szCs w:val="24"/>
        </w:rPr>
        <w:t xml:space="preserve"> </w:t>
      </w:r>
      <w:proofErr w:type="spellStart"/>
      <w:r w:rsidRPr="00017D91">
        <w:rPr>
          <w:sz w:val="24"/>
          <w:szCs w:val="24"/>
          <w:lang w:eastAsia="en-US" w:bidi="en-US"/>
        </w:rPr>
        <w:t>Ardzsuna</w:t>
      </w:r>
      <w:proofErr w:type="spellEnd"/>
      <w:r w:rsidRPr="00017D91">
        <w:rPr>
          <w:sz w:val="24"/>
          <w:szCs w:val="24"/>
          <w:lang w:eastAsia="en-US" w:bidi="en-US"/>
        </w:rPr>
        <w:t>!</w:t>
      </w:r>
      <w:r w:rsidR="006309C6">
        <w:rPr>
          <w:sz w:val="24"/>
          <w:szCs w:val="24"/>
          <w:lang w:eastAsia="en-US" w:bidi="en-US"/>
        </w:rPr>
        <w:t>”</w:t>
      </w:r>
      <w:r w:rsidRPr="00017D91">
        <w:rPr>
          <w:sz w:val="24"/>
          <w:szCs w:val="24"/>
          <w:lang w:eastAsia="en-US" w:bidi="en-US"/>
        </w:rPr>
        <w:t xml:space="preserve"> </w:t>
      </w:r>
      <w:r w:rsidRPr="00017D91">
        <w:rPr>
          <w:sz w:val="24"/>
          <w:szCs w:val="24"/>
        </w:rPr>
        <w:t>(IV. 46.).</w:t>
      </w:r>
    </w:p>
    <w:p w14:paraId="0E4048F9" w14:textId="77777777" w:rsidR="003D6B77" w:rsidRPr="00017D91" w:rsidRDefault="00403AD9" w:rsidP="0082506D">
      <w:pPr>
        <w:pStyle w:val="Szvegtrzs41"/>
        <w:widowControl/>
        <w:shd w:val="clear" w:color="auto" w:fill="auto"/>
        <w:spacing w:before="120" w:after="120" w:line="240" w:lineRule="auto"/>
        <w:ind w:firstLine="266"/>
        <w:jc w:val="center"/>
        <w:rPr>
          <w:sz w:val="24"/>
          <w:szCs w:val="24"/>
        </w:rPr>
      </w:pPr>
      <w:r w:rsidRPr="00017D91">
        <w:rPr>
          <w:sz w:val="24"/>
          <w:szCs w:val="24"/>
        </w:rPr>
        <w:t>*</w:t>
      </w:r>
    </w:p>
    <w:p w14:paraId="0E4048FA" w14:textId="77777777" w:rsidR="003D6B77" w:rsidRPr="00017D91" w:rsidRDefault="00403AD9" w:rsidP="00A54FFC">
      <w:pPr>
        <w:pStyle w:val="Szvegtrzs41"/>
        <w:widowControl/>
        <w:shd w:val="clear" w:color="auto" w:fill="auto"/>
        <w:spacing w:line="240" w:lineRule="auto"/>
        <w:ind w:firstLine="284"/>
        <w:rPr>
          <w:sz w:val="24"/>
          <w:szCs w:val="24"/>
        </w:rPr>
      </w:pPr>
      <w:r w:rsidRPr="00017D91">
        <w:rPr>
          <w:sz w:val="24"/>
          <w:szCs w:val="24"/>
        </w:rPr>
        <w:t xml:space="preserve">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mindeme tanításai, minden mélységük és bonyolultságuk ellenére is, aránylag nyilvánvalók a </w:t>
      </w:r>
      <w:proofErr w:type="spellStart"/>
      <w:r w:rsidRPr="00017D91">
        <w:rPr>
          <w:sz w:val="24"/>
          <w:szCs w:val="24"/>
        </w:rPr>
        <w:t>Gitá</w:t>
      </w:r>
      <w:proofErr w:type="spellEnd"/>
      <w:r w:rsidRPr="00017D91">
        <w:rPr>
          <w:sz w:val="24"/>
          <w:szCs w:val="24"/>
        </w:rPr>
        <w:t xml:space="preserve"> egy másik, rejtett értelmezéséhez képest. Eszerint a </w:t>
      </w:r>
      <w:proofErr w:type="spellStart"/>
      <w:r w:rsidRPr="00017D91">
        <w:rPr>
          <w:sz w:val="24"/>
          <w:szCs w:val="24"/>
        </w:rPr>
        <w:t>Gitá</w:t>
      </w:r>
      <w:proofErr w:type="spellEnd"/>
      <w:r w:rsidRPr="00017D91">
        <w:rPr>
          <w:sz w:val="24"/>
          <w:szCs w:val="24"/>
        </w:rPr>
        <w:t xml:space="preserve">, a történeti háttérrel és a szereplő személyekkel egyetemben, </w:t>
      </w:r>
      <w:r w:rsidRPr="00017D91">
        <w:rPr>
          <w:rStyle w:val="SzvegtrzsDlt"/>
          <w:sz w:val="24"/>
          <w:szCs w:val="24"/>
        </w:rPr>
        <w:t>jelképesen értendő,</w:t>
      </w:r>
      <w:r w:rsidRPr="00017D91">
        <w:rPr>
          <w:sz w:val="24"/>
          <w:szCs w:val="24"/>
        </w:rPr>
        <w:t xml:space="preserve"> az emberi lélek</w:t>
      </w:r>
      <w:r w:rsidR="00E30570">
        <w:rPr>
          <w:sz w:val="24"/>
          <w:szCs w:val="24"/>
        </w:rPr>
        <w:t xml:space="preserve"> – </w:t>
      </w:r>
      <w:r w:rsidRPr="00017D91">
        <w:rPr>
          <w:sz w:val="24"/>
          <w:szCs w:val="24"/>
        </w:rPr>
        <w:t>minden egyes emberi lélek</w:t>
      </w:r>
      <w:r w:rsidR="00E30570">
        <w:rPr>
          <w:sz w:val="24"/>
          <w:szCs w:val="24"/>
        </w:rPr>
        <w:t xml:space="preserve"> – </w:t>
      </w:r>
      <w:r w:rsidRPr="00017D91">
        <w:rPr>
          <w:sz w:val="24"/>
          <w:szCs w:val="24"/>
        </w:rPr>
        <w:t xml:space="preserve">fejlődésének menetét jelképezi és e fejlődésnek mintegy keresztmetszetét adja azon a ponton, ahol a lélek immár nem az alacsonyrendűvel azonosítja magát, hanem a magasabb rendű felé fordul szellemi törekvésével. </w:t>
      </w:r>
      <w:proofErr w:type="spellStart"/>
      <w:r w:rsidRPr="00017D91">
        <w:rPr>
          <w:sz w:val="24"/>
          <w:szCs w:val="24"/>
        </w:rPr>
        <w:t>Kuruksetra</w:t>
      </w:r>
      <w:proofErr w:type="spellEnd"/>
      <w:r w:rsidRPr="00017D91">
        <w:rPr>
          <w:sz w:val="24"/>
          <w:szCs w:val="24"/>
        </w:rPr>
        <w:t xml:space="preserve"> a világ: az élet küzdőtere. </w:t>
      </w:r>
      <w:proofErr w:type="spellStart"/>
      <w:r w:rsidRPr="00017D91">
        <w:rPr>
          <w:sz w:val="24"/>
          <w:szCs w:val="24"/>
        </w:rPr>
        <w:t>Ardzsuna</w:t>
      </w:r>
      <w:proofErr w:type="spellEnd"/>
      <w:r w:rsidRPr="00017D91">
        <w:rPr>
          <w:sz w:val="24"/>
          <w:szCs w:val="24"/>
        </w:rPr>
        <w:t xml:space="preserve"> az ember, akinek küzdenie kell, hogy elélje, megvalósítsa a benne lakozó magasabb rendű, isteni Embert, akit Krisna jelképez. Az ellenség, a </w:t>
      </w:r>
      <w:proofErr w:type="spellStart"/>
      <w:r w:rsidRPr="00017D91">
        <w:rPr>
          <w:sz w:val="24"/>
          <w:szCs w:val="24"/>
        </w:rPr>
        <w:t>Kauravák</w:t>
      </w:r>
      <w:proofErr w:type="spellEnd"/>
      <w:r w:rsidRPr="00017D91">
        <w:rPr>
          <w:sz w:val="24"/>
          <w:szCs w:val="24"/>
        </w:rPr>
        <w:t xml:space="preserve"> serege, az ember alacsonyrendű természetének tulajdonságai: a vágy, a harag, a gyűlölet. E fordulóponton az ember még ragaszkodik hozzájuk, úgy érzi, hozzátartoznak, </w:t>
      </w:r>
      <w:r w:rsidR="006309C6">
        <w:rPr>
          <w:sz w:val="24"/>
          <w:szCs w:val="24"/>
        </w:rPr>
        <w:t>„</w:t>
      </w:r>
      <w:r w:rsidRPr="00017D91">
        <w:rPr>
          <w:sz w:val="24"/>
          <w:szCs w:val="24"/>
        </w:rPr>
        <w:t>rokonai</w:t>
      </w:r>
      <w:r w:rsidR="006309C6">
        <w:rPr>
          <w:sz w:val="24"/>
          <w:szCs w:val="24"/>
        </w:rPr>
        <w:t>”</w:t>
      </w:r>
      <w:r w:rsidRPr="00017D91">
        <w:rPr>
          <w:sz w:val="24"/>
          <w:szCs w:val="24"/>
        </w:rPr>
        <w:t xml:space="preserve"> és </w:t>
      </w:r>
      <w:r w:rsidR="006309C6">
        <w:rPr>
          <w:sz w:val="24"/>
          <w:szCs w:val="24"/>
        </w:rPr>
        <w:t>„</w:t>
      </w:r>
      <w:r w:rsidRPr="00017D91">
        <w:rPr>
          <w:sz w:val="24"/>
          <w:szCs w:val="24"/>
        </w:rPr>
        <w:t>barátai</w:t>
      </w:r>
      <w:r w:rsidR="006309C6">
        <w:rPr>
          <w:sz w:val="24"/>
          <w:szCs w:val="24"/>
        </w:rPr>
        <w:t>”</w:t>
      </w:r>
      <w:r w:rsidRPr="00017D91">
        <w:rPr>
          <w:sz w:val="24"/>
          <w:szCs w:val="24"/>
        </w:rPr>
        <w:t xml:space="preserve">, hiszen </w:t>
      </w:r>
      <w:proofErr w:type="spellStart"/>
      <w:r w:rsidRPr="00017D91">
        <w:rPr>
          <w:sz w:val="24"/>
          <w:szCs w:val="24"/>
        </w:rPr>
        <w:t>végigkísérték</w:t>
      </w:r>
      <w:proofErr w:type="spellEnd"/>
      <w:r w:rsidRPr="00017D91">
        <w:rPr>
          <w:sz w:val="24"/>
          <w:szCs w:val="24"/>
        </w:rPr>
        <w:t xml:space="preserve"> hosszú fejlődésében egészen idáig,</w:t>
      </w:r>
      <w:r w:rsidR="005C467A">
        <w:rPr>
          <w:sz w:val="24"/>
          <w:szCs w:val="24"/>
        </w:rPr>
        <w:t xml:space="preserve"> és </w:t>
      </w:r>
      <w:r w:rsidRPr="00017D91">
        <w:rPr>
          <w:sz w:val="24"/>
          <w:szCs w:val="24"/>
        </w:rPr>
        <w:t>ha most elszakítja magát tőlük, semmi sem marad belőle. Megszólal azonban magasabb Énje</w:t>
      </w:r>
      <w:r w:rsidR="005C467A">
        <w:rPr>
          <w:sz w:val="24"/>
          <w:szCs w:val="24"/>
        </w:rPr>
        <w:t xml:space="preserve"> és </w:t>
      </w:r>
      <w:r w:rsidRPr="00017D91">
        <w:rPr>
          <w:sz w:val="24"/>
          <w:szCs w:val="24"/>
        </w:rPr>
        <w:t xml:space="preserve">azt tanácsolja, tagadja meg őket, ölje meg őket, még ha nehezére esik is, mert nem velük, hanem a magasabb rendűvel azonos. Ebben a harcban segítik eddig megszerzett jó tulajdonságai, a </w:t>
      </w:r>
      <w:proofErr w:type="spellStart"/>
      <w:r w:rsidRPr="00017D91">
        <w:rPr>
          <w:sz w:val="24"/>
          <w:szCs w:val="24"/>
        </w:rPr>
        <w:t>Pándavák</w:t>
      </w:r>
      <w:proofErr w:type="spellEnd"/>
      <w:r w:rsidRPr="00017D91">
        <w:rPr>
          <w:sz w:val="24"/>
          <w:szCs w:val="24"/>
        </w:rPr>
        <w:t>, és segíti felsőbb Énje is, a benne lakozó isteni Ember. A harc csakis a magasabb rendű győzelmével végződhetik. Nehéz ez a küzdelem, nehezen szánja rá magát az ember; de mindenki számára eljön az idő, amikor a benne lakó felsőbb Én szava és bölcsessége erősebb lesz, mint az alacsonyabb én vonzódásai,</w:t>
      </w:r>
      <w:r w:rsidR="005C467A">
        <w:rPr>
          <w:sz w:val="24"/>
          <w:szCs w:val="24"/>
        </w:rPr>
        <w:t xml:space="preserve"> és </w:t>
      </w:r>
      <w:r w:rsidRPr="00017D91">
        <w:rPr>
          <w:sz w:val="24"/>
          <w:szCs w:val="24"/>
        </w:rPr>
        <w:t xml:space="preserve">az ember </w:t>
      </w:r>
      <w:proofErr w:type="spellStart"/>
      <w:r w:rsidRPr="00017D91">
        <w:rPr>
          <w:sz w:val="24"/>
          <w:szCs w:val="24"/>
        </w:rPr>
        <w:t>Ardzsunával</w:t>
      </w:r>
      <w:proofErr w:type="spellEnd"/>
      <w:r w:rsidRPr="00017D91">
        <w:rPr>
          <w:sz w:val="24"/>
          <w:szCs w:val="24"/>
        </w:rPr>
        <w:t xml:space="preserve"> együtt felkiált: </w:t>
      </w:r>
      <w:r w:rsidR="006309C6">
        <w:rPr>
          <w:sz w:val="24"/>
          <w:szCs w:val="24"/>
        </w:rPr>
        <w:t>„</w:t>
      </w:r>
      <w:r w:rsidRPr="00017D91">
        <w:rPr>
          <w:sz w:val="24"/>
          <w:szCs w:val="24"/>
        </w:rPr>
        <w:t>Tévedésem eloszlott, kegyelmedből tudáshoz jutottam. Erős vagyok, kétségeim eltűntek, szavaid szerint cselekszem</w:t>
      </w:r>
      <w:r w:rsidR="006309C6">
        <w:rPr>
          <w:sz w:val="24"/>
          <w:szCs w:val="24"/>
        </w:rPr>
        <w:t>”</w:t>
      </w:r>
      <w:r w:rsidRPr="00017D91">
        <w:rPr>
          <w:sz w:val="24"/>
          <w:szCs w:val="24"/>
        </w:rPr>
        <w:t xml:space="preserve"> (XVIII. 73 ).</w:t>
      </w:r>
    </w:p>
    <w:p w14:paraId="0E4048FB" w14:textId="77777777" w:rsidR="003D6B77" w:rsidRPr="00017D91" w:rsidRDefault="00403AD9" w:rsidP="0082506D">
      <w:pPr>
        <w:pStyle w:val="Szvegtrzs60"/>
        <w:widowControl/>
        <w:shd w:val="clear" w:color="auto" w:fill="auto"/>
        <w:spacing w:line="240" w:lineRule="auto"/>
        <w:ind w:firstLine="266"/>
        <w:rPr>
          <w:rFonts w:ascii="Times New Roman" w:hAnsi="Times New Roman" w:cs="Times New Roman"/>
          <w:sz w:val="24"/>
          <w:szCs w:val="24"/>
        </w:rPr>
      </w:pPr>
      <w:r w:rsidRPr="00017D91">
        <w:rPr>
          <w:rFonts w:ascii="Times New Roman" w:hAnsi="Times New Roman" w:cs="Times New Roman"/>
          <w:sz w:val="24"/>
          <w:szCs w:val="24"/>
        </w:rPr>
        <w:t>*</w:t>
      </w:r>
    </w:p>
    <w:p w14:paraId="0E4048FC" w14:textId="77777777" w:rsidR="003D6B77" w:rsidRPr="00017D91" w:rsidRDefault="00403AD9" w:rsidP="00A54FFC">
      <w:pPr>
        <w:pStyle w:val="Szvegtrzs41"/>
        <w:widowControl/>
        <w:shd w:val="clear" w:color="auto" w:fill="auto"/>
        <w:spacing w:line="240" w:lineRule="auto"/>
        <w:ind w:firstLine="284"/>
        <w:rPr>
          <w:sz w:val="24"/>
          <w:szCs w:val="24"/>
        </w:rPr>
      </w:pPr>
      <w:r w:rsidRPr="00017D91">
        <w:rPr>
          <w:sz w:val="24"/>
          <w:szCs w:val="24"/>
        </w:rPr>
        <w:t xml:space="preserve">E magyarázatokkal, azt reméljük, sikerül </w:t>
      </w:r>
      <w:proofErr w:type="spellStart"/>
      <w:r w:rsidRPr="00017D91">
        <w:rPr>
          <w:sz w:val="24"/>
          <w:szCs w:val="24"/>
        </w:rPr>
        <w:t>Ariadne</w:t>
      </w:r>
      <w:proofErr w:type="spellEnd"/>
      <w:r w:rsidRPr="00017D91">
        <w:rPr>
          <w:sz w:val="24"/>
          <w:szCs w:val="24"/>
        </w:rPr>
        <w:t xml:space="preserve">-fonalat adnunk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olvasóinak kezébe,</w:t>
      </w:r>
      <w:r w:rsidR="005C467A">
        <w:rPr>
          <w:sz w:val="24"/>
          <w:szCs w:val="24"/>
        </w:rPr>
        <w:t xml:space="preserve"> és </w:t>
      </w:r>
      <w:r w:rsidRPr="00017D91">
        <w:rPr>
          <w:sz w:val="24"/>
          <w:szCs w:val="24"/>
        </w:rPr>
        <w:t>segítségével az eltévedés veszélye nélkül mozognak majd a tanítások közepette, amelyek e sorok írójának, míg e fonál kezébe nem került, sokszor szintén majdnem útvesztőnek tetszettek. Ugyanebből a célból láttuk el a szöveget bőséges jegyzetekkel,</w:t>
      </w:r>
      <w:r w:rsidR="005C467A">
        <w:rPr>
          <w:sz w:val="24"/>
          <w:szCs w:val="24"/>
        </w:rPr>
        <w:t xml:space="preserve"> és </w:t>
      </w:r>
      <w:r w:rsidRPr="00017D91">
        <w:rPr>
          <w:sz w:val="24"/>
          <w:szCs w:val="24"/>
        </w:rPr>
        <w:t>ugyancsak a megértés megkönnyítése végett csatoltunk hozzá betűrendbe szedett, rövid magyarázatokat a jegyzetek alapján.</w:t>
      </w:r>
    </w:p>
    <w:p w14:paraId="0E4048FD" w14:textId="77777777" w:rsidR="00DF6AE2" w:rsidRDefault="00DF6AE2">
      <w:pPr>
        <w:rPr>
          <w:rFonts w:ascii="Times New Roman" w:eastAsia="Times New Roman" w:hAnsi="Times New Roman" w:cs="Times New Roman"/>
        </w:rPr>
      </w:pPr>
      <w:r>
        <w:br w:type="page"/>
      </w:r>
    </w:p>
    <w:p w14:paraId="0E4048FE" w14:textId="77777777" w:rsidR="003D6B77" w:rsidRPr="00017D91" w:rsidRDefault="00403AD9" w:rsidP="00A54FFC">
      <w:pPr>
        <w:pStyle w:val="Szvegtrzs41"/>
        <w:widowControl/>
        <w:shd w:val="clear" w:color="auto" w:fill="auto"/>
        <w:spacing w:after="197" w:line="240" w:lineRule="auto"/>
        <w:ind w:firstLine="284"/>
        <w:rPr>
          <w:sz w:val="24"/>
          <w:szCs w:val="24"/>
        </w:rPr>
      </w:pPr>
      <w:r w:rsidRPr="00017D91">
        <w:rPr>
          <w:sz w:val="24"/>
          <w:szCs w:val="24"/>
        </w:rPr>
        <w:lastRenderedPageBreak/>
        <w:t xml:space="preserve">A fordítás </w:t>
      </w:r>
      <w:r w:rsidRPr="00017D91">
        <w:rPr>
          <w:sz w:val="24"/>
          <w:szCs w:val="24"/>
          <w:lang w:eastAsia="en-US" w:bidi="en-US"/>
        </w:rPr>
        <w:t xml:space="preserve">Annie </w:t>
      </w:r>
      <w:proofErr w:type="spellStart"/>
      <w:r w:rsidRPr="00017D91">
        <w:rPr>
          <w:sz w:val="24"/>
          <w:szCs w:val="24"/>
        </w:rPr>
        <w:t>Besant</w:t>
      </w:r>
      <w:proofErr w:type="spellEnd"/>
      <w:r w:rsidRPr="00017D91">
        <w:rPr>
          <w:sz w:val="24"/>
          <w:szCs w:val="24"/>
        </w:rPr>
        <w:t xml:space="preserve"> angol nyelvű fordításából</w:t>
      </w:r>
      <w:r w:rsidRPr="00017D91">
        <w:rPr>
          <w:sz w:val="24"/>
          <w:szCs w:val="24"/>
          <w:vertAlign w:val="superscript"/>
        </w:rPr>
        <w:footnoteReference w:id="3"/>
      </w:r>
      <w:r w:rsidRPr="00017D91">
        <w:rPr>
          <w:sz w:val="24"/>
          <w:szCs w:val="24"/>
        </w:rPr>
        <w:t xml:space="preserve"> készült, amelynek szövegét </w:t>
      </w:r>
      <w:r w:rsidRPr="00017D91">
        <w:rPr>
          <w:sz w:val="24"/>
          <w:szCs w:val="24"/>
          <w:lang w:eastAsia="de-DE" w:bidi="de-DE"/>
        </w:rPr>
        <w:t>C.</w:t>
      </w:r>
      <w:r w:rsidRPr="00017D91">
        <w:rPr>
          <w:sz w:val="24"/>
          <w:szCs w:val="24"/>
        </w:rPr>
        <w:t xml:space="preserve">C. </w:t>
      </w:r>
      <w:proofErr w:type="spellStart"/>
      <w:r w:rsidRPr="00017D91">
        <w:rPr>
          <w:sz w:val="24"/>
          <w:szCs w:val="24"/>
          <w:lang w:eastAsia="en-US" w:bidi="en-US"/>
        </w:rPr>
        <w:t>Caleb</w:t>
      </w:r>
      <w:proofErr w:type="spellEnd"/>
      <w:r w:rsidRPr="00017D91">
        <w:rPr>
          <w:sz w:val="24"/>
          <w:szCs w:val="24"/>
          <w:lang w:eastAsia="en-US" w:bidi="en-US"/>
        </w:rPr>
        <w:t xml:space="preserve"> </w:t>
      </w:r>
      <w:r w:rsidRPr="00017D91">
        <w:rPr>
          <w:sz w:val="24"/>
          <w:szCs w:val="24"/>
        </w:rPr>
        <w:t>verses angol fordításával</w:t>
      </w:r>
      <w:r w:rsidRPr="00017D91">
        <w:rPr>
          <w:sz w:val="24"/>
          <w:szCs w:val="24"/>
          <w:vertAlign w:val="superscript"/>
        </w:rPr>
        <w:footnoteReference w:id="4"/>
      </w:r>
      <w:r w:rsidRPr="00017D91">
        <w:rPr>
          <w:sz w:val="24"/>
          <w:szCs w:val="24"/>
        </w:rPr>
        <w:t xml:space="preserve"> vetettük össze, megállapítv</w:t>
      </w:r>
      <w:r w:rsidR="00017D91" w:rsidRPr="00017D91">
        <w:rPr>
          <w:sz w:val="24"/>
          <w:szCs w:val="24"/>
        </w:rPr>
        <w:t>a</w:t>
      </w:r>
      <w:r w:rsidRPr="00017D91">
        <w:rPr>
          <w:sz w:val="24"/>
          <w:szCs w:val="24"/>
        </w:rPr>
        <w:t xml:space="preserve">, hogy a kettő felfogása majdnem mindig azonos; </w:t>
      </w:r>
      <w:proofErr w:type="spellStart"/>
      <w:r w:rsidRPr="00017D91">
        <w:rPr>
          <w:sz w:val="24"/>
          <w:szCs w:val="24"/>
          <w:lang w:eastAsia="en-US" w:bidi="en-US"/>
        </w:rPr>
        <w:t>Caleb</w:t>
      </w:r>
      <w:proofErr w:type="spellEnd"/>
      <w:r w:rsidRPr="00017D91">
        <w:rPr>
          <w:sz w:val="24"/>
          <w:szCs w:val="24"/>
          <w:lang w:eastAsia="en-US" w:bidi="en-US"/>
        </w:rPr>
        <w:t xml:space="preserve"> </w:t>
      </w:r>
      <w:r w:rsidRPr="00017D91">
        <w:rPr>
          <w:sz w:val="24"/>
          <w:szCs w:val="24"/>
        </w:rPr>
        <w:t xml:space="preserve">maga is hivatkozik helyenként </w:t>
      </w:r>
      <w:proofErr w:type="spellStart"/>
      <w:r w:rsidRPr="00017D91">
        <w:rPr>
          <w:sz w:val="24"/>
          <w:szCs w:val="24"/>
        </w:rPr>
        <w:t>Besant</w:t>
      </w:r>
      <w:proofErr w:type="spellEnd"/>
      <w:r w:rsidRPr="00017D91">
        <w:rPr>
          <w:sz w:val="24"/>
          <w:szCs w:val="24"/>
        </w:rPr>
        <w:t xml:space="preserve"> művére. Segítségül hívtuk továbbá dr. Molnár István kéziratos fordítását is. Tisztában vagyunk azzal, hogy egy tudományosságra igényt tartó fordítás csak a szanszkrit eredeti alapján volna elképzelhető. Ez nem állt módunkban, de úgy véljük, hogy forrásaink megbízhatósága és az alkalmazott ellenőrzési módszer révén a fordítás elérte a lehető legnagyobb pontosságot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Gitá</w:t>
      </w:r>
      <w:proofErr w:type="spellEnd"/>
      <w:r w:rsidRPr="00017D91">
        <w:rPr>
          <w:sz w:val="24"/>
          <w:szCs w:val="24"/>
        </w:rPr>
        <w:t xml:space="preserve"> értelmének visszaadása tekintetében </w:t>
      </w:r>
      <w:r w:rsidR="00017D91" w:rsidRPr="00017D91">
        <w:rPr>
          <w:sz w:val="24"/>
          <w:szCs w:val="24"/>
        </w:rPr>
        <w:t>–</w:t>
      </w:r>
      <w:r w:rsidRPr="00017D91">
        <w:rPr>
          <w:sz w:val="24"/>
          <w:szCs w:val="24"/>
        </w:rPr>
        <w:t xml:space="preserve"> már</w:t>
      </w:r>
      <w:r w:rsidR="00017D91" w:rsidRPr="00017D91">
        <w:rPr>
          <w:sz w:val="24"/>
          <w:szCs w:val="24"/>
        </w:rPr>
        <w:t xml:space="preserve"> </w:t>
      </w:r>
      <w:r w:rsidRPr="00017D91">
        <w:rPr>
          <w:sz w:val="24"/>
          <w:szCs w:val="24"/>
        </w:rPr>
        <w:t>amennyire pontosságról szó lehet egy olyan műnél, amelynek rész</w:t>
      </w:r>
      <w:r w:rsidR="00017D91">
        <w:rPr>
          <w:sz w:val="24"/>
          <w:szCs w:val="24"/>
        </w:rPr>
        <w:t>ei</w:t>
      </w:r>
      <w:r w:rsidRPr="00017D91">
        <w:rPr>
          <w:sz w:val="24"/>
          <w:szCs w:val="24"/>
        </w:rPr>
        <w:t>n maguk a hindu szakértők még ma is hevesen vitatkoznak. A Bevezetéshez f</w:t>
      </w:r>
      <w:r w:rsidR="00017D91" w:rsidRPr="00017D91">
        <w:rPr>
          <w:sz w:val="24"/>
          <w:szCs w:val="24"/>
        </w:rPr>
        <w:t>ő</w:t>
      </w:r>
      <w:r w:rsidRPr="00017D91">
        <w:rPr>
          <w:sz w:val="24"/>
          <w:szCs w:val="24"/>
        </w:rPr>
        <w:t xml:space="preserve"> forrásunk </w:t>
      </w:r>
      <w:r w:rsidRPr="00017D91">
        <w:rPr>
          <w:sz w:val="24"/>
          <w:szCs w:val="24"/>
          <w:lang w:eastAsia="en-US" w:bidi="en-US"/>
        </w:rPr>
        <w:t xml:space="preserve">Annie </w:t>
      </w:r>
      <w:proofErr w:type="spellStart"/>
      <w:r w:rsidRPr="00017D91">
        <w:rPr>
          <w:sz w:val="24"/>
          <w:szCs w:val="24"/>
        </w:rPr>
        <w:t>Besantnak</w:t>
      </w:r>
      <w:proofErr w:type="spellEnd"/>
      <w:r w:rsidRPr="00017D91">
        <w:rPr>
          <w:sz w:val="24"/>
          <w:szCs w:val="24"/>
        </w:rPr>
        <w:t xml:space="preserve"> </w:t>
      </w:r>
      <w:r w:rsidR="006309C6">
        <w:rPr>
          <w:sz w:val="24"/>
          <w:szCs w:val="24"/>
        </w:rPr>
        <w:t>„</w:t>
      </w:r>
      <w:r w:rsidRPr="00017D91">
        <w:rPr>
          <w:sz w:val="24"/>
          <w:szCs w:val="24"/>
        </w:rPr>
        <w:t xml:space="preserve">Útmutatások a </w:t>
      </w:r>
      <w:proofErr w:type="spellStart"/>
      <w:r w:rsidRPr="00017D91">
        <w:rPr>
          <w:sz w:val="24"/>
          <w:szCs w:val="24"/>
        </w:rPr>
        <w:t>Bhagavad</w:t>
      </w:r>
      <w:proofErr w:type="spellEnd"/>
      <w:r w:rsidRPr="00017D91">
        <w:rPr>
          <w:sz w:val="24"/>
          <w:szCs w:val="24"/>
        </w:rPr>
        <w:t xml:space="preserve"> </w:t>
      </w:r>
      <w:proofErr w:type="spellStart"/>
      <w:r w:rsidRPr="00017D91">
        <w:rPr>
          <w:sz w:val="24"/>
          <w:szCs w:val="24"/>
        </w:rPr>
        <w:t>Gítá</w:t>
      </w:r>
      <w:proofErr w:type="spellEnd"/>
      <w:r w:rsidRPr="00017D91">
        <w:rPr>
          <w:sz w:val="24"/>
          <w:szCs w:val="24"/>
        </w:rPr>
        <w:t xml:space="preserve"> tanulmányozásához</w:t>
      </w:r>
      <w:r w:rsidR="006309C6">
        <w:rPr>
          <w:sz w:val="24"/>
          <w:szCs w:val="24"/>
        </w:rPr>
        <w:t>”</w:t>
      </w:r>
      <w:r w:rsidRPr="00017D91">
        <w:rPr>
          <w:sz w:val="24"/>
          <w:szCs w:val="24"/>
          <w:vertAlign w:val="superscript"/>
        </w:rPr>
        <w:footnoteReference w:id="5"/>
      </w:r>
      <w:r w:rsidRPr="00017D91">
        <w:rPr>
          <w:sz w:val="24"/>
          <w:szCs w:val="24"/>
        </w:rPr>
        <w:t xml:space="preserve"> című műve volt. A jegyzetek és magyarázatok megszerkesztésénél </w:t>
      </w:r>
      <w:r w:rsidRPr="00017D91">
        <w:rPr>
          <w:sz w:val="24"/>
          <w:szCs w:val="24"/>
          <w:lang w:eastAsia="de-DE" w:bidi="de-DE"/>
        </w:rPr>
        <w:t>C.</w:t>
      </w:r>
      <w:r w:rsidRPr="00017D91">
        <w:rPr>
          <w:sz w:val="24"/>
          <w:szCs w:val="24"/>
        </w:rPr>
        <w:t xml:space="preserve">C. </w:t>
      </w:r>
      <w:proofErr w:type="spellStart"/>
      <w:r w:rsidRPr="00017D91">
        <w:rPr>
          <w:sz w:val="24"/>
          <w:szCs w:val="24"/>
          <w:lang w:eastAsia="en-US" w:bidi="en-US"/>
        </w:rPr>
        <w:t>Caleb</w:t>
      </w:r>
      <w:proofErr w:type="spellEnd"/>
      <w:r w:rsidRPr="00017D91">
        <w:rPr>
          <w:sz w:val="24"/>
          <w:szCs w:val="24"/>
          <w:lang w:eastAsia="en-US" w:bidi="en-US"/>
        </w:rPr>
        <w:t xml:space="preserve"> </w:t>
      </w:r>
      <w:r w:rsidRPr="00017D91">
        <w:rPr>
          <w:sz w:val="24"/>
          <w:szCs w:val="24"/>
        </w:rPr>
        <w:t>fordítása volt különösen segítségünkre.</w:t>
      </w:r>
    </w:p>
    <w:p w14:paraId="0E4048FF" w14:textId="77777777" w:rsidR="003D6B77" w:rsidRPr="00017D91" w:rsidRDefault="00403AD9" w:rsidP="001B281D">
      <w:pPr>
        <w:pStyle w:val="Szvegtrzs41"/>
        <w:widowControl/>
        <w:shd w:val="clear" w:color="auto" w:fill="auto"/>
        <w:spacing w:after="9" w:line="240" w:lineRule="auto"/>
        <w:ind w:firstLine="0"/>
        <w:jc w:val="left"/>
        <w:rPr>
          <w:sz w:val="24"/>
          <w:szCs w:val="24"/>
        </w:rPr>
      </w:pPr>
      <w:r w:rsidRPr="00017D91">
        <w:rPr>
          <w:sz w:val="24"/>
          <w:szCs w:val="24"/>
        </w:rPr>
        <w:t>1944. március.</w:t>
      </w:r>
    </w:p>
    <w:p w14:paraId="0E404900" w14:textId="77777777" w:rsidR="003D6B77" w:rsidRDefault="00403AD9" w:rsidP="001B281D">
      <w:pPr>
        <w:pStyle w:val="Szvegtrzs41"/>
        <w:widowControl/>
        <w:shd w:val="clear" w:color="auto" w:fill="auto"/>
        <w:spacing w:line="240" w:lineRule="auto"/>
        <w:ind w:firstLine="0"/>
        <w:jc w:val="right"/>
        <w:rPr>
          <w:sz w:val="24"/>
          <w:szCs w:val="24"/>
        </w:rPr>
      </w:pPr>
      <w:proofErr w:type="spellStart"/>
      <w:r w:rsidRPr="00017D91">
        <w:rPr>
          <w:sz w:val="24"/>
          <w:szCs w:val="24"/>
        </w:rPr>
        <w:t>Vadnay</w:t>
      </w:r>
      <w:proofErr w:type="spellEnd"/>
      <w:r w:rsidRPr="00017D91">
        <w:rPr>
          <w:sz w:val="24"/>
          <w:szCs w:val="24"/>
        </w:rPr>
        <w:t xml:space="preserve"> Emmy</w:t>
      </w:r>
    </w:p>
    <w:p w14:paraId="0E404901" w14:textId="77777777" w:rsidR="00074DDE" w:rsidRPr="00074DDE" w:rsidRDefault="00074DDE">
      <w:pPr>
        <w:rPr>
          <w:rFonts w:ascii="Times New Roman" w:eastAsia="Times New Roman" w:hAnsi="Times New Roman" w:cs="Times New Roman"/>
          <w:lang w:eastAsia="en-US" w:bidi="en-US"/>
        </w:rPr>
      </w:pPr>
      <w:bookmarkStart w:id="5" w:name="bookmark5"/>
    </w:p>
    <w:p w14:paraId="0E404902" w14:textId="77777777" w:rsidR="00074DDE" w:rsidRDefault="00074DDE">
      <w:pPr>
        <w:rPr>
          <w:rFonts w:ascii="Times New Roman" w:eastAsia="Times New Roman" w:hAnsi="Times New Roman" w:cs="Times New Roman"/>
          <w:b/>
          <w:sz w:val="32"/>
          <w:szCs w:val="32"/>
          <w:lang w:eastAsia="en-US" w:bidi="en-US"/>
        </w:rPr>
      </w:pPr>
      <w:r>
        <w:rPr>
          <w:b/>
          <w:lang w:eastAsia="en-US" w:bidi="en-US"/>
        </w:rPr>
        <w:br w:type="page"/>
      </w:r>
    </w:p>
    <w:p w14:paraId="0E404903" w14:textId="77777777" w:rsidR="003D6B77" w:rsidRPr="008515A9" w:rsidRDefault="00403AD9" w:rsidP="00074DDE">
      <w:pPr>
        <w:pStyle w:val="Szvegtrzs50"/>
        <w:widowControl/>
        <w:shd w:val="clear" w:color="auto" w:fill="auto"/>
        <w:spacing w:before="600" w:after="240" w:line="240" w:lineRule="auto"/>
        <w:jc w:val="center"/>
        <w:rPr>
          <w:b/>
          <w:lang w:val="hu-HU"/>
        </w:rPr>
      </w:pPr>
      <w:r w:rsidRPr="008515A9">
        <w:rPr>
          <w:b/>
          <w:lang w:val="hu-HU" w:eastAsia="en-US" w:bidi="en-US"/>
        </w:rPr>
        <w:lastRenderedPageBreak/>
        <w:t>AUM</w:t>
      </w:r>
      <w:bookmarkEnd w:id="5"/>
    </w:p>
    <w:p w14:paraId="0E404904" w14:textId="77777777" w:rsidR="003D6B77" w:rsidRPr="008515A9" w:rsidRDefault="00403AD9" w:rsidP="008515A9">
      <w:pPr>
        <w:pStyle w:val="Szvegtrzs30"/>
        <w:widowControl/>
        <w:shd w:val="clear" w:color="auto" w:fill="auto"/>
        <w:spacing w:before="0" w:after="240" w:line="240" w:lineRule="auto"/>
        <w:rPr>
          <w:sz w:val="32"/>
          <w:szCs w:val="32"/>
        </w:rPr>
      </w:pPr>
      <w:bookmarkStart w:id="6" w:name="bookmark6"/>
      <w:r w:rsidRPr="008515A9">
        <w:rPr>
          <w:sz w:val="32"/>
          <w:szCs w:val="32"/>
          <w:lang w:eastAsia="en-US" w:bidi="en-US"/>
        </w:rPr>
        <w:t xml:space="preserve">BHAGAVAD </w:t>
      </w:r>
      <w:r w:rsidRPr="008515A9">
        <w:rPr>
          <w:sz w:val="32"/>
          <w:szCs w:val="32"/>
        </w:rPr>
        <w:t>GÍTÁ</w:t>
      </w:r>
      <w:bookmarkEnd w:id="6"/>
    </w:p>
    <w:p w14:paraId="0E404905" w14:textId="77777777" w:rsidR="003D6B77" w:rsidRPr="008515A9" w:rsidRDefault="00403AD9" w:rsidP="008515A9">
      <w:pPr>
        <w:pStyle w:val="Szvegtrzs41"/>
        <w:widowControl/>
        <w:shd w:val="clear" w:color="auto" w:fill="auto"/>
        <w:spacing w:after="240" w:line="240" w:lineRule="auto"/>
        <w:ind w:firstLine="0"/>
        <w:jc w:val="center"/>
        <w:rPr>
          <w:b/>
          <w:sz w:val="28"/>
          <w:szCs w:val="28"/>
        </w:rPr>
      </w:pPr>
      <w:r w:rsidRPr="008515A9">
        <w:rPr>
          <w:b/>
          <w:sz w:val="28"/>
          <w:szCs w:val="28"/>
        </w:rPr>
        <w:t>ELSŐ PÁRBESZÉD</w:t>
      </w:r>
    </w:p>
    <w:p w14:paraId="0E404906" w14:textId="77777777" w:rsidR="003D6B77" w:rsidRPr="00017D91" w:rsidRDefault="00403AD9" w:rsidP="008515A9">
      <w:pPr>
        <w:pStyle w:val="Szvegtrzs20"/>
        <w:widowControl/>
        <w:shd w:val="clear" w:color="auto" w:fill="auto"/>
        <w:spacing w:before="120" w:after="120" w:line="240" w:lineRule="auto"/>
        <w:ind w:firstLine="0"/>
        <w:rPr>
          <w:sz w:val="24"/>
          <w:szCs w:val="24"/>
        </w:rPr>
      </w:pPr>
      <w:proofErr w:type="spellStart"/>
      <w:r w:rsidRPr="00017D91">
        <w:rPr>
          <w:sz w:val="24"/>
          <w:szCs w:val="24"/>
        </w:rPr>
        <w:t>Dhritarástra</w:t>
      </w:r>
      <w:proofErr w:type="spellEnd"/>
      <w:r w:rsidR="008515A9" w:rsidRPr="008515A9">
        <w:rPr>
          <w:rStyle w:val="Lbjegyzet-hivatkozs"/>
          <w:i w:val="0"/>
          <w:sz w:val="24"/>
          <w:szCs w:val="24"/>
        </w:rPr>
        <w:footnoteReference w:id="6"/>
      </w:r>
      <w:r w:rsidRPr="00017D91">
        <w:rPr>
          <w:sz w:val="24"/>
          <w:szCs w:val="24"/>
        </w:rPr>
        <w:t xml:space="preserve"> szól:</w:t>
      </w:r>
    </w:p>
    <w:p w14:paraId="0E404907" w14:textId="77777777" w:rsidR="003D6B77" w:rsidRPr="00017D91" w:rsidRDefault="00403AD9" w:rsidP="008515A9">
      <w:pPr>
        <w:pStyle w:val="Szvegtrzs41"/>
        <w:widowControl/>
        <w:numPr>
          <w:ilvl w:val="0"/>
          <w:numId w:val="5"/>
        </w:numPr>
        <w:shd w:val="clear" w:color="auto" w:fill="auto"/>
        <w:spacing w:after="92" w:line="240" w:lineRule="auto"/>
        <w:ind w:left="567" w:hanging="567"/>
        <w:rPr>
          <w:sz w:val="24"/>
          <w:szCs w:val="24"/>
        </w:rPr>
      </w:pPr>
      <w:r w:rsidRPr="00017D91">
        <w:rPr>
          <w:sz w:val="24"/>
          <w:szCs w:val="24"/>
        </w:rPr>
        <w:t xml:space="preserve">Mondd el,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Szandzsaja</w:t>
      </w:r>
      <w:proofErr w:type="spellEnd"/>
      <w:r w:rsidRPr="00017D91">
        <w:rPr>
          <w:sz w:val="24"/>
          <w:szCs w:val="24"/>
        </w:rPr>
        <w:t xml:space="preserve">, mi történt, amikor az én népem és a </w:t>
      </w:r>
      <w:proofErr w:type="spellStart"/>
      <w:r w:rsidRPr="00017D91">
        <w:rPr>
          <w:sz w:val="24"/>
          <w:szCs w:val="24"/>
        </w:rPr>
        <w:t>Pándavák</w:t>
      </w:r>
      <w:proofErr w:type="spellEnd"/>
      <w:r w:rsidRPr="00017D91">
        <w:rPr>
          <w:sz w:val="24"/>
          <w:szCs w:val="24"/>
        </w:rPr>
        <w:t xml:space="preserve"> hada a szent síkságon, a </w:t>
      </w:r>
      <w:proofErr w:type="spellStart"/>
      <w:r w:rsidRPr="00017D91">
        <w:rPr>
          <w:sz w:val="24"/>
          <w:szCs w:val="24"/>
        </w:rPr>
        <w:t>Kuru</w:t>
      </w:r>
      <w:proofErr w:type="spellEnd"/>
      <w:r w:rsidRPr="00017D91">
        <w:rPr>
          <w:sz w:val="24"/>
          <w:szCs w:val="24"/>
          <w:vertAlign w:val="superscript"/>
        </w:rPr>
        <w:footnoteReference w:id="7"/>
      </w:r>
      <w:r w:rsidRPr="00017D91">
        <w:rPr>
          <w:sz w:val="24"/>
          <w:szCs w:val="24"/>
        </w:rPr>
        <w:t xml:space="preserve"> földjén harcra készen farkasszemet nézett egymással.</w:t>
      </w:r>
    </w:p>
    <w:p w14:paraId="0E404908" w14:textId="77777777" w:rsidR="003D6B77" w:rsidRPr="00017D91" w:rsidRDefault="00403AD9" w:rsidP="008515A9">
      <w:pPr>
        <w:pStyle w:val="Szvegtrzs20"/>
        <w:widowControl/>
        <w:shd w:val="clear" w:color="auto" w:fill="auto"/>
        <w:spacing w:before="120" w:after="120" w:line="240" w:lineRule="auto"/>
        <w:ind w:firstLine="0"/>
        <w:rPr>
          <w:sz w:val="24"/>
          <w:szCs w:val="24"/>
        </w:rPr>
      </w:pPr>
      <w:proofErr w:type="spellStart"/>
      <w:r w:rsidRPr="00017D91">
        <w:rPr>
          <w:sz w:val="24"/>
          <w:szCs w:val="24"/>
        </w:rPr>
        <w:t>Szandzsaja</w:t>
      </w:r>
      <w:proofErr w:type="spellEnd"/>
      <w:r w:rsidR="008515A9" w:rsidRPr="008515A9">
        <w:rPr>
          <w:rStyle w:val="Lbjegyzet-hivatkozs"/>
          <w:i w:val="0"/>
          <w:sz w:val="24"/>
          <w:szCs w:val="24"/>
        </w:rPr>
        <w:footnoteReference w:id="8"/>
      </w:r>
      <w:r w:rsidRPr="00017D91">
        <w:rPr>
          <w:sz w:val="24"/>
          <w:szCs w:val="24"/>
        </w:rPr>
        <w:t xml:space="preserve"> szól:</w:t>
      </w:r>
    </w:p>
    <w:p w14:paraId="0E404909"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Amint a </w:t>
      </w:r>
      <w:proofErr w:type="spellStart"/>
      <w:r w:rsidRPr="00017D91">
        <w:rPr>
          <w:sz w:val="24"/>
          <w:szCs w:val="24"/>
        </w:rPr>
        <w:t>Pándavák</w:t>
      </w:r>
      <w:proofErr w:type="spellEnd"/>
      <w:r w:rsidRPr="00017D91">
        <w:rPr>
          <w:sz w:val="24"/>
          <w:szCs w:val="24"/>
        </w:rPr>
        <w:t xml:space="preserve"> seregét csatarendben látta, </w:t>
      </w:r>
      <w:proofErr w:type="spellStart"/>
      <w:r w:rsidRPr="00017D91">
        <w:rPr>
          <w:sz w:val="24"/>
          <w:szCs w:val="24"/>
        </w:rPr>
        <w:t>Durjodhana</w:t>
      </w:r>
      <w:proofErr w:type="spellEnd"/>
      <w:r w:rsidRPr="00017D91">
        <w:rPr>
          <w:sz w:val="24"/>
          <w:szCs w:val="24"/>
        </w:rPr>
        <w:t xml:space="preserve"> herceg mesteréhez</w:t>
      </w:r>
      <w:r w:rsidRPr="00017D91">
        <w:rPr>
          <w:sz w:val="24"/>
          <w:szCs w:val="24"/>
          <w:vertAlign w:val="superscript"/>
        </w:rPr>
        <w:footnoteReference w:id="9"/>
      </w:r>
      <w:r w:rsidRPr="00017D91">
        <w:rPr>
          <w:sz w:val="24"/>
          <w:szCs w:val="24"/>
        </w:rPr>
        <w:t xml:space="preserve"> lépve így szólt:</w:t>
      </w:r>
    </w:p>
    <w:p w14:paraId="0E40490A" w14:textId="77777777" w:rsidR="003D6B77" w:rsidRPr="00017D91" w:rsidRDefault="006309C6" w:rsidP="00077C1C">
      <w:pPr>
        <w:pStyle w:val="Szvegtrzs41"/>
        <w:widowControl/>
        <w:numPr>
          <w:ilvl w:val="0"/>
          <w:numId w:val="5"/>
        </w:numPr>
        <w:shd w:val="clear" w:color="auto" w:fill="auto"/>
        <w:spacing w:after="120" w:line="240" w:lineRule="auto"/>
        <w:ind w:left="567" w:hanging="567"/>
        <w:rPr>
          <w:sz w:val="24"/>
          <w:szCs w:val="24"/>
        </w:rPr>
      </w:pPr>
      <w:r>
        <w:rPr>
          <w:sz w:val="24"/>
          <w:szCs w:val="24"/>
        </w:rPr>
        <w:t>„</w:t>
      </w:r>
      <w:r w:rsidR="00403AD9" w:rsidRPr="00017D91">
        <w:rPr>
          <w:sz w:val="24"/>
          <w:szCs w:val="24"/>
        </w:rPr>
        <w:t xml:space="preserve">Nézd, </w:t>
      </w:r>
      <w:proofErr w:type="spellStart"/>
      <w:r w:rsidR="00403AD9" w:rsidRPr="00017D91">
        <w:rPr>
          <w:sz w:val="24"/>
          <w:szCs w:val="24"/>
        </w:rPr>
        <w:t>óh</w:t>
      </w:r>
      <w:proofErr w:type="spellEnd"/>
      <w:r w:rsidR="00403AD9" w:rsidRPr="00017D91">
        <w:rPr>
          <w:sz w:val="24"/>
          <w:szCs w:val="24"/>
        </w:rPr>
        <w:t xml:space="preserve"> mesterem, </w:t>
      </w:r>
      <w:proofErr w:type="spellStart"/>
      <w:r w:rsidR="00403AD9" w:rsidRPr="00017D91">
        <w:rPr>
          <w:sz w:val="24"/>
          <w:szCs w:val="24"/>
        </w:rPr>
        <w:t>Pándu</w:t>
      </w:r>
      <w:proofErr w:type="spellEnd"/>
      <w:r w:rsidR="00403AD9" w:rsidRPr="00017D91">
        <w:rPr>
          <w:sz w:val="24"/>
          <w:szCs w:val="24"/>
        </w:rPr>
        <w:t xml:space="preserve"> fiainak hatalmas seregét. Bölcs tanítványod, </w:t>
      </w:r>
      <w:proofErr w:type="spellStart"/>
      <w:r w:rsidR="00403AD9" w:rsidRPr="00017D91">
        <w:rPr>
          <w:sz w:val="24"/>
          <w:szCs w:val="24"/>
        </w:rPr>
        <w:t>Drupada</w:t>
      </w:r>
      <w:proofErr w:type="spellEnd"/>
      <w:r w:rsidR="00403AD9" w:rsidRPr="00017D91">
        <w:rPr>
          <w:sz w:val="24"/>
          <w:szCs w:val="24"/>
        </w:rPr>
        <w:t xml:space="preserve"> fia állította őket csatarendbe.</w:t>
      </w:r>
    </w:p>
    <w:p w14:paraId="0E40490B"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Mind hősök ők, mind hatalmas íjászok, </w:t>
      </w:r>
      <w:proofErr w:type="spellStart"/>
      <w:r w:rsidRPr="00017D91">
        <w:rPr>
          <w:sz w:val="24"/>
          <w:szCs w:val="24"/>
        </w:rPr>
        <w:t>Bhímával</w:t>
      </w:r>
      <w:proofErr w:type="spellEnd"/>
      <w:r w:rsidRPr="00017D91">
        <w:rPr>
          <w:sz w:val="24"/>
          <w:szCs w:val="24"/>
        </w:rPr>
        <w:t xml:space="preserve"> és </w:t>
      </w:r>
      <w:proofErr w:type="spellStart"/>
      <w:r w:rsidRPr="00017D91">
        <w:rPr>
          <w:sz w:val="24"/>
          <w:szCs w:val="24"/>
        </w:rPr>
        <w:t>Ardzsunával</w:t>
      </w:r>
      <w:proofErr w:type="spellEnd"/>
      <w:r w:rsidRPr="00017D91">
        <w:rPr>
          <w:sz w:val="24"/>
          <w:szCs w:val="24"/>
        </w:rPr>
        <w:t xml:space="preserve"> egyenlők a küzdelemben. Ott van </w:t>
      </w:r>
      <w:proofErr w:type="spellStart"/>
      <w:r w:rsidRPr="00017D91">
        <w:rPr>
          <w:sz w:val="24"/>
          <w:szCs w:val="24"/>
        </w:rPr>
        <w:t>Jujudhána</w:t>
      </w:r>
      <w:proofErr w:type="spellEnd"/>
      <w:r w:rsidRPr="00017D91">
        <w:rPr>
          <w:sz w:val="24"/>
          <w:szCs w:val="24"/>
        </w:rPr>
        <w:t xml:space="preserve">, </w:t>
      </w:r>
      <w:proofErr w:type="spellStart"/>
      <w:r w:rsidRPr="00017D91">
        <w:rPr>
          <w:sz w:val="24"/>
          <w:szCs w:val="24"/>
        </w:rPr>
        <w:t>Viráta</w:t>
      </w:r>
      <w:proofErr w:type="spellEnd"/>
      <w:r w:rsidRPr="00017D91">
        <w:rPr>
          <w:sz w:val="24"/>
          <w:szCs w:val="24"/>
        </w:rPr>
        <w:t xml:space="preserve"> és </w:t>
      </w:r>
      <w:proofErr w:type="spellStart"/>
      <w:r w:rsidRPr="00017D91">
        <w:rPr>
          <w:sz w:val="24"/>
          <w:szCs w:val="24"/>
        </w:rPr>
        <w:t>Drupada</w:t>
      </w:r>
      <w:proofErr w:type="spellEnd"/>
      <w:r w:rsidRPr="00017D91">
        <w:rPr>
          <w:sz w:val="24"/>
          <w:szCs w:val="24"/>
        </w:rPr>
        <w:t>, a nagy szekerű;</w:t>
      </w:r>
      <w:r w:rsidRPr="00017D91">
        <w:rPr>
          <w:sz w:val="24"/>
          <w:szCs w:val="24"/>
          <w:vertAlign w:val="superscript"/>
        </w:rPr>
        <w:footnoteReference w:id="10"/>
      </w:r>
    </w:p>
    <w:p w14:paraId="0E40490C"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Dhristaketu</w:t>
      </w:r>
      <w:proofErr w:type="spellEnd"/>
      <w:r w:rsidRPr="00017D91">
        <w:rPr>
          <w:sz w:val="24"/>
          <w:szCs w:val="24"/>
        </w:rPr>
        <w:t xml:space="preserve">, </w:t>
      </w:r>
      <w:proofErr w:type="spellStart"/>
      <w:r w:rsidRPr="00017D91">
        <w:rPr>
          <w:sz w:val="24"/>
          <w:szCs w:val="24"/>
        </w:rPr>
        <w:t>Csekitána</w:t>
      </w:r>
      <w:proofErr w:type="spellEnd"/>
      <w:r w:rsidRPr="00017D91">
        <w:rPr>
          <w:sz w:val="24"/>
          <w:szCs w:val="24"/>
        </w:rPr>
        <w:t xml:space="preserve"> és </w:t>
      </w:r>
      <w:proofErr w:type="spellStart"/>
      <w:r w:rsidRPr="00017D91">
        <w:rPr>
          <w:sz w:val="24"/>
          <w:szCs w:val="24"/>
        </w:rPr>
        <w:t>Kásí</w:t>
      </w:r>
      <w:proofErr w:type="spellEnd"/>
      <w:r w:rsidRPr="00017D91">
        <w:rPr>
          <w:sz w:val="24"/>
          <w:szCs w:val="24"/>
        </w:rPr>
        <w:t xml:space="preserve"> bátor királya, </w:t>
      </w:r>
      <w:proofErr w:type="spellStart"/>
      <w:r w:rsidRPr="00017D91">
        <w:rPr>
          <w:sz w:val="24"/>
          <w:szCs w:val="24"/>
        </w:rPr>
        <w:t>Purudzsi</w:t>
      </w:r>
      <w:proofErr w:type="spellEnd"/>
      <w:r w:rsidRPr="00017D91">
        <w:rPr>
          <w:sz w:val="24"/>
          <w:szCs w:val="24"/>
        </w:rPr>
        <w:t xml:space="preserve">, </w:t>
      </w:r>
      <w:proofErr w:type="spellStart"/>
      <w:r w:rsidRPr="00017D91">
        <w:rPr>
          <w:sz w:val="24"/>
          <w:szCs w:val="24"/>
        </w:rPr>
        <w:t>Kuntibhodzsa</w:t>
      </w:r>
      <w:proofErr w:type="spellEnd"/>
      <w:r w:rsidRPr="00017D91">
        <w:rPr>
          <w:sz w:val="24"/>
          <w:szCs w:val="24"/>
        </w:rPr>
        <w:t xml:space="preserve"> és </w:t>
      </w:r>
      <w:proofErr w:type="spellStart"/>
      <w:r w:rsidRPr="00017D91">
        <w:rPr>
          <w:sz w:val="24"/>
          <w:szCs w:val="24"/>
        </w:rPr>
        <w:t>Saivja</w:t>
      </w:r>
      <w:proofErr w:type="spellEnd"/>
      <w:r w:rsidRPr="00017D91">
        <w:rPr>
          <w:sz w:val="24"/>
          <w:szCs w:val="24"/>
        </w:rPr>
        <w:t>, ez a bika</w:t>
      </w:r>
      <w:r w:rsidRPr="00017D91">
        <w:rPr>
          <w:sz w:val="24"/>
          <w:szCs w:val="24"/>
          <w:vertAlign w:val="superscript"/>
        </w:rPr>
        <w:footnoteReference w:id="11"/>
      </w:r>
      <w:r w:rsidRPr="00017D91">
        <w:rPr>
          <w:sz w:val="24"/>
          <w:szCs w:val="24"/>
        </w:rPr>
        <w:t xml:space="preserve"> az emberek között;</w:t>
      </w:r>
    </w:p>
    <w:p w14:paraId="0E40490D"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Ott az erős </w:t>
      </w:r>
      <w:proofErr w:type="spellStart"/>
      <w:r w:rsidRPr="00017D91">
        <w:rPr>
          <w:sz w:val="24"/>
          <w:szCs w:val="24"/>
        </w:rPr>
        <w:t>Judhámanju</w:t>
      </w:r>
      <w:proofErr w:type="spellEnd"/>
      <w:r w:rsidRPr="00017D91">
        <w:rPr>
          <w:sz w:val="24"/>
          <w:szCs w:val="24"/>
        </w:rPr>
        <w:t xml:space="preserve">, ott a vitéz </w:t>
      </w:r>
      <w:proofErr w:type="spellStart"/>
      <w:r w:rsidRPr="00017D91">
        <w:rPr>
          <w:sz w:val="24"/>
          <w:szCs w:val="24"/>
        </w:rPr>
        <w:t>Uttamaudzsák</w:t>
      </w:r>
      <w:proofErr w:type="spellEnd"/>
      <w:r w:rsidRPr="00017D91">
        <w:rPr>
          <w:sz w:val="24"/>
          <w:szCs w:val="24"/>
        </w:rPr>
        <w:t xml:space="preserve">, </w:t>
      </w:r>
      <w:proofErr w:type="spellStart"/>
      <w:r w:rsidRPr="00017D91">
        <w:rPr>
          <w:sz w:val="24"/>
          <w:szCs w:val="24"/>
        </w:rPr>
        <w:t>Szaubhadra</w:t>
      </w:r>
      <w:proofErr w:type="spellEnd"/>
      <w:r w:rsidRPr="00017D91">
        <w:rPr>
          <w:sz w:val="24"/>
          <w:szCs w:val="24"/>
        </w:rPr>
        <w:t xml:space="preserve">, a </w:t>
      </w:r>
      <w:proofErr w:type="spellStart"/>
      <w:r w:rsidRPr="00017D91">
        <w:rPr>
          <w:sz w:val="24"/>
          <w:szCs w:val="24"/>
        </w:rPr>
        <w:t>Draupadéják</w:t>
      </w:r>
      <w:proofErr w:type="spellEnd"/>
      <w:r w:rsidRPr="00017D91">
        <w:rPr>
          <w:sz w:val="24"/>
          <w:szCs w:val="24"/>
        </w:rPr>
        <w:t>, mind nagy harci szekerűek.</w:t>
      </w:r>
    </w:p>
    <w:p w14:paraId="0E40490E"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Óh</w:t>
      </w:r>
      <w:proofErr w:type="spellEnd"/>
      <w:r w:rsidRPr="00017D91">
        <w:rPr>
          <w:sz w:val="24"/>
          <w:szCs w:val="24"/>
        </w:rPr>
        <w:t xml:space="preserve"> kétszer születettek legjobbja, ismerd meg most a mi nagyjainkat, seregem vezéreit; tájékoztatásodra megnevezem őket.</w:t>
      </w:r>
    </w:p>
    <w:p w14:paraId="0E40490F"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Magad, uram, és </w:t>
      </w:r>
      <w:proofErr w:type="spellStart"/>
      <w:r w:rsidRPr="00017D91">
        <w:rPr>
          <w:sz w:val="24"/>
          <w:szCs w:val="24"/>
        </w:rPr>
        <w:t>Bhisma</w:t>
      </w:r>
      <w:proofErr w:type="spellEnd"/>
      <w:r w:rsidRPr="00017D91">
        <w:rPr>
          <w:sz w:val="24"/>
          <w:szCs w:val="24"/>
        </w:rPr>
        <w:t xml:space="preserve">, és </w:t>
      </w:r>
      <w:proofErr w:type="spellStart"/>
      <w:r w:rsidRPr="00017D91">
        <w:rPr>
          <w:sz w:val="24"/>
          <w:szCs w:val="24"/>
          <w:lang w:eastAsia="en-US" w:bidi="en-US"/>
        </w:rPr>
        <w:t>Kama</w:t>
      </w:r>
      <w:proofErr w:type="spellEnd"/>
      <w:r w:rsidRPr="00017D91">
        <w:rPr>
          <w:sz w:val="24"/>
          <w:szCs w:val="24"/>
          <w:lang w:eastAsia="en-US" w:bidi="en-US"/>
        </w:rPr>
        <w:t xml:space="preserve">, </w:t>
      </w:r>
      <w:r w:rsidRPr="00017D91">
        <w:rPr>
          <w:sz w:val="24"/>
          <w:szCs w:val="24"/>
        </w:rPr>
        <w:t xml:space="preserve">és a harcban győzedelmes </w:t>
      </w:r>
      <w:proofErr w:type="spellStart"/>
      <w:r w:rsidRPr="00017D91">
        <w:rPr>
          <w:sz w:val="24"/>
          <w:szCs w:val="24"/>
        </w:rPr>
        <w:t>Kripa</w:t>
      </w:r>
      <w:proofErr w:type="spellEnd"/>
      <w:r w:rsidRPr="00017D91">
        <w:rPr>
          <w:sz w:val="24"/>
          <w:szCs w:val="24"/>
        </w:rPr>
        <w:t xml:space="preserve">, </w:t>
      </w:r>
      <w:proofErr w:type="spellStart"/>
      <w:r w:rsidRPr="00017D91">
        <w:rPr>
          <w:sz w:val="24"/>
          <w:szCs w:val="24"/>
        </w:rPr>
        <w:t>Asvatthámá</w:t>
      </w:r>
      <w:proofErr w:type="spellEnd"/>
      <w:r w:rsidRPr="00017D91">
        <w:rPr>
          <w:sz w:val="24"/>
          <w:szCs w:val="24"/>
        </w:rPr>
        <w:t xml:space="preserve">, </w:t>
      </w:r>
      <w:proofErr w:type="spellStart"/>
      <w:r w:rsidRPr="00017D91">
        <w:rPr>
          <w:sz w:val="24"/>
          <w:szCs w:val="24"/>
        </w:rPr>
        <w:t>Vikarna</w:t>
      </w:r>
      <w:proofErr w:type="spellEnd"/>
      <w:r w:rsidRPr="00017D91">
        <w:rPr>
          <w:sz w:val="24"/>
          <w:szCs w:val="24"/>
        </w:rPr>
        <w:t xml:space="preserve"> és </w:t>
      </w:r>
      <w:proofErr w:type="spellStart"/>
      <w:r w:rsidRPr="00017D91">
        <w:rPr>
          <w:sz w:val="24"/>
          <w:szCs w:val="24"/>
        </w:rPr>
        <w:t>Szaumadatti</w:t>
      </w:r>
      <w:proofErr w:type="spellEnd"/>
      <w:r w:rsidRPr="00017D91">
        <w:rPr>
          <w:sz w:val="24"/>
          <w:szCs w:val="24"/>
        </w:rPr>
        <w:t>,</w:t>
      </w:r>
    </w:p>
    <w:p w14:paraId="0E404910"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És még sok más vitéz, aki értem életét adni kész, különféle fegyverekkel és dárdákkal, mind </w:t>
      </w:r>
      <w:proofErr w:type="spellStart"/>
      <w:r w:rsidRPr="00017D91">
        <w:rPr>
          <w:sz w:val="24"/>
          <w:szCs w:val="24"/>
        </w:rPr>
        <w:t>jártasak</w:t>
      </w:r>
      <w:proofErr w:type="spellEnd"/>
      <w:r w:rsidRPr="00017D91">
        <w:rPr>
          <w:sz w:val="24"/>
          <w:szCs w:val="24"/>
        </w:rPr>
        <w:t xml:space="preserve"> a harcban.</w:t>
      </w:r>
    </w:p>
    <w:p w14:paraId="0E404911"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Mégis elégtelennek látszik hadseregünk, bár </w:t>
      </w:r>
      <w:proofErr w:type="spellStart"/>
      <w:r w:rsidRPr="00017D91">
        <w:rPr>
          <w:sz w:val="24"/>
          <w:szCs w:val="24"/>
        </w:rPr>
        <w:t>Bhisma</w:t>
      </w:r>
      <w:proofErr w:type="spellEnd"/>
      <w:r w:rsidRPr="00017D91">
        <w:rPr>
          <w:sz w:val="24"/>
          <w:szCs w:val="24"/>
        </w:rPr>
        <w:t xml:space="preserve"> vezényli, míg az ő seregük, bár </w:t>
      </w:r>
      <w:proofErr w:type="spellStart"/>
      <w:r w:rsidRPr="00017D91">
        <w:rPr>
          <w:sz w:val="24"/>
          <w:szCs w:val="24"/>
        </w:rPr>
        <w:t>Bhíma</w:t>
      </w:r>
      <w:proofErr w:type="spellEnd"/>
      <w:r w:rsidRPr="00017D91">
        <w:rPr>
          <w:sz w:val="24"/>
          <w:szCs w:val="24"/>
        </w:rPr>
        <w:t xml:space="preserve"> áll élén, úgy látszik, elegendő.</w:t>
      </w:r>
      <w:r w:rsidRPr="00017D91">
        <w:rPr>
          <w:sz w:val="24"/>
          <w:szCs w:val="24"/>
          <w:vertAlign w:val="superscript"/>
        </w:rPr>
        <w:footnoteReference w:id="12"/>
      </w:r>
    </w:p>
    <w:p w14:paraId="0E404912"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Ezért mindenki maradjon a sorban és erősen állva a maga helyén, </w:t>
      </w:r>
      <w:proofErr w:type="spellStart"/>
      <w:r w:rsidRPr="00017D91">
        <w:rPr>
          <w:sz w:val="24"/>
          <w:szCs w:val="24"/>
        </w:rPr>
        <w:t>Bhísmát</w:t>
      </w:r>
      <w:proofErr w:type="spellEnd"/>
      <w:r w:rsidRPr="00017D91">
        <w:rPr>
          <w:sz w:val="24"/>
          <w:szCs w:val="24"/>
        </w:rPr>
        <w:t xml:space="preserve"> védje, még ti vezérek is.</w:t>
      </w:r>
      <w:r w:rsidR="006309C6">
        <w:rPr>
          <w:sz w:val="24"/>
          <w:szCs w:val="24"/>
        </w:rPr>
        <w:t>”</w:t>
      </w:r>
    </w:p>
    <w:p w14:paraId="0E404913"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A </w:t>
      </w:r>
      <w:proofErr w:type="spellStart"/>
      <w:r w:rsidRPr="00017D91">
        <w:rPr>
          <w:sz w:val="24"/>
          <w:szCs w:val="24"/>
        </w:rPr>
        <w:t>Kuruk</w:t>
      </w:r>
      <w:proofErr w:type="spellEnd"/>
      <w:r w:rsidRPr="00017D91">
        <w:rPr>
          <w:sz w:val="24"/>
          <w:szCs w:val="24"/>
        </w:rPr>
        <w:t xml:space="preserve"> dicső </w:t>
      </w:r>
      <w:proofErr w:type="spellStart"/>
      <w:r w:rsidRPr="00017D91">
        <w:rPr>
          <w:sz w:val="24"/>
          <w:szCs w:val="24"/>
        </w:rPr>
        <w:t>Örege</w:t>
      </w:r>
      <w:proofErr w:type="spellEnd"/>
      <w:r w:rsidRPr="00017D91">
        <w:rPr>
          <w:sz w:val="24"/>
          <w:szCs w:val="24"/>
        </w:rPr>
        <w:t>, a Nagyúr</w:t>
      </w:r>
      <w:r w:rsidRPr="00017D91">
        <w:rPr>
          <w:sz w:val="24"/>
          <w:szCs w:val="24"/>
          <w:vertAlign w:val="superscript"/>
        </w:rPr>
        <w:footnoteReference w:id="13"/>
      </w:r>
      <w:r w:rsidRPr="00017D91">
        <w:rPr>
          <w:sz w:val="24"/>
          <w:szCs w:val="24"/>
        </w:rPr>
        <w:t xml:space="preserve"> , hogy bátorítsa őt, megfújta kagylókürtjét, amely úgy hangzik, mint az oroszlán ordítása.</w:t>
      </w:r>
    </w:p>
    <w:p w14:paraId="0E404914"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Ekkor hirtelen megharsantak a kürtök és a tülkök, megperdültek a dobok és üstdobok,</w:t>
      </w:r>
      <w:r w:rsidR="005C467A">
        <w:rPr>
          <w:sz w:val="24"/>
          <w:szCs w:val="24"/>
        </w:rPr>
        <w:t xml:space="preserve"> és </w:t>
      </w:r>
      <w:r w:rsidRPr="00017D91">
        <w:rPr>
          <w:sz w:val="24"/>
          <w:szCs w:val="24"/>
        </w:rPr>
        <w:t>a zaj rettenetes volt.</w:t>
      </w:r>
    </w:p>
    <w:p w14:paraId="0E404915"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lastRenderedPageBreak/>
        <w:t>Akkor fehér ménektől vont nagy harci szekéren állva, Mádhava</w:t>
      </w:r>
      <w:r w:rsidRPr="00017D91">
        <w:rPr>
          <w:sz w:val="24"/>
          <w:szCs w:val="24"/>
          <w:vertAlign w:val="superscript"/>
        </w:rPr>
        <w:footnoteReference w:id="14"/>
      </w:r>
      <w:r w:rsidRPr="00017D91">
        <w:rPr>
          <w:sz w:val="24"/>
          <w:szCs w:val="24"/>
        </w:rPr>
        <w:t xml:space="preserve"> és </w:t>
      </w:r>
      <w:proofErr w:type="spellStart"/>
      <w:r w:rsidRPr="00017D91">
        <w:rPr>
          <w:sz w:val="24"/>
          <w:szCs w:val="24"/>
        </w:rPr>
        <w:t>Pándu</w:t>
      </w:r>
      <w:proofErr w:type="spellEnd"/>
      <w:r w:rsidRPr="00017D91">
        <w:rPr>
          <w:sz w:val="24"/>
          <w:szCs w:val="24"/>
        </w:rPr>
        <w:t xml:space="preserve"> fia</w:t>
      </w:r>
      <w:r w:rsidRPr="00017D91">
        <w:rPr>
          <w:sz w:val="24"/>
          <w:szCs w:val="24"/>
          <w:vertAlign w:val="superscript"/>
        </w:rPr>
        <w:footnoteReference w:id="15"/>
      </w:r>
      <w:r w:rsidRPr="00017D91">
        <w:rPr>
          <w:sz w:val="24"/>
          <w:szCs w:val="24"/>
        </w:rPr>
        <w:t xml:space="preserve"> megfújta isteni kürtjét,</w:t>
      </w:r>
    </w:p>
    <w:p w14:paraId="0E404916"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Hrisíkesa</w:t>
      </w:r>
      <w:proofErr w:type="spellEnd"/>
      <w:r w:rsidRPr="00017D91">
        <w:rPr>
          <w:sz w:val="24"/>
          <w:szCs w:val="24"/>
          <w:vertAlign w:val="superscript"/>
        </w:rPr>
        <w:footnoteReference w:id="16"/>
      </w:r>
      <w:r w:rsidRPr="00017D91">
        <w:rPr>
          <w:sz w:val="24"/>
          <w:szCs w:val="24"/>
        </w:rPr>
        <w:t xml:space="preserve"> </w:t>
      </w:r>
      <w:proofErr w:type="spellStart"/>
      <w:r w:rsidRPr="00017D91">
        <w:rPr>
          <w:sz w:val="24"/>
          <w:szCs w:val="24"/>
        </w:rPr>
        <w:t>Páncsadzsányát</w:t>
      </w:r>
      <w:proofErr w:type="spellEnd"/>
      <w:r w:rsidRPr="00017D91">
        <w:rPr>
          <w:sz w:val="24"/>
          <w:szCs w:val="24"/>
        </w:rPr>
        <w:t>, Dhanandzsaja</w:t>
      </w:r>
      <w:r w:rsidRPr="00017D91">
        <w:rPr>
          <w:sz w:val="24"/>
          <w:szCs w:val="24"/>
          <w:vertAlign w:val="superscript"/>
        </w:rPr>
        <w:t>8</w:t>
      </w:r>
      <w:r w:rsidRPr="00017D91">
        <w:rPr>
          <w:sz w:val="24"/>
          <w:szCs w:val="24"/>
        </w:rPr>
        <w:t xml:space="preserve"> </w:t>
      </w:r>
      <w:proofErr w:type="spellStart"/>
      <w:r w:rsidRPr="00017D91">
        <w:rPr>
          <w:sz w:val="24"/>
          <w:szCs w:val="24"/>
        </w:rPr>
        <w:t>Devadattát</w:t>
      </w:r>
      <w:proofErr w:type="spellEnd"/>
      <w:r w:rsidRPr="00017D91">
        <w:rPr>
          <w:sz w:val="24"/>
          <w:szCs w:val="24"/>
        </w:rPr>
        <w:t xml:space="preserve">, a félelmes </w:t>
      </w:r>
      <w:proofErr w:type="spellStart"/>
      <w:r w:rsidRPr="00017D91">
        <w:rPr>
          <w:sz w:val="24"/>
          <w:szCs w:val="24"/>
        </w:rPr>
        <w:t>Vrikódara</w:t>
      </w:r>
      <w:proofErr w:type="spellEnd"/>
      <w:r w:rsidRPr="00017D91">
        <w:rPr>
          <w:sz w:val="24"/>
          <w:szCs w:val="24"/>
          <w:vertAlign w:val="superscript"/>
        </w:rPr>
        <w:footnoteReference w:id="17"/>
      </w:r>
      <w:r w:rsidRPr="00017D91">
        <w:rPr>
          <w:sz w:val="24"/>
          <w:szCs w:val="24"/>
        </w:rPr>
        <w:t xml:space="preserve"> az óriási </w:t>
      </w:r>
      <w:proofErr w:type="spellStart"/>
      <w:r w:rsidRPr="00017D91">
        <w:rPr>
          <w:sz w:val="24"/>
          <w:szCs w:val="24"/>
        </w:rPr>
        <w:t>Paundra</w:t>
      </w:r>
      <w:proofErr w:type="spellEnd"/>
      <w:r w:rsidRPr="00017D91">
        <w:rPr>
          <w:sz w:val="24"/>
          <w:szCs w:val="24"/>
        </w:rPr>
        <w:t xml:space="preserve"> kürtöt fújta.</w:t>
      </w:r>
    </w:p>
    <w:p w14:paraId="0E404917"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Kunti</w:t>
      </w:r>
      <w:proofErr w:type="spellEnd"/>
      <w:r w:rsidRPr="00017D91">
        <w:rPr>
          <w:sz w:val="24"/>
          <w:szCs w:val="24"/>
        </w:rPr>
        <w:t xml:space="preserve"> fia, </w:t>
      </w:r>
      <w:proofErr w:type="spellStart"/>
      <w:r w:rsidRPr="00017D91">
        <w:rPr>
          <w:sz w:val="24"/>
          <w:szCs w:val="24"/>
        </w:rPr>
        <w:t>Judhisthira</w:t>
      </w:r>
      <w:proofErr w:type="spellEnd"/>
      <w:r w:rsidRPr="00017D91">
        <w:rPr>
          <w:sz w:val="24"/>
          <w:szCs w:val="24"/>
        </w:rPr>
        <w:t xml:space="preserve"> király</w:t>
      </w:r>
      <w:r w:rsidRPr="00017D91">
        <w:rPr>
          <w:sz w:val="24"/>
          <w:szCs w:val="24"/>
          <w:vertAlign w:val="superscript"/>
        </w:rPr>
        <w:footnoteReference w:id="18"/>
      </w:r>
      <w:r w:rsidRPr="00017D91">
        <w:rPr>
          <w:sz w:val="24"/>
          <w:szCs w:val="24"/>
        </w:rPr>
        <w:t xml:space="preserve"> </w:t>
      </w:r>
      <w:proofErr w:type="spellStart"/>
      <w:r w:rsidRPr="00017D91">
        <w:rPr>
          <w:sz w:val="24"/>
          <w:szCs w:val="24"/>
        </w:rPr>
        <w:t>Anantavidzsaját</w:t>
      </w:r>
      <w:proofErr w:type="spellEnd"/>
      <w:r w:rsidRPr="00017D91">
        <w:rPr>
          <w:sz w:val="24"/>
          <w:szCs w:val="24"/>
        </w:rPr>
        <w:t xml:space="preserve"> fújta meg, </w:t>
      </w:r>
      <w:proofErr w:type="spellStart"/>
      <w:r w:rsidRPr="00017D91">
        <w:rPr>
          <w:sz w:val="24"/>
          <w:szCs w:val="24"/>
        </w:rPr>
        <w:t>Nakula</w:t>
      </w:r>
      <w:proofErr w:type="spellEnd"/>
      <w:r w:rsidRPr="00017D91">
        <w:rPr>
          <w:sz w:val="24"/>
          <w:szCs w:val="24"/>
        </w:rPr>
        <w:t xml:space="preserve"> és </w:t>
      </w:r>
      <w:proofErr w:type="spellStart"/>
      <w:r w:rsidRPr="00017D91">
        <w:rPr>
          <w:sz w:val="24"/>
          <w:szCs w:val="24"/>
        </w:rPr>
        <w:t>Szahadéva</w:t>
      </w:r>
      <w:proofErr w:type="spellEnd"/>
      <w:r w:rsidRPr="00017D91">
        <w:rPr>
          <w:sz w:val="24"/>
          <w:szCs w:val="24"/>
          <w:vertAlign w:val="superscript"/>
        </w:rPr>
        <w:footnoteReference w:id="19"/>
      </w:r>
      <w:r w:rsidRPr="00017D91">
        <w:rPr>
          <w:sz w:val="24"/>
          <w:szCs w:val="24"/>
        </w:rPr>
        <w:t xml:space="preserve"> </w:t>
      </w:r>
      <w:proofErr w:type="spellStart"/>
      <w:r w:rsidRPr="00017D91">
        <w:rPr>
          <w:sz w:val="24"/>
          <w:szCs w:val="24"/>
        </w:rPr>
        <w:t>Szughosát</w:t>
      </w:r>
      <w:proofErr w:type="spellEnd"/>
      <w:r w:rsidRPr="00017D91">
        <w:rPr>
          <w:sz w:val="24"/>
          <w:szCs w:val="24"/>
        </w:rPr>
        <w:t xml:space="preserve"> és </w:t>
      </w:r>
      <w:proofErr w:type="spellStart"/>
      <w:r w:rsidRPr="00017D91">
        <w:rPr>
          <w:sz w:val="24"/>
          <w:szCs w:val="24"/>
        </w:rPr>
        <w:t>Manipuspakát</w:t>
      </w:r>
      <w:proofErr w:type="spellEnd"/>
      <w:r w:rsidRPr="00017D91">
        <w:rPr>
          <w:sz w:val="24"/>
          <w:szCs w:val="24"/>
        </w:rPr>
        <w:t>.</w:t>
      </w:r>
    </w:p>
    <w:p w14:paraId="0E404918"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Kásja</w:t>
      </w:r>
      <w:proofErr w:type="spellEnd"/>
      <w:r w:rsidRPr="00017D91">
        <w:rPr>
          <w:sz w:val="24"/>
          <w:szCs w:val="24"/>
        </w:rPr>
        <w:t xml:space="preserve">, az íjnak hőse, </w:t>
      </w:r>
      <w:proofErr w:type="spellStart"/>
      <w:r w:rsidRPr="00017D91">
        <w:rPr>
          <w:sz w:val="24"/>
          <w:szCs w:val="24"/>
        </w:rPr>
        <w:t>Sikhandi</w:t>
      </w:r>
      <w:proofErr w:type="spellEnd"/>
      <w:r w:rsidRPr="00017D91">
        <w:rPr>
          <w:sz w:val="24"/>
          <w:szCs w:val="24"/>
        </w:rPr>
        <w:t xml:space="preserve">, a hatalmas harci szekerű, </w:t>
      </w:r>
      <w:proofErr w:type="spellStart"/>
      <w:r w:rsidRPr="00017D91">
        <w:rPr>
          <w:sz w:val="24"/>
          <w:szCs w:val="24"/>
        </w:rPr>
        <w:t>Dhristadjumna</w:t>
      </w:r>
      <w:proofErr w:type="spellEnd"/>
      <w:r w:rsidRPr="00017D91">
        <w:rPr>
          <w:sz w:val="24"/>
          <w:szCs w:val="24"/>
        </w:rPr>
        <w:t xml:space="preserve">, </w:t>
      </w:r>
      <w:proofErr w:type="spellStart"/>
      <w:r w:rsidRPr="00017D91">
        <w:rPr>
          <w:sz w:val="24"/>
          <w:szCs w:val="24"/>
        </w:rPr>
        <w:t>Viráta</w:t>
      </w:r>
      <w:proofErr w:type="spellEnd"/>
      <w:r w:rsidRPr="00017D91">
        <w:rPr>
          <w:sz w:val="24"/>
          <w:szCs w:val="24"/>
        </w:rPr>
        <w:t xml:space="preserve"> és </w:t>
      </w:r>
      <w:proofErr w:type="spellStart"/>
      <w:r w:rsidRPr="00017D91">
        <w:rPr>
          <w:sz w:val="24"/>
          <w:szCs w:val="24"/>
        </w:rPr>
        <w:t>Szátjaki</w:t>
      </w:r>
      <w:proofErr w:type="spellEnd"/>
      <w:r w:rsidRPr="00017D91">
        <w:rPr>
          <w:sz w:val="24"/>
          <w:szCs w:val="24"/>
        </w:rPr>
        <w:t>, a győzhetetlen,</w:t>
      </w:r>
    </w:p>
    <w:p w14:paraId="0E404919"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Drupada</w:t>
      </w:r>
      <w:proofErr w:type="spellEnd"/>
      <w:r w:rsidRPr="00017D91">
        <w:rPr>
          <w:sz w:val="24"/>
          <w:szCs w:val="24"/>
        </w:rPr>
        <w:t xml:space="preserve"> és a </w:t>
      </w:r>
      <w:proofErr w:type="spellStart"/>
      <w:r w:rsidRPr="00017D91">
        <w:rPr>
          <w:sz w:val="24"/>
          <w:szCs w:val="24"/>
        </w:rPr>
        <w:t>Draupadéják</w:t>
      </w:r>
      <w:proofErr w:type="spellEnd"/>
      <w:r w:rsidRPr="00017D91">
        <w:rPr>
          <w:sz w:val="24"/>
          <w:szCs w:val="24"/>
        </w:rPr>
        <w:t xml:space="preserve">, </w:t>
      </w:r>
      <w:proofErr w:type="spellStart"/>
      <w:r w:rsidRPr="00017D91">
        <w:rPr>
          <w:sz w:val="24"/>
          <w:szCs w:val="24"/>
        </w:rPr>
        <w:t>óh</w:t>
      </w:r>
      <w:proofErr w:type="spellEnd"/>
      <w:r w:rsidRPr="00017D91">
        <w:rPr>
          <w:sz w:val="24"/>
          <w:szCs w:val="24"/>
        </w:rPr>
        <w:t xml:space="preserve"> földnek ura, </w:t>
      </w:r>
      <w:proofErr w:type="spellStart"/>
      <w:r w:rsidRPr="00017D91">
        <w:rPr>
          <w:sz w:val="24"/>
          <w:szCs w:val="24"/>
        </w:rPr>
        <w:t>Szaubhadrá</w:t>
      </w:r>
      <w:proofErr w:type="spellEnd"/>
      <w:r w:rsidRPr="00017D91">
        <w:rPr>
          <w:sz w:val="24"/>
          <w:szCs w:val="24"/>
        </w:rPr>
        <w:t>, az erős karú, mind megfújta kagylókürtjét.</w:t>
      </w:r>
    </w:p>
    <w:p w14:paraId="0E40491A"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Dhritarástra</w:t>
      </w:r>
      <w:proofErr w:type="spellEnd"/>
      <w:r w:rsidRPr="00017D91">
        <w:rPr>
          <w:sz w:val="24"/>
          <w:szCs w:val="24"/>
        </w:rPr>
        <w:t xml:space="preserve"> fiainak szívét marcangolta az óriási lárma, amely </w:t>
      </w:r>
      <w:proofErr w:type="spellStart"/>
      <w:r w:rsidRPr="00017D91">
        <w:rPr>
          <w:sz w:val="24"/>
          <w:szCs w:val="24"/>
        </w:rPr>
        <w:t>betölté</w:t>
      </w:r>
      <w:proofErr w:type="spellEnd"/>
      <w:r w:rsidRPr="00017D91">
        <w:rPr>
          <w:sz w:val="24"/>
          <w:szCs w:val="24"/>
        </w:rPr>
        <w:t xml:space="preserve"> körülöttük a földet</w:t>
      </w:r>
      <w:r w:rsidR="005C467A">
        <w:rPr>
          <w:sz w:val="24"/>
          <w:szCs w:val="24"/>
        </w:rPr>
        <w:t xml:space="preserve"> és </w:t>
      </w:r>
      <w:r w:rsidRPr="00017D91">
        <w:rPr>
          <w:sz w:val="24"/>
          <w:szCs w:val="24"/>
        </w:rPr>
        <w:t>az eget.</w:t>
      </w:r>
    </w:p>
    <w:p w14:paraId="0E40491B"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Akkor ő, </w:t>
      </w:r>
      <w:proofErr w:type="spellStart"/>
      <w:r w:rsidRPr="00017D91">
        <w:rPr>
          <w:sz w:val="24"/>
          <w:szCs w:val="24"/>
        </w:rPr>
        <w:t>Pándu</w:t>
      </w:r>
      <w:proofErr w:type="spellEnd"/>
      <w:r w:rsidRPr="00017D91">
        <w:rPr>
          <w:sz w:val="24"/>
          <w:szCs w:val="24"/>
        </w:rPr>
        <w:t xml:space="preserve"> fia, aki címerében egy majmot visel, látván, hogy </w:t>
      </w:r>
      <w:proofErr w:type="spellStart"/>
      <w:r w:rsidRPr="00017D91">
        <w:rPr>
          <w:sz w:val="24"/>
          <w:szCs w:val="24"/>
        </w:rPr>
        <w:t>Dhritarástra</w:t>
      </w:r>
      <w:proofErr w:type="spellEnd"/>
      <w:r w:rsidRPr="00017D91">
        <w:rPr>
          <w:sz w:val="24"/>
          <w:szCs w:val="24"/>
        </w:rPr>
        <w:t xml:space="preserve"> fiai csatarendben állnak</w:t>
      </w:r>
      <w:r w:rsidR="005C467A">
        <w:rPr>
          <w:sz w:val="24"/>
          <w:szCs w:val="24"/>
        </w:rPr>
        <w:t xml:space="preserve"> és </w:t>
      </w:r>
      <w:r w:rsidRPr="00017D91">
        <w:rPr>
          <w:sz w:val="24"/>
          <w:szCs w:val="24"/>
        </w:rPr>
        <w:t>az első nyilak már-már elröppennek, fölemelte íját,</w:t>
      </w:r>
    </w:p>
    <w:p w14:paraId="0E40491C"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S</w:t>
      </w:r>
      <w:r w:rsidR="008515A9">
        <w:rPr>
          <w:sz w:val="24"/>
          <w:szCs w:val="24"/>
        </w:rPr>
        <w:t xml:space="preserve"> </w:t>
      </w:r>
      <w:r w:rsidRPr="00017D91">
        <w:rPr>
          <w:sz w:val="24"/>
          <w:szCs w:val="24"/>
        </w:rPr>
        <w:t xml:space="preserve">e szavakkal fordult </w:t>
      </w:r>
      <w:proofErr w:type="spellStart"/>
      <w:r w:rsidRPr="00017D91">
        <w:rPr>
          <w:sz w:val="24"/>
          <w:szCs w:val="24"/>
        </w:rPr>
        <w:t>Hrisíkesához</w:t>
      </w:r>
      <w:proofErr w:type="spellEnd"/>
      <w:r w:rsidRPr="00017D91">
        <w:rPr>
          <w:sz w:val="24"/>
          <w:szCs w:val="24"/>
        </w:rPr>
        <w:t xml:space="preserve">, </w:t>
      </w:r>
      <w:proofErr w:type="spellStart"/>
      <w:r w:rsidRPr="00017D91">
        <w:rPr>
          <w:sz w:val="24"/>
          <w:szCs w:val="24"/>
        </w:rPr>
        <w:t>óh</w:t>
      </w:r>
      <w:proofErr w:type="spellEnd"/>
      <w:r w:rsidRPr="00017D91">
        <w:rPr>
          <w:sz w:val="24"/>
          <w:szCs w:val="24"/>
        </w:rPr>
        <w:t xml:space="preserve"> föld ura:</w:t>
      </w:r>
    </w:p>
    <w:p w14:paraId="0E40491D" w14:textId="77777777" w:rsidR="003D6B77" w:rsidRPr="00017D91" w:rsidRDefault="00403AD9" w:rsidP="008515A9">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1E" w14:textId="77777777" w:rsidR="003D6B77" w:rsidRPr="00017D91" w:rsidRDefault="00403AD9" w:rsidP="00077C1C">
      <w:pPr>
        <w:pStyle w:val="Szvegtrzs41"/>
        <w:widowControl/>
        <w:shd w:val="clear" w:color="auto" w:fill="auto"/>
        <w:spacing w:after="120" w:line="240" w:lineRule="auto"/>
        <w:ind w:left="567" w:firstLine="0"/>
        <w:rPr>
          <w:sz w:val="24"/>
          <w:szCs w:val="24"/>
        </w:rPr>
      </w:pPr>
      <w:r w:rsidRPr="00017D91">
        <w:rPr>
          <w:sz w:val="24"/>
          <w:szCs w:val="24"/>
        </w:rPr>
        <w:t xml:space="preserve">A két tábor között a középen, </w:t>
      </w:r>
      <w:proofErr w:type="spellStart"/>
      <w:r w:rsidRPr="00017D91">
        <w:rPr>
          <w:sz w:val="24"/>
          <w:szCs w:val="24"/>
        </w:rPr>
        <w:t>Acsjuta</w:t>
      </w:r>
      <w:proofErr w:type="spellEnd"/>
      <w:r w:rsidRPr="00017D91">
        <w:rPr>
          <w:sz w:val="24"/>
          <w:szCs w:val="24"/>
        </w:rPr>
        <w:t>,</w:t>
      </w:r>
      <w:r w:rsidRPr="00017D91">
        <w:rPr>
          <w:sz w:val="24"/>
          <w:szCs w:val="24"/>
          <w:vertAlign w:val="superscript"/>
        </w:rPr>
        <w:footnoteReference w:id="20"/>
      </w:r>
      <w:r w:rsidRPr="00017D91">
        <w:rPr>
          <w:sz w:val="24"/>
          <w:szCs w:val="24"/>
        </w:rPr>
        <w:t xml:space="preserve"> állítsd meg harci szekerem,</w:t>
      </w:r>
    </w:p>
    <w:p w14:paraId="0E40491F"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Hogy láthassam őket, a harcos kedvűeket, akikkel e kitörőben lévő háborúban küzdenem kell,</w:t>
      </w:r>
    </w:p>
    <w:p w14:paraId="0E404920"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És lássam azoknak seregét, harcra készen, akik az ütközetben </w:t>
      </w:r>
      <w:proofErr w:type="spellStart"/>
      <w:r w:rsidRPr="00017D91">
        <w:rPr>
          <w:sz w:val="24"/>
          <w:szCs w:val="24"/>
        </w:rPr>
        <w:t>Dhritarástra</w:t>
      </w:r>
      <w:proofErr w:type="spellEnd"/>
      <w:r w:rsidRPr="00017D91">
        <w:rPr>
          <w:sz w:val="24"/>
          <w:szCs w:val="24"/>
        </w:rPr>
        <w:t xml:space="preserve"> rosszindulatú fiának kívánnak szolgálni.</w:t>
      </w:r>
    </w:p>
    <w:p w14:paraId="0E404921" w14:textId="77777777" w:rsidR="003D6B77" w:rsidRPr="00017D91" w:rsidRDefault="00403AD9" w:rsidP="00077C1C">
      <w:pPr>
        <w:pStyle w:val="Szvegtrzs20"/>
        <w:widowControl/>
        <w:shd w:val="clear" w:color="auto" w:fill="auto"/>
        <w:spacing w:before="120" w:after="120" w:line="240" w:lineRule="auto"/>
        <w:ind w:firstLine="0"/>
        <w:rPr>
          <w:sz w:val="24"/>
          <w:szCs w:val="24"/>
        </w:rPr>
      </w:pPr>
      <w:proofErr w:type="spellStart"/>
      <w:r w:rsidRPr="00017D91">
        <w:rPr>
          <w:sz w:val="24"/>
          <w:szCs w:val="24"/>
        </w:rPr>
        <w:t>Szandzsaja</w:t>
      </w:r>
      <w:proofErr w:type="spellEnd"/>
      <w:r w:rsidRPr="00017D91">
        <w:rPr>
          <w:sz w:val="24"/>
          <w:szCs w:val="24"/>
        </w:rPr>
        <w:t xml:space="preserve"> szól:</w:t>
      </w:r>
    </w:p>
    <w:p w14:paraId="0E404922"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Gudákesa</w:t>
      </w:r>
      <w:proofErr w:type="spellEnd"/>
      <w:r w:rsidRPr="00017D91">
        <w:rPr>
          <w:sz w:val="24"/>
          <w:szCs w:val="24"/>
          <w:vertAlign w:val="superscript"/>
        </w:rPr>
        <w:footnoteReference w:id="21"/>
      </w:r>
      <w:r w:rsidRPr="00017D91">
        <w:rPr>
          <w:sz w:val="24"/>
          <w:szCs w:val="24"/>
        </w:rPr>
        <w:t xml:space="preserve"> felszólítására </w:t>
      </w:r>
      <w:proofErr w:type="spellStart"/>
      <w:r w:rsidRPr="00017D91">
        <w:rPr>
          <w:sz w:val="24"/>
          <w:szCs w:val="24"/>
        </w:rPr>
        <w:t>Hrisíkesa</w:t>
      </w:r>
      <w:proofErr w:type="spellEnd"/>
      <w:r w:rsidRPr="00017D91">
        <w:rPr>
          <w:sz w:val="24"/>
          <w:szCs w:val="24"/>
        </w:rPr>
        <w:t xml:space="preserve"> megállította a pompás harci szekeret a két sereg között,</w:t>
      </w:r>
    </w:p>
    <w:p w14:paraId="0E404923"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Bhísma</w:t>
      </w:r>
      <w:proofErr w:type="spellEnd"/>
      <w:r w:rsidRPr="00017D91">
        <w:rPr>
          <w:sz w:val="24"/>
          <w:szCs w:val="24"/>
        </w:rPr>
        <w:t xml:space="preserve"> és </w:t>
      </w:r>
      <w:proofErr w:type="spellStart"/>
      <w:r w:rsidRPr="00017D91">
        <w:rPr>
          <w:sz w:val="24"/>
          <w:szCs w:val="24"/>
        </w:rPr>
        <w:t>Dróna</w:t>
      </w:r>
      <w:proofErr w:type="spellEnd"/>
      <w:r w:rsidRPr="00017D91">
        <w:rPr>
          <w:sz w:val="24"/>
          <w:szCs w:val="24"/>
        </w:rPr>
        <w:t xml:space="preserve"> és a földnek minden uralkodója előtt,</w:t>
      </w:r>
      <w:r w:rsidR="005C467A">
        <w:rPr>
          <w:sz w:val="24"/>
          <w:szCs w:val="24"/>
        </w:rPr>
        <w:t xml:space="preserve"> és </w:t>
      </w:r>
      <w:r w:rsidRPr="00017D91">
        <w:rPr>
          <w:sz w:val="24"/>
          <w:szCs w:val="24"/>
        </w:rPr>
        <w:t xml:space="preserve">így szólt: </w:t>
      </w:r>
      <w:r w:rsidR="006309C6">
        <w:rPr>
          <w:sz w:val="24"/>
          <w:szCs w:val="24"/>
        </w:rPr>
        <w:t>„</w:t>
      </w:r>
      <w:r w:rsidRPr="00017D91">
        <w:rPr>
          <w:sz w:val="24"/>
          <w:szCs w:val="24"/>
        </w:rPr>
        <w:t xml:space="preserve">Nézd,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xml:space="preserve">, ez összesereglett </w:t>
      </w:r>
      <w:proofErr w:type="spellStart"/>
      <w:r w:rsidRPr="00017D91">
        <w:rPr>
          <w:sz w:val="24"/>
          <w:szCs w:val="24"/>
        </w:rPr>
        <w:t>Kurukat</w:t>
      </w:r>
      <w:proofErr w:type="spellEnd"/>
      <w:r w:rsidR="006309C6">
        <w:rPr>
          <w:sz w:val="24"/>
          <w:szCs w:val="24"/>
        </w:rPr>
        <w:t>”</w:t>
      </w:r>
      <w:r w:rsidRPr="00017D91">
        <w:rPr>
          <w:sz w:val="24"/>
          <w:szCs w:val="24"/>
        </w:rPr>
        <w:t>.</w:t>
      </w:r>
    </w:p>
    <w:p w14:paraId="0E404924"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És </w:t>
      </w:r>
      <w:proofErr w:type="spellStart"/>
      <w:r w:rsidRPr="00017D91">
        <w:rPr>
          <w:sz w:val="24"/>
          <w:szCs w:val="24"/>
        </w:rPr>
        <w:t>láta</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xml:space="preserve"> a két ellenséges táborban nagybátyákat és </w:t>
      </w:r>
      <w:proofErr w:type="spellStart"/>
      <w:r w:rsidRPr="00017D91">
        <w:rPr>
          <w:sz w:val="24"/>
          <w:szCs w:val="24"/>
        </w:rPr>
        <w:t>nagyátyákat</w:t>
      </w:r>
      <w:proofErr w:type="spellEnd"/>
      <w:r w:rsidRPr="00017D91">
        <w:rPr>
          <w:sz w:val="24"/>
          <w:szCs w:val="24"/>
        </w:rPr>
        <w:t xml:space="preserve">, tanítókat, unokatestvéreket, </w:t>
      </w:r>
      <w:proofErr w:type="spellStart"/>
      <w:r w:rsidRPr="00017D91">
        <w:rPr>
          <w:sz w:val="24"/>
          <w:szCs w:val="24"/>
        </w:rPr>
        <w:t>fiakat</w:t>
      </w:r>
      <w:proofErr w:type="spellEnd"/>
      <w:r w:rsidRPr="00017D91">
        <w:rPr>
          <w:sz w:val="24"/>
          <w:szCs w:val="24"/>
        </w:rPr>
        <w:t xml:space="preserve"> és unokákat, barátokat,</w:t>
      </w:r>
    </w:p>
    <w:p w14:paraId="0E404925"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Apósokat és jótevőket mindkét seregben, ellenségként állva szemben egymással.</w:t>
      </w:r>
    </w:p>
    <w:p w14:paraId="0E404926"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Szívét mély részvét </w:t>
      </w:r>
      <w:proofErr w:type="spellStart"/>
      <w:r w:rsidRPr="00017D91">
        <w:rPr>
          <w:sz w:val="24"/>
          <w:szCs w:val="24"/>
        </w:rPr>
        <w:t>tölté</w:t>
      </w:r>
      <w:proofErr w:type="spellEnd"/>
      <w:r w:rsidRPr="00017D91">
        <w:rPr>
          <w:sz w:val="24"/>
          <w:szCs w:val="24"/>
        </w:rPr>
        <w:t xml:space="preserve"> el</w:t>
      </w:r>
      <w:r w:rsidR="005C467A">
        <w:rPr>
          <w:sz w:val="24"/>
          <w:szCs w:val="24"/>
        </w:rPr>
        <w:t xml:space="preserve"> és </w:t>
      </w:r>
      <w:proofErr w:type="spellStart"/>
      <w:r w:rsidRPr="00017D91">
        <w:rPr>
          <w:sz w:val="24"/>
          <w:szCs w:val="24"/>
        </w:rPr>
        <w:t>szóla</w:t>
      </w:r>
      <w:proofErr w:type="spellEnd"/>
      <w:r w:rsidRPr="00017D91">
        <w:rPr>
          <w:sz w:val="24"/>
          <w:szCs w:val="24"/>
        </w:rPr>
        <w:t xml:space="preserve"> bánatosan:</w:t>
      </w:r>
    </w:p>
    <w:p w14:paraId="0E404927" w14:textId="77777777" w:rsidR="003D6B77" w:rsidRPr="00017D91" w:rsidRDefault="00403AD9" w:rsidP="00074DDE">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28" w14:textId="77777777" w:rsidR="003D6B77" w:rsidRPr="00017D91" w:rsidRDefault="00403AD9" w:rsidP="00074DDE">
      <w:pPr>
        <w:pStyle w:val="Szvegtrzs41"/>
        <w:widowControl/>
        <w:shd w:val="clear" w:color="auto" w:fill="auto"/>
        <w:spacing w:after="120" w:line="240" w:lineRule="auto"/>
        <w:ind w:left="567" w:firstLine="0"/>
        <w:rPr>
          <w:sz w:val="24"/>
          <w:szCs w:val="24"/>
        </w:rPr>
      </w:pPr>
      <w:r w:rsidRPr="00017D91">
        <w:rPr>
          <w:sz w:val="24"/>
          <w:szCs w:val="24"/>
        </w:rPr>
        <w:t>Rokonaim láttára, Uram, akik harci rendben alig vá</w:t>
      </w:r>
      <w:r w:rsidR="00077C1C">
        <w:rPr>
          <w:sz w:val="24"/>
          <w:szCs w:val="24"/>
        </w:rPr>
        <w:t>r</w:t>
      </w:r>
      <w:r w:rsidRPr="00017D91">
        <w:rPr>
          <w:sz w:val="24"/>
          <w:szCs w:val="24"/>
        </w:rPr>
        <w:t>ják, hogy küzdhessenek,</w:t>
      </w:r>
    </w:p>
    <w:p w14:paraId="0E404929"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Kiszárad ajkam, zsibbadnak tagjaim, testem remeg és égnek áll hajam.</w:t>
      </w:r>
    </w:p>
    <w:p w14:paraId="0E40492A"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proofErr w:type="spellStart"/>
      <w:r w:rsidRPr="00017D91">
        <w:rPr>
          <w:sz w:val="24"/>
          <w:szCs w:val="24"/>
        </w:rPr>
        <w:t>Gándiva</w:t>
      </w:r>
      <w:proofErr w:type="spellEnd"/>
      <w:r w:rsidRPr="00017D91">
        <w:rPr>
          <w:sz w:val="24"/>
          <w:szCs w:val="24"/>
        </w:rPr>
        <w:t>, az íjam kicsúszik kezemből, lázban égek, állni sem bírok, szédül a fejem.</w:t>
      </w:r>
    </w:p>
    <w:p w14:paraId="0E40492B"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lastRenderedPageBreak/>
        <w:t xml:space="preserve">Rossz előjeleket látok,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Kesava</w:t>
      </w:r>
      <w:proofErr w:type="spellEnd"/>
      <w:r w:rsidRPr="00017D91">
        <w:rPr>
          <w:sz w:val="24"/>
          <w:szCs w:val="24"/>
        </w:rPr>
        <w:t>.</w:t>
      </w:r>
      <w:r w:rsidRPr="00017D91">
        <w:rPr>
          <w:sz w:val="24"/>
          <w:szCs w:val="24"/>
          <w:vertAlign w:val="superscript"/>
        </w:rPr>
        <w:footnoteReference w:id="22"/>
      </w:r>
      <w:r w:rsidRPr="00017D91">
        <w:rPr>
          <w:sz w:val="24"/>
          <w:szCs w:val="24"/>
        </w:rPr>
        <w:t xml:space="preserve"> Nem látom, miképp </w:t>
      </w:r>
      <w:proofErr w:type="spellStart"/>
      <w:r w:rsidRPr="00017D91">
        <w:rPr>
          <w:sz w:val="24"/>
          <w:szCs w:val="24"/>
        </w:rPr>
        <w:t>származhatik</w:t>
      </w:r>
      <w:proofErr w:type="spellEnd"/>
      <w:r w:rsidRPr="00017D91">
        <w:rPr>
          <w:sz w:val="24"/>
          <w:szCs w:val="24"/>
        </w:rPr>
        <w:t xml:space="preserve"> jó abból, ha rokon csatában megöli rokonát.</w:t>
      </w:r>
    </w:p>
    <w:p w14:paraId="0E40492C"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 xml:space="preserve">Nem vágyom a győzelemre, </w:t>
      </w:r>
      <w:proofErr w:type="spellStart"/>
      <w:r w:rsidRPr="00017D91">
        <w:rPr>
          <w:sz w:val="24"/>
          <w:szCs w:val="24"/>
        </w:rPr>
        <w:t>óh</w:t>
      </w:r>
      <w:proofErr w:type="spellEnd"/>
      <w:r w:rsidRPr="00017D91">
        <w:rPr>
          <w:sz w:val="24"/>
          <w:szCs w:val="24"/>
        </w:rPr>
        <w:t xml:space="preserve"> Krisna, nem kell királyság, nem kell gyönyör nekem. Mit ér nekünk a királyság,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Govinda</w:t>
      </w:r>
      <w:proofErr w:type="spellEnd"/>
      <w:r w:rsidRPr="00017D91">
        <w:rPr>
          <w:sz w:val="24"/>
          <w:szCs w:val="24"/>
        </w:rPr>
        <w:t>, mit a gyönyör, sőt az élet maga?</w:t>
      </w:r>
    </w:p>
    <w:p w14:paraId="0E40492D" w14:textId="77777777" w:rsidR="003D6B77" w:rsidRPr="00017D91" w:rsidRDefault="00403AD9" w:rsidP="00077C1C">
      <w:pPr>
        <w:pStyle w:val="Szvegtrzs41"/>
        <w:widowControl/>
        <w:numPr>
          <w:ilvl w:val="0"/>
          <w:numId w:val="5"/>
        </w:numPr>
        <w:shd w:val="clear" w:color="auto" w:fill="auto"/>
        <w:spacing w:after="120" w:line="240" w:lineRule="auto"/>
        <w:ind w:left="567" w:hanging="567"/>
        <w:rPr>
          <w:sz w:val="24"/>
          <w:szCs w:val="24"/>
        </w:rPr>
      </w:pPr>
      <w:r w:rsidRPr="00017D91">
        <w:rPr>
          <w:sz w:val="24"/>
          <w:szCs w:val="24"/>
        </w:rPr>
        <w:t>Akikért királyságra, élvezetekre</w:t>
      </w:r>
      <w:r w:rsidR="005C467A">
        <w:rPr>
          <w:sz w:val="24"/>
          <w:szCs w:val="24"/>
        </w:rPr>
        <w:t xml:space="preserve"> és </w:t>
      </w:r>
      <w:r w:rsidRPr="00017D91">
        <w:rPr>
          <w:sz w:val="24"/>
          <w:szCs w:val="24"/>
        </w:rPr>
        <w:t>örömökre vágyunk, íme itt állnak a harcban, lemondva javaikról</w:t>
      </w:r>
      <w:r w:rsidR="005C467A">
        <w:rPr>
          <w:sz w:val="24"/>
          <w:szCs w:val="24"/>
        </w:rPr>
        <w:t xml:space="preserve"> és </w:t>
      </w:r>
      <w:r w:rsidRPr="00017D91">
        <w:rPr>
          <w:sz w:val="24"/>
          <w:szCs w:val="24"/>
        </w:rPr>
        <w:t>életükről.</w:t>
      </w:r>
    </w:p>
    <w:p w14:paraId="0E40492E" w14:textId="77777777" w:rsidR="003D6B77" w:rsidRPr="00017D91" w:rsidRDefault="00403AD9" w:rsidP="00077C1C">
      <w:pPr>
        <w:pStyle w:val="Szvegtrzs41"/>
        <w:widowControl/>
        <w:numPr>
          <w:ilvl w:val="0"/>
          <w:numId w:val="5"/>
        </w:numPr>
        <w:shd w:val="clear" w:color="auto" w:fill="auto"/>
        <w:tabs>
          <w:tab w:val="left" w:pos="465"/>
        </w:tabs>
        <w:spacing w:after="120" w:line="240" w:lineRule="auto"/>
        <w:ind w:left="567" w:hanging="567"/>
        <w:rPr>
          <w:sz w:val="24"/>
          <w:szCs w:val="24"/>
        </w:rPr>
      </w:pPr>
      <w:r w:rsidRPr="00017D91">
        <w:rPr>
          <w:sz w:val="24"/>
          <w:szCs w:val="24"/>
        </w:rPr>
        <w:t>Atyák, fiúk, tanítók, nagyatyák, unokák, nagybátyák, sógorok</w:t>
      </w:r>
      <w:r w:rsidR="005C467A">
        <w:rPr>
          <w:sz w:val="24"/>
          <w:szCs w:val="24"/>
        </w:rPr>
        <w:t xml:space="preserve"> és </w:t>
      </w:r>
      <w:r w:rsidRPr="00017D91">
        <w:rPr>
          <w:sz w:val="24"/>
          <w:szCs w:val="24"/>
        </w:rPr>
        <w:t>a többi rokon.</w:t>
      </w:r>
    </w:p>
    <w:p w14:paraId="0E40492F" w14:textId="77777777" w:rsidR="003D6B77" w:rsidRPr="00017D91" w:rsidRDefault="00403AD9" w:rsidP="00077C1C">
      <w:pPr>
        <w:pStyle w:val="Szvegtrzs41"/>
        <w:widowControl/>
        <w:numPr>
          <w:ilvl w:val="0"/>
          <w:numId w:val="5"/>
        </w:numPr>
        <w:shd w:val="clear" w:color="auto" w:fill="auto"/>
        <w:tabs>
          <w:tab w:val="left" w:pos="465"/>
        </w:tabs>
        <w:spacing w:after="120" w:line="240" w:lineRule="auto"/>
        <w:ind w:left="567" w:hanging="567"/>
        <w:rPr>
          <w:sz w:val="24"/>
          <w:szCs w:val="24"/>
        </w:rPr>
      </w:pPr>
      <w:r w:rsidRPr="00017D91">
        <w:rPr>
          <w:sz w:val="24"/>
          <w:szCs w:val="24"/>
        </w:rPr>
        <w:t xml:space="preserve">Nem ölöm én meg ezeket,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Madhuszűdana</w:t>
      </w:r>
      <w:proofErr w:type="spellEnd"/>
      <w:r w:rsidRPr="00017D91">
        <w:rPr>
          <w:sz w:val="24"/>
          <w:szCs w:val="24"/>
        </w:rPr>
        <w:t>,</w:t>
      </w:r>
      <w:r w:rsidRPr="00017D91">
        <w:rPr>
          <w:sz w:val="24"/>
          <w:szCs w:val="24"/>
          <w:vertAlign w:val="superscript"/>
        </w:rPr>
        <w:footnoteReference w:id="23"/>
      </w:r>
      <w:r w:rsidRPr="00017D91">
        <w:rPr>
          <w:sz w:val="24"/>
          <w:szCs w:val="24"/>
        </w:rPr>
        <w:t xml:space="preserve"> még akkor sem, ha ők ölnek meg engem, még a három világnak királyságáért sem, nemhogy földi hatalomért!</w:t>
      </w:r>
    </w:p>
    <w:p w14:paraId="0E404930"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 xml:space="preserve">Ha megöljük </w:t>
      </w:r>
      <w:proofErr w:type="spellStart"/>
      <w:r w:rsidRPr="00017D91">
        <w:rPr>
          <w:sz w:val="24"/>
          <w:szCs w:val="24"/>
        </w:rPr>
        <w:t>Dhritarástra</w:t>
      </w:r>
      <w:proofErr w:type="spellEnd"/>
      <w:r w:rsidRPr="00017D91">
        <w:rPr>
          <w:sz w:val="24"/>
          <w:szCs w:val="24"/>
        </w:rPr>
        <w:t xml:space="preserve"> fiait, mi örömünk lehetne még,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Dzsanárdana</w:t>
      </w:r>
      <w:proofErr w:type="spellEnd"/>
      <w:r w:rsidRPr="00017D91">
        <w:rPr>
          <w:sz w:val="24"/>
          <w:szCs w:val="24"/>
        </w:rPr>
        <w:t>?</w:t>
      </w:r>
      <w:r w:rsidRPr="00017D91">
        <w:rPr>
          <w:sz w:val="24"/>
          <w:szCs w:val="24"/>
          <w:vertAlign w:val="superscript"/>
        </w:rPr>
        <w:footnoteReference w:id="24"/>
      </w:r>
      <w:r w:rsidRPr="00017D91">
        <w:rPr>
          <w:sz w:val="24"/>
          <w:szCs w:val="24"/>
        </w:rPr>
        <w:t xml:space="preserve"> </w:t>
      </w:r>
      <w:proofErr w:type="spellStart"/>
      <w:r w:rsidRPr="00017D91">
        <w:rPr>
          <w:sz w:val="24"/>
          <w:szCs w:val="24"/>
        </w:rPr>
        <w:t>Meggyilkolván</w:t>
      </w:r>
      <w:proofErr w:type="spellEnd"/>
      <w:r w:rsidRPr="00017D91">
        <w:rPr>
          <w:sz w:val="24"/>
          <w:szCs w:val="24"/>
        </w:rPr>
        <w:t xml:space="preserve"> ez </w:t>
      </w:r>
      <w:proofErr w:type="spellStart"/>
      <w:r w:rsidRPr="00017D91">
        <w:rPr>
          <w:sz w:val="24"/>
          <w:szCs w:val="24"/>
        </w:rPr>
        <w:t>elvakultakat</w:t>
      </w:r>
      <w:proofErr w:type="spellEnd"/>
      <w:r w:rsidRPr="00017D91">
        <w:rPr>
          <w:sz w:val="24"/>
          <w:szCs w:val="24"/>
        </w:rPr>
        <w:t>, bűn kerít minket hatalmába.</w:t>
      </w:r>
    </w:p>
    <w:p w14:paraId="0E404931"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 xml:space="preserve">Ne öljük hát meg rokonainkat, </w:t>
      </w:r>
      <w:proofErr w:type="spellStart"/>
      <w:r w:rsidRPr="00017D91">
        <w:rPr>
          <w:sz w:val="24"/>
          <w:szCs w:val="24"/>
        </w:rPr>
        <w:t>Dhritarástra</w:t>
      </w:r>
      <w:proofErr w:type="spellEnd"/>
      <w:r w:rsidRPr="00017D91">
        <w:rPr>
          <w:sz w:val="24"/>
          <w:szCs w:val="24"/>
        </w:rPr>
        <w:t xml:space="preserve"> fiait, </w:t>
      </w:r>
      <w:proofErr w:type="spellStart"/>
      <w:r w:rsidRPr="00017D91">
        <w:rPr>
          <w:sz w:val="24"/>
          <w:szCs w:val="24"/>
        </w:rPr>
        <w:t>óh</w:t>
      </w:r>
      <w:proofErr w:type="spellEnd"/>
      <w:r w:rsidRPr="00017D91">
        <w:rPr>
          <w:sz w:val="24"/>
          <w:szCs w:val="24"/>
        </w:rPr>
        <w:t xml:space="preserve"> Mádhava; mert hogyan lehetnénk boldogok, ha vérrokonaink gyilkosai leszünk?</w:t>
      </w:r>
    </w:p>
    <w:p w14:paraId="0E404932"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 xml:space="preserve">Ámbár az ő értelmüket </w:t>
      </w:r>
      <w:proofErr w:type="spellStart"/>
      <w:r w:rsidRPr="00017D91">
        <w:rPr>
          <w:sz w:val="24"/>
          <w:szCs w:val="24"/>
        </w:rPr>
        <w:t>elhomályositja</w:t>
      </w:r>
      <w:proofErr w:type="spellEnd"/>
      <w:r w:rsidRPr="00017D91">
        <w:rPr>
          <w:sz w:val="24"/>
          <w:szCs w:val="24"/>
        </w:rPr>
        <w:t xml:space="preserve"> a kapzsiság</w:t>
      </w:r>
      <w:r w:rsidR="005C467A">
        <w:rPr>
          <w:sz w:val="24"/>
          <w:szCs w:val="24"/>
        </w:rPr>
        <w:t xml:space="preserve"> és </w:t>
      </w:r>
      <w:r w:rsidRPr="00017D91">
        <w:rPr>
          <w:sz w:val="24"/>
          <w:szCs w:val="24"/>
        </w:rPr>
        <w:t>nem látnak gazságot a családirtásban</w:t>
      </w:r>
      <w:r w:rsidR="005C467A">
        <w:rPr>
          <w:sz w:val="24"/>
          <w:szCs w:val="24"/>
        </w:rPr>
        <w:t xml:space="preserve"> és </w:t>
      </w:r>
      <w:r w:rsidRPr="00017D91">
        <w:rPr>
          <w:sz w:val="24"/>
          <w:szCs w:val="24"/>
        </w:rPr>
        <w:t>barátaik üldözésében.</w:t>
      </w:r>
    </w:p>
    <w:p w14:paraId="0E404933"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 xml:space="preserve">Miért ne forduljunk el mi az ilyen gaztettől,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Dzsanárdana</w:t>
      </w:r>
      <w:proofErr w:type="spellEnd"/>
      <w:r w:rsidRPr="00017D91">
        <w:rPr>
          <w:sz w:val="24"/>
          <w:szCs w:val="24"/>
        </w:rPr>
        <w:t>, akik bűnnek tartjuk a rokongyilkolást?</w:t>
      </w:r>
    </w:p>
    <w:p w14:paraId="0E404934"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A család kipusztulásával elvesznek az ősi családi hagyományok,</w:t>
      </w:r>
      <w:r w:rsidRPr="00017D91">
        <w:rPr>
          <w:sz w:val="24"/>
          <w:szCs w:val="24"/>
          <w:vertAlign w:val="superscript"/>
        </w:rPr>
        <w:footnoteReference w:id="25"/>
      </w:r>
      <w:r w:rsidR="005C467A">
        <w:rPr>
          <w:sz w:val="24"/>
          <w:szCs w:val="24"/>
        </w:rPr>
        <w:t xml:space="preserve"> és </w:t>
      </w:r>
      <w:r w:rsidRPr="00017D91">
        <w:rPr>
          <w:sz w:val="24"/>
          <w:szCs w:val="24"/>
        </w:rPr>
        <w:t>ahol nincs hagyomány, ott törvénytelenség lesz úrrá a családban.</w:t>
      </w:r>
    </w:p>
    <w:p w14:paraId="0E404935"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 xml:space="preserve">Ahol törvénytelenség uralkodik, </w:t>
      </w:r>
      <w:proofErr w:type="spellStart"/>
      <w:r w:rsidRPr="00017D91">
        <w:rPr>
          <w:sz w:val="24"/>
          <w:szCs w:val="24"/>
        </w:rPr>
        <w:t>óh</w:t>
      </w:r>
      <w:proofErr w:type="spellEnd"/>
      <w:r w:rsidRPr="00017D91">
        <w:rPr>
          <w:sz w:val="24"/>
          <w:szCs w:val="24"/>
        </w:rPr>
        <w:t xml:space="preserve"> Krisna, ott elfajul az asszonyi erkölcs, az asszonyi erkölcs elfajulásából pedig,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Vársneja</w:t>
      </w:r>
      <w:proofErr w:type="spellEnd"/>
      <w:r w:rsidRPr="00017D91">
        <w:rPr>
          <w:sz w:val="24"/>
          <w:szCs w:val="24"/>
        </w:rPr>
        <w:t>,</w:t>
      </w:r>
      <w:r w:rsidRPr="00017D91">
        <w:rPr>
          <w:sz w:val="24"/>
          <w:szCs w:val="24"/>
          <w:vertAlign w:val="superscript"/>
        </w:rPr>
        <w:footnoteReference w:id="26"/>
      </w:r>
      <w:r w:rsidRPr="00017D91">
        <w:rPr>
          <w:sz w:val="24"/>
          <w:szCs w:val="24"/>
        </w:rPr>
        <w:t xml:space="preserve"> a kasztok rendjében zűrzavar áll be.</w:t>
      </w:r>
    </w:p>
    <w:p w14:paraId="0E404936"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E zűrzavar a poklok fenekére veti a család gyilkosait és a családot is; áldozati eledel híján őseik a mennyből lezuhannak.</w:t>
      </w:r>
      <w:r w:rsidRPr="00017D91">
        <w:rPr>
          <w:sz w:val="24"/>
          <w:szCs w:val="24"/>
          <w:vertAlign w:val="superscript"/>
        </w:rPr>
        <w:footnoteReference w:id="27"/>
      </w:r>
    </w:p>
    <w:p w14:paraId="0E404937" w14:textId="77777777" w:rsidR="003D6B77" w:rsidRPr="00017D91" w:rsidRDefault="00403AD9" w:rsidP="00077C1C">
      <w:pPr>
        <w:pStyle w:val="Szvegtrzs41"/>
        <w:widowControl/>
        <w:numPr>
          <w:ilvl w:val="0"/>
          <w:numId w:val="5"/>
        </w:numPr>
        <w:shd w:val="clear" w:color="auto" w:fill="auto"/>
        <w:tabs>
          <w:tab w:val="left" w:pos="461"/>
        </w:tabs>
        <w:spacing w:after="120" w:line="240" w:lineRule="auto"/>
        <w:ind w:left="567" w:hanging="567"/>
        <w:rPr>
          <w:sz w:val="24"/>
          <w:szCs w:val="24"/>
        </w:rPr>
      </w:pPr>
      <w:r w:rsidRPr="00017D91">
        <w:rPr>
          <w:sz w:val="24"/>
          <w:szCs w:val="24"/>
        </w:rPr>
        <w:t>A családgyilkosoknak eme kaszt-zűrzavart keltő gaztette nyomán megsemmisülnek az örök kaszt- és családi szokások.</w:t>
      </w:r>
      <w:r w:rsidRPr="00017D91">
        <w:rPr>
          <w:sz w:val="24"/>
          <w:szCs w:val="24"/>
          <w:vertAlign w:val="superscript"/>
        </w:rPr>
        <w:footnoteReference w:id="28"/>
      </w:r>
    </w:p>
    <w:p w14:paraId="0E404938" w14:textId="77777777" w:rsidR="003D6B77" w:rsidRPr="00017D91" w:rsidRDefault="00403AD9" w:rsidP="00077C1C">
      <w:pPr>
        <w:pStyle w:val="Szvegtrzs41"/>
        <w:widowControl/>
        <w:numPr>
          <w:ilvl w:val="0"/>
          <w:numId w:val="5"/>
        </w:numPr>
        <w:shd w:val="clear" w:color="auto" w:fill="auto"/>
        <w:tabs>
          <w:tab w:val="left" w:pos="466"/>
        </w:tabs>
        <w:spacing w:after="120" w:line="240" w:lineRule="auto"/>
        <w:ind w:left="567" w:hanging="567"/>
        <w:rPr>
          <w:sz w:val="24"/>
          <w:szCs w:val="24"/>
        </w:rPr>
      </w:pPr>
      <w:r w:rsidRPr="00017D91">
        <w:rPr>
          <w:sz w:val="24"/>
          <w:szCs w:val="24"/>
        </w:rPr>
        <w:t xml:space="preserve">Az örök pokol azoknak lakása, akiknek nemzetségi szokásai elvesztek. így hallottuk ezt,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Dzsanárdana</w:t>
      </w:r>
      <w:proofErr w:type="spellEnd"/>
      <w:r w:rsidRPr="00017D91">
        <w:rPr>
          <w:sz w:val="24"/>
          <w:szCs w:val="24"/>
        </w:rPr>
        <w:t>.</w:t>
      </w:r>
    </w:p>
    <w:p w14:paraId="0E404939" w14:textId="77777777" w:rsidR="003D6B77" w:rsidRPr="00017D91" w:rsidRDefault="00403AD9" w:rsidP="00077C1C">
      <w:pPr>
        <w:pStyle w:val="Szvegtrzs41"/>
        <w:widowControl/>
        <w:numPr>
          <w:ilvl w:val="0"/>
          <w:numId w:val="5"/>
        </w:numPr>
        <w:shd w:val="clear" w:color="auto" w:fill="auto"/>
        <w:tabs>
          <w:tab w:val="left" w:pos="466"/>
        </w:tabs>
        <w:spacing w:after="120" w:line="240" w:lineRule="auto"/>
        <w:ind w:left="567" w:hanging="567"/>
        <w:rPr>
          <w:sz w:val="24"/>
          <w:szCs w:val="24"/>
        </w:rPr>
      </w:pPr>
      <w:r w:rsidRPr="00017D91">
        <w:rPr>
          <w:sz w:val="24"/>
          <w:szCs w:val="24"/>
        </w:rPr>
        <w:t>Jaj nekünk! Nagy bűnt akarunk elkövetni, mert a királyság gyönyöreire áhítozva meg aka</w:t>
      </w:r>
      <w:r w:rsidR="00664455">
        <w:rPr>
          <w:sz w:val="24"/>
          <w:szCs w:val="24"/>
        </w:rPr>
        <w:t>rj</w:t>
      </w:r>
      <w:r w:rsidRPr="00017D91">
        <w:rPr>
          <w:sz w:val="24"/>
          <w:szCs w:val="24"/>
        </w:rPr>
        <w:t>uk ölni atyánkfiait.</w:t>
      </w:r>
    </w:p>
    <w:p w14:paraId="0E40493A" w14:textId="77777777" w:rsidR="003D6B77" w:rsidRPr="00017D91" w:rsidRDefault="00403AD9" w:rsidP="00077C1C">
      <w:pPr>
        <w:pStyle w:val="Szvegtrzs41"/>
        <w:widowControl/>
        <w:numPr>
          <w:ilvl w:val="0"/>
          <w:numId w:val="5"/>
        </w:numPr>
        <w:shd w:val="clear" w:color="auto" w:fill="auto"/>
        <w:tabs>
          <w:tab w:val="left" w:pos="466"/>
        </w:tabs>
        <w:spacing w:after="120" w:line="240" w:lineRule="auto"/>
        <w:ind w:left="567" w:hanging="567"/>
        <w:rPr>
          <w:sz w:val="24"/>
          <w:szCs w:val="24"/>
        </w:rPr>
      </w:pPr>
      <w:r w:rsidRPr="00017D91">
        <w:rPr>
          <w:sz w:val="24"/>
          <w:szCs w:val="24"/>
        </w:rPr>
        <w:t xml:space="preserve">Jobb lenne nekem, ha </w:t>
      </w:r>
      <w:proofErr w:type="spellStart"/>
      <w:r w:rsidRPr="00017D91">
        <w:rPr>
          <w:sz w:val="24"/>
          <w:szCs w:val="24"/>
        </w:rPr>
        <w:t>Dhritarástra</w:t>
      </w:r>
      <w:proofErr w:type="spellEnd"/>
      <w:r w:rsidRPr="00017D91">
        <w:rPr>
          <w:sz w:val="24"/>
          <w:szCs w:val="24"/>
        </w:rPr>
        <w:t xml:space="preserve"> fiai, fegyverrel kezükben, engem, a fegyvertelent, ellenállás nélkül megölnének a harcban.</w:t>
      </w:r>
    </w:p>
    <w:p w14:paraId="0E40493B" w14:textId="77777777" w:rsidR="003D6B77" w:rsidRPr="00017D91" w:rsidRDefault="00403AD9" w:rsidP="00077C1C">
      <w:pPr>
        <w:pStyle w:val="Szvegtrzs20"/>
        <w:widowControl/>
        <w:shd w:val="clear" w:color="auto" w:fill="auto"/>
        <w:spacing w:before="120" w:after="120" w:line="240" w:lineRule="auto"/>
        <w:ind w:firstLine="0"/>
        <w:rPr>
          <w:sz w:val="24"/>
          <w:szCs w:val="24"/>
        </w:rPr>
      </w:pPr>
      <w:proofErr w:type="spellStart"/>
      <w:r w:rsidRPr="00017D91">
        <w:rPr>
          <w:sz w:val="24"/>
          <w:szCs w:val="24"/>
        </w:rPr>
        <w:t>Szandzsaja</w:t>
      </w:r>
      <w:proofErr w:type="spellEnd"/>
      <w:r w:rsidRPr="00017D91">
        <w:rPr>
          <w:sz w:val="24"/>
          <w:szCs w:val="24"/>
        </w:rPr>
        <w:t xml:space="preserve"> szól:</w:t>
      </w:r>
    </w:p>
    <w:p w14:paraId="0E40493C" w14:textId="77777777" w:rsidR="003D6B77" w:rsidRPr="00017D91" w:rsidRDefault="00403AD9" w:rsidP="00077C1C">
      <w:pPr>
        <w:pStyle w:val="Szvegtrzs41"/>
        <w:widowControl/>
        <w:numPr>
          <w:ilvl w:val="0"/>
          <w:numId w:val="5"/>
        </w:numPr>
        <w:shd w:val="clear" w:color="auto" w:fill="auto"/>
        <w:tabs>
          <w:tab w:val="left" w:pos="466"/>
        </w:tabs>
        <w:spacing w:after="120" w:line="240" w:lineRule="auto"/>
        <w:ind w:left="567" w:hanging="567"/>
        <w:rPr>
          <w:sz w:val="24"/>
          <w:szCs w:val="24"/>
        </w:rPr>
      </w:pPr>
      <w:r w:rsidRPr="00017D91">
        <w:rPr>
          <w:sz w:val="24"/>
          <w:szCs w:val="24"/>
        </w:rPr>
        <w:t xml:space="preserve">Ilyen szavakkal roskadt </w:t>
      </w:r>
      <w:proofErr w:type="spellStart"/>
      <w:r w:rsidRPr="00017D91">
        <w:rPr>
          <w:sz w:val="24"/>
          <w:szCs w:val="24"/>
        </w:rPr>
        <w:t>Ardzsuna</w:t>
      </w:r>
      <w:proofErr w:type="spellEnd"/>
      <w:r w:rsidRPr="00017D91">
        <w:rPr>
          <w:sz w:val="24"/>
          <w:szCs w:val="24"/>
        </w:rPr>
        <w:t xml:space="preserve"> a küzdelem terén harci szekerének ülésére, </w:t>
      </w:r>
      <w:proofErr w:type="spellStart"/>
      <w:r w:rsidRPr="00017D91">
        <w:rPr>
          <w:sz w:val="24"/>
          <w:szCs w:val="24"/>
        </w:rPr>
        <w:t>nyílvesszeit</w:t>
      </w:r>
      <w:proofErr w:type="spellEnd"/>
      <w:r w:rsidR="005C467A">
        <w:rPr>
          <w:sz w:val="24"/>
          <w:szCs w:val="24"/>
        </w:rPr>
        <w:t xml:space="preserve"> és </w:t>
      </w:r>
      <w:r w:rsidRPr="00017D91">
        <w:rPr>
          <w:sz w:val="24"/>
          <w:szCs w:val="24"/>
        </w:rPr>
        <w:t>íját kiejtve kezéből,</w:t>
      </w:r>
      <w:r w:rsidR="005C467A">
        <w:rPr>
          <w:sz w:val="24"/>
          <w:szCs w:val="24"/>
        </w:rPr>
        <w:t xml:space="preserve"> és </w:t>
      </w:r>
      <w:r w:rsidRPr="00017D91">
        <w:rPr>
          <w:sz w:val="24"/>
          <w:szCs w:val="24"/>
        </w:rPr>
        <w:t>lelkén elhatalmasodott a fájdalom.</w:t>
      </w:r>
    </w:p>
    <w:p w14:paraId="0E40493D" w14:textId="77777777" w:rsidR="003D6B77" w:rsidRPr="00017D91" w:rsidRDefault="00077C1C" w:rsidP="00083E1B">
      <w:pPr>
        <w:pStyle w:val="Szvegtrzs20"/>
        <w:widowControl/>
        <w:shd w:val="clear" w:color="auto" w:fill="auto"/>
        <w:tabs>
          <w:tab w:val="left" w:pos="468"/>
        </w:tabs>
        <w:spacing w:before="240" w:after="120" w:line="240" w:lineRule="auto"/>
        <w:ind w:firstLine="0"/>
        <w:rPr>
          <w:sz w:val="24"/>
          <w:szCs w:val="24"/>
        </w:rPr>
      </w:pPr>
      <w:r>
        <w:rPr>
          <w:sz w:val="24"/>
          <w:szCs w:val="24"/>
        </w:rPr>
        <w:lastRenderedPageBreak/>
        <w:t>Í</w:t>
      </w:r>
      <w:r w:rsidR="00403AD9" w:rsidRPr="00017D91">
        <w:rPr>
          <w:sz w:val="24"/>
          <w:szCs w:val="24"/>
        </w:rPr>
        <w:t>gy</w:t>
      </w:r>
      <w:r w:rsidR="00E03315"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Pr>
          <w:sz w:val="24"/>
          <w:szCs w:val="24"/>
        </w:rPr>
        <w:t xml:space="preserve"> </w:t>
      </w:r>
      <w:r w:rsidR="00403AD9" w:rsidRPr="00017D91">
        <w:rPr>
          <w:sz w:val="24"/>
          <w:szCs w:val="24"/>
        </w:rPr>
        <w:t>ÖRÖKKÉVALÓ tudományában, a jógáról szóló írásban, a Sri</w:t>
      </w:r>
      <w:r>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első párbeszéd, amelynek címe:</w:t>
      </w:r>
    </w:p>
    <w:p w14:paraId="0E40493E" w14:textId="77777777" w:rsidR="003D6B77" w:rsidRPr="00077C1C" w:rsidRDefault="00403AD9" w:rsidP="00077C1C">
      <w:pPr>
        <w:pStyle w:val="Szvegtrzs41"/>
        <w:widowControl/>
        <w:shd w:val="clear" w:color="auto" w:fill="auto"/>
        <w:spacing w:before="120" w:after="120" w:line="240" w:lineRule="auto"/>
        <w:ind w:firstLine="0"/>
        <w:jc w:val="center"/>
        <w:rPr>
          <w:b/>
          <w:sz w:val="24"/>
          <w:szCs w:val="24"/>
        </w:rPr>
      </w:pPr>
      <w:r w:rsidRPr="00077C1C">
        <w:rPr>
          <w:b/>
          <w:sz w:val="24"/>
          <w:szCs w:val="24"/>
        </w:rPr>
        <w:t>ARDZSUNA CSÜGGEDÉSE</w:t>
      </w:r>
    </w:p>
    <w:p w14:paraId="0E40493F" w14:textId="77777777" w:rsidR="003D6B77" w:rsidRPr="00077C1C" w:rsidRDefault="00403AD9" w:rsidP="00946624">
      <w:pPr>
        <w:pStyle w:val="Szvegtrzs41"/>
        <w:widowControl/>
        <w:shd w:val="clear" w:color="auto" w:fill="auto"/>
        <w:spacing w:before="600" w:after="240" w:line="240" w:lineRule="auto"/>
        <w:ind w:firstLine="0"/>
        <w:jc w:val="center"/>
        <w:rPr>
          <w:b/>
          <w:sz w:val="28"/>
          <w:szCs w:val="28"/>
        </w:rPr>
      </w:pPr>
      <w:r w:rsidRPr="00077C1C">
        <w:rPr>
          <w:b/>
          <w:sz w:val="28"/>
          <w:szCs w:val="28"/>
        </w:rPr>
        <w:t>MÁSODIK PÁRBESZÉD</w:t>
      </w:r>
    </w:p>
    <w:p w14:paraId="0E404940" w14:textId="77777777" w:rsidR="003D6B77" w:rsidRPr="00017D91" w:rsidRDefault="00403AD9" w:rsidP="00077C1C">
      <w:pPr>
        <w:pStyle w:val="Szvegtrzs20"/>
        <w:widowControl/>
        <w:shd w:val="clear" w:color="auto" w:fill="auto"/>
        <w:spacing w:before="0" w:after="120" w:line="240" w:lineRule="auto"/>
        <w:ind w:firstLine="0"/>
        <w:rPr>
          <w:sz w:val="24"/>
          <w:szCs w:val="24"/>
        </w:rPr>
      </w:pPr>
      <w:proofErr w:type="spellStart"/>
      <w:r w:rsidRPr="00017D91">
        <w:rPr>
          <w:sz w:val="24"/>
          <w:szCs w:val="24"/>
        </w:rPr>
        <w:t>Szandzsaja</w:t>
      </w:r>
      <w:proofErr w:type="spellEnd"/>
      <w:r w:rsidRPr="00017D91">
        <w:rPr>
          <w:sz w:val="24"/>
          <w:szCs w:val="24"/>
        </w:rPr>
        <w:t xml:space="preserve"> szól:</w:t>
      </w:r>
    </w:p>
    <w:p w14:paraId="0E404941" w14:textId="77777777" w:rsidR="003D6B77" w:rsidRPr="00017D91" w:rsidRDefault="00403AD9" w:rsidP="00077C1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Ekkor hozzá, a részvéttől felindulthoz, akinek szeme tele volt fájdalommal, hozzá, a </w:t>
      </w:r>
      <w:proofErr w:type="spellStart"/>
      <w:r w:rsidRPr="00017D91">
        <w:rPr>
          <w:sz w:val="24"/>
          <w:szCs w:val="24"/>
        </w:rPr>
        <w:t>csüggedőhöz</w:t>
      </w:r>
      <w:proofErr w:type="spellEnd"/>
      <w:r w:rsidRPr="00017D91">
        <w:rPr>
          <w:sz w:val="24"/>
          <w:szCs w:val="24"/>
        </w:rPr>
        <w:t xml:space="preserve"> ekképpen szólt </w:t>
      </w:r>
      <w:proofErr w:type="spellStart"/>
      <w:r w:rsidRPr="00017D91">
        <w:rPr>
          <w:sz w:val="24"/>
          <w:szCs w:val="24"/>
        </w:rPr>
        <w:t>Madhuszúdhana</w:t>
      </w:r>
      <w:proofErr w:type="spellEnd"/>
      <w:r w:rsidRPr="00017D91">
        <w:rPr>
          <w:sz w:val="24"/>
          <w:szCs w:val="24"/>
        </w:rPr>
        <w:t>:</w:t>
      </w:r>
    </w:p>
    <w:p w14:paraId="0E404942" w14:textId="77777777" w:rsidR="003D6B77" w:rsidRPr="00017D91" w:rsidRDefault="00403AD9" w:rsidP="00077C1C">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43" w14:textId="77777777" w:rsidR="003D6B77" w:rsidRPr="00077C1C" w:rsidRDefault="00403AD9" w:rsidP="00077C1C">
      <w:pPr>
        <w:pStyle w:val="Szvegtrzs41"/>
        <w:widowControl/>
        <w:numPr>
          <w:ilvl w:val="0"/>
          <w:numId w:val="6"/>
        </w:numPr>
        <w:shd w:val="clear" w:color="auto" w:fill="auto"/>
        <w:spacing w:after="120" w:line="240" w:lineRule="auto"/>
        <w:ind w:left="567" w:hanging="567"/>
        <w:rPr>
          <w:sz w:val="24"/>
          <w:szCs w:val="24"/>
        </w:rPr>
      </w:pPr>
      <w:r w:rsidRPr="00077C1C">
        <w:rPr>
          <w:sz w:val="24"/>
          <w:szCs w:val="24"/>
        </w:rPr>
        <w:t>Honnan e csüggedés a</w:t>
      </w:r>
      <w:r w:rsidR="00E03315" w:rsidRPr="00077C1C">
        <w:rPr>
          <w:sz w:val="24"/>
          <w:szCs w:val="24"/>
        </w:rPr>
        <w:t xml:space="preserve"> </w:t>
      </w:r>
      <w:r w:rsidRPr="00077C1C">
        <w:rPr>
          <w:sz w:val="24"/>
          <w:szCs w:val="24"/>
        </w:rPr>
        <w:t>veszélyekkel teli</w:t>
      </w:r>
      <w:r w:rsidR="00E03315" w:rsidRPr="00077C1C">
        <w:rPr>
          <w:sz w:val="24"/>
          <w:szCs w:val="24"/>
        </w:rPr>
        <w:t xml:space="preserve"> </w:t>
      </w:r>
      <w:r w:rsidRPr="00077C1C">
        <w:rPr>
          <w:sz w:val="24"/>
          <w:szCs w:val="24"/>
        </w:rPr>
        <w:t>helyzetben,</w:t>
      </w:r>
      <w:r w:rsidR="00077C1C" w:rsidRPr="00077C1C">
        <w:rPr>
          <w:sz w:val="24"/>
          <w:szCs w:val="24"/>
        </w:rPr>
        <w:t xml:space="preserve"> </w:t>
      </w:r>
      <w:proofErr w:type="spellStart"/>
      <w:r w:rsidRPr="00077C1C">
        <w:rPr>
          <w:sz w:val="24"/>
          <w:szCs w:val="24"/>
        </w:rPr>
        <w:t>Ardzsuna</w:t>
      </w:r>
      <w:proofErr w:type="spellEnd"/>
      <w:r w:rsidRPr="00077C1C">
        <w:rPr>
          <w:sz w:val="24"/>
          <w:szCs w:val="24"/>
        </w:rPr>
        <w:t>? Méltatlan az</w:t>
      </w:r>
      <w:r w:rsidR="00E03315" w:rsidRPr="00077C1C">
        <w:rPr>
          <w:sz w:val="24"/>
          <w:szCs w:val="24"/>
        </w:rPr>
        <w:t xml:space="preserve"> </w:t>
      </w:r>
      <w:r w:rsidRPr="00077C1C">
        <w:rPr>
          <w:sz w:val="24"/>
          <w:szCs w:val="24"/>
        </w:rPr>
        <w:t>hozzád,</w:t>
      </w:r>
      <w:r w:rsidRPr="00017D91">
        <w:rPr>
          <w:sz w:val="24"/>
          <w:szCs w:val="24"/>
          <w:vertAlign w:val="superscript"/>
        </w:rPr>
        <w:footnoteReference w:id="29"/>
      </w:r>
      <w:r w:rsidRPr="00077C1C">
        <w:rPr>
          <w:sz w:val="24"/>
          <w:szCs w:val="24"/>
        </w:rPr>
        <w:t xml:space="preserve"> bezá</w:t>
      </w:r>
      <w:r w:rsidR="00077C1C">
        <w:rPr>
          <w:sz w:val="24"/>
          <w:szCs w:val="24"/>
        </w:rPr>
        <w:t>r</w:t>
      </w:r>
      <w:r w:rsidRPr="00077C1C">
        <w:rPr>
          <w:sz w:val="24"/>
          <w:szCs w:val="24"/>
        </w:rPr>
        <w:t>ja</w:t>
      </w:r>
      <w:r w:rsidR="00E03315" w:rsidRPr="00077C1C">
        <w:rPr>
          <w:sz w:val="24"/>
          <w:szCs w:val="24"/>
        </w:rPr>
        <w:t xml:space="preserve"> </w:t>
      </w:r>
      <w:proofErr w:type="spellStart"/>
      <w:r w:rsidRPr="00077C1C">
        <w:rPr>
          <w:sz w:val="24"/>
          <w:szCs w:val="24"/>
        </w:rPr>
        <w:t>előtted</w:t>
      </w:r>
      <w:proofErr w:type="spellEnd"/>
      <w:r w:rsidRPr="00077C1C">
        <w:rPr>
          <w:sz w:val="24"/>
          <w:szCs w:val="24"/>
        </w:rPr>
        <w:t xml:space="preserve"> a</w:t>
      </w:r>
      <w:r w:rsidR="00077C1C" w:rsidRPr="00077C1C">
        <w:rPr>
          <w:sz w:val="24"/>
          <w:szCs w:val="24"/>
        </w:rPr>
        <w:t xml:space="preserve"> </w:t>
      </w:r>
      <w:r w:rsidRPr="00077C1C">
        <w:rPr>
          <w:sz w:val="24"/>
          <w:szCs w:val="24"/>
        </w:rPr>
        <w:t>mennyet</w:t>
      </w:r>
      <w:r w:rsidRPr="00017D91">
        <w:rPr>
          <w:sz w:val="24"/>
          <w:szCs w:val="24"/>
          <w:vertAlign w:val="superscript"/>
        </w:rPr>
        <w:footnoteReference w:id="30"/>
      </w:r>
      <w:r w:rsidRPr="00077C1C">
        <w:rPr>
          <w:sz w:val="24"/>
          <w:szCs w:val="24"/>
        </w:rPr>
        <w:t xml:space="preserve"> és szégyent hoz reád.</w:t>
      </w:r>
    </w:p>
    <w:p w14:paraId="0E404944" w14:textId="77777777" w:rsidR="003D6B77" w:rsidRPr="00017D91" w:rsidRDefault="00403AD9" w:rsidP="00077C1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Tehetetlenségnek ne add át magad,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w:t>
      </w:r>
      <w:r w:rsidRPr="00017D91">
        <w:rPr>
          <w:sz w:val="24"/>
          <w:szCs w:val="24"/>
          <w:vertAlign w:val="superscript"/>
        </w:rPr>
        <w:footnoteReference w:id="31"/>
      </w:r>
      <w:r w:rsidRPr="00017D91">
        <w:rPr>
          <w:sz w:val="24"/>
          <w:szCs w:val="24"/>
        </w:rPr>
        <w:t xml:space="preserve"> nem illik az hozzád. Rázd le magadról e nyomorult csüggedést. Kelj föl, </w:t>
      </w:r>
      <w:proofErr w:type="spellStart"/>
      <w:r w:rsidRPr="00017D91">
        <w:rPr>
          <w:sz w:val="24"/>
          <w:szCs w:val="24"/>
        </w:rPr>
        <w:t>Parantapa</w:t>
      </w:r>
      <w:proofErr w:type="spellEnd"/>
      <w:r w:rsidRPr="00017D91">
        <w:rPr>
          <w:sz w:val="24"/>
          <w:szCs w:val="24"/>
        </w:rPr>
        <w:t xml:space="preserve"> </w:t>
      </w:r>
      <w:r w:rsidRPr="00017D91">
        <w:rPr>
          <w:sz w:val="24"/>
          <w:szCs w:val="24"/>
          <w:vertAlign w:val="superscript"/>
        </w:rPr>
        <w:footnoteReference w:id="32"/>
      </w:r>
    </w:p>
    <w:p w14:paraId="0E404945" w14:textId="77777777" w:rsidR="003D6B77" w:rsidRPr="00017D91" w:rsidRDefault="00403AD9" w:rsidP="00077C1C">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46" w14:textId="77777777" w:rsidR="003D6B77" w:rsidRPr="00077C1C" w:rsidRDefault="00403AD9" w:rsidP="00961D19">
      <w:pPr>
        <w:pStyle w:val="Szvegtrzs41"/>
        <w:widowControl/>
        <w:numPr>
          <w:ilvl w:val="0"/>
          <w:numId w:val="6"/>
        </w:numPr>
        <w:shd w:val="clear" w:color="auto" w:fill="auto"/>
        <w:spacing w:after="120" w:line="240" w:lineRule="auto"/>
        <w:ind w:left="567" w:hanging="567"/>
        <w:rPr>
          <w:sz w:val="24"/>
          <w:szCs w:val="24"/>
        </w:rPr>
      </w:pPr>
      <w:r w:rsidRPr="00077C1C">
        <w:rPr>
          <w:sz w:val="24"/>
          <w:szCs w:val="24"/>
        </w:rPr>
        <w:t>Hogyan támadjak én</w:t>
      </w:r>
      <w:r w:rsidR="00E03315" w:rsidRPr="00077C1C">
        <w:rPr>
          <w:sz w:val="24"/>
          <w:szCs w:val="24"/>
        </w:rPr>
        <w:t xml:space="preserve"> </w:t>
      </w:r>
      <w:r w:rsidRPr="00077C1C">
        <w:rPr>
          <w:sz w:val="24"/>
          <w:szCs w:val="24"/>
        </w:rPr>
        <w:t xml:space="preserve">nyilakkal a harcban, </w:t>
      </w:r>
      <w:proofErr w:type="spellStart"/>
      <w:r w:rsidRPr="00077C1C">
        <w:rPr>
          <w:sz w:val="24"/>
          <w:szCs w:val="24"/>
        </w:rPr>
        <w:t>óh</w:t>
      </w:r>
      <w:proofErr w:type="spellEnd"/>
      <w:r w:rsidR="00077C1C" w:rsidRPr="00077C1C">
        <w:rPr>
          <w:sz w:val="24"/>
          <w:szCs w:val="24"/>
        </w:rPr>
        <w:t xml:space="preserve"> </w:t>
      </w:r>
      <w:proofErr w:type="spellStart"/>
      <w:r w:rsidRPr="00077C1C">
        <w:rPr>
          <w:sz w:val="24"/>
          <w:szCs w:val="24"/>
        </w:rPr>
        <w:t>Madhuszúdhana</w:t>
      </w:r>
      <w:proofErr w:type="spellEnd"/>
      <w:r w:rsidRPr="00077C1C">
        <w:rPr>
          <w:sz w:val="24"/>
          <w:szCs w:val="24"/>
        </w:rPr>
        <w:t xml:space="preserve">, </w:t>
      </w:r>
      <w:proofErr w:type="spellStart"/>
      <w:r w:rsidRPr="00077C1C">
        <w:rPr>
          <w:sz w:val="24"/>
          <w:szCs w:val="24"/>
        </w:rPr>
        <w:t>Bhísma</w:t>
      </w:r>
      <w:proofErr w:type="spellEnd"/>
      <w:r w:rsidRPr="00077C1C">
        <w:rPr>
          <w:sz w:val="24"/>
          <w:szCs w:val="24"/>
        </w:rPr>
        <w:t xml:space="preserve"> és </w:t>
      </w:r>
      <w:proofErr w:type="spellStart"/>
      <w:r w:rsidRPr="00077C1C">
        <w:rPr>
          <w:sz w:val="24"/>
          <w:szCs w:val="24"/>
        </w:rPr>
        <w:t>Dróna</w:t>
      </w:r>
      <w:proofErr w:type="spellEnd"/>
      <w:r w:rsidRPr="00077C1C">
        <w:rPr>
          <w:sz w:val="24"/>
          <w:szCs w:val="24"/>
        </w:rPr>
        <w:t xml:space="preserve"> ellen, akik méltók a tiszteletre, </w:t>
      </w:r>
      <w:proofErr w:type="spellStart"/>
      <w:r w:rsidRPr="00077C1C">
        <w:rPr>
          <w:sz w:val="24"/>
          <w:szCs w:val="24"/>
        </w:rPr>
        <w:t>óh</w:t>
      </w:r>
      <w:proofErr w:type="spellEnd"/>
      <w:r w:rsidRPr="00077C1C">
        <w:rPr>
          <w:sz w:val="24"/>
          <w:szCs w:val="24"/>
        </w:rPr>
        <w:t xml:space="preserve"> te, ellenségek leverője?</w:t>
      </w:r>
    </w:p>
    <w:p w14:paraId="0E404947" w14:textId="77777777" w:rsidR="003D6B77" w:rsidRPr="00077C1C" w:rsidRDefault="00403AD9" w:rsidP="00961D19">
      <w:pPr>
        <w:pStyle w:val="Szvegtrzs41"/>
        <w:widowControl/>
        <w:numPr>
          <w:ilvl w:val="0"/>
          <w:numId w:val="6"/>
        </w:numPr>
        <w:shd w:val="clear" w:color="auto" w:fill="auto"/>
        <w:spacing w:after="120" w:line="240" w:lineRule="auto"/>
        <w:ind w:left="567" w:hanging="567"/>
        <w:rPr>
          <w:sz w:val="24"/>
          <w:szCs w:val="24"/>
        </w:rPr>
      </w:pPr>
      <w:r w:rsidRPr="00077C1C">
        <w:rPr>
          <w:sz w:val="24"/>
          <w:szCs w:val="24"/>
        </w:rPr>
        <w:t>Jobb volna kolduskenyéren élni e világon, mintsem e nemes gurukat</w:t>
      </w:r>
      <w:r w:rsidRPr="00017D91">
        <w:rPr>
          <w:sz w:val="24"/>
          <w:szCs w:val="24"/>
          <w:vertAlign w:val="superscript"/>
        </w:rPr>
        <w:footnoteReference w:id="33"/>
      </w:r>
      <w:r w:rsidRPr="00077C1C">
        <w:rPr>
          <w:sz w:val="24"/>
          <w:szCs w:val="24"/>
        </w:rPr>
        <w:t xml:space="preserve"> megölni.</w:t>
      </w:r>
      <w:r w:rsidR="00E03315" w:rsidRPr="00077C1C">
        <w:rPr>
          <w:sz w:val="24"/>
          <w:szCs w:val="24"/>
        </w:rPr>
        <w:t xml:space="preserve"> </w:t>
      </w:r>
      <w:r w:rsidRPr="00077C1C">
        <w:rPr>
          <w:sz w:val="24"/>
          <w:szCs w:val="24"/>
        </w:rPr>
        <w:t>Ha jóakaróinkat,</w:t>
      </w:r>
      <w:r w:rsidR="00E03315" w:rsidRPr="00077C1C">
        <w:rPr>
          <w:sz w:val="24"/>
          <w:szCs w:val="24"/>
        </w:rPr>
        <w:t xml:space="preserve"> </w:t>
      </w:r>
      <w:r w:rsidRPr="00077C1C">
        <w:rPr>
          <w:sz w:val="24"/>
          <w:szCs w:val="24"/>
        </w:rPr>
        <w:t>e gurukat</w:t>
      </w:r>
      <w:r w:rsidR="00077C1C" w:rsidRPr="00077C1C">
        <w:rPr>
          <w:sz w:val="24"/>
          <w:szCs w:val="24"/>
        </w:rPr>
        <w:t xml:space="preserve"> </w:t>
      </w:r>
      <w:r w:rsidRPr="00077C1C">
        <w:rPr>
          <w:sz w:val="24"/>
          <w:szCs w:val="24"/>
        </w:rPr>
        <w:t>megölném, vértől csöpögő lakomában volna részem.</w:t>
      </w:r>
    </w:p>
    <w:p w14:paraId="0E404948" w14:textId="77777777" w:rsidR="003D6B77" w:rsidRPr="00017D91" w:rsidRDefault="00403AD9" w:rsidP="00961D19">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Nem tudom azt sem, számunkra mi jobb: ha mi győzünk, vagy ha ők győznek le minket; hiszen ha megölnénk őket és a </w:t>
      </w:r>
      <w:proofErr w:type="spellStart"/>
      <w:r w:rsidRPr="00017D91">
        <w:rPr>
          <w:sz w:val="24"/>
          <w:szCs w:val="24"/>
        </w:rPr>
        <w:t>Dhritarástra</w:t>
      </w:r>
      <w:proofErr w:type="spellEnd"/>
      <w:r w:rsidRPr="00017D91">
        <w:rPr>
          <w:sz w:val="24"/>
          <w:szCs w:val="24"/>
        </w:rPr>
        <w:t xml:space="preserve"> fiait, bár csatasorban állnak ellenünk, tovább már élni sem kívánnék.</w:t>
      </w:r>
    </w:p>
    <w:p w14:paraId="0E404949" w14:textId="77777777" w:rsidR="003D6B77" w:rsidRPr="00017D91" w:rsidRDefault="00403AD9" w:rsidP="00961D19">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Levertség bűne sújtja szívemet, elmém zavart, nem tudom, mi a kötelességem.</w:t>
      </w:r>
      <w:r w:rsidRPr="00017D91">
        <w:rPr>
          <w:sz w:val="24"/>
          <w:szCs w:val="24"/>
          <w:vertAlign w:val="superscript"/>
        </w:rPr>
        <w:footnoteReference w:id="34"/>
      </w:r>
      <w:r w:rsidRPr="00017D91">
        <w:rPr>
          <w:sz w:val="24"/>
          <w:szCs w:val="24"/>
        </w:rPr>
        <w:t xml:space="preserve"> Kérdem Tőled, mi helyesebb, erre felelj határozottan. Tanítványod vagyok. Hozzád </w:t>
      </w:r>
      <w:proofErr w:type="spellStart"/>
      <w:r w:rsidRPr="00017D91">
        <w:rPr>
          <w:sz w:val="24"/>
          <w:szCs w:val="24"/>
        </w:rPr>
        <w:t>könyörgök</w:t>
      </w:r>
      <w:proofErr w:type="spellEnd"/>
      <w:r w:rsidRPr="00017D91">
        <w:rPr>
          <w:sz w:val="24"/>
          <w:szCs w:val="24"/>
        </w:rPr>
        <w:t>, oktass engem.</w:t>
      </w:r>
    </w:p>
    <w:p w14:paraId="0E40494A" w14:textId="77777777" w:rsidR="003D6B77" w:rsidRPr="00017D91" w:rsidRDefault="00403AD9" w:rsidP="00961D19">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Nem hiszem, hogy ez a gyötrelem, amely elsorvasztja érzékeimet, eloszlanék, még ha vetélytárs nélküli uralomra tennék is szert a földön, vagy akár a Fénylők</w:t>
      </w:r>
      <w:r w:rsidRPr="00017D91">
        <w:rPr>
          <w:sz w:val="24"/>
          <w:szCs w:val="24"/>
          <w:vertAlign w:val="superscript"/>
        </w:rPr>
        <w:footnoteReference w:id="35"/>
      </w:r>
      <w:r w:rsidRPr="00017D91">
        <w:rPr>
          <w:sz w:val="24"/>
          <w:szCs w:val="24"/>
        </w:rPr>
        <w:t xml:space="preserve"> birodalmában.</w:t>
      </w:r>
    </w:p>
    <w:p w14:paraId="0E40494B" w14:textId="77777777" w:rsidR="003D6B77" w:rsidRPr="00017D91" w:rsidRDefault="00403AD9" w:rsidP="00961D19">
      <w:pPr>
        <w:pStyle w:val="Szvegtrzs20"/>
        <w:widowControl/>
        <w:shd w:val="clear" w:color="auto" w:fill="auto"/>
        <w:spacing w:before="120" w:after="120" w:line="240" w:lineRule="auto"/>
        <w:ind w:firstLine="0"/>
        <w:rPr>
          <w:sz w:val="24"/>
          <w:szCs w:val="24"/>
        </w:rPr>
      </w:pPr>
      <w:proofErr w:type="spellStart"/>
      <w:r w:rsidRPr="00017D91">
        <w:rPr>
          <w:sz w:val="24"/>
          <w:szCs w:val="24"/>
        </w:rPr>
        <w:t>Szcmdzsaja</w:t>
      </w:r>
      <w:proofErr w:type="spellEnd"/>
      <w:r w:rsidRPr="00017D91">
        <w:rPr>
          <w:sz w:val="24"/>
          <w:szCs w:val="24"/>
        </w:rPr>
        <w:t xml:space="preserve"> szól:</w:t>
      </w:r>
    </w:p>
    <w:p w14:paraId="0E40494C" w14:textId="77777777" w:rsidR="003D6B77" w:rsidRPr="00017D91" w:rsidRDefault="00403AD9" w:rsidP="00961D19">
      <w:pPr>
        <w:pStyle w:val="Szvegtrzs41"/>
        <w:widowControl/>
        <w:numPr>
          <w:ilvl w:val="0"/>
          <w:numId w:val="6"/>
        </w:numPr>
        <w:shd w:val="clear" w:color="auto" w:fill="auto"/>
        <w:spacing w:after="120" w:line="240" w:lineRule="auto"/>
        <w:ind w:left="567" w:hanging="567"/>
        <w:rPr>
          <w:sz w:val="24"/>
          <w:szCs w:val="24"/>
        </w:rPr>
      </w:pPr>
      <w:proofErr w:type="spellStart"/>
      <w:r w:rsidRPr="00017D91">
        <w:rPr>
          <w:sz w:val="24"/>
          <w:szCs w:val="24"/>
        </w:rPr>
        <w:t>Gudákesa</w:t>
      </w:r>
      <w:proofErr w:type="spellEnd"/>
      <w:r w:rsidRPr="00017D91">
        <w:rPr>
          <w:sz w:val="24"/>
          <w:szCs w:val="24"/>
        </w:rPr>
        <w:t xml:space="preserve">, ellenségei leverője, miután e szavakat intézte </w:t>
      </w:r>
      <w:proofErr w:type="spellStart"/>
      <w:r w:rsidRPr="00017D91">
        <w:rPr>
          <w:sz w:val="24"/>
          <w:szCs w:val="24"/>
        </w:rPr>
        <w:t>Hrisíkesához</w:t>
      </w:r>
      <w:proofErr w:type="spellEnd"/>
      <w:r w:rsidR="005C467A">
        <w:rPr>
          <w:sz w:val="24"/>
          <w:szCs w:val="24"/>
        </w:rPr>
        <w:t xml:space="preserve"> és </w:t>
      </w:r>
      <w:r w:rsidRPr="00017D91">
        <w:rPr>
          <w:sz w:val="24"/>
          <w:szCs w:val="24"/>
        </w:rPr>
        <w:t xml:space="preserve">így szólt </w:t>
      </w:r>
      <w:proofErr w:type="spellStart"/>
      <w:r w:rsidRPr="00017D91">
        <w:rPr>
          <w:sz w:val="24"/>
          <w:szCs w:val="24"/>
        </w:rPr>
        <w:t>Govindához</w:t>
      </w:r>
      <w:proofErr w:type="spellEnd"/>
      <w:r w:rsidRPr="00017D91">
        <w:rPr>
          <w:sz w:val="24"/>
          <w:szCs w:val="24"/>
        </w:rPr>
        <w:t xml:space="preserve">: </w:t>
      </w:r>
      <w:r w:rsidR="006309C6">
        <w:rPr>
          <w:sz w:val="24"/>
          <w:szCs w:val="24"/>
        </w:rPr>
        <w:t>„</w:t>
      </w:r>
      <w:r w:rsidRPr="00017D91">
        <w:rPr>
          <w:sz w:val="24"/>
          <w:szCs w:val="24"/>
        </w:rPr>
        <w:t>Nem harcolok</w:t>
      </w:r>
      <w:r w:rsidR="006309C6">
        <w:rPr>
          <w:sz w:val="24"/>
          <w:szCs w:val="24"/>
        </w:rPr>
        <w:t>”</w:t>
      </w:r>
      <w:r w:rsidRPr="00017D91">
        <w:rPr>
          <w:sz w:val="24"/>
          <w:szCs w:val="24"/>
        </w:rPr>
        <w:t>, elhallgatott.</w:t>
      </w:r>
    </w:p>
    <w:p w14:paraId="0E40494D" w14:textId="77777777" w:rsidR="003D6B77" w:rsidRPr="00017D91" w:rsidRDefault="00403AD9" w:rsidP="00961D19">
      <w:pPr>
        <w:pStyle w:val="Szvegtrzs41"/>
        <w:widowControl/>
        <w:numPr>
          <w:ilvl w:val="0"/>
          <w:numId w:val="6"/>
        </w:numPr>
        <w:shd w:val="clear" w:color="auto" w:fill="auto"/>
        <w:spacing w:after="120" w:line="240" w:lineRule="auto"/>
        <w:ind w:left="567" w:hanging="567"/>
        <w:rPr>
          <w:sz w:val="24"/>
          <w:szCs w:val="24"/>
        </w:rPr>
      </w:pPr>
      <w:proofErr w:type="spellStart"/>
      <w:r w:rsidRPr="00017D91">
        <w:rPr>
          <w:sz w:val="24"/>
          <w:szCs w:val="24"/>
        </w:rPr>
        <w:t>Hrisíkesa</w:t>
      </w:r>
      <w:proofErr w:type="spellEnd"/>
      <w:r w:rsidRPr="00017D91">
        <w:rPr>
          <w:sz w:val="24"/>
          <w:szCs w:val="24"/>
        </w:rPr>
        <w:t xml:space="preserve"> pedig mosolyogva szólt a </w:t>
      </w:r>
      <w:proofErr w:type="spellStart"/>
      <w:r w:rsidRPr="00017D91">
        <w:rPr>
          <w:sz w:val="24"/>
          <w:szCs w:val="24"/>
        </w:rPr>
        <w:t>csüggedőhöz</w:t>
      </w:r>
      <w:proofErr w:type="spellEnd"/>
      <w:r w:rsidRPr="00017D91">
        <w:rPr>
          <w:sz w:val="24"/>
          <w:szCs w:val="24"/>
        </w:rPr>
        <w:t>, a két tábor közepette:</w:t>
      </w:r>
    </w:p>
    <w:p w14:paraId="0E40494E" w14:textId="77777777" w:rsidR="003D6B77" w:rsidRPr="00017D91" w:rsidRDefault="00403AD9" w:rsidP="00961D19">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4F"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Azokért búsulsz, akikért búsulni nincs okod, bár szavaid bölcsek.</w:t>
      </w:r>
      <w:r w:rsidRPr="00017D91">
        <w:rPr>
          <w:sz w:val="24"/>
          <w:szCs w:val="24"/>
          <w:vertAlign w:val="superscript"/>
        </w:rPr>
        <w:footnoteReference w:id="36"/>
      </w:r>
      <w:r w:rsidRPr="00017D91">
        <w:rPr>
          <w:sz w:val="24"/>
          <w:szCs w:val="24"/>
        </w:rPr>
        <w:t xml:space="preserve"> Nem búsul a bölcs sem az élőkért, sem a holtakért.</w:t>
      </w:r>
    </w:p>
    <w:p w14:paraId="0E404950"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lastRenderedPageBreak/>
        <w:t>Nem volt idő, hogy Én ne lettem volna, vagy te, vagy a földnek ez uralkodói,</w:t>
      </w:r>
      <w:r w:rsidR="005C467A">
        <w:rPr>
          <w:sz w:val="24"/>
          <w:szCs w:val="24"/>
        </w:rPr>
        <w:t xml:space="preserve"> és </w:t>
      </w:r>
      <w:r w:rsidRPr="00017D91">
        <w:rPr>
          <w:sz w:val="24"/>
          <w:szCs w:val="24"/>
        </w:rPr>
        <w:t>bizony, nem szűnünk meg létezni ezután sem soha.</w:t>
      </w:r>
    </w:p>
    <w:p w14:paraId="0E404951"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testnek lakója, amint átéli a test gyermekkorát, ifjúságát, öregségét, átvonul egy másik testbe. Az erős nem búsul ezen.</w:t>
      </w:r>
    </w:p>
    <w:p w14:paraId="0E404952"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Az anyaggal való érintkezés, ami a hideget és a meleget, a gyönyört és a kínt okozza, jön és megy, mert múlandó; viseld hát bátran,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Bhárata</w:t>
      </w:r>
      <w:proofErr w:type="spellEnd"/>
      <w:r w:rsidRPr="00017D91">
        <w:rPr>
          <w:sz w:val="24"/>
          <w:szCs w:val="24"/>
        </w:rPr>
        <w:t>.</w:t>
      </w:r>
    </w:p>
    <w:p w14:paraId="0E404953"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Az, akit ezek már nem gyötörnek, aki fájdalomban és örömben egyaránt megtartja lelke egyensúlyát, aki szilárd, </w:t>
      </w:r>
      <w:proofErr w:type="spellStart"/>
      <w:r w:rsidRPr="00017D91">
        <w:rPr>
          <w:sz w:val="24"/>
          <w:szCs w:val="24"/>
        </w:rPr>
        <w:t>óh</w:t>
      </w:r>
      <w:proofErr w:type="spellEnd"/>
      <w:r w:rsidRPr="00017D91">
        <w:rPr>
          <w:sz w:val="24"/>
          <w:szCs w:val="24"/>
        </w:rPr>
        <w:t xml:space="preserve"> emberek legjobbja, az megérett a halhatatlanságra.</w:t>
      </w:r>
    </w:p>
    <w:p w14:paraId="0E404954"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Ami valótlan,</w:t>
      </w:r>
      <w:r w:rsidR="009A5DB2">
        <w:rPr>
          <w:rStyle w:val="Lbjegyzet-hivatkozs"/>
          <w:sz w:val="24"/>
          <w:szCs w:val="24"/>
        </w:rPr>
        <w:footnoteReference w:id="37"/>
      </w:r>
      <w:r w:rsidRPr="00017D91">
        <w:rPr>
          <w:sz w:val="24"/>
          <w:szCs w:val="24"/>
        </w:rPr>
        <w:t xml:space="preserve"> nem is létezik; a valónak</w:t>
      </w:r>
      <w:r w:rsidR="009A5DB2">
        <w:rPr>
          <w:rStyle w:val="Lbjegyzet-hivatkozs"/>
          <w:sz w:val="24"/>
          <w:szCs w:val="24"/>
        </w:rPr>
        <w:footnoteReference w:id="38"/>
      </w:r>
      <w:r w:rsidRPr="00017D91">
        <w:rPr>
          <w:sz w:val="24"/>
          <w:szCs w:val="24"/>
        </w:rPr>
        <w:t xml:space="preserve"> nincs vége soha. Ezt az igazságot már meglátták azok, kik minden dolgok lényegét meglátják.</w:t>
      </w:r>
    </w:p>
    <w:p w14:paraId="0E404955"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Tudd meg, hogy elpusztíthatatlan AZ, AKI az egész mindenséget áthatja. Ezt a Halhatatlant nem pusztítja el semmi, soha.</w:t>
      </w:r>
    </w:p>
    <w:p w14:paraId="0E404956"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Az örök, elpusztíthatatlan, mérhetetlen, testet öltött Egynek ezek a testei azonban végesek. Harcolj hát,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Bhárata</w:t>
      </w:r>
      <w:proofErr w:type="spellEnd"/>
      <w:r w:rsidRPr="00017D91">
        <w:rPr>
          <w:sz w:val="24"/>
          <w:szCs w:val="24"/>
        </w:rPr>
        <w:t>.</w:t>
      </w:r>
    </w:p>
    <w:p w14:paraId="0E404957"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Aki a testnek lakóját gyilkosnak nézi, vagy aki azt hiszi, hogy meggyilkolható, tudatlan mindkettő. Nem öl az, és meg sem ölhető.</w:t>
      </w:r>
    </w:p>
    <w:p w14:paraId="0E404958"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Nem születik és nem hal meg; ha már volt, többé meg nem szűnhetik, kezdet nélküli és végtelen, ősi és örökkévaló,</w:t>
      </w:r>
      <w:r w:rsidR="005C467A">
        <w:rPr>
          <w:sz w:val="24"/>
          <w:szCs w:val="24"/>
        </w:rPr>
        <w:t xml:space="preserve"> és </w:t>
      </w:r>
      <w:r w:rsidRPr="00017D91">
        <w:rPr>
          <w:sz w:val="24"/>
          <w:szCs w:val="24"/>
        </w:rPr>
        <w:t>ha testét meg is ölik, ő meg nem ölhető.</w:t>
      </w:r>
    </w:p>
    <w:p w14:paraId="0E404959"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Aki tudja, hogy ő elpusztíthatatlan, örök, kezdet nélküli és elfogyhatatlan, hogyan lenne gyilkos az ilyen ember, </w:t>
      </w:r>
      <w:proofErr w:type="spellStart"/>
      <w:r w:rsidRPr="00017D91">
        <w:rPr>
          <w:sz w:val="24"/>
          <w:szCs w:val="24"/>
        </w:rPr>
        <w:t>Pártha</w:t>
      </w:r>
      <w:proofErr w:type="spellEnd"/>
      <w:r w:rsidRPr="00017D91">
        <w:rPr>
          <w:sz w:val="24"/>
          <w:szCs w:val="24"/>
        </w:rPr>
        <w:t>, vagy miképpen lehetne gyilkosság oka?</w:t>
      </w:r>
    </w:p>
    <w:p w14:paraId="0E40495A"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Amint az ember elavult ruháit eldobja és új öltözéket vesz, úgy hagyja el elavult testeit lakójuk és új testeket ölt magára.</w:t>
      </w:r>
    </w:p>
    <w:p w14:paraId="0E40495B"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Fegyver nem sebzi, tűz nem égeti, víz nem oldja, szél föl nem szárítja.</w:t>
      </w:r>
    </w:p>
    <w:p w14:paraId="0E40495C"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Megsebezhetetlen, elhamvaszthatatlan, nedvesség és szél nem árt neki, örökkévaló, mindent átható, állandó, mozdulatlan, ősi.</w:t>
      </w:r>
    </w:p>
    <w:p w14:paraId="0E40495D"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Megnyilvánulatlannak, elképzelhetetlennek, változatlannak mondják; mivel tudod, hogy ilyen, nem szabad bánkódnod.</w:t>
      </w:r>
    </w:p>
    <w:p w14:paraId="0E40495E"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De még ha szüntelenül születőnek és szüntelenül meghalónak gondolod is, </w:t>
      </w:r>
      <w:proofErr w:type="spellStart"/>
      <w:r w:rsidRPr="00017D91">
        <w:rPr>
          <w:sz w:val="24"/>
          <w:szCs w:val="24"/>
        </w:rPr>
        <w:t>óh</w:t>
      </w:r>
      <w:proofErr w:type="spellEnd"/>
      <w:r w:rsidRPr="00017D91">
        <w:rPr>
          <w:sz w:val="24"/>
          <w:szCs w:val="24"/>
        </w:rPr>
        <w:t xml:space="preserve"> hatalmas karú, akkor se búsulj.</w:t>
      </w:r>
    </w:p>
    <w:p w14:paraId="0E40495F"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Mert biztos, hogy meghal az élő</w:t>
      </w:r>
      <w:r w:rsidR="005C467A">
        <w:rPr>
          <w:sz w:val="24"/>
          <w:szCs w:val="24"/>
        </w:rPr>
        <w:t xml:space="preserve"> és </w:t>
      </w:r>
      <w:r w:rsidRPr="00017D91">
        <w:rPr>
          <w:sz w:val="24"/>
          <w:szCs w:val="24"/>
        </w:rPr>
        <w:t>hogy újra születik a holt; ne bánkódjál tehát az elkerülhetetlenen.</w:t>
      </w:r>
    </w:p>
    <w:p w14:paraId="0E404960"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lények eredetükben megnyilvánulatlanok, középső állapotukban megnyilvánultak és a felbomlásban ismét megnyilvánulatlanok.</w:t>
      </w:r>
      <w:r w:rsidRPr="00017D91">
        <w:rPr>
          <w:sz w:val="24"/>
          <w:szCs w:val="24"/>
          <w:vertAlign w:val="superscript"/>
        </w:rPr>
        <w:footnoteReference w:id="39"/>
      </w:r>
      <w:r w:rsidRPr="00017D91">
        <w:rPr>
          <w:sz w:val="24"/>
          <w:szCs w:val="24"/>
        </w:rPr>
        <w:t xml:space="preserve"> Miért hát e jajgatás?</w:t>
      </w:r>
    </w:p>
    <w:p w14:paraId="0E404961"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Csodálatosnak látja az egyik, mint csodálatosról szól róla a másik, mint csodálatosról hall róla a harmadik,</w:t>
      </w:r>
      <w:r w:rsidR="005C467A">
        <w:rPr>
          <w:sz w:val="24"/>
          <w:szCs w:val="24"/>
        </w:rPr>
        <w:t xml:space="preserve"> és </w:t>
      </w:r>
      <w:r w:rsidRPr="00017D91">
        <w:rPr>
          <w:sz w:val="24"/>
          <w:szCs w:val="24"/>
        </w:rPr>
        <w:t>bár hallottak róla, valójában senki sem érti meg.</w:t>
      </w:r>
    </w:p>
    <w:p w14:paraId="0E404962"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lastRenderedPageBreak/>
        <w:t xml:space="preserve">Ez a mindenki testében lakozó sebezhetetlen,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Bhárata</w:t>
      </w:r>
      <w:proofErr w:type="spellEnd"/>
      <w:r w:rsidRPr="00017D91">
        <w:rPr>
          <w:sz w:val="24"/>
          <w:szCs w:val="24"/>
        </w:rPr>
        <w:t>, ne búsulj tehát semmiféle teremtményen.</w:t>
      </w:r>
    </w:p>
    <w:p w14:paraId="0E404963"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Nem szabad reszketned, amikor kötelességedet végzed, mert a </w:t>
      </w:r>
      <w:proofErr w:type="spellStart"/>
      <w:r w:rsidRPr="00017D91">
        <w:rPr>
          <w:sz w:val="24"/>
          <w:szCs w:val="24"/>
        </w:rPr>
        <w:t>ksattrijának</w:t>
      </w:r>
      <w:proofErr w:type="spellEnd"/>
      <w:r w:rsidRPr="00017D91">
        <w:rPr>
          <w:sz w:val="24"/>
          <w:szCs w:val="24"/>
          <w:vertAlign w:val="superscript"/>
        </w:rPr>
        <w:footnoteReference w:id="40"/>
      </w:r>
      <w:r w:rsidRPr="00017D91">
        <w:rPr>
          <w:sz w:val="24"/>
          <w:szCs w:val="24"/>
        </w:rPr>
        <w:t xml:space="preserve"> nincs kedvesebb, mint a becsületes harc.</w:t>
      </w:r>
    </w:p>
    <w:p w14:paraId="0E404964"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Boldog az a </w:t>
      </w:r>
      <w:proofErr w:type="spellStart"/>
      <w:r w:rsidRPr="00017D91">
        <w:rPr>
          <w:sz w:val="24"/>
          <w:szCs w:val="24"/>
        </w:rPr>
        <w:t>ksattrija</w:t>
      </w:r>
      <w:proofErr w:type="spellEnd"/>
      <w:r w:rsidRPr="00017D91">
        <w:rPr>
          <w:sz w:val="24"/>
          <w:szCs w:val="24"/>
        </w:rPr>
        <w:t xml:space="preserve">,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akinek ily küzdés jut osztályrészéül, a mennynek önmagától kínálkozó, nyitott kapujaként.</w:t>
      </w:r>
    </w:p>
    <w:p w14:paraId="0E404965"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De ha a becsületes harcot nem vállalod, akkor </w:t>
      </w:r>
      <w:proofErr w:type="spellStart"/>
      <w:r w:rsidRPr="00017D91">
        <w:rPr>
          <w:sz w:val="24"/>
          <w:szCs w:val="24"/>
        </w:rPr>
        <w:t>megtagadván</w:t>
      </w:r>
      <w:proofErr w:type="spellEnd"/>
      <w:r w:rsidRPr="00017D91">
        <w:rPr>
          <w:sz w:val="24"/>
          <w:szCs w:val="24"/>
        </w:rPr>
        <w:t xml:space="preserve"> </w:t>
      </w:r>
      <w:proofErr w:type="spellStart"/>
      <w:r w:rsidRPr="00017D91">
        <w:rPr>
          <w:sz w:val="24"/>
          <w:szCs w:val="24"/>
        </w:rPr>
        <w:t>dharmádat</w:t>
      </w:r>
      <w:proofErr w:type="spellEnd"/>
      <w:r w:rsidRPr="00017D91">
        <w:rPr>
          <w:sz w:val="24"/>
          <w:szCs w:val="24"/>
        </w:rPr>
        <w:t xml:space="preserve"> és becsületedet, bűnt követsz el.</w:t>
      </w:r>
    </w:p>
    <w:p w14:paraId="0E404966"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 Örök becstelenségedről beszélnek majd az emberek, pedig a </w:t>
      </w:r>
      <w:proofErr w:type="spellStart"/>
      <w:r w:rsidRPr="00017D91">
        <w:rPr>
          <w:sz w:val="24"/>
          <w:szCs w:val="24"/>
        </w:rPr>
        <w:t>nagyrabecsültnek</w:t>
      </w:r>
      <w:proofErr w:type="spellEnd"/>
      <w:r w:rsidRPr="00017D91">
        <w:rPr>
          <w:sz w:val="24"/>
          <w:szCs w:val="24"/>
        </w:rPr>
        <w:t xml:space="preserve"> a gyalázat rosszabb a halálnál.</w:t>
      </w:r>
    </w:p>
    <w:p w14:paraId="0E404967"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nagy szekerű harcosok úgy vélik majd, hogy gyávaságból hagytad el a csatateret,</w:t>
      </w:r>
      <w:r w:rsidR="005C467A">
        <w:rPr>
          <w:sz w:val="24"/>
          <w:szCs w:val="24"/>
        </w:rPr>
        <w:t xml:space="preserve"> és </w:t>
      </w:r>
      <w:r w:rsidRPr="00017D91">
        <w:rPr>
          <w:sz w:val="24"/>
          <w:szCs w:val="24"/>
        </w:rPr>
        <w:t xml:space="preserve">téged, </w:t>
      </w:r>
      <w:r w:rsidR="00E7186C">
        <w:rPr>
          <w:sz w:val="24"/>
          <w:szCs w:val="24"/>
        </w:rPr>
        <w:t>a</w:t>
      </w:r>
      <w:r w:rsidRPr="00017D91">
        <w:rPr>
          <w:sz w:val="24"/>
          <w:szCs w:val="24"/>
        </w:rPr>
        <w:t>kit nagyra</w:t>
      </w:r>
      <w:r w:rsidR="00E7186C">
        <w:rPr>
          <w:sz w:val="24"/>
          <w:szCs w:val="24"/>
        </w:rPr>
        <w:t xml:space="preserve"> </w:t>
      </w:r>
      <w:r w:rsidRPr="00017D91">
        <w:rPr>
          <w:sz w:val="24"/>
          <w:szCs w:val="24"/>
        </w:rPr>
        <w:t>becsültek, megvetésükkel sújtanak.</w:t>
      </w:r>
    </w:p>
    <w:p w14:paraId="0E404968"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Ellenségeid méltatlan szavakkal illetnek majd, megrágalmazva bátorságodat: mi lehet ennél gyötrőbb?</w:t>
      </w:r>
    </w:p>
    <w:p w14:paraId="0E404969"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Ha megölnek, tied a mennyország, ha te </w:t>
      </w:r>
      <w:proofErr w:type="spellStart"/>
      <w:r w:rsidRPr="00017D91">
        <w:rPr>
          <w:sz w:val="24"/>
          <w:szCs w:val="24"/>
        </w:rPr>
        <w:t>győzöl</w:t>
      </w:r>
      <w:proofErr w:type="spellEnd"/>
      <w:r w:rsidRPr="00017D91">
        <w:rPr>
          <w:sz w:val="24"/>
          <w:szCs w:val="24"/>
        </w:rPr>
        <w:t xml:space="preserve">, tied lesz a föld. Talpra hát,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Kunti</w:t>
      </w:r>
      <w:proofErr w:type="spellEnd"/>
      <w:r w:rsidRPr="00017D91">
        <w:rPr>
          <w:sz w:val="24"/>
          <w:szCs w:val="24"/>
        </w:rPr>
        <w:t xml:space="preserve"> fia, küzdelemre szántan.</w:t>
      </w:r>
    </w:p>
    <w:p w14:paraId="0E40496A"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Gyönyört és fájdalmat, nyereséget és veszteséget, győzelmet és vereséget egyformán fogadva, övezd magad a harcra; így nem esel bűnbe soha.</w:t>
      </w:r>
    </w:p>
    <w:p w14:paraId="0E40496B"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Ez a tanítás a </w:t>
      </w:r>
      <w:proofErr w:type="spellStart"/>
      <w:r w:rsidRPr="00017D91">
        <w:rPr>
          <w:sz w:val="24"/>
          <w:szCs w:val="24"/>
        </w:rPr>
        <w:t>szánkhja</w:t>
      </w:r>
      <w:proofErr w:type="spellEnd"/>
      <w:r w:rsidR="00E7186C">
        <w:rPr>
          <w:rStyle w:val="Lbjegyzet-hivatkozs"/>
          <w:sz w:val="24"/>
          <w:szCs w:val="24"/>
        </w:rPr>
        <w:footnoteReference w:id="41"/>
      </w:r>
      <w:r w:rsidRPr="00017D91">
        <w:rPr>
          <w:sz w:val="24"/>
          <w:szCs w:val="24"/>
        </w:rPr>
        <w:t xml:space="preserve"> szerint való; halld most a jógának</w:t>
      </w:r>
      <w:r w:rsidRPr="00017D91">
        <w:rPr>
          <w:sz w:val="24"/>
          <w:szCs w:val="24"/>
          <w:vertAlign w:val="superscript"/>
        </w:rPr>
        <w:footnoteReference w:id="42"/>
      </w:r>
      <w:r w:rsidRPr="00017D91">
        <w:rPr>
          <w:sz w:val="24"/>
          <w:szCs w:val="24"/>
        </w:rPr>
        <w:t xml:space="preserve"> megfelelően. Áthatva e tanoktól,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dobd el magadtól a tettek bilincseit.</w:t>
      </w:r>
    </w:p>
    <w:p w14:paraId="0E40496C"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Ennél nincs kárba veszett erőfeszítés, sem pedig hiba.</w:t>
      </w:r>
      <w:r w:rsidRPr="00017D91">
        <w:rPr>
          <w:sz w:val="24"/>
          <w:szCs w:val="24"/>
          <w:vertAlign w:val="superscript"/>
        </w:rPr>
        <w:footnoteReference w:id="43"/>
      </w:r>
      <w:r w:rsidRPr="00017D91">
        <w:rPr>
          <w:sz w:val="24"/>
          <w:szCs w:val="24"/>
        </w:rPr>
        <w:t xml:space="preserve"> Nagy félelemtől ment meg már kevés is ebből a tudásból.</w:t>
      </w:r>
    </w:p>
    <w:p w14:paraId="0E40496D"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határozott értelem</w:t>
      </w:r>
      <w:r w:rsidRPr="00017D91">
        <w:rPr>
          <w:sz w:val="24"/>
          <w:szCs w:val="24"/>
          <w:vertAlign w:val="superscript"/>
        </w:rPr>
        <w:footnoteReference w:id="44"/>
      </w:r>
      <w:r w:rsidRPr="00017D91">
        <w:rPr>
          <w:sz w:val="24"/>
          <w:szCs w:val="24"/>
        </w:rPr>
        <w:t xml:space="preserve"> csak egyirányú,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Kuruknak</w:t>
      </w:r>
      <w:proofErr w:type="spellEnd"/>
      <w:r w:rsidRPr="00017D91">
        <w:rPr>
          <w:sz w:val="24"/>
          <w:szCs w:val="24"/>
        </w:rPr>
        <w:t xml:space="preserve"> öröme; sokágú és befejezetlen a határozatlanok gondolata.</w:t>
      </w:r>
    </w:p>
    <w:p w14:paraId="0E40496E"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Szóvirágokban ömledeznek az ostobák</w:t>
      </w:r>
      <w:r w:rsidR="005C467A">
        <w:rPr>
          <w:sz w:val="24"/>
          <w:szCs w:val="24"/>
        </w:rPr>
        <w:t xml:space="preserve"> és </w:t>
      </w:r>
      <w:r w:rsidRPr="00017D91">
        <w:rPr>
          <w:sz w:val="24"/>
          <w:szCs w:val="24"/>
        </w:rPr>
        <w:t>a Védák</w:t>
      </w:r>
      <w:r w:rsidR="007A725A">
        <w:rPr>
          <w:rStyle w:val="Lbjegyzet-hivatkozs"/>
          <w:sz w:val="24"/>
          <w:szCs w:val="24"/>
        </w:rPr>
        <w:footnoteReference w:id="45"/>
      </w:r>
      <w:r w:rsidRPr="00017D91">
        <w:rPr>
          <w:sz w:val="24"/>
          <w:szCs w:val="24"/>
        </w:rPr>
        <w:t xml:space="preserve"> betűin ujjongva szólnak,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xml:space="preserve">: </w:t>
      </w:r>
      <w:r w:rsidR="006309C6">
        <w:rPr>
          <w:sz w:val="24"/>
          <w:szCs w:val="24"/>
        </w:rPr>
        <w:t>„</w:t>
      </w:r>
      <w:r w:rsidRPr="00017D91">
        <w:rPr>
          <w:sz w:val="24"/>
          <w:szCs w:val="24"/>
        </w:rPr>
        <w:t>Nincs más, csak ez</w:t>
      </w:r>
      <w:r w:rsidR="006309C6">
        <w:rPr>
          <w:sz w:val="24"/>
          <w:szCs w:val="24"/>
        </w:rPr>
        <w:t>”</w:t>
      </w:r>
      <w:r w:rsidRPr="00017D91">
        <w:rPr>
          <w:sz w:val="24"/>
          <w:szCs w:val="24"/>
        </w:rPr>
        <w:t>.</w:t>
      </w:r>
    </w:p>
    <w:p w14:paraId="0E40496F"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Vágy az énjük, menny a céljuk,</w:t>
      </w:r>
      <w:r w:rsidRPr="00017D91">
        <w:rPr>
          <w:sz w:val="24"/>
          <w:szCs w:val="24"/>
          <w:vertAlign w:val="superscript"/>
        </w:rPr>
        <w:footnoteReference w:id="46"/>
      </w:r>
      <w:r w:rsidRPr="00017D91">
        <w:rPr>
          <w:sz w:val="24"/>
          <w:szCs w:val="24"/>
        </w:rPr>
        <w:t xml:space="preserve"> születést ajánlanak föl tetteik gyümölcseként; a jólét és hatalom elérésére pedig különféle szertartásokat írnak elő.</w:t>
      </w:r>
    </w:p>
    <w:p w14:paraId="0E404970"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lastRenderedPageBreak/>
        <w:t xml:space="preserve">Akik jóléten és hatalmon </w:t>
      </w:r>
      <w:proofErr w:type="spellStart"/>
      <w:r w:rsidRPr="00017D91">
        <w:rPr>
          <w:sz w:val="24"/>
          <w:szCs w:val="24"/>
        </w:rPr>
        <w:t>csüngnek</w:t>
      </w:r>
      <w:proofErr w:type="spellEnd"/>
      <w:r w:rsidRPr="00017D91">
        <w:rPr>
          <w:sz w:val="24"/>
          <w:szCs w:val="24"/>
        </w:rPr>
        <w:t>, akiknek elméjét ily tanok tartják fogva, nem azoknak való a kontemplációra</w:t>
      </w:r>
      <w:r w:rsidRPr="00017D91">
        <w:rPr>
          <w:sz w:val="24"/>
          <w:szCs w:val="24"/>
          <w:vertAlign w:val="superscript"/>
        </w:rPr>
        <w:footnoteReference w:id="47"/>
      </w:r>
      <w:r w:rsidRPr="00017D91">
        <w:rPr>
          <w:sz w:val="24"/>
          <w:szCs w:val="24"/>
        </w:rPr>
        <w:t xml:space="preserve"> kitartóan irányított határozott értelem.</w:t>
      </w:r>
      <w:r w:rsidR="007A725A">
        <w:rPr>
          <w:rStyle w:val="Lbjegyzet-hivatkozs"/>
          <w:sz w:val="24"/>
          <w:szCs w:val="24"/>
        </w:rPr>
        <w:footnoteReference w:id="48"/>
      </w:r>
      <w:r w:rsidR="007A725A">
        <w:rPr>
          <w:sz w:val="24"/>
          <w:szCs w:val="24"/>
        </w:rPr>
        <w:t xml:space="preserve"> </w:t>
      </w:r>
      <w:r w:rsidR="007A725A">
        <w:rPr>
          <w:rStyle w:val="Lbjegyzet-hivatkozs"/>
          <w:sz w:val="24"/>
          <w:szCs w:val="24"/>
        </w:rPr>
        <w:footnoteReference w:id="49"/>
      </w:r>
    </w:p>
    <w:p w14:paraId="0E404971"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Védák a három tulajdonsággal</w:t>
      </w:r>
      <w:r w:rsidRPr="00017D91">
        <w:rPr>
          <w:sz w:val="24"/>
          <w:szCs w:val="24"/>
          <w:vertAlign w:val="superscript"/>
        </w:rPr>
        <w:footnoteReference w:id="50"/>
      </w:r>
      <w:r w:rsidRPr="00017D91">
        <w:rPr>
          <w:sz w:val="24"/>
          <w:szCs w:val="24"/>
        </w:rPr>
        <w:t xml:space="preserve"> foglalkoznak. E három tulajdonságon emelkedjél felül,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 Légy túl az ellentétpárokon, rendületlen a tisztaságban,</w:t>
      </w:r>
      <w:r w:rsidR="0044454C">
        <w:rPr>
          <w:rStyle w:val="Lbjegyzet-hivatkozs"/>
          <w:sz w:val="24"/>
          <w:szCs w:val="24"/>
        </w:rPr>
        <w:footnoteReference w:id="51"/>
      </w:r>
      <w:r w:rsidRPr="00017D91">
        <w:rPr>
          <w:sz w:val="24"/>
          <w:szCs w:val="24"/>
        </w:rPr>
        <w:t xml:space="preserve"> ne gondolj birtoklásra, légy telve az ÉN-</w:t>
      </w:r>
      <w:proofErr w:type="spellStart"/>
      <w:r w:rsidRPr="00017D91">
        <w:rPr>
          <w:sz w:val="24"/>
          <w:szCs w:val="24"/>
        </w:rPr>
        <w:t>nel</w:t>
      </w:r>
      <w:proofErr w:type="spellEnd"/>
      <w:r w:rsidRPr="00017D91">
        <w:rPr>
          <w:sz w:val="24"/>
          <w:szCs w:val="24"/>
        </w:rPr>
        <w:t>.</w:t>
      </w:r>
    </w:p>
    <w:p w14:paraId="0E404972" w14:textId="77777777" w:rsidR="003D6B77" w:rsidRPr="00017D91" w:rsidRDefault="00403AD9" w:rsidP="009A5DB2">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 megvilágosodott </w:t>
      </w:r>
      <w:proofErr w:type="spellStart"/>
      <w:r w:rsidRPr="00017D91">
        <w:rPr>
          <w:sz w:val="24"/>
          <w:szCs w:val="24"/>
        </w:rPr>
        <w:t>bráhmanának</w:t>
      </w:r>
      <w:proofErr w:type="spellEnd"/>
      <w:r w:rsidRPr="00017D91">
        <w:rPr>
          <w:sz w:val="24"/>
          <w:szCs w:val="24"/>
          <w:vertAlign w:val="superscript"/>
        </w:rPr>
        <w:footnoteReference w:id="52"/>
      </w:r>
      <w:r w:rsidRPr="00017D91">
        <w:rPr>
          <w:sz w:val="24"/>
          <w:szCs w:val="24"/>
        </w:rPr>
        <w:t xml:space="preserve"> a Védák csak annyit használnak, mint a vízzel elöntött réten a víztartály.</w:t>
      </w:r>
    </w:p>
    <w:p w14:paraId="0E404973" w14:textId="77777777" w:rsidR="003D6B77" w:rsidRPr="00017D91" w:rsidRDefault="00403AD9" w:rsidP="00FD3ECA">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Terád csak a cselekvés tartozik, sohasem annak gyümölcse. Cselekvésre ne a tettek gyümölcse indítson, de tétlenségbe se merülj.</w:t>
      </w:r>
    </w:p>
    <w:p w14:paraId="0E404974" w14:textId="77777777" w:rsidR="003D6B77" w:rsidRPr="00017D91" w:rsidRDefault="00403AD9" w:rsidP="00FD3ECA">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Cselekedjél hát,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Dhanandzsaja</w:t>
      </w:r>
      <w:proofErr w:type="spellEnd"/>
      <w:r w:rsidRPr="00017D91">
        <w:rPr>
          <w:sz w:val="24"/>
          <w:szCs w:val="24"/>
        </w:rPr>
        <w:t>, egyesülve az istenivel;</w:t>
      </w:r>
      <w:r w:rsidRPr="00017D91">
        <w:rPr>
          <w:sz w:val="24"/>
          <w:szCs w:val="24"/>
          <w:vertAlign w:val="superscript"/>
        </w:rPr>
        <w:footnoteReference w:id="53"/>
      </w:r>
      <w:r w:rsidRPr="00017D91">
        <w:rPr>
          <w:sz w:val="24"/>
          <w:szCs w:val="24"/>
        </w:rPr>
        <w:t xml:space="preserve"> mondj le ragaszkodásod tárgyairól, siker és balsiker között légy egyensúlyozott: az egyensúlyt jógának nevezik.</w:t>
      </w:r>
    </w:p>
    <w:p w14:paraId="0E404975" w14:textId="77777777" w:rsidR="003D6B77" w:rsidRPr="00017D91" w:rsidRDefault="00403AD9" w:rsidP="00FD3ECA">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megkülönböztetés jógája</w:t>
      </w:r>
      <w:r w:rsidRPr="00017D91">
        <w:rPr>
          <w:sz w:val="24"/>
          <w:szCs w:val="24"/>
          <w:vertAlign w:val="superscript"/>
        </w:rPr>
        <w:footnoteReference w:id="54"/>
      </w:r>
      <w:r w:rsidRPr="00017D91">
        <w:rPr>
          <w:sz w:val="24"/>
          <w:szCs w:val="24"/>
        </w:rPr>
        <w:t xml:space="preserve"> fölötte áll a cselekvésnek,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Dhanadzsaja</w:t>
      </w:r>
      <w:proofErr w:type="spellEnd"/>
      <w:r w:rsidRPr="00017D91">
        <w:rPr>
          <w:sz w:val="24"/>
          <w:szCs w:val="24"/>
        </w:rPr>
        <w:t>. Keress menedéket a tiszta értelemben;</w:t>
      </w:r>
      <w:r w:rsidRPr="00017D91">
        <w:rPr>
          <w:sz w:val="24"/>
          <w:szCs w:val="24"/>
          <w:vertAlign w:val="superscript"/>
        </w:rPr>
        <w:footnoteReference w:id="55"/>
      </w:r>
      <w:r w:rsidRPr="00017D91">
        <w:rPr>
          <w:sz w:val="24"/>
          <w:szCs w:val="24"/>
        </w:rPr>
        <w:t xml:space="preserve"> szánalmasok, akik haszonért dolgoznak.</w:t>
      </w:r>
    </w:p>
    <w:p w14:paraId="0E404976" w14:textId="77777777" w:rsidR="003D6B77" w:rsidRPr="00017D91" w:rsidRDefault="00403AD9" w:rsidP="00FD3ECA">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Aki egyesül a tiszta értelemmel,</w:t>
      </w:r>
      <w:r w:rsidRPr="00017D91">
        <w:rPr>
          <w:sz w:val="24"/>
          <w:szCs w:val="24"/>
          <w:vertAlign w:val="superscript"/>
        </w:rPr>
        <w:footnoteReference w:id="56"/>
      </w:r>
      <w:r w:rsidRPr="00017D91">
        <w:rPr>
          <w:sz w:val="24"/>
          <w:szCs w:val="24"/>
        </w:rPr>
        <w:t xml:space="preserve"> az a jó és rossz tettekkel egyaránt felhagy a földön. Tartsd tehát magad a jógához; a jóga az ügyes cselekvés.</w:t>
      </w:r>
    </w:p>
    <w:p w14:paraId="0E404977" w14:textId="77777777" w:rsidR="003D6B77" w:rsidRPr="00017D91" w:rsidRDefault="00403AD9" w:rsidP="00FD3ECA">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bölcsek, egyesülve a tiszta értelemmel,</w:t>
      </w:r>
      <w:r w:rsidRPr="00017D91">
        <w:rPr>
          <w:sz w:val="24"/>
          <w:szCs w:val="24"/>
          <w:vertAlign w:val="superscript"/>
        </w:rPr>
        <w:footnoteReference w:id="57"/>
      </w:r>
      <w:r w:rsidRPr="00017D91">
        <w:rPr>
          <w:sz w:val="24"/>
          <w:szCs w:val="24"/>
        </w:rPr>
        <w:t xml:space="preserve"> lemondanak a tettek gyümölcseiről </w:t>
      </w:r>
      <w:r w:rsidR="00FD3ECA">
        <w:rPr>
          <w:sz w:val="24"/>
          <w:szCs w:val="24"/>
        </w:rPr>
        <w:t>é</w:t>
      </w:r>
      <w:r w:rsidRPr="00017D91">
        <w:rPr>
          <w:sz w:val="24"/>
          <w:szCs w:val="24"/>
        </w:rPr>
        <w:t xml:space="preserve">s a születés bilincseiből felszabadulva, az üdvösség </w:t>
      </w:r>
      <w:proofErr w:type="spellStart"/>
      <w:r w:rsidRPr="00017D91">
        <w:rPr>
          <w:sz w:val="24"/>
          <w:szCs w:val="24"/>
        </w:rPr>
        <w:t>h</w:t>
      </w:r>
      <w:r w:rsidR="00FD3ECA">
        <w:rPr>
          <w:sz w:val="24"/>
          <w:szCs w:val="24"/>
        </w:rPr>
        <w:t>o</w:t>
      </w:r>
      <w:r w:rsidRPr="00017D91">
        <w:rPr>
          <w:sz w:val="24"/>
          <w:szCs w:val="24"/>
        </w:rPr>
        <w:t>nába</w:t>
      </w:r>
      <w:proofErr w:type="spellEnd"/>
      <w:r w:rsidRPr="00017D91">
        <w:rPr>
          <w:sz w:val="24"/>
          <w:szCs w:val="24"/>
        </w:rPr>
        <w:t xml:space="preserve"> jutnak.</w:t>
      </w:r>
    </w:p>
    <w:p w14:paraId="0E404978" w14:textId="77777777" w:rsidR="003D6B77" w:rsidRPr="00FD3ECA" w:rsidRDefault="00403AD9" w:rsidP="00FD3ECA">
      <w:pPr>
        <w:pStyle w:val="Szvegtrzs41"/>
        <w:widowControl/>
        <w:numPr>
          <w:ilvl w:val="0"/>
          <w:numId w:val="6"/>
        </w:numPr>
        <w:shd w:val="clear" w:color="auto" w:fill="auto"/>
        <w:spacing w:after="120" w:line="240" w:lineRule="auto"/>
        <w:ind w:left="567" w:hanging="567"/>
        <w:rPr>
          <w:sz w:val="24"/>
          <w:szCs w:val="24"/>
        </w:rPr>
      </w:pPr>
      <w:r w:rsidRPr="00FD3ECA">
        <w:rPr>
          <w:sz w:val="24"/>
          <w:szCs w:val="24"/>
        </w:rPr>
        <w:t>Amikor értelmed</w:t>
      </w:r>
      <w:r w:rsidRPr="00017D91">
        <w:rPr>
          <w:sz w:val="24"/>
          <w:szCs w:val="24"/>
          <w:vertAlign w:val="superscript"/>
        </w:rPr>
        <w:footnoteReference w:id="58"/>
      </w:r>
      <w:r w:rsidRPr="00FD3ECA">
        <w:rPr>
          <w:sz w:val="24"/>
          <w:szCs w:val="24"/>
        </w:rPr>
        <w:t xml:space="preserve"> a tévhitek szövevényéből kiszabadul, közömbössé lesz </w:t>
      </w:r>
      <w:proofErr w:type="spellStart"/>
      <w:r w:rsidRPr="00FD3ECA">
        <w:rPr>
          <w:sz w:val="24"/>
          <w:szCs w:val="24"/>
        </w:rPr>
        <w:t>néked</w:t>
      </w:r>
      <w:proofErr w:type="spellEnd"/>
      <w:r w:rsidRPr="00FD3ECA">
        <w:rPr>
          <w:sz w:val="24"/>
          <w:szCs w:val="24"/>
        </w:rPr>
        <w:t xml:space="preserve"> az, amit hallottál </w:t>
      </w:r>
      <w:r w:rsidR="00FD3ECA">
        <w:rPr>
          <w:sz w:val="24"/>
          <w:szCs w:val="24"/>
        </w:rPr>
        <w:t>é</w:t>
      </w:r>
      <w:r w:rsidRPr="00FD3ECA">
        <w:rPr>
          <w:sz w:val="24"/>
          <w:szCs w:val="24"/>
        </w:rPr>
        <w:t>s amit hallani</w:t>
      </w:r>
      <w:r w:rsidR="00FD3ECA" w:rsidRPr="00FD3ECA">
        <w:rPr>
          <w:sz w:val="24"/>
          <w:szCs w:val="24"/>
        </w:rPr>
        <w:t xml:space="preserve"> </w:t>
      </w:r>
      <w:r w:rsidRPr="00FD3ECA">
        <w:rPr>
          <w:sz w:val="24"/>
          <w:szCs w:val="24"/>
        </w:rPr>
        <w:t>fogsz.</w:t>
      </w:r>
    </w:p>
    <w:p w14:paraId="0E404979" w14:textId="77777777" w:rsidR="003D6B77" w:rsidRPr="00FD3ECA" w:rsidRDefault="00403AD9" w:rsidP="00FD3ECA">
      <w:pPr>
        <w:pStyle w:val="Szvegtrzs41"/>
        <w:widowControl/>
        <w:numPr>
          <w:ilvl w:val="0"/>
          <w:numId w:val="6"/>
        </w:numPr>
        <w:shd w:val="clear" w:color="auto" w:fill="auto"/>
        <w:spacing w:after="120" w:line="240" w:lineRule="auto"/>
        <w:ind w:left="567" w:hanging="567"/>
        <w:rPr>
          <w:sz w:val="24"/>
          <w:szCs w:val="24"/>
        </w:rPr>
      </w:pPr>
      <w:r w:rsidRPr="00FD3ECA">
        <w:rPr>
          <w:sz w:val="24"/>
          <w:szCs w:val="24"/>
        </w:rPr>
        <w:t>Ha az írásoktól megzavart értelmed már mozdulatlanul tud állni és kontemplációban</w:t>
      </w:r>
      <w:r w:rsidRPr="00017D91">
        <w:rPr>
          <w:sz w:val="24"/>
          <w:szCs w:val="24"/>
          <w:vertAlign w:val="superscript"/>
        </w:rPr>
        <w:footnoteReference w:id="59"/>
      </w:r>
      <w:r w:rsidRPr="00FD3ECA">
        <w:rPr>
          <w:sz w:val="24"/>
          <w:szCs w:val="24"/>
        </w:rPr>
        <w:t xml:space="preserve"> összpontosul, akkor éred el a</w:t>
      </w:r>
      <w:r w:rsidR="00FD3ECA" w:rsidRPr="00FD3ECA">
        <w:rPr>
          <w:sz w:val="24"/>
          <w:szCs w:val="24"/>
        </w:rPr>
        <w:t xml:space="preserve"> </w:t>
      </w:r>
      <w:r w:rsidRPr="00FD3ECA">
        <w:rPr>
          <w:sz w:val="24"/>
          <w:szCs w:val="24"/>
        </w:rPr>
        <w:t>jógát</w:t>
      </w:r>
      <w:r w:rsidRPr="00017D91">
        <w:rPr>
          <w:sz w:val="24"/>
          <w:szCs w:val="24"/>
          <w:vertAlign w:val="superscript"/>
        </w:rPr>
        <w:footnoteReference w:id="60"/>
      </w:r>
      <w:r w:rsidRPr="00FD3ECA">
        <w:rPr>
          <w:sz w:val="24"/>
          <w:szCs w:val="24"/>
        </w:rPr>
        <w:t>.</w:t>
      </w:r>
    </w:p>
    <w:p w14:paraId="0E40497A" w14:textId="77777777" w:rsidR="003D6B77" w:rsidRPr="00017D91" w:rsidRDefault="00403AD9" w:rsidP="00E7186C">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7B"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lastRenderedPageBreak/>
        <w:t xml:space="preserve">Miről ismerhetem föl azt,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Kesava</w:t>
      </w:r>
      <w:proofErr w:type="spellEnd"/>
      <w:r w:rsidRPr="00017D91">
        <w:rPr>
          <w:sz w:val="24"/>
          <w:szCs w:val="24"/>
        </w:rPr>
        <w:t>, akinek megértése</w:t>
      </w:r>
      <w:r w:rsidRPr="00017D91">
        <w:rPr>
          <w:sz w:val="24"/>
          <w:szCs w:val="24"/>
          <w:vertAlign w:val="superscript"/>
        </w:rPr>
        <w:footnoteReference w:id="61"/>
      </w:r>
      <w:r w:rsidRPr="00017D91">
        <w:rPr>
          <w:sz w:val="24"/>
          <w:szCs w:val="24"/>
        </w:rPr>
        <w:t xml:space="preserve"> tökéletes, aki kitartó a kontemplációban? A tökéletes megértési! ember hogyan beszél, hogyan ül, hogyan jár?</w:t>
      </w:r>
    </w:p>
    <w:p w14:paraId="0E40497C" w14:textId="77777777" w:rsidR="003D6B77" w:rsidRPr="00017D91" w:rsidRDefault="00403AD9" w:rsidP="00E7186C">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7D"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Aki lemond,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szívének minden vágyáról és az ÉN által Énjében elégedett, annak megértése tökéletes.</w:t>
      </w:r>
    </w:p>
    <w:p w14:paraId="0E40497E"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Akinek elméjét a kínok között sem gyötri aggodalom, aki gyönyörök között közömbös, akit elhagytak már a szenvedélyek, a félelem és a harag, azt tökéletes megértési! bölcsnek</w:t>
      </w:r>
      <w:r w:rsidRPr="00017D91">
        <w:rPr>
          <w:sz w:val="24"/>
          <w:szCs w:val="24"/>
          <w:vertAlign w:val="superscript"/>
        </w:rPr>
        <w:footnoteReference w:id="62"/>
      </w:r>
      <w:r w:rsidRPr="00017D91">
        <w:rPr>
          <w:sz w:val="24"/>
          <w:szCs w:val="24"/>
        </w:rPr>
        <w:t xml:space="preserve"> nevezzük.</w:t>
      </w:r>
    </w:p>
    <w:p w14:paraId="0E40497F"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Kit nem köt már le jó- vagy balszerencse, nem vonzódik már</w:t>
      </w:r>
      <w:r w:rsidR="005C467A">
        <w:rPr>
          <w:sz w:val="24"/>
          <w:szCs w:val="24"/>
        </w:rPr>
        <w:t xml:space="preserve"> és </w:t>
      </w:r>
      <w:r w:rsidRPr="00017D91">
        <w:rPr>
          <w:sz w:val="24"/>
          <w:szCs w:val="24"/>
        </w:rPr>
        <w:t>nem idegenkedik, annak felfogása</w:t>
      </w:r>
      <w:r w:rsidRPr="00017D91">
        <w:rPr>
          <w:sz w:val="24"/>
          <w:szCs w:val="24"/>
          <w:vertAlign w:val="superscript"/>
        </w:rPr>
        <w:footnoteReference w:id="63"/>
      </w:r>
      <w:r w:rsidRPr="00017D91">
        <w:rPr>
          <w:sz w:val="24"/>
          <w:szCs w:val="24"/>
        </w:rPr>
        <w:t xml:space="preserve"> jól megalapozott.</w:t>
      </w:r>
    </w:p>
    <w:p w14:paraId="0E404980"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Aki az érzékek tárgyaitól úgy vonja vissza érzékeit, mint a teknősbéka páncéljába tagjait, annak megértése helyes.</w:t>
      </w:r>
    </w:p>
    <w:p w14:paraId="0E404981"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testnek önmegtartóztató lakójától elfordulnak ugyan az érzékek tárgyai, élvezetük íze azonban nem.</w:t>
      </w:r>
      <w:r w:rsidRPr="00017D91">
        <w:rPr>
          <w:sz w:val="24"/>
          <w:szCs w:val="24"/>
          <w:vertAlign w:val="superscript"/>
        </w:rPr>
        <w:footnoteReference w:id="64"/>
      </w:r>
      <w:r w:rsidRPr="00017D91">
        <w:rPr>
          <w:sz w:val="24"/>
          <w:szCs w:val="24"/>
        </w:rPr>
        <w:t xml:space="preserve"> Ám ez is elfordul tőle, amint a Legmagasabbat meglátta.</w:t>
      </w:r>
    </w:p>
    <w:p w14:paraId="0E404982"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Kunti</w:t>
      </w:r>
      <w:proofErr w:type="spellEnd"/>
      <w:r w:rsidRPr="00017D91">
        <w:rPr>
          <w:sz w:val="24"/>
          <w:szCs w:val="24"/>
        </w:rPr>
        <w:t xml:space="preserve"> fia, a lázongó érzékek </w:t>
      </w:r>
      <w:proofErr w:type="spellStart"/>
      <w:r w:rsidRPr="00017D91">
        <w:rPr>
          <w:sz w:val="24"/>
          <w:szCs w:val="24"/>
        </w:rPr>
        <w:t>vihara</w:t>
      </w:r>
      <w:proofErr w:type="spellEnd"/>
      <w:r w:rsidRPr="00017D91">
        <w:rPr>
          <w:sz w:val="24"/>
          <w:szCs w:val="24"/>
        </w:rPr>
        <w:t xml:space="preserve"> még a törekvő bölcsnek elméjét</w:t>
      </w:r>
      <w:r w:rsidRPr="00017D91">
        <w:rPr>
          <w:sz w:val="24"/>
          <w:szCs w:val="24"/>
          <w:vertAlign w:val="superscript"/>
        </w:rPr>
        <w:footnoteReference w:id="65"/>
      </w:r>
      <w:r w:rsidRPr="00017D91">
        <w:rPr>
          <w:sz w:val="24"/>
          <w:szCs w:val="24"/>
        </w:rPr>
        <w:t xml:space="preserve"> is elragadja.</w:t>
      </w:r>
    </w:p>
    <w:p w14:paraId="0E404983"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Érzékeit megzabolázva, harmóniában kell maradnia, és legfelsőbb célja Én legyek. Mert aki ura érzékeinek, annak tudása</w:t>
      </w:r>
      <w:r w:rsidRPr="00017D91">
        <w:rPr>
          <w:sz w:val="24"/>
          <w:szCs w:val="24"/>
          <w:vertAlign w:val="superscript"/>
        </w:rPr>
        <w:footnoteReference w:id="66"/>
      </w:r>
      <w:r w:rsidRPr="00017D91">
        <w:rPr>
          <w:sz w:val="24"/>
          <w:szCs w:val="24"/>
        </w:rPr>
        <w:t xml:space="preserve"> jól egyensúlyozott.</w:t>
      </w:r>
    </w:p>
    <w:p w14:paraId="0E404984"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Ha az érzékek tárgyaival foglalkozik a gondolat, fölébred a ragaszkodás,</w:t>
      </w:r>
      <w:r w:rsidRPr="00017D91">
        <w:rPr>
          <w:sz w:val="24"/>
          <w:szCs w:val="24"/>
          <w:vertAlign w:val="superscript"/>
        </w:rPr>
        <w:footnoteReference w:id="67"/>
      </w:r>
      <w:r w:rsidRPr="00017D91">
        <w:rPr>
          <w:sz w:val="24"/>
          <w:szCs w:val="24"/>
        </w:rPr>
        <w:t xml:space="preserve"> a ragaszkodásból vágy fejlődik, a vágyból pedig harag.</w:t>
      </w:r>
    </w:p>
    <w:p w14:paraId="0E404985"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A haragból tévelygés származik, a tévelygésből zavart emlékezet, a zavart emlékezet megsemmisíti az értelmet,</w:t>
      </w:r>
      <w:r w:rsidRPr="00017D91">
        <w:rPr>
          <w:sz w:val="24"/>
          <w:szCs w:val="24"/>
          <w:vertAlign w:val="superscript"/>
        </w:rPr>
        <w:footnoteReference w:id="68"/>
      </w:r>
      <w:r w:rsidR="005C467A">
        <w:rPr>
          <w:sz w:val="24"/>
          <w:szCs w:val="24"/>
        </w:rPr>
        <w:t xml:space="preserve"> és </w:t>
      </w:r>
      <w:r w:rsidRPr="00017D91">
        <w:rPr>
          <w:sz w:val="24"/>
          <w:szCs w:val="24"/>
        </w:rPr>
        <w:t>akinél ez megsemmisült, az elveszett.</w:t>
      </w:r>
    </w:p>
    <w:p w14:paraId="0E404986"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De a fegyelmezett én, akinek érzékei, habár érzékiek között él, már nem vonzódnak és nem is irtóznak, az ÉN uralmában áll és eléri a békét.</w:t>
      </w:r>
    </w:p>
    <w:p w14:paraId="0E404987"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E békében elhal minden fájdalom, mert akinek kedélye békés, annak értelme</w:t>
      </w:r>
      <w:r w:rsidRPr="00017D91">
        <w:rPr>
          <w:sz w:val="24"/>
          <w:szCs w:val="24"/>
          <w:vertAlign w:val="superscript"/>
        </w:rPr>
        <w:footnoteReference w:id="69"/>
      </w:r>
      <w:r w:rsidRPr="00017D91">
        <w:rPr>
          <w:sz w:val="24"/>
          <w:szCs w:val="24"/>
        </w:rPr>
        <w:t xml:space="preserve"> hamar megtalálja az egyensúlyt.</w:t>
      </w:r>
    </w:p>
    <w:p w14:paraId="0E404988"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Tiszta értelme</w:t>
      </w:r>
      <w:r w:rsidRPr="00017D91">
        <w:rPr>
          <w:sz w:val="24"/>
          <w:szCs w:val="24"/>
          <w:vertAlign w:val="superscript"/>
        </w:rPr>
        <w:footnoteReference w:id="70"/>
      </w:r>
      <w:r w:rsidRPr="00017D91">
        <w:rPr>
          <w:sz w:val="24"/>
          <w:szCs w:val="24"/>
        </w:rPr>
        <w:t xml:space="preserve"> nem lehet annak, aki nincs harmóniában,</w:t>
      </w:r>
      <w:r w:rsidR="005C467A">
        <w:rPr>
          <w:sz w:val="24"/>
          <w:szCs w:val="24"/>
        </w:rPr>
        <w:t xml:space="preserve"> és </w:t>
      </w:r>
      <w:r w:rsidRPr="00017D91">
        <w:rPr>
          <w:sz w:val="24"/>
          <w:szCs w:val="24"/>
        </w:rPr>
        <w:t>aki nincs harmóniában, annak számára nincs elmélyedés, aki nem tud elmélyedni, annak számára nincs béke,</w:t>
      </w:r>
      <w:r w:rsidR="005C467A">
        <w:rPr>
          <w:sz w:val="24"/>
          <w:szCs w:val="24"/>
        </w:rPr>
        <w:t xml:space="preserve"> és </w:t>
      </w:r>
      <w:r w:rsidRPr="00017D91">
        <w:rPr>
          <w:sz w:val="24"/>
          <w:szCs w:val="24"/>
        </w:rPr>
        <w:t>aki nem békés, hogyan lehetne boldog?</w:t>
      </w:r>
    </w:p>
    <w:p w14:paraId="0E404989" w14:textId="77777777" w:rsidR="003D6B77" w:rsidRPr="00017D91" w:rsidRDefault="00403AD9" w:rsidP="00E7186C">
      <w:pPr>
        <w:pStyle w:val="Szvegtrzs41"/>
        <w:widowControl/>
        <w:numPr>
          <w:ilvl w:val="0"/>
          <w:numId w:val="6"/>
        </w:numPr>
        <w:shd w:val="clear" w:color="auto" w:fill="auto"/>
        <w:spacing w:line="240" w:lineRule="auto"/>
        <w:ind w:left="567" w:hanging="567"/>
        <w:rPr>
          <w:sz w:val="24"/>
          <w:szCs w:val="24"/>
        </w:rPr>
      </w:pPr>
      <w:r w:rsidRPr="00017D91">
        <w:rPr>
          <w:sz w:val="24"/>
          <w:szCs w:val="24"/>
        </w:rPr>
        <w:t>Ha az elme</w:t>
      </w:r>
      <w:r w:rsidR="0044454C">
        <w:rPr>
          <w:rStyle w:val="Lbjegyzet-hivatkozs"/>
          <w:sz w:val="24"/>
          <w:szCs w:val="24"/>
        </w:rPr>
        <w:footnoteReference w:id="71"/>
      </w:r>
      <w:r w:rsidRPr="00017D91">
        <w:rPr>
          <w:sz w:val="24"/>
          <w:szCs w:val="24"/>
        </w:rPr>
        <w:t xml:space="preserve"> enged a száguldó érzékeknek, azok úgy magukkal ragadják az értelmet,</w:t>
      </w:r>
      <w:r w:rsidRPr="00017D91">
        <w:rPr>
          <w:sz w:val="24"/>
          <w:szCs w:val="24"/>
          <w:vertAlign w:val="superscript"/>
        </w:rPr>
        <w:footnoteReference w:id="72"/>
      </w:r>
      <w:r w:rsidRPr="00017D91">
        <w:rPr>
          <w:sz w:val="24"/>
          <w:szCs w:val="24"/>
        </w:rPr>
        <w:t xml:space="preserve"> mint vízen a szél a sajkát.</w:t>
      </w:r>
    </w:p>
    <w:p w14:paraId="0E40498A" w14:textId="77777777" w:rsidR="003D6B77" w:rsidRPr="00017D91" w:rsidRDefault="00403AD9" w:rsidP="00E7186C">
      <w:pPr>
        <w:pStyle w:val="Szvegtrzs41"/>
        <w:widowControl/>
        <w:numPr>
          <w:ilvl w:val="0"/>
          <w:numId w:val="6"/>
        </w:numPr>
        <w:shd w:val="clear" w:color="auto" w:fill="auto"/>
        <w:tabs>
          <w:tab w:val="left" w:pos="441"/>
        </w:tabs>
        <w:spacing w:after="64" w:line="240" w:lineRule="auto"/>
        <w:ind w:left="567" w:hanging="567"/>
        <w:rPr>
          <w:sz w:val="24"/>
          <w:szCs w:val="24"/>
        </w:rPr>
      </w:pPr>
      <w:r w:rsidRPr="00017D91">
        <w:rPr>
          <w:sz w:val="24"/>
          <w:szCs w:val="24"/>
        </w:rPr>
        <w:lastRenderedPageBreak/>
        <w:t xml:space="preserve">Tehát, </w:t>
      </w:r>
      <w:proofErr w:type="spellStart"/>
      <w:r w:rsidRPr="00017D91">
        <w:rPr>
          <w:sz w:val="24"/>
          <w:szCs w:val="24"/>
        </w:rPr>
        <w:t>óh</w:t>
      </w:r>
      <w:proofErr w:type="spellEnd"/>
      <w:r w:rsidRPr="00017D91">
        <w:rPr>
          <w:sz w:val="24"/>
          <w:szCs w:val="24"/>
        </w:rPr>
        <w:t xml:space="preserve"> hatalmas karú, aki érzékeit az érzékiekkel szemben teljesen megfékezi, annak értelme</w:t>
      </w:r>
      <w:r w:rsidRPr="00017D91">
        <w:rPr>
          <w:sz w:val="24"/>
          <w:szCs w:val="24"/>
          <w:vertAlign w:val="superscript"/>
        </w:rPr>
        <w:footnoteReference w:id="73"/>
      </w:r>
      <w:r w:rsidRPr="00017D91">
        <w:rPr>
          <w:sz w:val="24"/>
          <w:szCs w:val="24"/>
        </w:rPr>
        <w:t xml:space="preserve"> egyensúlyozott.</w:t>
      </w:r>
    </w:p>
    <w:p w14:paraId="0E40498B" w14:textId="77777777" w:rsidR="003D6B77" w:rsidRPr="00017D91" w:rsidRDefault="00403AD9" w:rsidP="00E7186C">
      <w:pPr>
        <w:pStyle w:val="Szvegtrzs41"/>
        <w:widowControl/>
        <w:numPr>
          <w:ilvl w:val="0"/>
          <w:numId w:val="6"/>
        </w:numPr>
        <w:shd w:val="clear" w:color="auto" w:fill="auto"/>
        <w:tabs>
          <w:tab w:val="left" w:pos="441"/>
        </w:tabs>
        <w:spacing w:after="60" w:line="240" w:lineRule="auto"/>
        <w:ind w:left="567" w:hanging="567"/>
        <w:rPr>
          <w:sz w:val="24"/>
          <w:szCs w:val="24"/>
        </w:rPr>
      </w:pPr>
      <w:r w:rsidRPr="00017D91">
        <w:rPr>
          <w:sz w:val="24"/>
          <w:szCs w:val="24"/>
        </w:rPr>
        <w:t>Ami minden lény számára éjszaka, az a fegyelmezett embernek az ébrenlét ideje; amikor ébren vannak a többiek, a bölcsnek, akit lát, akkor van éjszaka</w:t>
      </w:r>
      <w:r w:rsidRPr="00017D91">
        <w:rPr>
          <w:sz w:val="24"/>
          <w:szCs w:val="24"/>
          <w:vertAlign w:val="superscript"/>
        </w:rPr>
        <w:footnoteReference w:id="74"/>
      </w:r>
      <w:r w:rsidRPr="00017D91">
        <w:rPr>
          <w:sz w:val="24"/>
          <w:szCs w:val="24"/>
        </w:rPr>
        <w:t>.</w:t>
      </w:r>
    </w:p>
    <w:p w14:paraId="0E40498C" w14:textId="77777777" w:rsidR="003D6B77" w:rsidRPr="00017D91" w:rsidRDefault="00403AD9" w:rsidP="00E7186C">
      <w:pPr>
        <w:pStyle w:val="Szvegtrzs41"/>
        <w:widowControl/>
        <w:numPr>
          <w:ilvl w:val="0"/>
          <w:numId w:val="6"/>
        </w:numPr>
        <w:shd w:val="clear" w:color="auto" w:fill="auto"/>
        <w:tabs>
          <w:tab w:val="left" w:pos="441"/>
        </w:tabs>
        <w:spacing w:after="60" w:line="240" w:lineRule="auto"/>
        <w:ind w:left="567" w:hanging="567"/>
        <w:rPr>
          <w:sz w:val="24"/>
          <w:szCs w:val="24"/>
        </w:rPr>
      </w:pPr>
      <w:r w:rsidRPr="00017D91">
        <w:rPr>
          <w:sz w:val="24"/>
          <w:szCs w:val="24"/>
        </w:rPr>
        <w:t>Az találja meg a békét, akibe minden vágy úgy ömlik, mint folyamok az óceánba, amely telve van vízzel, de mozdulatlan marad, nem pedig az, aki vágyik a vágyakra.</w:t>
      </w:r>
    </w:p>
    <w:p w14:paraId="0E40498D" w14:textId="77777777" w:rsidR="003D6B77" w:rsidRPr="00017D91" w:rsidRDefault="00E7186C" w:rsidP="00E7186C">
      <w:pPr>
        <w:pStyle w:val="Szvegtrzs41"/>
        <w:widowControl/>
        <w:numPr>
          <w:ilvl w:val="0"/>
          <w:numId w:val="6"/>
        </w:numPr>
        <w:shd w:val="clear" w:color="auto" w:fill="auto"/>
        <w:spacing w:after="120" w:line="240" w:lineRule="auto"/>
        <w:ind w:left="567" w:hanging="567"/>
        <w:rPr>
          <w:sz w:val="24"/>
          <w:szCs w:val="24"/>
        </w:rPr>
      </w:pPr>
      <w:r>
        <w:rPr>
          <w:sz w:val="24"/>
          <w:szCs w:val="24"/>
        </w:rPr>
        <w:t>Ak</w:t>
      </w:r>
      <w:r w:rsidR="00403AD9" w:rsidRPr="00017D91">
        <w:rPr>
          <w:sz w:val="24"/>
          <w:szCs w:val="24"/>
        </w:rPr>
        <w:t>i minden kívánságot elhagy, ki vágyak nélkül megy előre, érdek nélkül, önzetlenül: a Békét az megtalálja.</w:t>
      </w:r>
    </w:p>
    <w:p w14:paraId="0E40498E" w14:textId="77777777" w:rsidR="003D6B77" w:rsidRPr="00017D91" w:rsidRDefault="00403AD9" w:rsidP="00E7186C">
      <w:pPr>
        <w:pStyle w:val="Szvegtrzs41"/>
        <w:widowControl/>
        <w:numPr>
          <w:ilvl w:val="0"/>
          <w:numId w:val="6"/>
        </w:numPr>
        <w:shd w:val="clear" w:color="auto" w:fill="auto"/>
        <w:spacing w:after="120" w:line="240" w:lineRule="auto"/>
        <w:ind w:left="567" w:hanging="567"/>
        <w:rPr>
          <w:sz w:val="24"/>
          <w:szCs w:val="24"/>
        </w:rPr>
      </w:pPr>
      <w:r w:rsidRPr="00017D91">
        <w:rPr>
          <w:sz w:val="24"/>
          <w:szCs w:val="24"/>
        </w:rPr>
        <w:t xml:space="preserve">Ez az ÖRÖKKÉVALÓ állapota,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Príthá</w:t>
      </w:r>
      <w:proofErr w:type="spellEnd"/>
      <w:r w:rsidRPr="00017D91">
        <w:rPr>
          <w:sz w:val="24"/>
          <w:szCs w:val="24"/>
        </w:rPr>
        <w:t xml:space="preserve"> fia. Aki idáig eljutott, az megtéveszthetetlen. Aki megállapodott benne, még ha halálának órájában is, az ÖRÖKKÉVALÓ Nirvánájába</w:t>
      </w:r>
      <w:r w:rsidRPr="00017D91">
        <w:rPr>
          <w:sz w:val="24"/>
          <w:szCs w:val="24"/>
          <w:vertAlign w:val="superscript"/>
        </w:rPr>
        <w:footnoteReference w:id="75"/>
      </w:r>
      <w:r w:rsidRPr="00017D91">
        <w:rPr>
          <w:sz w:val="24"/>
          <w:szCs w:val="24"/>
        </w:rPr>
        <w:t xml:space="preserve"> lép.</w:t>
      </w:r>
    </w:p>
    <w:p w14:paraId="0E40498F" w14:textId="77777777" w:rsidR="003D6B77" w:rsidRPr="00017D91" w:rsidRDefault="00E7186C" w:rsidP="00083E1B">
      <w:pPr>
        <w:pStyle w:val="Szvegtrzs20"/>
        <w:widowControl/>
        <w:shd w:val="clear" w:color="auto" w:fill="auto"/>
        <w:spacing w:before="240" w:after="120" w:line="240" w:lineRule="auto"/>
        <w:ind w:firstLine="0"/>
        <w:rPr>
          <w:sz w:val="24"/>
          <w:szCs w:val="24"/>
        </w:rPr>
      </w:pPr>
      <w:r>
        <w:rPr>
          <w:sz w:val="24"/>
          <w:szCs w:val="24"/>
        </w:rPr>
        <w:t>Í</w:t>
      </w:r>
      <w:r w:rsidR="00403AD9" w:rsidRPr="00017D91">
        <w:rPr>
          <w:sz w:val="24"/>
          <w:szCs w:val="24"/>
        </w:rPr>
        <w:t>gy</w:t>
      </w:r>
      <w:r w:rsidR="00E03315"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Bhavagad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Pr>
          <w:sz w:val="24"/>
          <w:szCs w:val="24"/>
        </w:rPr>
        <w:t xml:space="preserve"> </w:t>
      </w:r>
      <w:r w:rsidR="00403AD9" w:rsidRPr="00017D91">
        <w:rPr>
          <w:sz w:val="24"/>
          <w:szCs w:val="24"/>
        </w:rPr>
        <w:t>ÖRÖKKÉVALÓ tudományában, a jógáról szóló írásban a Sri</w:t>
      </w:r>
      <w:r>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második párbeszéd, amelynek címe:</w:t>
      </w:r>
    </w:p>
    <w:p w14:paraId="0E404990" w14:textId="77777777" w:rsidR="003D6B77" w:rsidRPr="00E7186C" w:rsidRDefault="00403AD9" w:rsidP="001B281D">
      <w:pPr>
        <w:pStyle w:val="Szvegtrzs41"/>
        <w:widowControl/>
        <w:shd w:val="clear" w:color="auto" w:fill="auto"/>
        <w:spacing w:line="240" w:lineRule="auto"/>
        <w:ind w:firstLine="0"/>
        <w:jc w:val="center"/>
        <w:rPr>
          <w:b/>
          <w:sz w:val="24"/>
          <w:szCs w:val="24"/>
        </w:rPr>
      </w:pPr>
      <w:r w:rsidRPr="00E7186C">
        <w:rPr>
          <w:b/>
          <w:sz w:val="24"/>
          <w:szCs w:val="24"/>
        </w:rPr>
        <w:t>SZÁNKHJA JÓGA</w:t>
      </w:r>
    </w:p>
    <w:p w14:paraId="0E404991" w14:textId="77777777" w:rsidR="003D6B77" w:rsidRPr="00E7186C" w:rsidRDefault="00403AD9" w:rsidP="0044454C">
      <w:pPr>
        <w:pStyle w:val="Szvegtrzs41"/>
        <w:widowControl/>
        <w:shd w:val="clear" w:color="auto" w:fill="auto"/>
        <w:spacing w:before="600" w:after="240" w:line="240" w:lineRule="auto"/>
        <w:ind w:firstLine="0"/>
        <w:jc w:val="center"/>
        <w:rPr>
          <w:b/>
          <w:sz w:val="28"/>
          <w:szCs w:val="28"/>
        </w:rPr>
      </w:pPr>
      <w:r w:rsidRPr="00E7186C">
        <w:rPr>
          <w:b/>
          <w:sz w:val="28"/>
          <w:szCs w:val="28"/>
        </w:rPr>
        <w:t>HARMADIK PÁRBESZÉD</w:t>
      </w:r>
    </w:p>
    <w:p w14:paraId="0E404992" w14:textId="77777777" w:rsidR="003D6B77" w:rsidRPr="00017D91" w:rsidRDefault="00403AD9" w:rsidP="006D36ED">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93"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 xml:space="preserve">Ha úgy véled,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Dzsanárdana</w:t>
      </w:r>
      <w:proofErr w:type="spellEnd"/>
      <w:r w:rsidRPr="00017D91">
        <w:rPr>
          <w:sz w:val="24"/>
          <w:szCs w:val="24"/>
        </w:rPr>
        <w:t xml:space="preserve">, hogy a tudás magasabb rendű, mint a tett, miért késztetsz e szörnyű tettre,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Kesava</w:t>
      </w:r>
      <w:proofErr w:type="spellEnd"/>
      <w:r w:rsidRPr="00017D91">
        <w:rPr>
          <w:sz w:val="24"/>
          <w:szCs w:val="24"/>
        </w:rPr>
        <w:t>?</w:t>
      </w:r>
    </w:p>
    <w:p w14:paraId="0E404994"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Értelmemet</w:t>
      </w:r>
      <w:r w:rsidRPr="00017D91">
        <w:rPr>
          <w:sz w:val="24"/>
          <w:szCs w:val="24"/>
          <w:vertAlign w:val="superscript"/>
        </w:rPr>
        <w:footnoteReference w:id="76"/>
      </w:r>
      <w:r w:rsidRPr="00017D91">
        <w:rPr>
          <w:sz w:val="24"/>
          <w:szCs w:val="24"/>
        </w:rPr>
        <w:t xml:space="preserve"> csak megzavarod e megdöbbentő szavakkal, mondd meg tehát világosan, melyik úton érem el az üdvösséget?</w:t>
      </w:r>
    </w:p>
    <w:p w14:paraId="0E404995" w14:textId="77777777" w:rsidR="003D6B77" w:rsidRPr="00017D91" w:rsidRDefault="00403AD9" w:rsidP="006D36ED">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96"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 xml:space="preserve">E világban kettős az út, mint mondám, te bűntelen: a </w:t>
      </w:r>
      <w:proofErr w:type="spellStart"/>
      <w:r w:rsidRPr="00017D91">
        <w:rPr>
          <w:sz w:val="24"/>
          <w:szCs w:val="24"/>
        </w:rPr>
        <w:t>szánkhja</w:t>
      </w:r>
      <w:proofErr w:type="spellEnd"/>
      <w:r w:rsidRPr="00017D91">
        <w:rPr>
          <w:sz w:val="24"/>
          <w:szCs w:val="24"/>
        </w:rPr>
        <w:t xml:space="preserve"> jóga, amely a tudás útján vezet,</w:t>
      </w:r>
      <w:r w:rsidR="005C467A">
        <w:rPr>
          <w:sz w:val="24"/>
          <w:szCs w:val="24"/>
        </w:rPr>
        <w:t xml:space="preserve"> és </w:t>
      </w:r>
      <w:r w:rsidRPr="00017D91">
        <w:rPr>
          <w:sz w:val="24"/>
          <w:szCs w:val="24"/>
        </w:rPr>
        <w:t>a tettek jógája, amelyet a jógik követnek.</w:t>
      </w:r>
    </w:p>
    <w:p w14:paraId="0E404997"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A tétlenség még nem szabadítja meg az embert a tevékenységtől; a cselekvésről való lemondással még nem éri el a tökéletességet.</w:t>
      </w:r>
    </w:p>
    <w:p w14:paraId="0E404998"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Senki sem maradhat igazán tétlen egy pillanatra sem, mert akarja bár, vagy nem, a természet tulajdonságai</w:t>
      </w:r>
      <w:r w:rsidRPr="00017D91">
        <w:rPr>
          <w:sz w:val="24"/>
          <w:szCs w:val="24"/>
          <w:vertAlign w:val="superscript"/>
        </w:rPr>
        <w:footnoteReference w:id="77"/>
      </w:r>
      <w:r w:rsidRPr="00017D91">
        <w:rPr>
          <w:sz w:val="24"/>
          <w:szCs w:val="24"/>
        </w:rPr>
        <w:t xml:space="preserve"> cselekvésre kényszerítik.</w:t>
      </w:r>
    </w:p>
    <w:p w14:paraId="0E404999"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Aki cselekvésre szolgáló szerveit működésükben gátolva ül, de elméjében érzékieken csüng, azt a megzavarodottat álszenteskedőnek nevezik.</w:t>
      </w:r>
    </w:p>
    <w:p w14:paraId="0E40499A"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Aki azonban érzékem elméjével</w:t>
      </w:r>
      <w:r w:rsidRPr="00017D91">
        <w:rPr>
          <w:sz w:val="24"/>
          <w:szCs w:val="24"/>
          <w:vertAlign w:val="superscript"/>
        </w:rPr>
        <w:footnoteReference w:id="78"/>
      </w:r>
      <w:r w:rsidRPr="00017D91">
        <w:rPr>
          <w:sz w:val="24"/>
          <w:szCs w:val="24"/>
        </w:rPr>
        <w:t xml:space="preserve"> uralkodik,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 és cselekvésre szolgáló szerveivel ragaszkodás nélkül a cselekvés jógáját</w:t>
      </w:r>
      <w:r w:rsidRPr="00017D91">
        <w:rPr>
          <w:sz w:val="24"/>
          <w:szCs w:val="24"/>
          <w:vertAlign w:val="superscript"/>
        </w:rPr>
        <w:footnoteReference w:id="79"/>
      </w:r>
      <w:r w:rsidRPr="00017D91">
        <w:rPr>
          <w:sz w:val="24"/>
          <w:szCs w:val="24"/>
        </w:rPr>
        <w:t xml:space="preserve"> gyakorolja, az tiszteletreméltó.</w:t>
      </w:r>
    </w:p>
    <w:p w14:paraId="0E40499B"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lastRenderedPageBreak/>
        <w:t>Cselekedjél tehát, de helyesen; a cselekvés többet ér a tétlenségnél. Még tested fenntartása sem lehetséges cselekvés nélkül.</w:t>
      </w:r>
    </w:p>
    <w:p w14:paraId="0E40499C"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 xml:space="preserve">A cselekvés megköti a világot, hacsak nem áldozatképpen történik. Cselekedjél hát az áldozat kedvéért, </w:t>
      </w:r>
      <w:proofErr w:type="spellStart"/>
      <w:r w:rsidRPr="00017D91">
        <w:rPr>
          <w:sz w:val="24"/>
          <w:szCs w:val="24"/>
        </w:rPr>
        <w:t>Kunti</w:t>
      </w:r>
      <w:proofErr w:type="spellEnd"/>
      <w:r w:rsidRPr="00017D91">
        <w:rPr>
          <w:sz w:val="24"/>
          <w:szCs w:val="24"/>
        </w:rPr>
        <w:t xml:space="preserve"> fia, ragaszkodás nélkül.</w:t>
      </w:r>
    </w:p>
    <w:p w14:paraId="0E40499D"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Mikor az ősi időkben a Kiáradás Ura</w:t>
      </w:r>
      <w:r w:rsidRPr="00017D91">
        <w:rPr>
          <w:sz w:val="24"/>
          <w:szCs w:val="24"/>
          <w:vertAlign w:val="superscript"/>
        </w:rPr>
        <w:footnoteReference w:id="80"/>
      </w:r>
      <w:r w:rsidRPr="00017D91">
        <w:rPr>
          <w:sz w:val="24"/>
          <w:szCs w:val="24"/>
        </w:rPr>
        <w:t xml:space="preserve"> áldozatával kiárasztotta magából az emberiséget, így szólt: </w:t>
      </w:r>
      <w:r w:rsidR="006309C6">
        <w:rPr>
          <w:sz w:val="24"/>
          <w:szCs w:val="24"/>
        </w:rPr>
        <w:t>„</w:t>
      </w:r>
      <w:r w:rsidRPr="00017D91">
        <w:rPr>
          <w:sz w:val="24"/>
          <w:szCs w:val="24"/>
        </w:rPr>
        <w:t>Ezáltal gyarapodjatok, ez legyen vágyaitok teljesítője</w:t>
      </w:r>
      <w:r w:rsidR="006309C6">
        <w:rPr>
          <w:sz w:val="24"/>
          <w:szCs w:val="24"/>
        </w:rPr>
        <w:t>”</w:t>
      </w:r>
      <w:r w:rsidRPr="00017D91">
        <w:rPr>
          <w:sz w:val="24"/>
          <w:szCs w:val="24"/>
        </w:rPr>
        <w:t xml:space="preserve">. </w:t>
      </w:r>
      <w:r w:rsidRPr="00017D91">
        <w:rPr>
          <w:sz w:val="24"/>
          <w:szCs w:val="24"/>
          <w:vertAlign w:val="superscript"/>
        </w:rPr>
        <w:footnoteReference w:id="81"/>
      </w:r>
    </w:p>
    <w:p w14:paraId="0E40499E" w14:textId="77777777" w:rsidR="003D6B77" w:rsidRPr="00017D91" w:rsidRDefault="006309C6" w:rsidP="006D36ED">
      <w:pPr>
        <w:pStyle w:val="Szvegtrzs41"/>
        <w:widowControl/>
        <w:numPr>
          <w:ilvl w:val="0"/>
          <w:numId w:val="7"/>
        </w:numPr>
        <w:shd w:val="clear" w:color="auto" w:fill="auto"/>
        <w:spacing w:after="120" w:line="240" w:lineRule="auto"/>
        <w:ind w:left="567" w:hanging="567"/>
        <w:rPr>
          <w:sz w:val="24"/>
          <w:szCs w:val="24"/>
        </w:rPr>
      </w:pPr>
      <w:r>
        <w:rPr>
          <w:sz w:val="24"/>
          <w:szCs w:val="24"/>
        </w:rPr>
        <w:t>„</w:t>
      </w:r>
      <w:r w:rsidR="00403AD9" w:rsidRPr="00017D91">
        <w:rPr>
          <w:sz w:val="24"/>
          <w:szCs w:val="24"/>
        </w:rPr>
        <w:t>Ezzel tápláljátok a Fénylő Lényeket</w:t>
      </w:r>
      <w:r w:rsidR="00403AD9" w:rsidRPr="00017D91">
        <w:rPr>
          <w:sz w:val="24"/>
          <w:szCs w:val="24"/>
          <w:vertAlign w:val="superscript"/>
        </w:rPr>
        <w:footnoteReference w:id="82"/>
      </w:r>
      <w:r w:rsidR="00403AD9" w:rsidRPr="00017D91">
        <w:rPr>
          <w:sz w:val="24"/>
          <w:szCs w:val="24"/>
        </w:rPr>
        <w:t xml:space="preserve"> és a Fénylő Lények ezzel tápláljanak titeket; így ellátva egymást, a legfőbb jót aratjátok.</w:t>
      </w:r>
      <w:r>
        <w:rPr>
          <w:sz w:val="24"/>
          <w:szCs w:val="24"/>
        </w:rPr>
        <w:t>”</w:t>
      </w:r>
    </w:p>
    <w:p w14:paraId="0E40499F" w14:textId="77777777" w:rsidR="003D6B77" w:rsidRPr="00017D91" w:rsidRDefault="006309C6" w:rsidP="006D36ED">
      <w:pPr>
        <w:pStyle w:val="Szvegtrzs41"/>
        <w:widowControl/>
        <w:numPr>
          <w:ilvl w:val="0"/>
          <w:numId w:val="7"/>
        </w:numPr>
        <w:shd w:val="clear" w:color="auto" w:fill="auto"/>
        <w:spacing w:after="120" w:line="240" w:lineRule="auto"/>
        <w:ind w:left="567" w:hanging="567"/>
        <w:rPr>
          <w:sz w:val="24"/>
          <w:szCs w:val="24"/>
        </w:rPr>
      </w:pPr>
      <w:r>
        <w:rPr>
          <w:sz w:val="24"/>
          <w:szCs w:val="24"/>
        </w:rPr>
        <w:t>„</w:t>
      </w:r>
      <w:r w:rsidR="00403AD9" w:rsidRPr="00017D91">
        <w:rPr>
          <w:sz w:val="24"/>
          <w:szCs w:val="24"/>
        </w:rPr>
        <w:t xml:space="preserve">Mert áldozattal </w:t>
      </w:r>
      <w:proofErr w:type="spellStart"/>
      <w:r w:rsidR="00403AD9" w:rsidRPr="00017D91">
        <w:rPr>
          <w:sz w:val="24"/>
          <w:szCs w:val="24"/>
        </w:rPr>
        <w:t>táplálván</w:t>
      </w:r>
      <w:proofErr w:type="spellEnd"/>
      <w:r w:rsidR="00403AD9" w:rsidRPr="00017D91">
        <w:rPr>
          <w:sz w:val="24"/>
          <w:szCs w:val="24"/>
        </w:rPr>
        <w:t xml:space="preserve"> őket, a Fénylők megadják néktek a kívánt örömöket.</w:t>
      </w:r>
      <w:r>
        <w:rPr>
          <w:sz w:val="24"/>
          <w:szCs w:val="24"/>
        </w:rPr>
        <w:t>”</w:t>
      </w:r>
      <w:r w:rsidR="00403AD9" w:rsidRPr="00017D91">
        <w:rPr>
          <w:sz w:val="24"/>
          <w:szCs w:val="24"/>
        </w:rPr>
        <w:t xml:space="preserve"> Tolvaj az valóban, aki élvezi adományaikat, de semmivel sem viszonozza.</w:t>
      </w:r>
    </w:p>
    <w:p w14:paraId="0E4049A0"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 xml:space="preserve">Az igazak, akik az áldozat morzsáin élnek, feloldatnak bűneik alól, de a gonoszok, akik csak maguknak készítenek eledelt, bűnt esznek </w:t>
      </w:r>
      <w:proofErr w:type="spellStart"/>
      <w:r w:rsidRPr="00017D91">
        <w:rPr>
          <w:sz w:val="24"/>
          <w:szCs w:val="24"/>
        </w:rPr>
        <w:t>véle</w:t>
      </w:r>
      <w:proofErr w:type="spellEnd"/>
      <w:r w:rsidRPr="00017D91">
        <w:rPr>
          <w:sz w:val="24"/>
          <w:szCs w:val="24"/>
        </w:rPr>
        <w:t>.</w:t>
      </w:r>
    </w:p>
    <w:p w14:paraId="0E4049A1" w14:textId="77777777" w:rsidR="003D6B77" w:rsidRPr="00017D91" w:rsidRDefault="00403AD9" w:rsidP="006D36ED">
      <w:pPr>
        <w:pStyle w:val="Szvegtrzs41"/>
        <w:widowControl/>
        <w:numPr>
          <w:ilvl w:val="0"/>
          <w:numId w:val="7"/>
        </w:numPr>
        <w:shd w:val="clear" w:color="auto" w:fill="auto"/>
        <w:spacing w:after="120" w:line="240" w:lineRule="auto"/>
        <w:ind w:left="567" w:hanging="567"/>
        <w:rPr>
          <w:sz w:val="24"/>
          <w:szCs w:val="24"/>
        </w:rPr>
      </w:pPr>
      <w:proofErr w:type="spellStart"/>
      <w:r w:rsidRPr="00017D91">
        <w:rPr>
          <w:sz w:val="24"/>
          <w:szCs w:val="24"/>
        </w:rPr>
        <w:t>Eleiemből</w:t>
      </w:r>
      <w:proofErr w:type="spellEnd"/>
      <w:r w:rsidRPr="00017D91">
        <w:rPr>
          <w:sz w:val="24"/>
          <w:szCs w:val="24"/>
        </w:rPr>
        <w:t xml:space="preserve"> lesz minden teremtmény, esőből az élelem: áldozat révén esik az eső, az áldozat cselekvésből származik.</w:t>
      </w:r>
    </w:p>
    <w:p w14:paraId="0E4049A2"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017D91">
        <w:rPr>
          <w:sz w:val="24"/>
          <w:szCs w:val="24"/>
        </w:rPr>
        <w:t>Tudd meg, hogy a cselekvés Brahmából</w:t>
      </w:r>
      <w:r w:rsidRPr="00017D91">
        <w:rPr>
          <w:sz w:val="24"/>
          <w:szCs w:val="24"/>
          <w:vertAlign w:val="superscript"/>
        </w:rPr>
        <w:footnoteReference w:id="83"/>
      </w:r>
      <w:r w:rsidRPr="00017D91">
        <w:rPr>
          <w:sz w:val="24"/>
          <w:szCs w:val="24"/>
        </w:rPr>
        <w:t xml:space="preserve"> indul ki, </w:t>
      </w:r>
      <w:proofErr w:type="spellStart"/>
      <w:r w:rsidRPr="00017D91">
        <w:rPr>
          <w:sz w:val="24"/>
          <w:szCs w:val="24"/>
        </w:rPr>
        <w:t>Brahmá</w:t>
      </w:r>
      <w:proofErr w:type="spellEnd"/>
      <w:r w:rsidRPr="00017D91">
        <w:rPr>
          <w:sz w:val="24"/>
          <w:szCs w:val="24"/>
        </w:rPr>
        <w:t xml:space="preserve"> pedig az E</w:t>
      </w:r>
      <w:r w:rsidR="00017D91" w:rsidRPr="00017D91">
        <w:rPr>
          <w:sz w:val="24"/>
          <w:szCs w:val="24"/>
        </w:rPr>
        <w:t>l</w:t>
      </w:r>
      <w:r w:rsidRPr="00017D91">
        <w:rPr>
          <w:sz w:val="24"/>
          <w:szCs w:val="24"/>
        </w:rPr>
        <w:t>múlhatatlanból ered. Ezért az ÖRÖKKÉVALÓ, a mindent átható, mindig jelen van az áldozatban.</w:t>
      </w:r>
    </w:p>
    <w:p w14:paraId="0E4049A3"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Aki a földön nem követi e kerék forgását, aki bűnben él és érzékieknek örül, az, </w:t>
      </w:r>
      <w:proofErr w:type="spellStart"/>
      <w:r w:rsidRPr="006D36ED">
        <w:rPr>
          <w:sz w:val="24"/>
          <w:szCs w:val="24"/>
        </w:rPr>
        <w:t>óh</w:t>
      </w:r>
      <w:proofErr w:type="spellEnd"/>
      <w:r w:rsidRPr="006D36ED">
        <w:rPr>
          <w:sz w:val="24"/>
          <w:szCs w:val="24"/>
        </w:rPr>
        <w:t xml:space="preserve"> </w:t>
      </w:r>
      <w:proofErr w:type="spellStart"/>
      <w:r w:rsidRPr="006D36ED">
        <w:rPr>
          <w:sz w:val="24"/>
          <w:szCs w:val="24"/>
        </w:rPr>
        <w:t>Príthá</w:t>
      </w:r>
      <w:proofErr w:type="spellEnd"/>
      <w:r w:rsidRPr="006D36ED">
        <w:rPr>
          <w:sz w:val="24"/>
          <w:szCs w:val="24"/>
        </w:rPr>
        <w:t xml:space="preserve"> fia, hiába él.</w:t>
      </w:r>
    </w:p>
    <w:p w14:paraId="0E4049A4"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De aki az ÉN-ben találja örömét, az ÉN-</w:t>
      </w:r>
      <w:proofErr w:type="spellStart"/>
      <w:r w:rsidRPr="006D36ED">
        <w:rPr>
          <w:sz w:val="24"/>
          <w:szCs w:val="24"/>
        </w:rPr>
        <w:t>nel</w:t>
      </w:r>
      <w:proofErr w:type="spellEnd"/>
      <w:r w:rsidRPr="006D36ED">
        <w:rPr>
          <w:sz w:val="24"/>
          <w:szCs w:val="24"/>
        </w:rPr>
        <w:t xml:space="preserve"> megelégszik, az ÉN-ben békét talál, annak itt valóban nincs már több tennivalója.</w:t>
      </w:r>
    </w:p>
    <w:p w14:paraId="0E4049A5"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E világ dolgai iránt már nem érdeklődik; hogy valami megtörténik-e vagy sem, nem érdekli már; semmi tekintetben sem függ senkitől.</w:t>
      </w:r>
    </w:p>
    <w:p w14:paraId="0E4049A6"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Ezért állandóan cselekedd azt, ami kötelesség, ragaszkodás nélkül.</w:t>
      </w:r>
      <w:r w:rsidR="00373CFD">
        <w:rPr>
          <w:rStyle w:val="Lbjegyzet-hivatkozs"/>
          <w:sz w:val="24"/>
          <w:szCs w:val="24"/>
        </w:rPr>
        <w:footnoteReference w:id="84"/>
      </w:r>
      <w:r w:rsidRPr="006D36ED">
        <w:rPr>
          <w:sz w:val="24"/>
          <w:szCs w:val="24"/>
        </w:rPr>
        <w:t xml:space="preserve"> Aki ragaszkodás nélkül cselekszik, az valóban a Legfelsőbbet éri el.</w:t>
      </w:r>
    </w:p>
    <w:p w14:paraId="0E4049A7"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Lám, </w:t>
      </w:r>
      <w:proofErr w:type="spellStart"/>
      <w:r w:rsidRPr="006D36ED">
        <w:rPr>
          <w:sz w:val="24"/>
          <w:szCs w:val="24"/>
        </w:rPr>
        <w:t>Dzsanaka</w:t>
      </w:r>
      <w:proofErr w:type="spellEnd"/>
      <w:r w:rsidR="00373CFD">
        <w:rPr>
          <w:rStyle w:val="Lbjegyzet-hivatkozs"/>
          <w:sz w:val="24"/>
          <w:szCs w:val="24"/>
        </w:rPr>
        <w:footnoteReference w:id="85"/>
      </w:r>
      <w:r w:rsidRPr="006D36ED">
        <w:rPr>
          <w:sz w:val="24"/>
          <w:szCs w:val="24"/>
        </w:rPr>
        <w:t xml:space="preserve"> és a többiek cselekvéssel érték el a tökéletességet; tehát, szem előtt tartva a világ javát is, cselekedjél.</w:t>
      </w:r>
    </w:p>
    <w:p w14:paraId="0E4049A8"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Amit a kiváló ember tesz, azt teszi a többi is, az ő példáját követi a nép.</w:t>
      </w:r>
    </w:p>
    <w:p w14:paraId="0E4049A9"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A három világban, </w:t>
      </w:r>
      <w:proofErr w:type="spellStart"/>
      <w:r w:rsidRPr="006D36ED">
        <w:rPr>
          <w:sz w:val="24"/>
          <w:szCs w:val="24"/>
        </w:rPr>
        <w:t>óh</w:t>
      </w:r>
      <w:proofErr w:type="spellEnd"/>
      <w:r w:rsidRPr="006D36ED">
        <w:rPr>
          <w:sz w:val="24"/>
          <w:szCs w:val="24"/>
        </w:rPr>
        <w:t xml:space="preserve"> </w:t>
      </w:r>
      <w:proofErr w:type="spellStart"/>
      <w:r w:rsidRPr="006D36ED">
        <w:rPr>
          <w:sz w:val="24"/>
          <w:szCs w:val="24"/>
        </w:rPr>
        <w:t>Pártha</w:t>
      </w:r>
      <w:proofErr w:type="spellEnd"/>
      <w:r w:rsidRPr="006D36ED">
        <w:rPr>
          <w:sz w:val="24"/>
          <w:szCs w:val="24"/>
        </w:rPr>
        <w:t>, nincs semmi, amit meg kellene tennem, nincs semmi, amit el kellene érnem,</w:t>
      </w:r>
      <w:r w:rsidR="005C467A">
        <w:rPr>
          <w:sz w:val="24"/>
          <w:szCs w:val="24"/>
        </w:rPr>
        <w:t xml:space="preserve"> és </w:t>
      </w:r>
      <w:r w:rsidRPr="006D36ED">
        <w:rPr>
          <w:sz w:val="24"/>
          <w:szCs w:val="24"/>
        </w:rPr>
        <w:t>mégis cselekszem.</w:t>
      </w:r>
    </w:p>
    <w:p w14:paraId="0E4049AA"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Mert ha nem cselekedném folytonosan, az emberek, </w:t>
      </w:r>
      <w:proofErr w:type="spellStart"/>
      <w:r w:rsidRPr="006D36ED">
        <w:rPr>
          <w:sz w:val="24"/>
          <w:szCs w:val="24"/>
        </w:rPr>
        <w:t>óh</w:t>
      </w:r>
      <w:proofErr w:type="spellEnd"/>
      <w:r w:rsidRPr="006D36ED">
        <w:rPr>
          <w:sz w:val="24"/>
          <w:szCs w:val="24"/>
        </w:rPr>
        <w:t xml:space="preserve"> </w:t>
      </w:r>
      <w:proofErr w:type="spellStart"/>
      <w:r w:rsidRPr="006D36ED">
        <w:rPr>
          <w:sz w:val="24"/>
          <w:szCs w:val="24"/>
        </w:rPr>
        <w:t>Príthá</w:t>
      </w:r>
      <w:proofErr w:type="spellEnd"/>
      <w:r w:rsidRPr="006D36ED">
        <w:rPr>
          <w:sz w:val="24"/>
          <w:szCs w:val="24"/>
        </w:rPr>
        <w:t xml:space="preserve"> fia, követnék példámat.</w:t>
      </w:r>
    </w:p>
    <w:p w14:paraId="0E4049AB" w14:textId="77777777" w:rsidR="003D6B77"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Ha én nem cselekedném, romba </w:t>
      </w:r>
      <w:proofErr w:type="spellStart"/>
      <w:r w:rsidRPr="006D36ED">
        <w:rPr>
          <w:sz w:val="24"/>
          <w:szCs w:val="24"/>
        </w:rPr>
        <w:t>dőlnének</w:t>
      </w:r>
      <w:proofErr w:type="spellEnd"/>
      <w:r w:rsidRPr="006D36ED">
        <w:rPr>
          <w:sz w:val="24"/>
          <w:szCs w:val="24"/>
        </w:rPr>
        <w:t xml:space="preserve"> a világok, összekeverednének a kasztok és a teremtmények elpusztulnának.</w:t>
      </w:r>
    </w:p>
    <w:p w14:paraId="0E4049AC" w14:textId="77777777" w:rsidR="003D6B77" w:rsidRPr="006D36ED" w:rsidRDefault="00403AD9" w:rsidP="006D36ED">
      <w:pPr>
        <w:pStyle w:val="Szvegtrzs41"/>
        <w:widowControl/>
        <w:numPr>
          <w:ilvl w:val="0"/>
          <w:numId w:val="7"/>
        </w:numPr>
        <w:shd w:val="clear" w:color="auto" w:fill="auto"/>
        <w:spacing w:after="120" w:line="240" w:lineRule="auto"/>
        <w:ind w:left="567" w:hanging="567"/>
        <w:rPr>
          <w:sz w:val="24"/>
          <w:szCs w:val="24"/>
        </w:rPr>
      </w:pPr>
      <w:r w:rsidRPr="006D36ED">
        <w:rPr>
          <w:sz w:val="24"/>
          <w:szCs w:val="24"/>
        </w:rPr>
        <w:t xml:space="preserve">A tudatlanok a tettekhez való ragaszkodásból </w:t>
      </w:r>
      <w:proofErr w:type="spellStart"/>
      <w:r w:rsidRPr="006D36ED">
        <w:rPr>
          <w:sz w:val="24"/>
          <w:szCs w:val="24"/>
        </w:rPr>
        <w:t>cselekszenek</w:t>
      </w:r>
      <w:proofErr w:type="spellEnd"/>
      <w:r w:rsidRPr="006D36ED">
        <w:rPr>
          <w:sz w:val="24"/>
          <w:szCs w:val="24"/>
        </w:rPr>
        <w:t xml:space="preserve">, </w:t>
      </w:r>
      <w:proofErr w:type="spellStart"/>
      <w:r w:rsidRPr="006D36ED">
        <w:rPr>
          <w:sz w:val="24"/>
          <w:szCs w:val="24"/>
        </w:rPr>
        <w:t>óh</w:t>
      </w:r>
      <w:proofErr w:type="spellEnd"/>
      <w:r w:rsidRPr="006D36ED">
        <w:rPr>
          <w:sz w:val="24"/>
          <w:szCs w:val="24"/>
        </w:rPr>
        <w:t xml:space="preserve"> </w:t>
      </w:r>
      <w:proofErr w:type="spellStart"/>
      <w:r w:rsidRPr="006D36ED">
        <w:rPr>
          <w:sz w:val="24"/>
          <w:szCs w:val="24"/>
        </w:rPr>
        <w:t>Bhárata</w:t>
      </w:r>
      <w:proofErr w:type="spellEnd"/>
      <w:r w:rsidRPr="006D36ED">
        <w:rPr>
          <w:sz w:val="24"/>
          <w:szCs w:val="24"/>
        </w:rPr>
        <w:t>, de a bölcs a világ javáért dolgozzék, ragaszkodás nélkül.</w:t>
      </w:r>
    </w:p>
    <w:p w14:paraId="0E4049AD"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lastRenderedPageBreak/>
        <w:t>A bölcs ne zava</w:t>
      </w:r>
      <w:r w:rsidR="00017D91" w:rsidRPr="00017D91">
        <w:rPr>
          <w:sz w:val="24"/>
          <w:szCs w:val="24"/>
        </w:rPr>
        <w:t>r</w:t>
      </w:r>
      <w:r w:rsidRPr="00017D91">
        <w:rPr>
          <w:sz w:val="24"/>
          <w:szCs w:val="24"/>
        </w:rPr>
        <w:t>ja meg a tetteken még csüngő tudatlanok fejét, hanem Én</w:t>
      </w:r>
      <w:r w:rsidR="00017D91" w:rsidRPr="00017D91">
        <w:rPr>
          <w:sz w:val="24"/>
          <w:szCs w:val="24"/>
        </w:rPr>
        <w:t xml:space="preserve"> </w:t>
      </w:r>
      <w:r w:rsidRPr="00017D91">
        <w:rPr>
          <w:sz w:val="24"/>
          <w:szCs w:val="24"/>
        </w:rPr>
        <w:t>velem összhangban működve, tegyen vonzóvá minden cselekvést.</w:t>
      </w:r>
    </w:p>
    <w:p w14:paraId="0E4049AE"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 xml:space="preserve">Minden cselekvés csak a </w:t>
      </w:r>
      <w:proofErr w:type="spellStart"/>
      <w:r w:rsidRPr="00017D91">
        <w:rPr>
          <w:sz w:val="24"/>
          <w:szCs w:val="24"/>
        </w:rPr>
        <w:t>gunák</w:t>
      </w:r>
      <w:proofErr w:type="spellEnd"/>
      <w:r w:rsidRPr="00017D91">
        <w:rPr>
          <w:sz w:val="24"/>
          <w:szCs w:val="24"/>
        </w:rPr>
        <w:t xml:space="preserve"> folytán történik. Az én azonban, az én-tudattól</w:t>
      </w:r>
      <w:r w:rsidRPr="00017D91">
        <w:rPr>
          <w:sz w:val="24"/>
          <w:szCs w:val="24"/>
          <w:vertAlign w:val="superscript"/>
        </w:rPr>
        <w:footnoteReference w:id="86"/>
      </w:r>
      <w:r w:rsidRPr="00017D91">
        <w:rPr>
          <w:sz w:val="24"/>
          <w:szCs w:val="24"/>
        </w:rPr>
        <w:t xml:space="preserve"> megtévesztve, azt gondolja: </w:t>
      </w:r>
      <w:r w:rsidR="006309C6">
        <w:rPr>
          <w:sz w:val="24"/>
          <w:szCs w:val="24"/>
        </w:rPr>
        <w:t>„</w:t>
      </w:r>
      <w:r w:rsidRPr="00017D91">
        <w:rPr>
          <w:sz w:val="24"/>
          <w:szCs w:val="24"/>
        </w:rPr>
        <w:t>Én cselekszem.</w:t>
      </w:r>
      <w:r w:rsidR="006309C6">
        <w:rPr>
          <w:sz w:val="24"/>
          <w:szCs w:val="24"/>
        </w:rPr>
        <w:t>”</w:t>
      </w:r>
    </w:p>
    <w:p w14:paraId="0E4049AF"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 xml:space="preserve">De, </w:t>
      </w:r>
      <w:proofErr w:type="spellStart"/>
      <w:r w:rsidRPr="00017D91">
        <w:rPr>
          <w:sz w:val="24"/>
          <w:szCs w:val="24"/>
        </w:rPr>
        <w:t>óh</w:t>
      </w:r>
      <w:proofErr w:type="spellEnd"/>
      <w:r w:rsidRPr="00017D91">
        <w:rPr>
          <w:sz w:val="24"/>
          <w:szCs w:val="24"/>
        </w:rPr>
        <w:t xml:space="preserve"> hatalmas karú, aki a </w:t>
      </w:r>
      <w:proofErr w:type="spellStart"/>
      <w:r w:rsidRPr="00017D91">
        <w:rPr>
          <w:sz w:val="24"/>
          <w:szCs w:val="24"/>
        </w:rPr>
        <w:t>gunák</w:t>
      </w:r>
      <w:proofErr w:type="spellEnd"/>
      <w:r w:rsidRPr="00017D91">
        <w:rPr>
          <w:sz w:val="24"/>
          <w:szCs w:val="24"/>
        </w:rPr>
        <w:t xml:space="preserve"> felosztásának és működésüknek lényegét ismeri, </w:t>
      </w:r>
      <w:proofErr w:type="spellStart"/>
      <w:r w:rsidRPr="00017D91">
        <w:rPr>
          <w:sz w:val="24"/>
          <w:szCs w:val="24"/>
        </w:rPr>
        <w:t>tudván</w:t>
      </w:r>
      <w:proofErr w:type="spellEnd"/>
      <w:r w:rsidRPr="00017D91">
        <w:rPr>
          <w:sz w:val="24"/>
          <w:szCs w:val="24"/>
        </w:rPr>
        <w:t xml:space="preserve">, hogy </w:t>
      </w:r>
      <w:r w:rsidR="006309C6">
        <w:rPr>
          <w:sz w:val="24"/>
          <w:szCs w:val="24"/>
        </w:rPr>
        <w:t>„</w:t>
      </w:r>
      <w:r w:rsidRPr="00017D91">
        <w:rPr>
          <w:sz w:val="24"/>
          <w:szCs w:val="24"/>
        </w:rPr>
        <w:t xml:space="preserve">a </w:t>
      </w:r>
      <w:proofErr w:type="spellStart"/>
      <w:r w:rsidRPr="00017D91">
        <w:rPr>
          <w:sz w:val="24"/>
          <w:szCs w:val="24"/>
        </w:rPr>
        <w:t>gunák</w:t>
      </w:r>
      <w:proofErr w:type="spellEnd"/>
      <w:r w:rsidRPr="00017D91">
        <w:rPr>
          <w:sz w:val="24"/>
          <w:szCs w:val="24"/>
        </w:rPr>
        <w:t xml:space="preserve"> mozognak a </w:t>
      </w:r>
      <w:proofErr w:type="spellStart"/>
      <w:r w:rsidRPr="00017D91">
        <w:rPr>
          <w:sz w:val="24"/>
          <w:szCs w:val="24"/>
        </w:rPr>
        <w:t>gunák</w:t>
      </w:r>
      <w:proofErr w:type="spellEnd"/>
      <w:r w:rsidRPr="00017D91">
        <w:rPr>
          <w:sz w:val="24"/>
          <w:szCs w:val="24"/>
        </w:rPr>
        <w:t xml:space="preserve"> között</w:t>
      </w:r>
      <w:r w:rsidR="006309C6">
        <w:rPr>
          <w:sz w:val="24"/>
          <w:szCs w:val="24"/>
        </w:rPr>
        <w:t>”</w:t>
      </w:r>
      <w:r w:rsidRPr="00017D91">
        <w:rPr>
          <w:sz w:val="24"/>
          <w:szCs w:val="24"/>
        </w:rPr>
        <w:t>, az nem ragaszkodik.</w:t>
      </w:r>
    </w:p>
    <w:p w14:paraId="0E4049B0"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 xml:space="preserve">Akit a </w:t>
      </w:r>
      <w:proofErr w:type="spellStart"/>
      <w:r w:rsidRPr="00017D91">
        <w:rPr>
          <w:sz w:val="24"/>
          <w:szCs w:val="24"/>
        </w:rPr>
        <w:t>gunák</w:t>
      </w:r>
      <w:proofErr w:type="spellEnd"/>
      <w:r w:rsidRPr="00017D91">
        <w:rPr>
          <w:sz w:val="24"/>
          <w:szCs w:val="24"/>
        </w:rPr>
        <w:t xml:space="preserve"> megtévesztettek, az ragaszkodik a </w:t>
      </w:r>
      <w:proofErr w:type="spellStart"/>
      <w:r w:rsidRPr="00017D91">
        <w:rPr>
          <w:sz w:val="24"/>
          <w:szCs w:val="24"/>
        </w:rPr>
        <w:t>gunák</w:t>
      </w:r>
      <w:proofErr w:type="spellEnd"/>
      <w:r w:rsidRPr="00017D91">
        <w:rPr>
          <w:sz w:val="24"/>
          <w:szCs w:val="24"/>
        </w:rPr>
        <w:t xml:space="preserve"> működéséhez. A tökéletes tudású ember ne zava</w:t>
      </w:r>
      <w:r w:rsidR="00664455">
        <w:rPr>
          <w:sz w:val="24"/>
          <w:szCs w:val="24"/>
        </w:rPr>
        <w:t>rj</w:t>
      </w:r>
      <w:r w:rsidRPr="00017D91">
        <w:rPr>
          <w:sz w:val="24"/>
          <w:szCs w:val="24"/>
        </w:rPr>
        <w:t>a meg a balgát, akinek tudása még tökéletlen.</w:t>
      </w:r>
    </w:p>
    <w:p w14:paraId="0E4049B1"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Minden tettedet Énnekem ajánlva föl, gondolatodat a legfelsőbb ÉN-en nyugtatva, remény és önzés nélkül, az elme lázától gyógyultan, vedd föl a harcot.</w:t>
      </w:r>
    </w:p>
    <w:p w14:paraId="0E4049B2"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Aki e tanításomat mindvégig követi, telve hittel és bírálgatás nélkül, az is feloldódik a tettek bilincseiből.</w:t>
      </w:r>
    </w:p>
    <w:p w14:paraId="0E4049B3"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Aki becsmérli tanításomat</w:t>
      </w:r>
      <w:r w:rsidR="005C467A">
        <w:rPr>
          <w:sz w:val="24"/>
          <w:szCs w:val="24"/>
        </w:rPr>
        <w:t xml:space="preserve"> és </w:t>
      </w:r>
      <w:r w:rsidRPr="00017D91">
        <w:rPr>
          <w:sz w:val="24"/>
          <w:szCs w:val="24"/>
        </w:rPr>
        <w:t xml:space="preserve">nem követi, értelmetlenül, minden ismerettel szemben </w:t>
      </w:r>
      <w:proofErr w:type="spellStart"/>
      <w:r w:rsidRPr="00017D91">
        <w:rPr>
          <w:sz w:val="24"/>
          <w:szCs w:val="24"/>
        </w:rPr>
        <w:t>elvakultan</w:t>
      </w:r>
      <w:proofErr w:type="spellEnd"/>
      <w:r w:rsidRPr="00017D91">
        <w:rPr>
          <w:sz w:val="24"/>
          <w:szCs w:val="24"/>
        </w:rPr>
        <w:t>, tudd meg, hogy ez oktalan ember sorsa a pusztulás.</w:t>
      </w:r>
    </w:p>
    <w:p w14:paraId="0E4049B4"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Még az is, aki tud, alkalmazkodik természetéhez; minden teremtmény természete szerint él. Miért nyomnánk el azt?</w:t>
      </w:r>
    </w:p>
    <w:p w14:paraId="0E4049B5"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Az érzékek tárgyai iránti vonzódás és irtózás csupán az érzékekben lakik. E kettő hatalmába ne kerüljön senki, az Ösvényen akadályok ezek.</w:t>
      </w:r>
    </w:p>
    <w:p w14:paraId="0E4049B6" w14:textId="77777777" w:rsidR="003D6B77" w:rsidRPr="00017D91" w:rsidRDefault="00403AD9" w:rsidP="006D36ED">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 xml:space="preserve">Inkább teljesítsük saját </w:t>
      </w:r>
      <w:proofErr w:type="spellStart"/>
      <w:r w:rsidRPr="00017D91">
        <w:rPr>
          <w:sz w:val="24"/>
          <w:szCs w:val="24"/>
        </w:rPr>
        <w:t>dharmánkat</w:t>
      </w:r>
      <w:proofErr w:type="spellEnd"/>
      <w:r w:rsidRPr="00017D91">
        <w:rPr>
          <w:sz w:val="24"/>
          <w:szCs w:val="24"/>
        </w:rPr>
        <w:t>,</w:t>
      </w:r>
      <w:r w:rsidRPr="00017D91">
        <w:rPr>
          <w:sz w:val="24"/>
          <w:szCs w:val="24"/>
          <w:vertAlign w:val="superscript"/>
        </w:rPr>
        <w:footnoteReference w:id="87"/>
      </w:r>
      <w:r w:rsidRPr="00017D91">
        <w:rPr>
          <w:sz w:val="24"/>
          <w:szCs w:val="24"/>
        </w:rPr>
        <w:t xml:space="preserve"> még ha érdemtelen is, mint a másét dús eredménnyel. Inkább érjen a halál saját </w:t>
      </w:r>
      <w:proofErr w:type="spellStart"/>
      <w:r w:rsidRPr="00017D91">
        <w:rPr>
          <w:sz w:val="24"/>
          <w:szCs w:val="24"/>
        </w:rPr>
        <w:t>dharmánk</w:t>
      </w:r>
      <w:proofErr w:type="spellEnd"/>
      <w:r w:rsidRPr="00017D91">
        <w:rPr>
          <w:sz w:val="24"/>
          <w:szCs w:val="24"/>
        </w:rPr>
        <w:t xml:space="preserve"> teljesítése közben. A más </w:t>
      </w:r>
      <w:proofErr w:type="spellStart"/>
      <w:r w:rsidRPr="00017D91">
        <w:rPr>
          <w:sz w:val="24"/>
          <w:szCs w:val="24"/>
        </w:rPr>
        <w:t>dharmája</w:t>
      </w:r>
      <w:proofErr w:type="spellEnd"/>
      <w:r w:rsidRPr="00017D91">
        <w:rPr>
          <w:sz w:val="24"/>
          <w:szCs w:val="24"/>
        </w:rPr>
        <w:t xml:space="preserve"> tele van veszéllyel.</w:t>
      </w:r>
    </w:p>
    <w:p w14:paraId="0E4049B7" w14:textId="77777777" w:rsidR="003D6B77" w:rsidRPr="00017D91" w:rsidRDefault="00403AD9" w:rsidP="006D36ED">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B8" w14:textId="77777777" w:rsidR="003D6B77" w:rsidRPr="00017D91" w:rsidRDefault="00403AD9" w:rsidP="006D36ED">
      <w:pPr>
        <w:pStyle w:val="Szvegtrzs41"/>
        <w:widowControl/>
        <w:numPr>
          <w:ilvl w:val="0"/>
          <w:numId w:val="8"/>
        </w:numPr>
        <w:shd w:val="clear" w:color="auto" w:fill="auto"/>
        <w:spacing w:after="92" w:line="240" w:lineRule="auto"/>
        <w:ind w:left="567" w:hanging="567"/>
        <w:rPr>
          <w:sz w:val="24"/>
          <w:szCs w:val="24"/>
        </w:rPr>
      </w:pPr>
      <w:r w:rsidRPr="00017D91">
        <w:rPr>
          <w:sz w:val="24"/>
          <w:szCs w:val="24"/>
        </w:rPr>
        <w:t xml:space="preserve">De mi az,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Vársneja</w:t>
      </w:r>
      <w:proofErr w:type="spellEnd"/>
      <w:r w:rsidRPr="00017D91">
        <w:rPr>
          <w:sz w:val="24"/>
          <w:szCs w:val="24"/>
        </w:rPr>
        <w:t>, ami az embert, vonakodása ellenére, szinte erőszakkal bűnbe sodorja?</w:t>
      </w:r>
    </w:p>
    <w:p w14:paraId="0E4049B9" w14:textId="77777777" w:rsidR="003D6B77" w:rsidRPr="00017D91" w:rsidRDefault="00403AD9" w:rsidP="00E24D37">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BA"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A vágy az,</w:t>
      </w:r>
      <w:r w:rsidR="005C467A">
        <w:rPr>
          <w:sz w:val="24"/>
          <w:szCs w:val="24"/>
        </w:rPr>
        <w:t xml:space="preserve"> és </w:t>
      </w:r>
      <w:r w:rsidRPr="00017D91">
        <w:rPr>
          <w:sz w:val="24"/>
          <w:szCs w:val="24"/>
        </w:rPr>
        <w:t>a harag, amely az anyag egyik tulajdonságából, a mozgásból</w:t>
      </w:r>
      <w:r w:rsidR="00373CFD">
        <w:rPr>
          <w:rStyle w:val="Lbjegyzet-hivatkozs"/>
          <w:sz w:val="24"/>
          <w:szCs w:val="24"/>
        </w:rPr>
        <w:footnoteReference w:id="88"/>
      </w:r>
      <w:r w:rsidRPr="00017D91">
        <w:rPr>
          <w:sz w:val="24"/>
          <w:szCs w:val="24"/>
        </w:rPr>
        <w:t xml:space="preserve"> ered; mindent fölemészt, mindent beszennyez, tudd meg, ellenségünk ez a földön.</w:t>
      </w:r>
    </w:p>
    <w:p w14:paraId="0E4049BB"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Mint lángot a füst, mint tükröt a por, mint magzatot az anyja méhe, úgy veszi ez körül a világot.</w:t>
      </w:r>
    </w:p>
    <w:p w14:paraId="0E4049BC"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Még a bölcsességet is beburkolja a bölcsek ez ellensége, vágynak alakjában, amely mint kielégíthetetlen láng lobog.</w:t>
      </w:r>
    </w:p>
    <w:p w14:paraId="0E4049BD"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Az érzékek, az elme,</w:t>
      </w:r>
      <w:r w:rsidRPr="00017D91">
        <w:rPr>
          <w:sz w:val="24"/>
          <w:szCs w:val="24"/>
          <w:vertAlign w:val="superscript"/>
        </w:rPr>
        <w:footnoteReference w:id="89"/>
      </w:r>
      <w:r w:rsidRPr="00017D91">
        <w:rPr>
          <w:sz w:val="24"/>
          <w:szCs w:val="24"/>
        </w:rPr>
        <w:t xml:space="preserve"> az értelem</w:t>
      </w:r>
      <w:r w:rsidRPr="00017D91">
        <w:rPr>
          <w:sz w:val="24"/>
          <w:szCs w:val="24"/>
          <w:vertAlign w:val="superscript"/>
        </w:rPr>
        <w:footnoteReference w:id="90"/>
      </w:r>
      <w:r w:rsidRPr="00017D91">
        <w:rPr>
          <w:sz w:val="24"/>
          <w:szCs w:val="24"/>
        </w:rPr>
        <w:t xml:space="preserve"> a székhelye, mondják; ezekkel takarja el a bölcsességet</w:t>
      </w:r>
      <w:r w:rsidR="005C467A">
        <w:rPr>
          <w:sz w:val="24"/>
          <w:szCs w:val="24"/>
        </w:rPr>
        <w:t xml:space="preserve"> és </w:t>
      </w:r>
      <w:r w:rsidRPr="00017D91">
        <w:rPr>
          <w:sz w:val="24"/>
          <w:szCs w:val="24"/>
        </w:rPr>
        <w:t>megzavarja a testnek lakóját.</w:t>
      </w:r>
    </w:p>
    <w:p w14:paraId="0E4049BE"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t xml:space="preserve">Ezért,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Bháraták</w:t>
      </w:r>
      <w:proofErr w:type="spellEnd"/>
      <w:r w:rsidRPr="00017D91">
        <w:rPr>
          <w:sz w:val="24"/>
          <w:szCs w:val="24"/>
        </w:rPr>
        <w:t xml:space="preserve"> legjobbja, zabolázd meg előbb érzékeidet</w:t>
      </w:r>
      <w:r w:rsidR="005C467A">
        <w:rPr>
          <w:sz w:val="24"/>
          <w:szCs w:val="24"/>
        </w:rPr>
        <w:t xml:space="preserve"> és </w:t>
      </w:r>
      <w:r w:rsidRPr="00017D91">
        <w:rPr>
          <w:sz w:val="24"/>
          <w:szCs w:val="24"/>
        </w:rPr>
        <w:t>öld meg ezt a bűnös dolgot, a tudásnak, a bölcsességnek e megrontóját.</w:t>
      </w:r>
    </w:p>
    <w:p w14:paraId="0E4049BF" w14:textId="77777777" w:rsidR="003D6B77" w:rsidRPr="00017D91" w:rsidRDefault="00403AD9" w:rsidP="00E24D37">
      <w:pPr>
        <w:pStyle w:val="Szvegtrzs41"/>
        <w:widowControl/>
        <w:numPr>
          <w:ilvl w:val="0"/>
          <w:numId w:val="8"/>
        </w:numPr>
        <w:shd w:val="clear" w:color="auto" w:fill="auto"/>
        <w:spacing w:after="120" w:line="240" w:lineRule="auto"/>
        <w:ind w:left="567" w:hanging="567"/>
        <w:rPr>
          <w:sz w:val="24"/>
          <w:szCs w:val="24"/>
        </w:rPr>
      </w:pPr>
      <w:r w:rsidRPr="00017D91">
        <w:rPr>
          <w:sz w:val="24"/>
          <w:szCs w:val="24"/>
        </w:rPr>
        <w:lastRenderedPageBreak/>
        <w:t xml:space="preserve">Azt mondják, az érzékek </w:t>
      </w:r>
      <w:proofErr w:type="spellStart"/>
      <w:r w:rsidRPr="00017D91">
        <w:rPr>
          <w:sz w:val="24"/>
          <w:szCs w:val="24"/>
        </w:rPr>
        <w:t>hatalmasak</w:t>
      </w:r>
      <w:proofErr w:type="spellEnd"/>
      <w:r w:rsidRPr="00017D91">
        <w:rPr>
          <w:sz w:val="24"/>
          <w:szCs w:val="24"/>
        </w:rPr>
        <w:t>; az érzékeknél hatalmasabb az elme,</w:t>
      </w:r>
      <w:r w:rsidRPr="00017D91">
        <w:rPr>
          <w:sz w:val="24"/>
          <w:szCs w:val="24"/>
          <w:vertAlign w:val="superscript"/>
        </w:rPr>
        <w:footnoteReference w:id="91"/>
      </w:r>
      <w:r w:rsidRPr="00017D91">
        <w:rPr>
          <w:sz w:val="24"/>
          <w:szCs w:val="24"/>
        </w:rPr>
        <w:t xml:space="preserve"> az elménél az értelem,</w:t>
      </w:r>
      <w:r w:rsidRPr="00017D91">
        <w:rPr>
          <w:sz w:val="24"/>
          <w:szCs w:val="24"/>
          <w:vertAlign w:val="superscript"/>
        </w:rPr>
        <w:footnoteReference w:id="92"/>
      </w:r>
      <w:r w:rsidRPr="00017D91">
        <w:rPr>
          <w:sz w:val="24"/>
          <w:szCs w:val="24"/>
        </w:rPr>
        <w:t xml:space="preserve"> de ami az értelemnél is több, az Ő.</w:t>
      </w:r>
      <w:r w:rsidRPr="00017D91">
        <w:rPr>
          <w:sz w:val="24"/>
          <w:szCs w:val="24"/>
          <w:vertAlign w:val="superscript"/>
        </w:rPr>
        <w:footnoteReference w:id="93"/>
      </w:r>
    </w:p>
    <w:p w14:paraId="0E4049C0" w14:textId="77777777" w:rsidR="003D6B77" w:rsidRPr="00017D91" w:rsidRDefault="00E24D37" w:rsidP="00E24D37">
      <w:pPr>
        <w:pStyle w:val="Szvegtrzs41"/>
        <w:widowControl/>
        <w:numPr>
          <w:ilvl w:val="0"/>
          <w:numId w:val="8"/>
        </w:numPr>
        <w:shd w:val="clear" w:color="auto" w:fill="auto"/>
        <w:spacing w:after="120" w:line="240" w:lineRule="auto"/>
        <w:ind w:left="567" w:hanging="567"/>
        <w:rPr>
          <w:sz w:val="24"/>
          <w:szCs w:val="24"/>
        </w:rPr>
      </w:pPr>
      <w:r>
        <w:rPr>
          <w:sz w:val="24"/>
          <w:szCs w:val="24"/>
        </w:rPr>
        <w:t>Í</w:t>
      </w:r>
      <w:r w:rsidR="00403AD9" w:rsidRPr="00017D91">
        <w:rPr>
          <w:sz w:val="24"/>
          <w:szCs w:val="24"/>
        </w:rPr>
        <w:t xml:space="preserve">gy </w:t>
      </w:r>
      <w:proofErr w:type="spellStart"/>
      <w:r w:rsidR="00403AD9" w:rsidRPr="00017D91">
        <w:rPr>
          <w:sz w:val="24"/>
          <w:szCs w:val="24"/>
        </w:rPr>
        <w:t>megértvén</w:t>
      </w:r>
      <w:proofErr w:type="spellEnd"/>
      <w:r w:rsidR="00403AD9" w:rsidRPr="00017D91">
        <w:rPr>
          <w:sz w:val="24"/>
          <w:szCs w:val="24"/>
        </w:rPr>
        <w:t xml:space="preserve"> Őt, aki az értelemnél</w:t>
      </w:r>
      <w:r w:rsidR="00403AD9" w:rsidRPr="00017D91">
        <w:rPr>
          <w:sz w:val="24"/>
          <w:szCs w:val="24"/>
          <w:vertAlign w:val="superscript"/>
        </w:rPr>
        <w:footnoteReference w:id="94"/>
      </w:r>
      <w:r w:rsidR="00403AD9" w:rsidRPr="00017D91">
        <w:rPr>
          <w:sz w:val="24"/>
          <w:szCs w:val="24"/>
        </w:rPr>
        <w:t xml:space="preserve"> is hatalmasabb, az ÉN által fékezd meg énedet, öld meg, </w:t>
      </w:r>
      <w:proofErr w:type="spellStart"/>
      <w:r w:rsidR="00403AD9" w:rsidRPr="00017D91">
        <w:rPr>
          <w:sz w:val="24"/>
          <w:szCs w:val="24"/>
        </w:rPr>
        <w:t>óh</w:t>
      </w:r>
      <w:proofErr w:type="spellEnd"/>
      <w:r w:rsidR="00403AD9" w:rsidRPr="00017D91">
        <w:rPr>
          <w:sz w:val="24"/>
          <w:szCs w:val="24"/>
        </w:rPr>
        <w:t xml:space="preserve"> hatalmas karú, a vágy alakjában mutatkozó ellenségedet, akit legyőzni nehéz.</w:t>
      </w:r>
    </w:p>
    <w:p w14:paraId="0E4049C1" w14:textId="77777777" w:rsidR="003D6B77" w:rsidRPr="00017D91" w:rsidRDefault="00373CFD" w:rsidP="00083E1B">
      <w:pPr>
        <w:pStyle w:val="Szvegtrzs20"/>
        <w:widowControl/>
        <w:shd w:val="clear" w:color="auto" w:fill="auto"/>
        <w:spacing w:before="240" w:after="120" w:line="240" w:lineRule="auto"/>
        <w:ind w:firstLine="0"/>
        <w:rPr>
          <w:sz w:val="24"/>
          <w:szCs w:val="24"/>
        </w:rPr>
      </w:pPr>
      <w:r>
        <w:rPr>
          <w:sz w:val="24"/>
          <w:szCs w:val="24"/>
        </w:rPr>
        <w:t>Í</w:t>
      </w:r>
      <w:r w:rsidR="00403AD9" w:rsidRPr="00017D91">
        <w:rPr>
          <w:sz w:val="24"/>
          <w:szCs w:val="24"/>
        </w:rPr>
        <w:t xml:space="preserve">gy 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xml:space="preserve">, az ÖRÖKKÉVALÓ tudományában, a jógáról szóló írásban a Sri Krisna és </w:t>
      </w:r>
      <w:proofErr w:type="spellStart"/>
      <w:r w:rsidR="00403AD9" w:rsidRPr="00017D91">
        <w:rPr>
          <w:sz w:val="24"/>
          <w:szCs w:val="24"/>
        </w:rPr>
        <w:t>Ardzsuna</w:t>
      </w:r>
      <w:proofErr w:type="spellEnd"/>
      <w:r w:rsidR="00403AD9" w:rsidRPr="00017D91">
        <w:rPr>
          <w:sz w:val="24"/>
          <w:szCs w:val="24"/>
        </w:rPr>
        <w:t xml:space="preserve"> közötti harmadik párbeszéd, amelynek címe:</w:t>
      </w:r>
    </w:p>
    <w:p w14:paraId="0E4049C2" w14:textId="77777777" w:rsidR="003D6B77" w:rsidRPr="00083E1B" w:rsidRDefault="00403AD9" w:rsidP="001B281D">
      <w:pPr>
        <w:pStyle w:val="Szvegtrzs41"/>
        <w:widowControl/>
        <w:shd w:val="clear" w:color="auto" w:fill="auto"/>
        <w:spacing w:line="240" w:lineRule="auto"/>
        <w:ind w:firstLine="0"/>
        <w:jc w:val="center"/>
        <w:rPr>
          <w:b/>
          <w:sz w:val="24"/>
          <w:szCs w:val="24"/>
        </w:rPr>
      </w:pPr>
      <w:r w:rsidRPr="00083E1B">
        <w:rPr>
          <w:b/>
          <w:sz w:val="24"/>
          <w:szCs w:val="24"/>
        </w:rPr>
        <w:t>A CSELEKVÉS JÓGÁJA</w:t>
      </w:r>
    </w:p>
    <w:p w14:paraId="0E4049C3" w14:textId="77777777" w:rsidR="003D6B77" w:rsidRPr="00E24D37" w:rsidRDefault="00403AD9" w:rsidP="00074DDE">
      <w:pPr>
        <w:pStyle w:val="Szvegtrzs41"/>
        <w:widowControl/>
        <w:shd w:val="clear" w:color="auto" w:fill="auto"/>
        <w:spacing w:before="600" w:after="240" w:line="240" w:lineRule="auto"/>
        <w:ind w:firstLine="0"/>
        <w:jc w:val="center"/>
        <w:rPr>
          <w:b/>
          <w:sz w:val="28"/>
          <w:szCs w:val="28"/>
        </w:rPr>
      </w:pPr>
      <w:r w:rsidRPr="00E24D37">
        <w:rPr>
          <w:b/>
          <w:sz w:val="28"/>
          <w:szCs w:val="28"/>
        </w:rPr>
        <w:t>NEGYEDIK PÁRBESZÉD</w:t>
      </w:r>
    </w:p>
    <w:p w14:paraId="0E4049C4" w14:textId="77777777" w:rsidR="003D6B77" w:rsidRPr="00017D91" w:rsidRDefault="00403AD9" w:rsidP="004500E0">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C5"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 xml:space="preserve">Ezt az örök jógát kezdetben </w:t>
      </w:r>
      <w:proofErr w:type="spellStart"/>
      <w:r w:rsidRPr="00017D91">
        <w:rPr>
          <w:sz w:val="24"/>
          <w:szCs w:val="24"/>
        </w:rPr>
        <w:t>Vivaszvánnal</w:t>
      </w:r>
      <w:proofErr w:type="spellEnd"/>
      <w:r w:rsidRPr="00017D91">
        <w:rPr>
          <w:sz w:val="24"/>
          <w:szCs w:val="24"/>
        </w:rPr>
        <w:t xml:space="preserve"> közöltem, </w:t>
      </w:r>
      <w:proofErr w:type="spellStart"/>
      <w:r w:rsidRPr="00017D91">
        <w:rPr>
          <w:sz w:val="24"/>
          <w:szCs w:val="24"/>
        </w:rPr>
        <w:t>Vivaszván</w:t>
      </w:r>
      <w:proofErr w:type="spellEnd"/>
      <w:r w:rsidRPr="00017D91">
        <w:rPr>
          <w:sz w:val="24"/>
          <w:szCs w:val="24"/>
        </w:rPr>
        <w:t xml:space="preserve"> </w:t>
      </w:r>
      <w:proofErr w:type="spellStart"/>
      <w:r w:rsidRPr="00017D91">
        <w:rPr>
          <w:sz w:val="24"/>
          <w:szCs w:val="24"/>
        </w:rPr>
        <w:t>Manunak</w:t>
      </w:r>
      <w:proofErr w:type="spellEnd"/>
      <w:r w:rsidRPr="00017D91">
        <w:rPr>
          <w:sz w:val="24"/>
          <w:szCs w:val="24"/>
        </w:rPr>
        <w:t xml:space="preserve"> tanította, </w:t>
      </w:r>
      <w:proofErr w:type="spellStart"/>
      <w:r w:rsidRPr="00017D91">
        <w:rPr>
          <w:sz w:val="24"/>
          <w:szCs w:val="24"/>
          <w:lang w:eastAsia="de-DE" w:bidi="de-DE"/>
        </w:rPr>
        <w:t>Manu</w:t>
      </w:r>
      <w:proofErr w:type="spellEnd"/>
      <w:r w:rsidRPr="00017D91">
        <w:rPr>
          <w:sz w:val="24"/>
          <w:szCs w:val="24"/>
          <w:lang w:eastAsia="de-DE" w:bidi="de-DE"/>
        </w:rPr>
        <w:t xml:space="preserve"> </w:t>
      </w:r>
      <w:proofErr w:type="spellStart"/>
      <w:r w:rsidRPr="00017D91">
        <w:rPr>
          <w:sz w:val="24"/>
          <w:szCs w:val="24"/>
        </w:rPr>
        <w:t>Iksvákunak</w:t>
      </w:r>
      <w:proofErr w:type="spellEnd"/>
      <w:r w:rsidRPr="00017D91">
        <w:rPr>
          <w:sz w:val="24"/>
          <w:szCs w:val="24"/>
        </w:rPr>
        <w:t xml:space="preserve"> mondta el.</w:t>
      </w:r>
      <w:r w:rsidRPr="00017D91">
        <w:rPr>
          <w:sz w:val="24"/>
          <w:szCs w:val="24"/>
          <w:vertAlign w:val="superscript"/>
        </w:rPr>
        <w:footnoteReference w:id="95"/>
      </w:r>
    </w:p>
    <w:p w14:paraId="0E4049C6" w14:textId="77777777" w:rsidR="003D6B77" w:rsidRPr="00017D91" w:rsidRDefault="004500E0" w:rsidP="00373CFD">
      <w:pPr>
        <w:pStyle w:val="Szvegtrzs41"/>
        <w:widowControl/>
        <w:numPr>
          <w:ilvl w:val="0"/>
          <w:numId w:val="9"/>
        </w:numPr>
        <w:shd w:val="clear" w:color="auto" w:fill="auto"/>
        <w:spacing w:after="120" w:line="240" w:lineRule="auto"/>
        <w:ind w:left="567" w:hanging="567"/>
        <w:rPr>
          <w:sz w:val="24"/>
          <w:szCs w:val="24"/>
        </w:rPr>
      </w:pPr>
      <w:r>
        <w:rPr>
          <w:sz w:val="24"/>
          <w:szCs w:val="24"/>
        </w:rPr>
        <w:t>Í</w:t>
      </w:r>
      <w:r w:rsidR="00403AD9" w:rsidRPr="00017D91">
        <w:rPr>
          <w:sz w:val="24"/>
          <w:szCs w:val="24"/>
        </w:rPr>
        <w:t xml:space="preserve">gy ment szájról-szájra a bölcs királyok során, akik mind ismerték. Majd nagy időknek folytán elveszett a világban, </w:t>
      </w:r>
      <w:proofErr w:type="spellStart"/>
      <w:r w:rsidR="00403AD9" w:rsidRPr="00017D91">
        <w:rPr>
          <w:sz w:val="24"/>
          <w:szCs w:val="24"/>
        </w:rPr>
        <w:t>óh</w:t>
      </w:r>
      <w:proofErr w:type="spellEnd"/>
      <w:r w:rsidR="00403AD9" w:rsidRPr="00017D91">
        <w:rPr>
          <w:sz w:val="24"/>
          <w:szCs w:val="24"/>
        </w:rPr>
        <w:t xml:space="preserve"> </w:t>
      </w:r>
      <w:proofErr w:type="spellStart"/>
      <w:r w:rsidR="00403AD9" w:rsidRPr="00017D91">
        <w:rPr>
          <w:sz w:val="24"/>
          <w:szCs w:val="24"/>
        </w:rPr>
        <w:t>Parantapa</w:t>
      </w:r>
      <w:proofErr w:type="spellEnd"/>
      <w:r w:rsidR="00403AD9" w:rsidRPr="00017D91">
        <w:rPr>
          <w:sz w:val="24"/>
          <w:szCs w:val="24"/>
        </w:rPr>
        <w:t>.</w:t>
      </w:r>
    </w:p>
    <w:p w14:paraId="0E4049C7" w14:textId="77777777" w:rsidR="003D6B77" w:rsidRPr="00017D91" w:rsidRDefault="00403AD9" w:rsidP="00373CFD">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Ugyanezt az ősi jógát közöltem ma veled Én, mert hívem vagy és barátom. A legfelsőbb Titok ez.</w:t>
      </w:r>
    </w:p>
    <w:p w14:paraId="0E4049C8" w14:textId="77777777" w:rsidR="003D6B77" w:rsidRPr="00017D91" w:rsidRDefault="00403AD9" w:rsidP="004500E0">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9C9" w14:textId="77777777" w:rsidR="003D6B77" w:rsidRPr="00017D91" w:rsidRDefault="00403AD9" w:rsidP="004500E0">
      <w:pPr>
        <w:pStyle w:val="Szvegtrzs41"/>
        <w:widowControl/>
        <w:numPr>
          <w:ilvl w:val="0"/>
          <w:numId w:val="9"/>
        </w:numPr>
        <w:shd w:val="clear" w:color="auto" w:fill="auto"/>
        <w:spacing w:before="120" w:after="120" w:line="240" w:lineRule="auto"/>
        <w:ind w:left="567" w:hanging="567"/>
        <w:rPr>
          <w:sz w:val="24"/>
          <w:szCs w:val="24"/>
        </w:rPr>
      </w:pPr>
      <w:r w:rsidRPr="00017D91">
        <w:rPr>
          <w:sz w:val="24"/>
          <w:szCs w:val="24"/>
        </w:rPr>
        <w:t xml:space="preserve">Később születtél Te, előbb </w:t>
      </w:r>
      <w:proofErr w:type="spellStart"/>
      <w:r w:rsidRPr="00017D91">
        <w:rPr>
          <w:sz w:val="24"/>
          <w:szCs w:val="24"/>
        </w:rPr>
        <w:t>Vivaszván</w:t>
      </w:r>
      <w:proofErr w:type="spellEnd"/>
      <w:r w:rsidRPr="00017D91">
        <w:rPr>
          <w:sz w:val="24"/>
          <w:szCs w:val="24"/>
        </w:rPr>
        <w:t>; hogyan értsem hát e mondásodat, Uram, hogy kezdetben Te közölted vele azt?</w:t>
      </w:r>
    </w:p>
    <w:p w14:paraId="0E4049CA" w14:textId="77777777" w:rsidR="003D6B77" w:rsidRPr="00017D91" w:rsidRDefault="00403AD9" w:rsidP="004500E0">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9CB"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Sok születés van Én</w:t>
      </w:r>
      <w:r w:rsidR="004500E0">
        <w:rPr>
          <w:sz w:val="24"/>
          <w:szCs w:val="24"/>
        </w:rPr>
        <w:t xml:space="preserve"> </w:t>
      </w:r>
      <w:r w:rsidRPr="00017D91">
        <w:rPr>
          <w:sz w:val="24"/>
          <w:szCs w:val="24"/>
        </w:rPr>
        <w:t xml:space="preserve">mögöttem és mögötted,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 xml:space="preserve">. Én mindet ismerem, de te nem ismered a </w:t>
      </w:r>
      <w:proofErr w:type="spellStart"/>
      <w:r w:rsidRPr="00017D91">
        <w:rPr>
          <w:sz w:val="24"/>
          <w:szCs w:val="24"/>
        </w:rPr>
        <w:t>tieidet</w:t>
      </w:r>
      <w:proofErr w:type="spellEnd"/>
      <w:r w:rsidRPr="00017D91">
        <w:rPr>
          <w:sz w:val="24"/>
          <w:szCs w:val="24"/>
        </w:rPr>
        <w:t xml:space="preserve">,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Parantapa</w:t>
      </w:r>
      <w:proofErr w:type="spellEnd"/>
      <w:r w:rsidRPr="00017D91">
        <w:rPr>
          <w:sz w:val="24"/>
          <w:szCs w:val="24"/>
        </w:rPr>
        <w:t>.</w:t>
      </w:r>
    </w:p>
    <w:p w14:paraId="0E4049CC"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Ámbár öröktől fogva vagyok, a halhatatlan ÉN, Ura minden létezőnek, beárnyékolom a természetet, ami sajátom,</w:t>
      </w:r>
      <w:r w:rsidR="005C467A">
        <w:rPr>
          <w:sz w:val="24"/>
          <w:szCs w:val="24"/>
        </w:rPr>
        <w:t xml:space="preserve"> és </w:t>
      </w:r>
      <w:r w:rsidRPr="00017D91">
        <w:rPr>
          <w:sz w:val="24"/>
          <w:szCs w:val="24"/>
        </w:rPr>
        <w:t>megszületek saját erőmből.</w:t>
      </w:r>
      <w:r w:rsidRPr="00017D91">
        <w:rPr>
          <w:sz w:val="24"/>
          <w:szCs w:val="24"/>
          <w:vertAlign w:val="superscript"/>
        </w:rPr>
        <w:footnoteReference w:id="96"/>
      </w:r>
    </w:p>
    <w:p w14:paraId="0E4049CD"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Mindenkor, ha veszendőben van az igazság</w:t>
      </w:r>
      <w:r w:rsidRPr="00017D91">
        <w:rPr>
          <w:sz w:val="24"/>
          <w:szCs w:val="24"/>
          <w:vertAlign w:val="superscript"/>
        </w:rPr>
        <w:footnoteReference w:id="97"/>
      </w:r>
      <w:r w:rsidRPr="00017D91">
        <w:rPr>
          <w:sz w:val="24"/>
          <w:szCs w:val="24"/>
        </w:rPr>
        <w:t xml:space="preserve"> és föllendül az igaztalanság,</w:t>
      </w:r>
      <w:r w:rsidRPr="00017D91">
        <w:rPr>
          <w:sz w:val="24"/>
          <w:szCs w:val="24"/>
          <w:vertAlign w:val="superscript"/>
        </w:rPr>
        <w:footnoteReference w:id="98"/>
      </w:r>
      <w:r w:rsidRPr="00017D91">
        <w:rPr>
          <w:sz w:val="24"/>
          <w:szCs w:val="24"/>
        </w:rPr>
        <w:t xml:space="preserve">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Bhárata</w:t>
      </w:r>
      <w:proofErr w:type="spellEnd"/>
      <w:r w:rsidRPr="00017D91">
        <w:rPr>
          <w:sz w:val="24"/>
          <w:szCs w:val="24"/>
        </w:rPr>
        <w:t>, eljövök akkor Én magam.</w:t>
      </w:r>
    </w:p>
    <w:p w14:paraId="0E4049CE"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 jóknak oltalmára, a gonoszok romlására, az igazság tartós visszaállítására időről-időre megszületek Én.</w:t>
      </w:r>
    </w:p>
    <w:p w14:paraId="0E4049CF"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 xml:space="preserve">Aki így ismeri isteni születésem és működésem lényegét, miután testét elhagyta, nem ölt testet újra, hanem Énhozzám jön,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Ardzsuna</w:t>
      </w:r>
      <w:proofErr w:type="spellEnd"/>
      <w:r w:rsidRPr="00017D91">
        <w:rPr>
          <w:sz w:val="24"/>
          <w:szCs w:val="24"/>
        </w:rPr>
        <w:t>.</w:t>
      </w:r>
    </w:p>
    <w:p w14:paraId="0E4049D0"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 szenvedélytől^ félelemtől és haragtól megszabadulva, lényemtől áthatva, menedéket Én</w:t>
      </w:r>
      <w:r w:rsidR="004500E0">
        <w:rPr>
          <w:sz w:val="24"/>
          <w:szCs w:val="24"/>
        </w:rPr>
        <w:t xml:space="preserve"> </w:t>
      </w:r>
      <w:r w:rsidRPr="00017D91">
        <w:rPr>
          <w:sz w:val="24"/>
          <w:szCs w:val="24"/>
        </w:rPr>
        <w:t>nálam keresve, a bölcsesség tüzében megtisztulva sokan beléptek már az Én lényembe.</w:t>
      </w:r>
    </w:p>
    <w:p w14:paraId="0E4049D1"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Sokféle úton jönnek Én</w:t>
      </w:r>
      <w:r w:rsidR="004500E0">
        <w:rPr>
          <w:sz w:val="24"/>
          <w:szCs w:val="24"/>
        </w:rPr>
        <w:t xml:space="preserve"> </w:t>
      </w:r>
      <w:r w:rsidRPr="00017D91">
        <w:rPr>
          <w:sz w:val="24"/>
          <w:szCs w:val="24"/>
        </w:rPr>
        <w:t xml:space="preserve">hozzám, </w:t>
      </w:r>
      <w:proofErr w:type="spellStart"/>
      <w:r w:rsidRPr="00017D91">
        <w:rPr>
          <w:sz w:val="24"/>
          <w:szCs w:val="24"/>
        </w:rPr>
        <w:t>Pártha</w:t>
      </w:r>
      <w:proofErr w:type="spellEnd"/>
      <w:r w:rsidRPr="00017D91">
        <w:rPr>
          <w:sz w:val="24"/>
          <w:szCs w:val="24"/>
        </w:rPr>
        <w:t>,</w:t>
      </w:r>
      <w:r w:rsidR="005C467A">
        <w:rPr>
          <w:sz w:val="24"/>
          <w:szCs w:val="24"/>
        </w:rPr>
        <w:t xml:space="preserve"> és </w:t>
      </w:r>
      <w:r w:rsidRPr="00017D91">
        <w:rPr>
          <w:sz w:val="24"/>
          <w:szCs w:val="24"/>
        </w:rPr>
        <w:t xml:space="preserve">Én minden úton eléjük megyek, mert az ösvény, amelyen jönnek, </w:t>
      </w:r>
      <w:proofErr w:type="spellStart"/>
      <w:r w:rsidRPr="00017D91">
        <w:rPr>
          <w:sz w:val="24"/>
          <w:szCs w:val="24"/>
        </w:rPr>
        <w:t>óh</w:t>
      </w:r>
      <w:proofErr w:type="spellEnd"/>
      <w:r w:rsidRPr="00017D91">
        <w:rPr>
          <w:sz w:val="24"/>
          <w:szCs w:val="24"/>
        </w:rPr>
        <w:t xml:space="preserve"> </w:t>
      </w:r>
      <w:proofErr w:type="spellStart"/>
      <w:r w:rsidRPr="00017D91">
        <w:rPr>
          <w:sz w:val="24"/>
          <w:szCs w:val="24"/>
        </w:rPr>
        <w:t>Pártha</w:t>
      </w:r>
      <w:proofErr w:type="spellEnd"/>
      <w:r w:rsidRPr="00017D91">
        <w:rPr>
          <w:sz w:val="24"/>
          <w:szCs w:val="24"/>
        </w:rPr>
        <w:t>, minden irányból, az Enyém.</w:t>
      </w:r>
    </w:p>
    <w:p w14:paraId="0E4049D2"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lastRenderedPageBreak/>
        <w:t>Aki cselekedetének sikerére vágyik e földön, a Fénylőket imádja, mert az emberek világában gyors siker, bizony, csak a cselekvésből származik.</w:t>
      </w:r>
    </w:p>
    <w:p w14:paraId="0E4049D3"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 xml:space="preserve">A négy kasztot Én hoztam létre, különbözőképpen </w:t>
      </w:r>
      <w:proofErr w:type="spellStart"/>
      <w:r w:rsidRPr="00017D91">
        <w:rPr>
          <w:sz w:val="24"/>
          <w:szCs w:val="24"/>
        </w:rPr>
        <w:t>osztván</w:t>
      </w:r>
      <w:proofErr w:type="spellEnd"/>
      <w:r w:rsidRPr="00017D91">
        <w:rPr>
          <w:sz w:val="24"/>
          <w:szCs w:val="24"/>
        </w:rPr>
        <w:t xml:space="preserve"> el köztük a </w:t>
      </w:r>
      <w:proofErr w:type="spellStart"/>
      <w:r w:rsidRPr="00017D91">
        <w:rPr>
          <w:sz w:val="24"/>
          <w:szCs w:val="24"/>
        </w:rPr>
        <w:t>gunákat</w:t>
      </w:r>
      <w:proofErr w:type="spellEnd"/>
      <w:r w:rsidRPr="00017D91">
        <w:rPr>
          <w:sz w:val="24"/>
          <w:szCs w:val="24"/>
        </w:rPr>
        <w:t xml:space="preserve"> és a cselekedeteket;</w:t>
      </w:r>
      <w:r w:rsidRPr="00017D91">
        <w:rPr>
          <w:sz w:val="24"/>
          <w:szCs w:val="24"/>
          <w:vertAlign w:val="superscript"/>
        </w:rPr>
        <w:footnoteReference w:id="99"/>
      </w:r>
      <w:r w:rsidRPr="00017D91">
        <w:rPr>
          <w:sz w:val="24"/>
          <w:szCs w:val="24"/>
        </w:rPr>
        <w:t xml:space="preserve"> tudd meg, hogy Én vagyok azok alkotója. Én, a nem cselekvő</w:t>
      </w:r>
      <w:r w:rsidR="005C467A">
        <w:rPr>
          <w:sz w:val="24"/>
          <w:szCs w:val="24"/>
        </w:rPr>
        <w:t xml:space="preserve"> és </w:t>
      </w:r>
      <w:r w:rsidRPr="00017D91">
        <w:rPr>
          <w:sz w:val="24"/>
          <w:szCs w:val="24"/>
        </w:rPr>
        <w:t>kimeríthetetlen.</w:t>
      </w:r>
    </w:p>
    <w:p w14:paraId="0E4049D4"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 tettek Engem már nem érintenek, nem vágyom munkám gyümölcseire sem. Aki ilyennek ismer Engem, azt sem kötik le tettei.</w:t>
      </w:r>
    </w:p>
    <w:p w14:paraId="0E4049D5"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Atyáink, akik pedig a felszabadulásra törekedtek, tudták ezt, és cselekedtek. Cselekedjél tehát te is, mint atyáink a régmúlt időkben.</w:t>
      </w:r>
    </w:p>
    <w:p w14:paraId="0E4049D6" w14:textId="77777777" w:rsidR="003D6B77" w:rsidRPr="00017D91" w:rsidRDefault="006309C6" w:rsidP="004500E0">
      <w:pPr>
        <w:pStyle w:val="Szvegtrzs41"/>
        <w:widowControl/>
        <w:numPr>
          <w:ilvl w:val="0"/>
          <w:numId w:val="9"/>
        </w:numPr>
        <w:shd w:val="clear" w:color="auto" w:fill="auto"/>
        <w:spacing w:after="120" w:line="240" w:lineRule="auto"/>
        <w:ind w:left="567" w:hanging="567"/>
        <w:rPr>
          <w:sz w:val="24"/>
          <w:szCs w:val="24"/>
        </w:rPr>
      </w:pPr>
      <w:r>
        <w:rPr>
          <w:sz w:val="24"/>
          <w:szCs w:val="24"/>
        </w:rPr>
        <w:t>„</w:t>
      </w:r>
      <w:r w:rsidR="00403AD9" w:rsidRPr="00017D91">
        <w:rPr>
          <w:sz w:val="24"/>
          <w:szCs w:val="24"/>
        </w:rPr>
        <w:t>Mi a cselekvés és mi a tétlenség?</w:t>
      </w:r>
      <w:r>
        <w:rPr>
          <w:sz w:val="24"/>
          <w:szCs w:val="24"/>
        </w:rPr>
        <w:t>”</w:t>
      </w:r>
      <w:r w:rsidR="00403AD9" w:rsidRPr="00017D91">
        <w:rPr>
          <w:sz w:val="24"/>
          <w:szCs w:val="24"/>
        </w:rPr>
        <w:t xml:space="preserve"> E kérdésre maguk a bölcsek is zavarba jönnek. Kinyilatkoztatom tehát neked ama cselekvést, amelynek ismerete megment a gonosztól.</w:t>
      </w:r>
    </w:p>
    <w:p w14:paraId="0E4049D7"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Meg kell különböztetni egymástól a cselekvést, a törvényellenes cselekvést és a tétlenséget. A tettek útja titokzatos út.</w:t>
      </w:r>
    </w:p>
    <w:p w14:paraId="0E4049D8"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Aki a cselekvésben is tétlenséget lát és a tétlenségben is cselekvést, bölcs az az emberek között, harmonikus még akkor is, ha cselekszik.</w:t>
      </w:r>
    </w:p>
    <w:p w14:paraId="0E4049D9"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 xml:space="preserve">Akinek művét nem a vágy formálja, akinek tetteit a bölcsesség tüze emészti föl, azt a tudók </w:t>
      </w:r>
      <w:r w:rsidR="006309C6">
        <w:rPr>
          <w:sz w:val="24"/>
          <w:szCs w:val="24"/>
        </w:rPr>
        <w:t>„</w:t>
      </w:r>
      <w:r w:rsidRPr="00017D91">
        <w:rPr>
          <w:sz w:val="24"/>
          <w:szCs w:val="24"/>
        </w:rPr>
        <w:t>bölcs</w:t>
      </w:r>
      <w:r w:rsidR="006309C6">
        <w:rPr>
          <w:sz w:val="24"/>
          <w:szCs w:val="24"/>
        </w:rPr>
        <w:t>”</w:t>
      </w:r>
      <w:r w:rsidRPr="00017D91">
        <w:rPr>
          <w:sz w:val="24"/>
          <w:szCs w:val="24"/>
        </w:rPr>
        <w:t>-</w:t>
      </w:r>
      <w:proofErr w:type="spellStart"/>
      <w:r w:rsidRPr="00017D91">
        <w:rPr>
          <w:sz w:val="24"/>
          <w:szCs w:val="24"/>
        </w:rPr>
        <w:t>nek</w:t>
      </w:r>
      <w:proofErr w:type="spellEnd"/>
      <w:r w:rsidRPr="00017D91">
        <w:rPr>
          <w:sz w:val="24"/>
          <w:szCs w:val="24"/>
        </w:rPr>
        <w:t xml:space="preserve"> nevezik.</w:t>
      </w:r>
    </w:p>
    <w:p w14:paraId="0E4049DA"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Aki nem ragaszkodik tettének gyümölcséhez, mindig elégedett, menedéket sehol sem keres, az nem tesz semmit, még ha cselekszik is.</w:t>
      </w:r>
    </w:p>
    <w:p w14:paraId="0E4049DB"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Aki nem vágyik semmire, elméjén és énjén uralkodik, mentes minden sóvárgástól</w:t>
      </w:r>
      <w:r w:rsidR="005C467A">
        <w:rPr>
          <w:sz w:val="24"/>
          <w:szCs w:val="24"/>
        </w:rPr>
        <w:t xml:space="preserve"> és </w:t>
      </w:r>
      <w:r w:rsidRPr="00017D91">
        <w:rPr>
          <w:sz w:val="24"/>
          <w:szCs w:val="24"/>
        </w:rPr>
        <w:t>csak testével cselekszik, az bűnt nem követ el.</w:t>
      </w:r>
    </w:p>
    <w:p w14:paraId="0E4049DC" w14:textId="77777777" w:rsidR="003D6B77" w:rsidRPr="00017D91" w:rsidRDefault="00403AD9" w:rsidP="004500E0">
      <w:pPr>
        <w:pStyle w:val="Szvegtrzs41"/>
        <w:widowControl/>
        <w:numPr>
          <w:ilvl w:val="0"/>
          <w:numId w:val="9"/>
        </w:numPr>
        <w:shd w:val="clear" w:color="auto" w:fill="auto"/>
        <w:spacing w:after="120" w:line="240" w:lineRule="auto"/>
        <w:ind w:left="567" w:hanging="567"/>
        <w:rPr>
          <w:sz w:val="24"/>
          <w:szCs w:val="24"/>
        </w:rPr>
      </w:pPr>
      <w:r w:rsidRPr="00017D91">
        <w:rPr>
          <w:sz w:val="24"/>
          <w:szCs w:val="24"/>
        </w:rPr>
        <w:t>Aki megelégszik azzal, ami számára önként kínálkozik</w:t>
      </w:r>
      <w:r w:rsidR="005C467A">
        <w:rPr>
          <w:sz w:val="24"/>
          <w:szCs w:val="24"/>
        </w:rPr>
        <w:t xml:space="preserve"> és </w:t>
      </w:r>
      <w:r w:rsidRPr="00017D91">
        <w:rPr>
          <w:sz w:val="24"/>
          <w:szCs w:val="24"/>
        </w:rPr>
        <w:t>az ellentétpároktól megszabadult, aki nem irigy, aki sikerben és kudarcban egyensúlyban marad, azt, bár cselekszik, tettei nem kötik.</w:t>
      </w:r>
    </w:p>
    <w:p w14:paraId="0E4049DD"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Akiből kihalt a dolgok iránti vonzódás, harmonikus, gondolatai a bölcsességben megállapodottak, tettei áldozatok,</w:t>
      </w:r>
      <w:r w:rsidRPr="00017D91">
        <w:rPr>
          <w:rStyle w:val="Szvegtrzs1"/>
          <w:sz w:val="24"/>
          <w:szCs w:val="24"/>
          <w:vertAlign w:val="superscript"/>
        </w:rPr>
        <w:footnoteReference w:id="100"/>
      </w:r>
      <w:r w:rsidRPr="00017D91">
        <w:rPr>
          <w:rStyle w:val="Szvegtrzs1"/>
          <w:sz w:val="24"/>
          <w:szCs w:val="24"/>
        </w:rPr>
        <w:t xml:space="preserve"> annak minden tette elenyészik.</w:t>
      </w:r>
    </w:p>
    <w:p w14:paraId="0E4049DE"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Az ÖRÖKKÉVALÓT, az áldozatot, az ÖRÖKKÉVALÓT, az áldozati vajat az ÖRÖKKÉVALÓ önti áldozatként az ÖRÖKKÉVALÓ tüzébe. Bizony, az ÖRÖKKÉVALÓHOZ megy az, aki cselekvés közben csak az ÖRÖKKÉVALÓRA gondol.</w:t>
      </w:r>
      <w:r w:rsidRPr="00017D91">
        <w:rPr>
          <w:rStyle w:val="Szvegtrzs1"/>
          <w:sz w:val="24"/>
          <w:szCs w:val="24"/>
          <w:vertAlign w:val="superscript"/>
        </w:rPr>
        <w:footnoteReference w:id="101"/>
      </w:r>
    </w:p>
    <w:p w14:paraId="0E4049DF"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Vannak jógik, akik a Fénylő Lényeknek ajánlanak föl áldozatot, mások csak úgy áldoznak, hogy az ÖRÖKKÉVALÓ tüzébe öntik áldozatukat.</w:t>
      </w:r>
    </w:p>
    <w:p w14:paraId="0E4049E0"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Némelyek hallásukat és más érzékeiket öntik áldozatul a korlátozás tüzébe, mások a hangot és az érzékek egyéb tárgyait öntik áldozatként az érzékek tüzébe.</w:t>
      </w:r>
      <w:r w:rsidRPr="00017D91">
        <w:rPr>
          <w:rStyle w:val="Szvegtrzs1"/>
          <w:sz w:val="24"/>
          <w:szCs w:val="24"/>
          <w:vertAlign w:val="superscript"/>
        </w:rPr>
        <w:footnoteReference w:id="102"/>
      </w:r>
    </w:p>
    <w:p w14:paraId="0E4049E1"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Vannak olyanok, akik az önfegyelemmel elért egyesülés bölcsesség-gyújtotta tüzében feláldozzák az érzékek minden működését és az élet működéseit.</w:t>
      </w:r>
    </w:p>
    <w:p w14:paraId="0E4049E2"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lastRenderedPageBreak/>
        <w:t>Ismét mások a vagyon áldozatát, a szigorú önfegyelem áldozatát, mások a jóga áldozatát, a csöndes olvasás és bölcsesség áldozatát mutatják be; ezek az elmélyedő és szigorú fogadalmú emberek.</w:t>
      </w:r>
    </w:p>
    <w:p w14:paraId="0E4049E3" w14:textId="77777777" w:rsidR="003D6B77" w:rsidRPr="00017D91" w:rsidRDefault="00403AD9" w:rsidP="004500E0">
      <w:pPr>
        <w:pStyle w:val="Szvegtrzs9"/>
        <w:framePr w:h="701" w:wrap="around" w:vAnchor="text" w:hAnchor="margin" w:x="6164" w:y="3641"/>
        <w:widowControl/>
        <w:shd w:val="clear" w:color="auto" w:fill="auto"/>
        <w:spacing w:after="120" w:line="240" w:lineRule="auto"/>
        <w:ind w:left="567" w:hanging="567"/>
        <w:rPr>
          <w:rFonts w:ascii="Times New Roman" w:hAnsi="Times New Roman" w:cs="Times New Roman"/>
          <w:b w:val="0"/>
          <w:sz w:val="24"/>
          <w:szCs w:val="24"/>
        </w:rPr>
      </w:pPr>
      <w:r w:rsidRPr="00017D91">
        <w:rPr>
          <w:rFonts w:ascii="Times New Roman" w:hAnsi="Times New Roman" w:cs="Times New Roman"/>
          <w:b w:val="0"/>
          <w:sz w:val="24"/>
          <w:szCs w:val="24"/>
        </w:rPr>
        <w:t>,</w:t>
      </w:r>
    </w:p>
    <w:p w14:paraId="0E4049E4"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rStyle w:val="Szvegtrzs1"/>
          <w:sz w:val="24"/>
          <w:szCs w:val="24"/>
        </w:rPr>
      </w:pPr>
      <w:r w:rsidRPr="00017D91">
        <w:rPr>
          <w:rStyle w:val="Szvegtrzs1"/>
          <w:sz w:val="24"/>
          <w:szCs w:val="24"/>
        </w:rPr>
        <w:t xml:space="preserve">Mások áldozatként öntik a </w:t>
      </w:r>
      <w:proofErr w:type="spellStart"/>
      <w:r w:rsidRPr="00017D91">
        <w:rPr>
          <w:rStyle w:val="Szvegtrzs1"/>
          <w:sz w:val="24"/>
          <w:szCs w:val="24"/>
        </w:rPr>
        <w:t>pránát</w:t>
      </w:r>
      <w:proofErr w:type="spellEnd"/>
      <w:r w:rsidRPr="00017D91">
        <w:rPr>
          <w:rStyle w:val="Szvegtrzs1"/>
          <w:sz w:val="24"/>
          <w:szCs w:val="24"/>
        </w:rPr>
        <w:t xml:space="preserve"> az </w:t>
      </w:r>
      <w:proofErr w:type="spellStart"/>
      <w:r w:rsidRPr="00017D91">
        <w:rPr>
          <w:rStyle w:val="Szvegtrzs1"/>
          <w:sz w:val="24"/>
          <w:szCs w:val="24"/>
        </w:rPr>
        <w:t>apánába</w:t>
      </w:r>
      <w:proofErr w:type="spellEnd"/>
      <w:r w:rsidR="005C467A">
        <w:rPr>
          <w:rStyle w:val="Szvegtrzs1"/>
          <w:sz w:val="24"/>
          <w:szCs w:val="24"/>
        </w:rPr>
        <w:t xml:space="preserve"> és </w:t>
      </w:r>
      <w:r w:rsidRPr="00017D91">
        <w:rPr>
          <w:rStyle w:val="Szvegtrzs1"/>
          <w:sz w:val="24"/>
          <w:szCs w:val="24"/>
        </w:rPr>
        <w:t xml:space="preserve">az </w:t>
      </w:r>
      <w:proofErr w:type="spellStart"/>
      <w:r w:rsidRPr="00017D91">
        <w:rPr>
          <w:rStyle w:val="Szvegtrzs1"/>
          <w:sz w:val="24"/>
          <w:szCs w:val="24"/>
        </w:rPr>
        <w:t>apánát</w:t>
      </w:r>
      <w:proofErr w:type="spellEnd"/>
      <w:r w:rsidRPr="00017D91">
        <w:rPr>
          <w:rStyle w:val="Szvegtrzs1"/>
          <w:sz w:val="24"/>
          <w:szCs w:val="24"/>
        </w:rPr>
        <w:t xml:space="preserve"> a </w:t>
      </w:r>
      <w:proofErr w:type="spellStart"/>
      <w:r w:rsidRPr="00017D91">
        <w:rPr>
          <w:rStyle w:val="Szvegtrzs1"/>
          <w:sz w:val="24"/>
          <w:szCs w:val="24"/>
        </w:rPr>
        <w:t>pránába</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folyásuknak irányításával foglalkoznak, teljesen elmerülve a lélegzés szabályozásába.</w:t>
      </w:r>
      <w:r w:rsidRPr="00017D91">
        <w:rPr>
          <w:rStyle w:val="Szvegtrzs1"/>
          <w:sz w:val="24"/>
          <w:szCs w:val="24"/>
          <w:vertAlign w:val="superscript"/>
        </w:rPr>
        <w:footnoteReference w:id="103"/>
      </w:r>
    </w:p>
    <w:p w14:paraId="0E4049E5"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Ismét mások, mértékletesen táplálkozva, élet-leheleteket öntenek áldozatul az élet-leheletekbe. Mindezek tudják, mi az áldozat, és áldozat által megsemmisítik bűneiket.</w:t>
      </w:r>
    </w:p>
    <w:p w14:paraId="0E4049E6"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Akik az áldozat életet adó maradványaival</w:t>
      </w:r>
      <w:r w:rsidRPr="00017D91">
        <w:rPr>
          <w:rStyle w:val="Szvegtrzs1"/>
          <w:sz w:val="24"/>
          <w:szCs w:val="24"/>
          <w:vertAlign w:val="superscript"/>
        </w:rPr>
        <w:footnoteReference w:id="104"/>
      </w:r>
      <w:r w:rsidRPr="00017D91">
        <w:rPr>
          <w:rStyle w:val="Szvegtrzs1"/>
          <w:sz w:val="24"/>
          <w:szCs w:val="24"/>
        </w:rPr>
        <w:t xml:space="preserve"> táplálkoznak, belépnek a változatlan ÖRÖKKÉVALÓBA. Nem </w:t>
      </w:r>
      <w:proofErr w:type="spellStart"/>
      <w:r w:rsidRPr="00017D91">
        <w:rPr>
          <w:rStyle w:val="Szvegtrzs1"/>
          <w:sz w:val="24"/>
          <w:szCs w:val="24"/>
        </w:rPr>
        <w:t>azoké</w:t>
      </w:r>
      <w:proofErr w:type="spellEnd"/>
      <w:r w:rsidRPr="00017D91">
        <w:rPr>
          <w:rStyle w:val="Szvegtrzs1"/>
          <w:sz w:val="24"/>
          <w:szCs w:val="24"/>
        </w:rPr>
        <w:t xml:space="preserve"> a világ, akik áldozás nélkül élnek,</w:t>
      </w:r>
      <w:r w:rsidR="005C467A">
        <w:rPr>
          <w:rStyle w:val="Szvegtrzs1"/>
          <w:sz w:val="24"/>
          <w:szCs w:val="24"/>
        </w:rPr>
        <w:t xml:space="preserve"> és </w:t>
      </w:r>
      <w:r w:rsidRPr="00017D91">
        <w:rPr>
          <w:rStyle w:val="Szvegtrzs1"/>
          <w:sz w:val="24"/>
          <w:szCs w:val="24"/>
        </w:rPr>
        <w:t xml:space="preserve">a másik világ még kevésbé az övék,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Kuruk</w:t>
      </w:r>
      <w:proofErr w:type="spellEnd"/>
      <w:r w:rsidRPr="00017D91">
        <w:rPr>
          <w:rStyle w:val="Szvegtrzs1"/>
          <w:sz w:val="24"/>
          <w:szCs w:val="24"/>
        </w:rPr>
        <w:t xml:space="preserve"> legjobbja.</w:t>
      </w:r>
    </w:p>
    <w:p w14:paraId="0E4049E7"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Sok és sokféle áldozatot nyújtanak így az ÖRÖKKÉVALÓNAK.</w:t>
      </w:r>
      <w:r w:rsidRPr="00017D91">
        <w:rPr>
          <w:rStyle w:val="Szvegtrzs1"/>
          <w:sz w:val="24"/>
          <w:szCs w:val="24"/>
          <w:vertAlign w:val="superscript"/>
        </w:rPr>
        <w:footnoteReference w:id="105"/>
      </w:r>
      <w:r w:rsidRPr="00017D91">
        <w:rPr>
          <w:rStyle w:val="Szvegtrzs1"/>
          <w:sz w:val="24"/>
          <w:szCs w:val="24"/>
        </w:rPr>
        <w:t xml:space="preserve"> Tudd meg, hogy ezek mind a cselekvés </w:t>
      </w:r>
      <w:proofErr w:type="spellStart"/>
      <w:r w:rsidRPr="00017D91">
        <w:rPr>
          <w:rStyle w:val="Szvegtrzs1"/>
          <w:sz w:val="24"/>
          <w:szCs w:val="24"/>
        </w:rPr>
        <w:t>szülöttei</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ha ezt tudod, szabad leszel.</w:t>
      </w:r>
    </w:p>
    <w:p w14:paraId="0E4049E8"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 xml:space="preserve">Minden tárgyi áldozatnál többet ér azonban a bölcsesség áldozata,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Parantapa</w:t>
      </w:r>
      <w:proofErr w:type="spellEnd"/>
      <w:r w:rsidRPr="00017D91">
        <w:rPr>
          <w:rStyle w:val="Szvegtrzs1"/>
          <w:sz w:val="24"/>
          <w:szCs w:val="24"/>
        </w:rPr>
        <w:t xml:space="preserve">; minden tett,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 maga teljességében a bölcsességben éri el tetőpontját.</w:t>
      </w:r>
    </w:p>
    <w:p w14:paraId="0E4049E9"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Szerezd meg azt tanítványsággal,</w:t>
      </w:r>
      <w:r w:rsidRPr="00017D91">
        <w:rPr>
          <w:rStyle w:val="Szvegtrzs1"/>
          <w:sz w:val="24"/>
          <w:szCs w:val="24"/>
          <w:vertAlign w:val="superscript"/>
        </w:rPr>
        <w:footnoteReference w:id="106"/>
      </w:r>
      <w:r w:rsidRPr="00017D91">
        <w:rPr>
          <w:rStyle w:val="Szvegtrzs1"/>
          <w:sz w:val="24"/>
          <w:szCs w:val="24"/>
        </w:rPr>
        <w:t xml:space="preserve"> kutatással és szolgálat által. A bölcsek, akik látják a dolgok lényegét, oktatni fognak a bölcsességben.</w:t>
      </w:r>
    </w:p>
    <w:p w14:paraId="0E4049EA"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 xml:space="preserve">Ha azt egyszer megismered, többé meg nem tévedsz,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Pándava</w:t>
      </w:r>
      <w:proofErr w:type="spellEnd"/>
      <w:r w:rsidRPr="00017D91">
        <w:rPr>
          <w:rStyle w:val="Szvegtrzs1"/>
          <w:sz w:val="24"/>
          <w:szCs w:val="24"/>
        </w:rPr>
        <w:t xml:space="preserve">, mert akkor minden létezőt kivétel nélkül az ÉN- </w:t>
      </w:r>
      <w:proofErr w:type="spellStart"/>
      <w:r w:rsidRPr="00017D91">
        <w:rPr>
          <w:rStyle w:val="Szvegtrzs1"/>
          <w:sz w:val="24"/>
          <w:szCs w:val="24"/>
        </w:rPr>
        <w:t>ben</w:t>
      </w:r>
      <w:proofErr w:type="spellEnd"/>
      <w:r w:rsidRPr="00017D91">
        <w:rPr>
          <w:rStyle w:val="Szvegtrzs1"/>
          <w:sz w:val="24"/>
          <w:szCs w:val="24"/>
        </w:rPr>
        <w:t xml:space="preserve"> látsz, és így Énbennem.</w:t>
      </w:r>
    </w:p>
    <w:p w14:paraId="0E4049EB"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 xml:space="preserve">Lennél bár a bűnösöknek </w:t>
      </w:r>
      <w:proofErr w:type="spellStart"/>
      <w:r w:rsidRPr="00017D91">
        <w:rPr>
          <w:rStyle w:val="Szvegtrzs1"/>
          <w:sz w:val="24"/>
          <w:szCs w:val="24"/>
        </w:rPr>
        <w:t>legbünösebbje</w:t>
      </w:r>
      <w:proofErr w:type="spellEnd"/>
      <w:r w:rsidRPr="00017D91">
        <w:rPr>
          <w:rStyle w:val="Szvegtrzs1"/>
          <w:sz w:val="24"/>
          <w:szCs w:val="24"/>
        </w:rPr>
        <w:t>, a bölcsesség bárkáján minden bűnön áthaladsz.</w:t>
      </w:r>
    </w:p>
    <w:p w14:paraId="0E4049EC"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Amint a lobogó lángban hamuvá lesz a tüzelő, úgy hamvaszt el minden cselekedetet a bölcsesség tüze.</w:t>
      </w:r>
    </w:p>
    <w:p w14:paraId="0E4049ED"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rStyle w:val="Szvegtrzs1"/>
          <w:sz w:val="24"/>
          <w:szCs w:val="24"/>
        </w:rPr>
      </w:pPr>
      <w:r w:rsidRPr="00017D91">
        <w:rPr>
          <w:rStyle w:val="Szvegtrzs1"/>
          <w:sz w:val="24"/>
          <w:szCs w:val="24"/>
        </w:rPr>
        <w:t>E világban semmi sem tisztit jobban, mint a bölcsesség. Aki a jógában tökéletes, megtalálja azt az ÉN-ben annak idején.</w:t>
      </w:r>
    </w:p>
    <w:p w14:paraId="0E4049EE"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Aki a hit erejével eltelt, az megtalálja a bölcsességet, valamint az is, aki uralkodik érzékein; elérve a bölcsességet, hamarosan a legfelsőbb Békébe jut.</w:t>
      </w:r>
    </w:p>
    <w:p w14:paraId="0E4049EF"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De a tudatlan, hitetlen és kételkedő pusztulásba megy. Sem e világ, sem a túlvilág, sem a boldogság nem a kételkedőé.</w:t>
      </w:r>
    </w:p>
    <w:p w14:paraId="0E4049F0"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 xml:space="preserve">Aki jógával lemondott a cselekvésről, aki kétkedését bölcsességgel szétoszlatta, akiben az Én uralkodik, tettek azt nem kötik,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Dhanandzsaja</w:t>
      </w:r>
      <w:proofErr w:type="spellEnd"/>
      <w:r w:rsidRPr="00017D91">
        <w:rPr>
          <w:rStyle w:val="Szvegtrzs1"/>
          <w:sz w:val="24"/>
          <w:szCs w:val="24"/>
        </w:rPr>
        <w:t>.</w:t>
      </w:r>
    </w:p>
    <w:p w14:paraId="0E4049F1" w14:textId="77777777" w:rsidR="003D6B77" w:rsidRPr="00017D91" w:rsidRDefault="00403AD9" w:rsidP="004500E0">
      <w:pPr>
        <w:pStyle w:val="Szvegtrzs41"/>
        <w:widowControl/>
        <w:numPr>
          <w:ilvl w:val="0"/>
          <w:numId w:val="10"/>
        </w:numPr>
        <w:shd w:val="clear" w:color="auto" w:fill="auto"/>
        <w:spacing w:after="120" w:line="240" w:lineRule="auto"/>
        <w:ind w:left="567" w:hanging="567"/>
        <w:rPr>
          <w:sz w:val="24"/>
          <w:szCs w:val="24"/>
        </w:rPr>
      </w:pPr>
      <w:r w:rsidRPr="00017D91">
        <w:rPr>
          <w:rStyle w:val="Szvegtrzs1"/>
          <w:sz w:val="24"/>
          <w:szCs w:val="24"/>
        </w:rPr>
        <w:t xml:space="preserve">Az ÉN bölcsességének pallosával hasítsd tehát szét a szívedben lakó tudatlanság szülöttét, a kételkedést; légy a jógában megállapodott. Kelj föl,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9F2" w14:textId="77777777" w:rsidR="003D6B77" w:rsidRPr="00017D91" w:rsidRDefault="00403AD9" w:rsidP="00083E1B">
      <w:pPr>
        <w:pStyle w:val="Szvegtrzs20"/>
        <w:widowControl/>
        <w:shd w:val="clear" w:color="auto" w:fill="auto"/>
        <w:spacing w:before="240" w:after="120" w:line="240" w:lineRule="auto"/>
        <w:ind w:firstLine="0"/>
        <w:rPr>
          <w:sz w:val="24"/>
          <w:szCs w:val="24"/>
        </w:rPr>
      </w:pPr>
      <w:r w:rsidRPr="00017D91">
        <w:rPr>
          <w:rStyle w:val="Szvegtrzs21"/>
          <w:i/>
          <w:iCs/>
          <w:sz w:val="24"/>
          <w:szCs w:val="24"/>
        </w:rPr>
        <w:t xml:space="preserve">Így szól a </w:t>
      </w:r>
      <w:proofErr w:type="spellStart"/>
      <w:r w:rsidRPr="00017D91">
        <w:rPr>
          <w:rStyle w:val="Szvegtrzs21"/>
          <w:i/>
          <w:iCs/>
          <w:sz w:val="24"/>
          <w:szCs w:val="24"/>
        </w:rPr>
        <w:t>Bhagavad</w:t>
      </w:r>
      <w:proofErr w:type="spellEnd"/>
      <w:r w:rsidRPr="00017D91">
        <w:rPr>
          <w:rStyle w:val="Szvegtrzs21"/>
          <w:i/>
          <w:iCs/>
          <w:sz w:val="24"/>
          <w:szCs w:val="24"/>
        </w:rPr>
        <w:t xml:space="preserve"> </w:t>
      </w:r>
      <w:proofErr w:type="spellStart"/>
      <w:r w:rsidRPr="00017D91">
        <w:rPr>
          <w:rStyle w:val="Szvegtrzs21"/>
          <w:i/>
          <w:iCs/>
          <w:sz w:val="24"/>
          <w:szCs w:val="24"/>
        </w:rPr>
        <w:t>Gitá</w:t>
      </w:r>
      <w:proofErr w:type="spellEnd"/>
      <w:r w:rsidRPr="00017D91">
        <w:rPr>
          <w:rStyle w:val="Szvegtrzs21"/>
          <w:i/>
          <w:iCs/>
          <w:sz w:val="24"/>
          <w:szCs w:val="24"/>
        </w:rPr>
        <w:t xml:space="preserve"> dicső </w:t>
      </w:r>
      <w:proofErr w:type="spellStart"/>
      <w:r w:rsidRPr="00017D91">
        <w:rPr>
          <w:rStyle w:val="Szvegtrzs21"/>
          <w:i/>
          <w:iCs/>
          <w:sz w:val="24"/>
          <w:szCs w:val="24"/>
        </w:rPr>
        <w:t>Upanisádjaiban</w:t>
      </w:r>
      <w:proofErr w:type="spellEnd"/>
      <w:r w:rsidRPr="00017D91">
        <w:rPr>
          <w:rStyle w:val="Szvegtrzs21"/>
          <w:i/>
          <w:iCs/>
          <w:sz w:val="24"/>
          <w:szCs w:val="24"/>
        </w:rPr>
        <w:t>, az</w:t>
      </w:r>
      <w:r w:rsidR="004500E0">
        <w:rPr>
          <w:rStyle w:val="Szvegtrzs21"/>
          <w:i/>
          <w:iCs/>
          <w:sz w:val="24"/>
          <w:szCs w:val="24"/>
        </w:rPr>
        <w:t xml:space="preserve"> </w:t>
      </w:r>
      <w:r w:rsidRPr="00017D91">
        <w:rPr>
          <w:rStyle w:val="Szvegtrzs21"/>
          <w:i/>
          <w:iCs/>
          <w:sz w:val="24"/>
          <w:szCs w:val="24"/>
        </w:rPr>
        <w:t>ÖRÖKKÉVALÓ tudományában, a jógáról szóló írásban a Sri</w:t>
      </w:r>
      <w:r w:rsidR="004500E0">
        <w:rPr>
          <w:rStyle w:val="Szvegtrzs21"/>
          <w:i/>
          <w:iCs/>
          <w:sz w:val="24"/>
          <w:szCs w:val="24"/>
        </w:rPr>
        <w:t xml:space="preserve"> </w:t>
      </w:r>
      <w:r w:rsidRPr="00017D91">
        <w:rPr>
          <w:rStyle w:val="Szvegtrzs21"/>
          <w:i/>
          <w:iCs/>
          <w:sz w:val="24"/>
          <w:szCs w:val="24"/>
        </w:rPr>
        <w:t xml:space="preserve">Krisna és </w:t>
      </w:r>
      <w:proofErr w:type="spellStart"/>
      <w:r w:rsidRPr="00017D91">
        <w:rPr>
          <w:rStyle w:val="Szvegtrzs21"/>
          <w:i/>
          <w:iCs/>
          <w:sz w:val="24"/>
          <w:szCs w:val="24"/>
        </w:rPr>
        <w:t>Ardzsuna</w:t>
      </w:r>
      <w:proofErr w:type="spellEnd"/>
      <w:r w:rsidRPr="00017D91">
        <w:rPr>
          <w:rStyle w:val="Szvegtrzs21"/>
          <w:i/>
          <w:iCs/>
          <w:sz w:val="24"/>
          <w:szCs w:val="24"/>
        </w:rPr>
        <w:t xml:space="preserve"> közötti negyedik párbeszéd, amelynek címe:</w:t>
      </w:r>
    </w:p>
    <w:p w14:paraId="0E4049F3" w14:textId="77777777" w:rsidR="003D6B77" w:rsidRPr="00083E1B" w:rsidRDefault="00403AD9" w:rsidP="001B281D">
      <w:pPr>
        <w:pStyle w:val="Szvegtrzs41"/>
        <w:widowControl/>
        <w:shd w:val="clear" w:color="auto" w:fill="auto"/>
        <w:spacing w:line="240" w:lineRule="auto"/>
        <w:ind w:firstLine="0"/>
        <w:jc w:val="center"/>
        <w:rPr>
          <w:b/>
          <w:sz w:val="24"/>
          <w:szCs w:val="24"/>
        </w:rPr>
      </w:pPr>
      <w:r w:rsidRPr="00083E1B">
        <w:rPr>
          <w:rStyle w:val="Szvegtrzs1"/>
          <w:b/>
          <w:sz w:val="24"/>
          <w:szCs w:val="24"/>
        </w:rPr>
        <w:t>A BÖLCSESSÉG JÓGÁJA</w:t>
      </w:r>
    </w:p>
    <w:p w14:paraId="0E4049F4" w14:textId="77777777" w:rsidR="003D6B77" w:rsidRPr="004500E0" w:rsidRDefault="00403AD9" w:rsidP="00074DDE">
      <w:pPr>
        <w:pStyle w:val="Szvegtrzs41"/>
        <w:widowControl/>
        <w:shd w:val="clear" w:color="auto" w:fill="auto"/>
        <w:spacing w:before="600" w:after="240" w:line="240" w:lineRule="auto"/>
        <w:ind w:firstLine="0"/>
        <w:jc w:val="center"/>
        <w:rPr>
          <w:b/>
          <w:sz w:val="28"/>
          <w:szCs w:val="28"/>
        </w:rPr>
      </w:pPr>
      <w:r w:rsidRPr="004500E0">
        <w:rPr>
          <w:rStyle w:val="Szvegtrzs1"/>
          <w:b/>
          <w:sz w:val="28"/>
          <w:szCs w:val="28"/>
        </w:rPr>
        <w:lastRenderedPageBreak/>
        <w:t>ÖTÖDIK PÁRBESZÉD</w:t>
      </w:r>
    </w:p>
    <w:p w14:paraId="0E4049F5" w14:textId="77777777" w:rsidR="003D6B77" w:rsidRPr="00017D91" w:rsidRDefault="00403AD9" w:rsidP="004500E0">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9F6" w14:textId="77777777" w:rsidR="003D6B77" w:rsidRPr="004500E0" w:rsidRDefault="00403AD9" w:rsidP="004500E0">
      <w:pPr>
        <w:pStyle w:val="Szvegtrzs41"/>
        <w:widowControl/>
        <w:numPr>
          <w:ilvl w:val="0"/>
          <w:numId w:val="11"/>
        </w:numPr>
        <w:shd w:val="clear" w:color="auto" w:fill="auto"/>
        <w:spacing w:after="120" w:line="240" w:lineRule="auto"/>
        <w:ind w:left="567" w:hanging="567"/>
        <w:rPr>
          <w:sz w:val="24"/>
          <w:szCs w:val="24"/>
        </w:rPr>
      </w:pPr>
      <w:r w:rsidRPr="004500E0">
        <w:rPr>
          <w:rStyle w:val="Szvegtrzs1"/>
          <w:sz w:val="24"/>
          <w:szCs w:val="24"/>
        </w:rPr>
        <w:t xml:space="preserve">Dicséred a tettekről való lemondást, </w:t>
      </w:r>
      <w:proofErr w:type="spellStart"/>
      <w:r w:rsidRPr="004500E0">
        <w:rPr>
          <w:rStyle w:val="Szvegtrzs1"/>
          <w:sz w:val="24"/>
          <w:szCs w:val="24"/>
        </w:rPr>
        <w:t>óh</w:t>
      </w:r>
      <w:proofErr w:type="spellEnd"/>
      <w:r w:rsidRPr="004500E0">
        <w:rPr>
          <w:rStyle w:val="Szvegtrzs1"/>
          <w:sz w:val="24"/>
          <w:szCs w:val="24"/>
        </w:rPr>
        <w:t xml:space="preserve"> Krisna, de dicséred</w:t>
      </w:r>
      <w:r w:rsidR="004500E0" w:rsidRPr="004500E0">
        <w:rPr>
          <w:rStyle w:val="Szvegtrzs1"/>
          <w:sz w:val="24"/>
          <w:szCs w:val="24"/>
        </w:rPr>
        <w:t xml:space="preserve"> </w:t>
      </w:r>
      <w:r w:rsidRPr="004500E0">
        <w:rPr>
          <w:rStyle w:val="Szvegtrzs1"/>
          <w:sz w:val="24"/>
          <w:szCs w:val="24"/>
        </w:rPr>
        <w:t>a jógát</w:t>
      </w:r>
      <w:r w:rsidRPr="00017D91">
        <w:rPr>
          <w:rStyle w:val="Szvegtrzs1"/>
          <w:sz w:val="24"/>
          <w:szCs w:val="24"/>
          <w:vertAlign w:val="superscript"/>
        </w:rPr>
        <w:footnoteReference w:id="107"/>
      </w:r>
      <w:r w:rsidR="00E03315" w:rsidRPr="004500E0">
        <w:rPr>
          <w:rStyle w:val="Szvegtrzs1"/>
          <w:sz w:val="24"/>
          <w:szCs w:val="24"/>
        </w:rPr>
        <w:t xml:space="preserve"> </w:t>
      </w:r>
      <w:r w:rsidRPr="004500E0">
        <w:rPr>
          <w:rStyle w:val="Szvegtrzs1"/>
          <w:sz w:val="24"/>
          <w:szCs w:val="24"/>
        </w:rPr>
        <w:t>is. Mondd meg nekem határozottan, e kettő közül</w:t>
      </w:r>
      <w:r w:rsidR="004500E0" w:rsidRPr="004500E0">
        <w:rPr>
          <w:rStyle w:val="Szvegtrzs1"/>
          <w:sz w:val="24"/>
          <w:szCs w:val="24"/>
        </w:rPr>
        <w:t xml:space="preserve"> </w:t>
      </w:r>
      <w:r w:rsidRPr="004500E0">
        <w:rPr>
          <w:rStyle w:val="Szvegtrzs1"/>
          <w:sz w:val="24"/>
          <w:szCs w:val="24"/>
        </w:rPr>
        <w:t>melyik hát a jobb.</w:t>
      </w:r>
    </w:p>
    <w:p w14:paraId="0E4049F7" w14:textId="77777777" w:rsidR="003D6B77" w:rsidRPr="00017D91" w:rsidRDefault="00403AD9" w:rsidP="004500E0">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9F8" w14:textId="77777777" w:rsidR="003D6B77" w:rsidRPr="00017D91" w:rsidRDefault="00403AD9" w:rsidP="004500E0">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 lemondás és a cselekvés jógája egyaránt a legfőbb üdvre vezet. E kettő közül a cselekvés jógája valóban jobb, mint a cselekvésről való lemondás.</w:t>
      </w:r>
    </w:p>
    <w:p w14:paraId="0E4049F9" w14:textId="77777777" w:rsidR="003D6B77" w:rsidRPr="00A87D66" w:rsidRDefault="00403AD9" w:rsidP="00A87D66">
      <w:pPr>
        <w:pStyle w:val="Szvegtrzs41"/>
        <w:widowControl/>
        <w:numPr>
          <w:ilvl w:val="0"/>
          <w:numId w:val="11"/>
        </w:numPr>
        <w:shd w:val="clear" w:color="auto" w:fill="auto"/>
        <w:tabs>
          <w:tab w:val="right" w:pos="5356"/>
        </w:tabs>
        <w:spacing w:after="120" w:line="240" w:lineRule="auto"/>
        <w:ind w:left="567" w:hanging="567"/>
        <w:rPr>
          <w:sz w:val="24"/>
          <w:szCs w:val="24"/>
        </w:rPr>
      </w:pPr>
      <w:r w:rsidRPr="00A87D66">
        <w:rPr>
          <w:rStyle w:val="Szvegtrzs1"/>
          <w:sz w:val="24"/>
          <w:szCs w:val="24"/>
        </w:rPr>
        <w:t>Az az</w:t>
      </w:r>
      <w:r w:rsidR="00E03315" w:rsidRPr="00A87D66">
        <w:rPr>
          <w:rStyle w:val="Szvegtrzs1"/>
          <w:sz w:val="24"/>
          <w:szCs w:val="24"/>
        </w:rPr>
        <w:t xml:space="preserve"> </w:t>
      </w:r>
      <w:r w:rsidRPr="00A87D66">
        <w:rPr>
          <w:rStyle w:val="Szvegtrzs1"/>
          <w:sz w:val="24"/>
          <w:szCs w:val="24"/>
        </w:rPr>
        <w:t>igazi aszkéta,</w:t>
      </w:r>
      <w:r w:rsidRPr="00017D91">
        <w:rPr>
          <w:rStyle w:val="Szvegtrzs1"/>
          <w:sz w:val="24"/>
          <w:szCs w:val="24"/>
          <w:vertAlign w:val="superscript"/>
        </w:rPr>
        <w:footnoteReference w:id="108"/>
      </w:r>
      <w:r w:rsidRPr="00A87D66">
        <w:rPr>
          <w:rStyle w:val="Szvegtrzs1"/>
          <w:sz w:val="24"/>
          <w:szCs w:val="24"/>
        </w:rPr>
        <w:t xml:space="preserve"> </w:t>
      </w:r>
      <w:proofErr w:type="spellStart"/>
      <w:r w:rsidRPr="00A87D66">
        <w:rPr>
          <w:rStyle w:val="Szvegtrzs1"/>
          <w:sz w:val="24"/>
          <w:szCs w:val="24"/>
        </w:rPr>
        <w:t>óh</w:t>
      </w:r>
      <w:proofErr w:type="spellEnd"/>
      <w:r w:rsidRPr="00A87D66">
        <w:rPr>
          <w:rStyle w:val="Szvegtrzs1"/>
          <w:sz w:val="24"/>
          <w:szCs w:val="24"/>
        </w:rPr>
        <w:t xml:space="preserve"> hatalmas karú, aki nem</w:t>
      </w:r>
      <w:r w:rsidR="00A87D66" w:rsidRPr="00A87D66">
        <w:rPr>
          <w:rStyle w:val="Szvegtrzs1"/>
          <w:sz w:val="24"/>
          <w:szCs w:val="24"/>
        </w:rPr>
        <w:t xml:space="preserve"> </w:t>
      </w:r>
      <w:r w:rsidRPr="00A87D66">
        <w:rPr>
          <w:rStyle w:val="Szvegtrzs1"/>
          <w:sz w:val="24"/>
          <w:szCs w:val="24"/>
        </w:rPr>
        <w:t>gyűlölködik és semmire sem vágyik; az ellentétpároktól mentesen könnyen szabadul béklyóiból.</w:t>
      </w:r>
    </w:p>
    <w:p w14:paraId="0E4049FA" w14:textId="77777777" w:rsidR="003D6B77" w:rsidRPr="00017D91" w:rsidRDefault="00403AD9" w:rsidP="00A87D66">
      <w:pPr>
        <w:pStyle w:val="Szvegtrzs41"/>
        <w:widowControl/>
        <w:numPr>
          <w:ilvl w:val="0"/>
          <w:numId w:val="11"/>
        </w:numPr>
        <w:shd w:val="clear" w:color="auto" w:fill="auto"/>
        <w:tabs>
          <w:tab w:val="right" w:pos="5356"/>
        </w:tabs>
        <w:spacing w:after="120" w:line="240" w:lineRule="auto"/>
        <w:ind w:left="567" w:hanging="567"/>
        <w:rPr>
          <w:sz w:val="24"/>
          <w:szCs w:val="24"/>
        </w:rPr>
      </w:pPr>
      <w:r w:rsidRPr="00017D91">
        <w:rPr>
          <w:rStyle w:val="Szvegtrzs1"/>
          <w:sz w:val="24"/>
          <w:szCs w:val="24"/>
        </w:rPr>
        <w:t xml:space="preserve">Nem bölcsek, csak gyermekek beszélnek a </w:t>
      </w:r>
      <w:proofErr w:type="spellStart"/>
      <w:r w:rsidRPr="00017D91">
        <w:rPr>
          <w:rStyle w:val="Szvegtrzs1"/>
          <w:sz w:val="24"/>
          <w:szCs w:val="24"/>
        </w:rPr>
        <w:t>szánkhjáról</w:t>
      </w:r>
      <w:proofErr w:type="spellEnd"/>
      <w:r w:rsidRPr="00017D91">
        <w:rPr>
          <w:rStyle w:val="Szvegtrzs1"/>
          <w:sz w:val="24"/>
          <w:szCs w:val="24"/>
        </w:rPr>
        <w:t xml:space="preserve"> és a jógáról,</w:t>
      </w:r>
      <w:r w:rsidR="00E03315" w:rsidRPr="00017D91">
        <w:rPr>
          <w:rStyle w:val="Szvegtrzs1"/>
          <w:sz w:val="24"/>
          <w:szCs w:val="24"/>
        </w:rPr>
        <w:t xml:space="preserve"> </w:t>
      </w:r>
      <w:r w:rsidRPr="00017D91">
        <w:rPr>
          <w:rStyle w:val="Szvegtrzs1"/>
          <w:sz w:val="24"/>
          <w:szCs w:val="24"/>
        </w:rPr>
        <w:t>mint különbözőkről.</w:t>
      </w:r>
      <w:r w:rsidRPr="00017D91">
        <w:rPr>
          <w:rStyle w:val="Szvegtrzs1"/>
          <w:sz w:val="24"/>
          <w:szCs w:val="24"/>
          <w:vertAlign w:val="superscript"/>
        </w:rPr>
        <w:footnoteReference w:id="109"/>
      </w:r>
      <w:r w:rsidRPr="00017D91">
        <w:rPr>
          <w:rStyle w:val="Szvegtrzs1"/>
          <w:sz w:val="24"/>
          <w:szCs w:val="24"/>
        </w:rPr>
        <w:t xml:space="preserve"> Aki kellően jártas az egyikben, az mindkettőnek szedi gyümölcseit.</w:t>
      </w:r>
    </w:p>
    <w:p w14:paraId="0E4049FB"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Ugyanazt, amit elérnek a </w:t>
      </w:r>
      <w:proofErr w:type="spellStart"/>
      <w:r w:rsidRPr="00017D91">
        <w:rPr>
          <w:rStyle w:val="Szvegtrzs1"/>
          <w:sz w:val="24"/>
          <w:szCs w:val="24"/>
        </w:rPr>
        <w:t>szánkhják</w:t>
      </w:r>
      <w:proofErr w:type="spellEnd"/>
      <w:r w:rsidRPr="00017D91">
        <w:rPr>
          <w:rStyle w:val="Szvegtrzs1"/>
          <w:sz w:val="24"/>
          <w:szCs w:val="24"/>
        </w:rPr>
        <w:t xml:space="preserve">, elérik a jógik is. Az lát, aki látja, hogy a </w:t>
      </w:r>
      <w:proofErr w:type="spellStart"/>
      <w:r w:rsidRPr="00017D91">
        <w:rPr>
          <w:rStyle w:val="Szvegtrzs1"/>
          <w:sz w:val="24"/>
          <w:szCs w:val="24"/>
        </w:rPr>
        <w:t>szánkhja</w:t>
      </w:r>
      <w:proofErr w:type="spellEnd"/>
      <w:r w:rsidRPr="00017D91">
        <w:rPr>
          <w:rStyle w:val="Szvegtrzs1"/>
          <w:sz w:val="24"/>
          <w:szCs w:val="24"/>
        </w:rPr>
        <w:t xml:space="preserve"> és a jóga egy.</w:t>
      </w:r>
    </w:p>
    <w:p w14:paraId="0E4049FC"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De jóga nélkül, </w:t>
      </w:r>
      <w:proofErr w:type="spellStart"/>
      <w:r w:rsidRPr="00017D91">
        <w:rPr>
          <w:rStyle w:val="Szvegtrzs1"/>
          <w:sz w:val="24"/>
          <w:szCs w:val="24"/>
        </w:rPr>
        <w:t>óh</w:t>
      </w:r>
      <w:proofErr w:type="spellEnd"/>
      <w:r w:rsidRPr="00017D91">
        <w:rPr>
          <w:rStyle w:val="Szvegtrzs1"/>
          <w:sz w:val="24"/>
          <w:szCs w:val="24"/>
        </w:rPr>
        <w:t xml:space="preserve"> hatalmas karú, a lemondás nehezen érhető el. A jógában egyensúlyozott bölcs, hamarosan az ÖRÖKKÉVALÓBA jut.</w:t>
      </w:r>
    </w:p>
    <w:p w14:paraId="0E4049FD"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 jóga által harmonikus, a tisztult énű embert, akin az ÉN uralkodik, aki legyőzte érzékeit</w:t>
      </w:r>
      <w:r w:rsidR="005C467A">
        <w:rPr>
          <w:rStyle w:val="Szvegtrzs1"/>
          <w:sz w:val="24"/>
          <w:szCs w:val="24"/>
        </w:rPr>
        <w:t xml:space="preserve"> és </w:t>
      </w:r>
      <w:r w:rsidRPr="00017D91">
        <w:rPr>
          <w:rStyle w:val="Szvegtrzs1"/>
          <w:sz w:val="24"/>
          <w:szCs w:val="24"/>
        </w:rPr>
        <w:t>Énje minden létezőnek Énje,</w:t>
      </w:r>
      <w:r w:rsidR="00840EA8">
        <w:rPr>
          <w:rStyle w:val="Lbjegyzet-hivatkozs"/>
          <w:sz w:val="24"/>
          <w:szCs w:val="24"/>
        </w:rPr>
        <w:footnoteReference w:id="110"/>
      </w:r>
      <w:r w:rsidRPr="00017D91">
        <w:rPr>
          <w:rStyle w:val="Szvegtrzs1"/>
          <w:sz w:val="24"/>
          <w:szCs w:val="24"/>
        </w:rPr>
        <w:t xml:space="preserve"> azt, bár cselekszik, nem érintik tettei.</w:t>
      </w:r>
    </w:p>
    <w:p w14:paraId="0E4049FE" w14:textId="77777777" w:rsidR="003D6B77" w:rsidRPr="00017D91" w:rsidRDefault="006309C6" w:rsidP="00A87D66">
      <w:pPr>
        <w:pStyle w:val="Szvegtrzs41"/>
        <w:widowControl/>
        <w:numPr>
          <w:ilvl w:val="0"/>
          <w:numId w:val="11"/>
        </w:numPr>
        <w:shd w:val="clear" w:color="auto" w:fill="auto"/>
        <w:spacing w:after="120" w:line="240" w:lineRule="auto"/>
        <w:ind w:left="567" w:hanging="567"/>
        <w:rPr>
          <w:sz w:val="24"/>
          <w:szCs w:val="24"/>
        </w:rPr>
      </w:pPr>
      <w:r>
        <w:rPr>
          <w:rStyle w:val="Szvegtrzs1"/>
          <w:sz w:val="24"/>
          <w:szCs w:val="24"/>
        </w:rPr>
        <w:t>„</w:t>
      </w:r>
      <w:r w:rsidR="00403AD9" w:rsidRPr="00017D91">
        <w:rPr>
          <w:rStyle w:val="Szvegtrzs1"/>
          <w:sz w:val="24"/>
          <w:szCs w:val="24"/>
        </w:rPr>
        <w:t>Semmit sem én teszek</w:t>
      </w:r>
      <w:r>
        <w:rPr>
          <w:rStyle w:val="Szvegtrzs1"/>
          <w:sz w:val="24"/>
          <w:szCs w:val="24"/>
        </w:rPr>
        <w:t>”</w:t>
      </w:r>
      <w:r w:rsidR="00E30570">
        <w:rPr>
          <w:rStyle w:val="Szvegtrzs1"/>
          <w:sz w:val="24"/>
          <w:szCs w:val="24"/>
        </w:rPr>
        <w:t xml:space="preserve"> – </w:t>
      </w:r>
      <w:r w:rsidR="00403AD9" w:rsidRPr="00017D91">
        <w:rPr>
          <w:rStyle w:val="Szvegtrzs1"/>
          <w:sz w:val="24"/>
          <w:szCs w:val="24"/>
        </w:rPr>
        <w:t>így gondo</w:t>
      </w:r>
      <w:r w:rsidR="00E30570">
        <w:rPr>
          <w:rStyle w:val="Szvegtrzs1"/>
          <w:sz w:val="24"/>
          <w:szCs w:val="24"/>
        </w:rPr>
        <w:t>l</w:t>
      </w:r>
      <w:r w:rsidR="00403AD9" w:rsidRPr="00017D91">
        <w:rPr>
          <w:rStyle w:val="Szvegtrzs1"/>
          <w:sz w:val="24"/>
          <w:szCs w:val="24"/>
        </w:rPr>
        <w:t>kozz</w:t>
      </w:r>
      <w:r w:rsidR="00E30570">
        <w:rPr>
          <w:rStyle w:val="Szvegtrzs1"/>
          <w:sz w:val="24"/>
          <w:szCs w:val="24"/>
        </w:rPr>
        <w:t>on</w:t>
      </w:r>
      <w:r w:rsidR="00403AD9" w:rsidRPr="00017D91">
        <w:rPr>
          <w:rStyle w:val="Szvegtrzs1"/>
          <w:sz w:val="24"/>
          <w:szCs w:val="24"/>
        </w:rPr>
        <w:t xml:space="preserve"> a harmóniában lévő, aki ismeri a dolgok lényegét. Amikor lát, hall, érint, szagol, eszik, mozog, alszik, lélegzik.</w:t>
      </w:r>
    </w:p>
    <w:p w14:paraId="0E4049FF"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Beszél, ad, markol, szemét kinyitja és behunyja, azt tartja: </w:t>
      </w:r>
      <w:r w:rsidR="006309C6">
        <w:rPr>
          <w:rStyle w:val="Szvegtrzs1"/>
          <w:sz w:val="24"/>
          <w:szCs w:val="24"/>
        </w:rPr>
        <w:t>„</w:t>
      </w:r>
      <w:r w:rsidRPr="00017D91">
        <w:rPr>
          <w:rStyle w:val="Szvegtrzs1"/>
          <w:sz w:val="24"/>
          <w:szCs w:val="24"/>
        </w:rPr>
        <w:t>Csupán az érzékek mozognak az érzékek tárgyai között.</w:t>
      </w:r>
      <w:r w:rsidR="006309C6">
        <w:rPr>
          <w:rStyle w:val="Szvegtrzs1"/>
          <w:sz w:val="24"/>
          <w:szCs w:val="24"/>
        </w:rPr>
        <w:t>”</w:t>
      </w:r>
      <w:r w:rsidRPr="00017D91">
        <w:rPr>
          <w:rStyle w:val="Szvegtrzs1"/>
          <w:sz w:val="24"/>
          <w:szCs w:val="24"/>
          <w:vertAlign w:val="superscript"/>
        </w:rPr>
        <w:footnoteReference w:id="111"/>
      </w:r>
    </w:p>
    <w:p w14:paraId="0E404A00"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Aki úgy cselekszik, hogy minden tettét az ÖRÖKKÉVALÓBA helyezi, elhagyva a ragaszkodást, azt bűn nem szennyezi, mint ahogy a víz sem szennyezi be a lótuszlevelet.</w:t>
      </w:r>
    </w:p>
    <w:p w14:paraId="0E404A01"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 jógik, elhagyva a ragaszkodást, csak testükkel, elméjükkel,</w:t>
      </w:r>
      <w:r w:rsidRPr="00017D91">
        <w:rPr>
          <w:rStyle w:val="Szvegtrzs1"/>
          <w:sz w:val="24"/>
          <w:szCs w:val="24"/>
          <w:vertAlign w:val="superscript"/>
        </w:rPr>
        <w:footnoteReference w:id="112"/>
      </w:r>
      <w:r w:rsidRPr="00017D91">
        <w:rPr>
          <w:rStyle w:val="Szvegtrzs1"/>
          <w:sz w:val="24"/>
          <w:szCs w:val="24"/>
        </w:rPr>
        <w:t xml:space="preserve"> értelmükkel,</w:t>
      </w:r>
      <w:r w:rsidRPr="00017D91">
        <w:rPr>
          <w:rStyle w:val="Szvegtrzs1"/>
          <w:sz w:val="24"/>
          <w:szCs w:val="24"/>
          <w:vertAlign w:val="superscript"/>
        </w:rPr>
        <w:footnoteReference w:id="113"/>
      </w:r>
      <w:r w:rsidRPr="00017D91">
        <w:rPr>
          <w:rStyle w:val="Szvegtrzs1"/>
          <w:sz w:val="24"/>
          <w:szCs w:val="24"/>
        </w:rPr>
        <w:t xml:space="preserve"> vagy akár érzékeikkel </w:t>
      </w:r>
      <w:proofErr w:type="spellStart"/>
      <w:r w:rsidRPr="00017D91">
        <w:rPr>
          <w:rStyle w:val="Szvegtrzs1"/>
          <w:sz w:val="24"/>
          <w:szCs w:val="24"/>
        </w:rPr>
        <w:t>cselekszenek</w:t>
      </w:r>
      <w:proofErr w:type="spellEnd"/>
      <w:r w:rsidRPr="00017D91">
        <w:rPr>
          <w:rStyle w:val="Szvegtrzs1"/>
          <w:sz w:val="24"/>
          <w:szCs w:val="24"/>
        </w:rPr>
        <w:t>, mindig csak énjük megtisztításáért.</w:t>
      </w:r>
    </w:p>
    <w:p w14:paraId="0E404A02"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A harmóniában lévő, aki tetteinek gyümölcséről lemondott, eléri az örök Békét. Akiben nincs harmónia, akit a vágy sarkal, az, az eredményhez </w:t>
      </w:r>
      <w:proofErr w:type="spellStart"/>
      <w:r w:rsidRPr="00017D91">
        <w:rPr>
          <w:rStyle w:val="Szvegtrzs1"/>
          <w:sz w:val="24"/>
          <w:szCs w:val="24"/>
        </w:rPr>
        <w:t>ragaszkodván</w:t>
      </w:r>
      <w:proofErr w:type="spellEnd"/>
      <w:r w:rsidRPr="00017D91">
        <w:rPr>
          <w:rStyle w:val="Szvegtrzs1"/>
          <w:sz w:val="24"/>
          <w:szCs w:val="24"/>
        </w:rPr>
        <w:t>, meg van kötve.</w:t>
      </w:r>
    </w:p>
    <w:p w14:paraId="0E404A03"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 testnek fejedelmi lakója, gondolatban minden cselekvésről lemondván, derűsen pihen a kilenc kapus városban.</w:t>
      </w:r>
      <w:r w:rsidRPr="00017D91">
        <w:rPr>
          <w:rStyle w:val="Szvegtrzs1"/>
          <w:sz w:val="24"/>
          <w:szCs w:val="24"/>
          <w:vertAlign w:val="superscript"/>
        </w:rPr>
        <w:footnoteReference w:id="114"/>
      </w:r>
      <w:r w:rsidRPr="00017D91">
        <w:rPr>
          <w:rStyle w:val="Szvegtrzs1"/>
          <w:sz w:val="24"/>
          <w:szCs w:val="24"/>
        </w:rPr>
        <w:t xml:space="preserve"> Nem cselekszik ő</w:t>
      </w:r>
      <w:r w:rsidR="005C467A">
        <w:rPr>
          <w:rStyle w:val="Szvegtrzs1"/>
          <w:sz w:val="24"/>
          <w:szCs w:val="24"/>
        </w:rPr>
        <w:t xml:space="preserve"> és </w:t>
      </w:r>
      <w:r w:rsidRPr="00017D91">
        <w:rPr>
          <w:rStyle w:val="Szvegtrzs1"/>
          <w:sz w:val="24"/>
          <w:szCs w:val="24"/>
        </w:rPr>
        <w:t>nem is oka cselekvésnek.</w:t>
      </w:r>
    </w:p>
    <w:p w14:paraId="0E404A04"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rStyle w:val="Szvegtrzs1"/>
          <w:sz w:val="24"/>
          <w:szCs w:val="24"/>
        </w:rPr>
      </w:pPr>
      <w:r w:rsidRPr="00017D91">
        <w:rPr>
          <w:rStyle w:val="Szvegtrzs1"/>
          <w:sz w:val="24"/>
          <w:szCs w:val="24"/>
        </w:rPr>
        <w:t>Nem a világ Ura hozta létre a cselekvés eszközeit, sem a cselekedeteket, sem a tettnek</w:t>
      </w:r>
      <w:r w:rsidR="005C467A">
        <w:rPr>
          <w:rStyle w:val="Szvegtrzs1"/>
          <w:sz w:val="24"/>
          <w:szCs w:val="24"/>
        </w:rPr>
        <w:t xml:space="preserve"> és </w:t>
      </w:r>
      <w:r w:rsidRPr="00017D91">
        <w:rPr>
          <w:rStyle w:val="Szvegtrzs1"/>
          <w:sz w:val="24"/>
          <w:szCs w:val="24"/>
        </w:rPr>
        <w:t>gyümölcsének egyesülését; a természet azonban megnyilvánul.</w:t>
      </w:r>
      <w:r w:rsidRPr="00017D91">
        <w:rPr>
          <w:rStyle w:val="Szvegtrzs1"/>
          <w:sz w:val="24"/>
          <w:szCs w:val="24"/>
          <w:vertAlign w:val="superscript"/>
        </w:rPr>
        <w:footnoteReference w:id="115"/>
      </w:r>
    </w:p>
    <w:p w14:paraId="0E404A05"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lastRenderedPageBreak/>
        <w:t>Az Úr nem fogadja el sem jó, sem rossz cselekedetét senkinek. A bölcsességet dőreség burkolja</w:t>
      </w:r>
      <w:r w:rsidR="005C467A">
        <w:rPr>
          <w:rStyle w:val="Szvegtrzs1"/>
          <w:sz w:val="24"/>
          <w:szCs w:val="24"/>
        </w:rPr>
        <w:t xml:space="preserve"> és </w:t>
      </w:r>
      <w:r w:rsidRPr="00017D91">
        <w:rPr>
          <w:rStyle w:val="Szvegtrzs1"/>
          <w:sz w:val="24"/>
          <w:szCs w:val="24"/>
        </w:rPr>
        <w:t>ez téveszti meg a halandókat.</w:t>
      </w:r>
    </w:p>
    <w:p w14:paraId="0E404A06" w14:textId="77777777" w:rsidR="003D6B77" w:rsidRPr="00017D91" w:rsidRDefault="00403AD9" w:rsidP="00A87D66">
      <w:pPr>
        <w:pStyle w:val="Szvegtrzs41"/>
        <w:widowControl/>
        <w:numPr>
          <w:ilvl w:val="0"/>
          <w:numId w:val="11"/>
        </w:numPr>
        <w:shd w:val="clear" w:color="auto" w:fill="auto"/>
        <w:tabs>
          <w:tab w:val="left" w:pos="1257"/>
        </w:tabs>
        <w:spacing w:after="120" w:line="240" w:lineRule="auto"/>
        <w:ind w:left="567" w:hanging="567"/>
        <w:rPr>
          <w:sz w:val="24"/>
          <w:szCs w:val="24"/>
        </w:rPr>
      </w:pPr>
      <w:r w:rsidRPr="00017D91">
        <w:rPr>
          <w:rStyle w:val="Szvegtrzs1"/>
          <w:sz w:val="24"/>
          <w:szCs w:val="24"/>
        </w:rPr>
        <w:t>Bizony, akiben a dőreséget az ÉN bölcsessége már eloszlatta, abban a bölcsesség nap gyanánt ragyog</w:t>
      </w:r>
      <w:r w:rsidR="005C467A">
        <w:rPr>
          <w:rStyle w:val="Szvegtrzs1"/>
          <w:sz w:val="24"/>
          <w:szCs w:val="24"/>
        </w:rPr>
        <w:t xml:space="preserve"> és </w:t>
      </w:r>
      <w:r w:rsidRPr="00017D91">
        <w:rPr>
          <w:rStyle w:val="Szvegtrzs1"/>
          <w:sz w:val="24"/>
          <w:szCs w:val="24"/>
        </w:rPr>
        <w:t>a Legfelsőbbet tárja föl.</w:t>
      </w:r>
    </w:p>
    <w:p w14:paraId="0E404A07" w14:textId="77777777" w:rsidR="003D6B77" w:rsidRPr="00A87D66" w:rsidRDefault="00403AD9" w:rsidP="00A87D66">
      <w:pPr>
        <w:pStyle w:val="Szvegtrzs41"/>
        <w:widowControl/>
        <w:numPr>
          <w:ilvl w:val="0"/>
          <w:numId w:val="11"/>
        </w:numPr>
        <w:shd w:val="clear" w:color="auto" w:fill="auto"/>
        <w:tabs>
          <w:tab w:val="left" w:pos="1257"/>
          <w:tab w:val="right" w:pos="5013"/>
          <w:tab w:val="right" w:pos="6196"/>
        </w:tabs>
        <w:spacing w:after="120" w:line="240" w:lineRule="auto"/>
        <w:ind w:left="567" w:hanging="567"/>
        <w:rPr>
          <w:sz w:val="24"/>
          <w:szCs w:val="24"/>
        </w:rPr>
      </w:pPr>
      <w:r w:rsidRPr="00A87D66">
        <w:rPr>
          <w:rStyle w:val="Szvegtrzs1"/>
          <w:sz w:val="24"/>
          <w:szCs w:val="24"/>
        </w:rPr>
        <w:t>Arra gondolva, Abban</w:t>
      </w:r>
      <w:r w:rsidR="00E03315" w:rsidRPr="00A87D66">
        <w:rPr>
          <w:rStyle w:val="Szvegtrzs1"/>
          <w:sz w:val="24"/>
          <w:szCs w:val="24"/>
        </w:rPr>
        <w:t xml:space="preserve"> </w:t>
      </w:r>
      <w:r w:rsidRPr="00A87D66">
        <w:rPr>
          <w:rStyle w:val="Szvegtrzs1"/>
          <w:sz w:val="24"/>
          <w:szCs w:val="24"/>
        </w:rPr>
        <w:t>elmerülve, Abban</w:t>
      </w:r>
      <w:r w:rsidR="00E03315" w:rsidRPr="00A87D66">
        <w:rPr>
          <w:rStyle w:val="Szvegtrzs1"/>
          <w:sz w:val="24"/>
          <w:szCs w:val="24"/>
        </w:rPr>
        <w:t xml:space="preserve"> </w:t>
      </w:r>
      <w:r w:rsidRPr="00A87D66">
        <w:rPr>
          <w:rStyle w:val="Szvegtrzs1"/>
          <w:sz w:val="24"/>
          <w:szCs w:val="24"/>
        </w:rPr>
        <w:t>megpihenve,</w:t>
      </w:r>
      <w:r w:rsidR="00A87D66" w:rsidRPr="00A87D66">
        <w:rPr>
          <w:rStyle w:val="Szvegtrzs1"/>
          <w:sz w:val="24"/>
          <w:szCs w:val="24"/>
        </w:rPr>
        <w:t xml:space="preserve"> </w:t>
      </w:r>
      <w:r w:rsidRPr="00A87D66">
        <w:rPr>
          <w:rStyle w:val="Szvegtrzs1"/>
          <w:sz w:val="24"/>
          <w:szCs w:val="24"/>
        </w:rPr>
        <w:t>magát csak Annak</w:t>
      </w:r>
      <w:r w:rsidR="00E03315" w:rsidRPr="00A87D66">
        <w:rPr>
          <w:rStyle w:val="Szvegtrzs1"/>
          <w:sz w:val="24"/>
          <w:szCs w:val="24"/>
        </w:rPr>
        <w:t xml:space="preserve"> </w:t>
      </w:r>
      <w:r w:rsidRPr="00A87D66">
        <w:rPr>
          <w:rStyle w:val="Szvegtrzs1"/>
          <w:sz w:val="24"/>
          <w:szCs w:val="24"/>
        </w:rPr>
        <w:t>szentelve, bűneit</w:t>
      </w:r>
      <w:r w:rsidR="00E03315" w:rsidRPr="00A87D66">
        <w:rPr>
          <w:rStyle w:val="Szvegtrzs1"/>
          <w:sz w:val="24"/>
          <w:szCs w:val="24"/>
        </w:rPr>
        <w:t xml:space="preserve"> </w:t>
      </w:r>
      <w:r w:rsidRPr="00A87D66">
        <w:rPr>
          <w:rStyle w:val="Szvegtrzs1"/>
          <w:sz w:val="24"/>
          <w:szCs w:val="24"/>
        </w:rPr>
        <w:t>bölcsessége</w:t>
      </w:r>
      <w:r w:rsidR="00A87D66" w:rsidRPr="00A87D66">
        <w:rPr>
          <w:rStyle w:val="Szvegtrzs1"/>
          <w:sz w:val="24"/>
          <w:szCs w:val="24"/>
        </w:rPr>
        <w:t xml:space="preserve"> </w:t>
      </w:r>
      <w:r w:rsidRPr="00A87D66">
        <w:rPr>
          <w:rStyle w:val="Szvegtrzs1"/>
          <w:sz w:val="24"/>
          <w:szCs w:val="24"/>
        </w:rPr>
        <w:t>szétoszlatja és oda megy, ahonnan nincs visszatérés.</w:t>
      </w:r>
    </w:p>
    <w:p w14:paraId="0E404A08" w14:textId="77777777" w:rsidR="003D6B77" w:rsidRPr="00A87D66" w:rsidRDefault="00403AD9" w:rsidP="00A87D66">
      <w:pPr>
        <w:pStyle w:val="Szvegtrzs41"/>
        <w:widowControl/>
        <w:numPr>
          <w:ilvl w:val="0"/>
          <w:numId w:val="11"/>
        </w:numPr>
        <w:shd w:val="clear" w:color="auto" w:fill="auto"/>
        <w:tabs>
          <w:tab w:val="left" w:pos="1257"/>
          <w:tab w:val="right" w:pos="6196"/>
        </w:tabs>
        <w:spacing w:after="120" w:line="240" w:lineRule="auto"/>
        <w:ind w:left="567" w:hanging="567"/>
        <w:rPr>
          <w:sz w:val="24"/>
          <w:szCs w:val="24"/>
        </w:rPr>
      </w:pPr>
      <w:r w:rsidRPr="00A87D66">
        <w:rPr>
          <w:rStyle w:val="Szvegtrzs1"/>
          <w:sz w:val="24"/>
          <w:szCs w:val="24"/>
        </w:rPr>
        <w:t>A bölcs szemében egyenlő az alázatos és</w:t>
      </w:r>
      <w:r w:rsidR="00E03315" w:rsidRPr="00A87D66">
        <w:rPr>
          <w:rStyle w:val="Szvegtrzs1"/>
          <w:sz w:val="24"/>
          <w:szCs w:val="24"/>
        </w:rPr>
        <w:t xml:space="preserve"> </w:t>
      </w:r>
      <w:r w:rsidRPr="00A87D66">
        <w:rPr>
          <w:rStyle w:val="Szvegtrzs1"/>
          <w:sz w:val="24"/>
          <w:szCs w:val="24"/>
        </w:rPr>
        <w:t>tudással ékes</w:t>
      </w:r>
      <w:r w:rsidR="00A87D66" w:rsidRPr="00A87D66">
        <w:rPr>
          <w:rStyle w:val="Szvegtrzs1"/>
          <w:sz w:val="24"/>
          <w:szCs w:val="24"/>
        </w:rPr>
        <w:t xml:space="preserve"> </w:t>
      </w:r>
      <w:proofErr w:type="spellStart"/>
      <w:r w:rsidRPr="00A87D66">
        <w:rPr>
          <w:rStyle w:val="Szvegtrzs1"/>
          <w:sz w:val="24"/>
          <w:szCs w:val="24"/>
        </w:rPr>
        <w:t>bráhmana</w:t>
      </w:r>
      <w:proofErr w:type="spellEnd"/>
      <w:r w:rsidRPr="00A87D66">
        <w:rPr>
          <w:rStyle w:val="Szvegtrzs1"/>
          <w:sz w:val="24"/>
          <w:szCs w:val="24"/>
        </w:rPr>
        <w:t>, a tehén, az</w:t>
      </w:r>
      <w:r w:rsidR="00E03315" w:rsidRPr="00A87D66">
        <w:rPr>
          <w:rStyle w:val="Szvegtrzs1"/>
          <w:sz w:val="24"/>
          <w:szCs w:val="24"/>
        </w:rPr>
        <w:t xml:space="preserve"> </w:t>
      </w:r>
      <w:r w:rsidRPr="00A87D66">
        <w:rPr>
          <w:rStyle w:val="Szvegtrzs1"/>
          <w:sz w:val="24"/>
          <w:szCs w:val="24"/>
        </w:rPr>
        <w:t>elefánt, vagy akár</w:t>
      </w:r>
      <w:r w:rsidR="00E03315" w:rsidRPr="00A87D66">
        <w:rPr>
          <w:rStyle w:val="Szvegtrzs1"/>
          <w:sz w:val="24"/>
          <w:szCs w:val="24"/>
        </w:rPr>
        <w:t xml:space="preserve"> </w:t>
      </w:r>
      <w:r w:rsidRPr="00A87D66">
        <w:rPr>
          <w:rStyle w:val="Szvegtrzs1"/>
          <w:sz w:val="24"/>
          <w:szCs w:val="24"/>
        </w:rPr>
        <w:t>a kutya és a</w:t>
      </w:r>
      <w:r w:rsidR="00A87D66" w:rsidRPr="00A87D66">
        <w:rPr>
          <w:rStyle w:val="Szvegtrzs1"/>
          <w:sz w:val="24"/>
          <w:szCs w:val="24"/>
        </w:rPr>
        <w:t xml:space="preserve"> </w:t>
      </w:r>
      <w:r w:rsidRPr="00A87D66">
        <w:rPr>
          <w:rStyle w:val="Szvegtrzs1"/>
          <w:sz w:val="24"/>
          <w:szCs w:val="24"/>
        </w:rPr>
        <w:t>kaszton kívüliek söpredéke.</w:t>
      </w:r>
    </w:p>
    <w:p w14:paraId="0E404A09"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Még a földön is mindent legyőz az, akinek elméje egyensúlyban marad. Az ÖRÖKKÉVALÓ változatlan és egyensúlyozott, ő tehát megállapodott az ÖRÖKKÉVALÓBAN.</w:t>
      </w:r>
    </w:p>
    <w:p w14:paraId="0E404A0A"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Akinek értelme</w:t>
      </w:r>
      <w:r w:rsidR="00A87D66">
        <w:rPr>
          <w:rStyle w:val="Lbjegyzet-hivatkozs"/>
          <w:sz w:val="24"/>
          <w:szCs w:val="24"/>
        </w:rPr>
        <w:footnoteReference w:id="116"/>
      </w:r>
      <w:r w:rsidRPr="00017D91">
        <w:rPr>
          <w:rStyle w:val="Szvegtrzs1"/>
          <w:sz w:val="24"/>
          <w:szCs w:val="24"/>
        </w:rPr>
        <w:t xml:space="preserve"> erős, megzavarhatatlan, aki ismeri az ÖRÖKKÉVALÓT és megállapodott benne, az nem örvendezik, ha öröm éri,</w:t>
      </w:r>
      <w:r w:rsidR="005C467A">
        <w:rPr>
          <w:rStyle w:val="Szvegtrzs1"/>
          <w:sz w:val="24"/>
          <w:szCs w:val="24"/>
        </w:rPr>
        <w:t xml:space="preserve"> és </w:t>
      </w:r>
      <w:r w:rsidRPr="00017D91">
        <w:rPr>
          <w:rStyle w:val="Szvegtrzs1"/>
          <w:sz w:val="24"/>
          <w:szCs w:val="24"/>
        </w:rPr>
        <w:t>nem búsul a kellemetlenen.</w:t>
      </w:r>
    </w:p>
    <w:p w14:paraId="0E404A0B"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Akinek énje független a külső kapcsolatoktól</w:t>
      </w:r>
      <w:r w:rsidR="005C467A">
        <w:rPr>
          <w:rStyle w:val="Szvegtrzs1"/>
          <w:sz w:val="24"/>
          <w:szCs w:val="24"/>
        </w:rPr>
        <w:t xml:space="preserve"> és </w:t>
      </w:r>
      <w:r w:rsidRPr="00017D91">
        <w:rPr>
          <w:rStyle w:val="Szvegtrzs1"/>
          <w:sz w:val="24"/>
          <w:szCs w:val="24"/>
        </w:rPr>
        <w:t>az ÉN-ben leli örömét, az, mivel Énje jóga által az ÖRÖKKÉVALÓVAL összhangban van, múlhatatlan üdvösséget élvez.</w:t>
      </w:r>
    </w:p>
    <w:p w14:paraId="0E404A0C"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Az érzékek okozta gyönyörök, bizony, fájdalmakat szülnek,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mert kezdetük van</w:t>
      </w:r>
      <w:r w:rsidR="005C467A">
        <w:rPr>
          <w:rStyle w:val="Szvegtrzs1"/>
          <w:sz w:val="24"/>
          <w:szCs w:val="24"/>
        </w:rPr>
        <w:t xml:space="preserve"> és </w:t>
      </w:r>
      <w:r w:rsidRPr="00017D91">
        <w:rPr>
          <w:rStyle w:val="Szvegtrzs1"/>
          <w:sz w:val="24"/>
          <w:szCs w:val="24"/>
        </w:rPr>
        <w:t>végük van. A bölcs nem bennük leli örömét.</w:t>
      </w:r>
    </w:p>
    <w:p w14:paraId="0E404A0D"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Aki még e földön ki tudja </w:t>
      </w:r>
      <w:proofErr w:type="spellStart"/>
      <w:r w:rsidRPr="00017D91">
        <w:rPr>
          <w:rStyle w:val="Szvegtrzs1"/>
          <w:sz w:val="24"/>
          <w:szCs w:val="24"/>
        </w:rPr>
        <w:t>állani</w:t>
      </w:r>
      <w:proofErr w:type="spellEnd"/>
      <w:r w:rsidRPr="00017D91">
        <w:rPr>
          <w:rStyle w:val="Szvegtrzs1"/>
          <w:sz w:val="24"/>
          <w:szCs w:val="24"/>
        </w:rPr>
        <w:t>, mielőtt testétől megszabadult volna, a vágy és szenvedély ereje rohamát, az a harmonikus, az a boldog ember.</w:t>
      </w:r>
    </w:p>
    <w:p w14:paraId="0E404A0E"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Aki </w:t>
      </w:r>
      <w:proofErr w:type="spellStart"/>
      <w:r w:rsidRPr="00017D91">
        <w:rPr>
          <w:rStyle w:val="Szvegtrzs1"/>
          <w:sz w:val="24"/>
          <w:szCs w:val="24"/>
        </w:rPr>
        <w:t>bensejében</w:t>
      </w:r>
      <w:proofErr w:type="spellEnd"/>
      <w:r w:rsidRPr="00017D91">
        <w:rPr>
          <w:rStyle w:val="Szvegtrzs1"/>
          <w:sz w:val="24"/>
          <w:szCs w:val="24"/>
        </w:rPr>
        <w:t xml:space="preserve"> boldog, </w:t>
      </w:r>
      <w:proofErr w:type="spellStart"/>
      <w:r w:rsidRPr="00017D91">
        <w:rPr>
          <w:rStyle w:val="Szvegtrzs1"/>
          <w:sz w:val="24"/>
          <w:szCs w:val="24"/>
        </w:rPr>
        <w:t>bensejében</w:t>
      </w:r>
      <w:proofErr w:type="spellEnd"/>
      <w:r w:rsidRPr="00017D91">
        <w:rPr>
          <w:rStyle w:val="Szvegtrzs1"/>
          <w:sz w:val="24"/>
          <w:szCs w:val="24"/>
        </w:rPr>
        <w:t xml:space="preserve"> örvendezik, bensőleg megvilágosodott, az a jógi az ÖRÖKKÉVALÓVÁ lett, az ÖRÖKKÉVALÓ Békéjébe</w:t>
      </w:r>
      <w:r w:rsidRPr="00017D91">
        <w:rPr>
          <w:rStyle w:val="Szvegtrzs1"/>
          <w:sz w:val="24"/>
          <w:szCs w:val="24"/>
          <w:vertAlign w:val="superscript"/>
        </w:rPr>
        <w:footnoteReference w:id="117"/>
      </w:r>
      <w:r w:rsidRPr="00017D91">
        <w:rPr>
          <w:rStyle w:val="Szvegtrzs1"/>
          <w:sz w:val="24"/>
          <w:szCs w:val="24"/>
        </w:rPr>
        <w:t xml:space="preserve"> lép.</w:t>
      </w:r>
    </w:p>
    <w:p w14:paraId="0E404A0F"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risik</w:t>
      </w:r>
      <w:proofErr w:type="spellEnd"/>
      <w:r w:rsidRPr="00017D91">
        <w:rPr>
          <w:rStyle w:val="Szvegtrzs1"/>
          <w:sz w:val="24"/>
          <w:szCs w:val="24"/>
        </w:rPr>
        <w:t>, akiknek bűnei megsemmisültek, akiknél megszűnt a kettősség,</w:t>
      </w:r>
      <w:r w:rsidRPr="00017D91">
        <w:rPr>
          <w:rStyle w:val="Szvegtrzs1"/>
          <w:sz w:val="24"/>
          <w:szCs w:val="24"/>
          <w:vertAlign w:val="superscript"/>
        </w:rPr>
        <w:footnoteReference w:id="118"/>
      </w:r>
      <w:r w:rsidRPr="00017D91">
        <w:rPr>
          <w:rStyle w:val="Szvegtrzs1"/>
          <w:sz w:val="24"/>
          <w:szCs w:val="24"/>
        </w:rPr>
        <w:t xml:space="preserve"> akik uralkodnak énjükön</w:t>
      </w:r>
      <w:r w:rsidR="005C467A">
        <w:rPr>
          <w:rStyle w:val="Szvegtrzs1"/>
          <w:sz w:val="24"/>
          <w:szCs w:val="24"/>
        </w:rPr>
        <w:t xml:space="preserve"> és </w:t>
      </w:r>
      <w:r w:rsidRPr="00017D91">
        <w:rPr>
          <w:rStyle w:val="Szvegtrzs1"/>
          <w:sz w:val="24"/>
          <w:szCs w:val="24"/>
        </w:rPr>
        <w:t>minden létezőnek java szívükön fekszik, elnyerik az ÖRÖKKÉVALÓ Békéjét.</w:t>
      </w:r>
    </w:p>
    <w:p w14:paraId="0E404A10"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Közel van azokhoz az ÖRÖKKÉVALÓ Békéje, akik ismerik magukat, akik elszakadtak a vágytól és a szenvedélytől, akik természetüket legyőzték</w:t>
      </w:r>
      <w:r w:rsidR="005C467A">
        <w:rPr>
          <w:rStyle w:val="Szvegtrzs1"/>
          <w:sz w:val="24"/>
          <w:szCs w:val="24"/>
        </w:rPr>
        <w:t xml:space="preserve"> és </w:t>
      </w:r>
      <w:r w:rsidRPr="00017D91">
        <w:rPr>
          <w:rStyle w:val="Szvegtrzs1"/>
          <w:sz w:val="24"/>
          <w:szCs w:val="24"/>
        </w:rPr>
        <w:t>uralkodnak gondolataikon.</w:t>
      </w:r>
    </w:p>
    <w:p w14:paraId="0E404A11"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A bölcs, aki a külső világ ingereit kizá</w:t>
      </w:r>
      <w:r w:rsidR="00A87D66">
        <w:rPr>
          <w:rStyle w:val="Szvegtrzs1"/>
          <w:sz w:val="24"/>
          <w:szCs w:val="24"/>
        </w:rPr>
        <w:t>r</w:t>
      </w:r>
      <w:r w:rsidRPr="00017D91">
        <w:rPr>
          <w:rStyle w:val="Szvegtrzs1"/>
          <w:sz w:val="24"/>
          <w:szCs w:val="24"/>
        </w:rPr>
        <w:t>ja, tekintetét szemöldökei közé rögzíti, orrában a ki- és belélegzés mozgását egyenlővé teszi.</w:t>
      </w:r>
    </w:p>
    <w:p w14:paraId="0E404A12"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r w:rsidRPr="00017D91">
        <w:rPr>
          <w:rStyle w:val="Szvegtrzs1"/>
          <w:sz w:val="24"/>
          <w:szCs w:val="24"/>
        </w:rPr>
        <w:t>Érzékein, elméjén,</w:t>
      </w:r>
      <w:r w:rsidRPr="00017D91">
        <w:rPr>
          <w:rStyle w:val="Szvegtrzs1"/>
          <w:sz w:val="24"/>
          <w:szCs w:val="24"/>
          <w:vertAlign w:val="superscript"/>
        </w:rPr>
        <w:footnoteReference w:id="119"/>
      </w:r>
      <w:r w:rsidRPr="00017D91">
        <w:rPr>
          <w:rStyle w:val="Szvegtrzs1"/>
          <w:sz w:val="24"/>
          <w:szCs w:val="24"/>
        </w:rPr>
        <w:t xml:space="preserve"> értelmén</w:t>
      </w:r>
      <w:r w:rsidRPr="00017D91">
        <w:rPr>
          <w:rStyle w:val="Szvegtrzs1"/>
          <w:sz w:val="24"/>
          <w:szCs w:val="24"/>
          <w:vertAlign w:val="superscript"/>
        </w:rPr>
        <w:footnoteReference w:id="120"/>
      </w:r>
      <w:r w:rsidRPr="00017D91">
        <w:rPr>
          <w:rStyle w:val="Szvegtrzs1"/>
          <w:sz w:val="24"/>
          <w:szCs w:val="24"/>
        </w:rPr>
        <w:t xml:space="preserve"> állandóan uralkodik, egyetlen célja a felszabadulás, a vágyat, a félelmet és a szenvedélyt örökre elvetette, bizony, az felszabadul.</w:t>
      </w:r>
    </w:p>
    <w:p w14:paraId="0E404A13" w14:textId="77777777" w:rsidR="003D6B77" w:rsidRPr="00017D91" w:rsidRDefault="00403AD9" w:rsidP="00A87D66">
      <w:pPr>
        <w:pStyle w:val="Szvegtrzs41"/>
        <w:widowControl/>
        <w:numPr>
          <w:ilvl w:val="0"/>
          <w:numId w:val="11"/>
        </w:numPr>
        <w:shd w:val="clear" w:color="auto" w:fill="auto"/>
        <w:spacing w:after="120" w:line="240" w:lineRule="auto"/>
        <w:ind w:left="567" w:hanging="567"/>
        <w:rPr>
          <w:sz w:val="24"/>
          <w:szCs w:val="24"/>
        </w:rPr>
      </w:pPr>
      <w:proofErr w:type="spellStart"/>
      <w:r w:rsidRPr="00017D91">
        <w:rPr>
          <w:rStyle w:val="Szvegtrzs1"/>
          <w:sz w:val="24"/>
          <w:szCs w:val="24"/>
        </w:rPr>
        <w:t>Megismervén</w:t>
      </w:r>
      <w:proofErr w:type="spellEnd"/>
      <w:r w:rsidRPr="00017D91">
        <w:rPr>
          <w:rStyle w:val="Szvegtrzs1"/>
          <w:sz w:val="24"/>
          <w:szCs w:val="24"/>
        </w:rPr>
        <w:t xml:space="preserve"> engem, mint az áldozat és önszigor elfogadóját, minden világok dicső Uralkodóját, minden lény szerelmesét, az ilyen bölcs a Békét megtalálja.</w:t>
      </w:r>
    </w:p>
    <w:p w14:paraId="0E404A14" w14:textId="77777777" w:rsidR="003D6B77" w:rsidRPr="00017D91" w:rsidRDefault="00A87D66" w:rsidP="00A87D66">
      <w:pPr>
        <w:pStyle w:val="Szvegtrzs20"/>
        <w:widowControl/>
        <w:shd w:val="clear" w:color="auto" w:fill="auto"/>
        <w:tabs>
          <w:tab w:val="left" w:pos="439"/>
        </w:tabs>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gy</w:t>
      </w:r>
      <w:r w:rsidR="00E03315" w:rsidRPr="00017D91">
        <w:rPr>
          <w:rStyle w:val="Szvegtrzs21"/>
          <w:i/>
          <w:iCs/>
          <w:sz w:val="24"/>
          <w:szCs w:val="24"/>
        </w:rPr>
        <w:t xml:space="preserve"> </w:t>
      </w:r>
      <w:r w:rsidR="00403AD9" w:rsidRPr="00017D91">
        <w:rPr>
          <w:rStyle w:val="Szvegtrzs21"/>
          <w:i/>
          <w:iCs/>
          <w:sz w:val="24"/>
          <w:szCs w:val="24"/>
        </w:rPr>
        <w:t xml:space="preserve">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az</w:t>
      </w:r>
      <w:r>
        <w:rPr>
          <w:rStyle w:val="Szvegtrzs21"/>
          <w:i/>
          <w:iCs/>
          <w:sz w:val="24"/>
          <w:szCs w:val="24"/>
        </w:rPr>
        <w:t xml:space="preserve"> </w:t>
      </w:r>
      <w:r w:rsidR="00403AD9" w:rsidRPr="00017D91">
        <w:rPr>
          <w:rStyle w:val="Szvegtrzs21"/>
          <w:i/>
          <w:iCs/>
          <w:sz w:val="24"/>
          <w:szCs w:val="24"/>
        </w:rPr>
        <w:t xml:space="preserve">ÖRÖKKÉVALÓ tudományában, a jógáról szóló írásban a </w:t>
      </w:r>
      <w:proofErr w:type="spellStart"/>
      <w:r w:rsidR="00403AD9" w:rsidRPr="00017D91">
        <w:rPr>
          <w:rStyle w:val="Szvegtrzs21"/>
          <w:i/>
          <w:iCs/>
          <w:sz w:val="24"/>
          <w:szCs w:val="24"/>
        </w:rPr>
        <w:t>Srí</w:t>
      </w:r>
      <w:proofErr w:type="spellEnd"/>
      <w:r>
        <w:rPr>
          <w:rStyle w:val="Szvegtrzs21"/>
          <w:i/>
          <w:iCs/>
          <w:sz w:val="24"/>
          <w:szCs w:val="24"/>
        </w:rPr>
        <w:t xml:space="preserve"> </w:t>
      </w:r>
      <w:r w:rsidR="00403AD9" w:rsidRPr="00017D91">
        <w:rPr>
          <w:rStyle w:val="Szvegtrzs21"/>
          <w:i/>
          <w:iCs/>
          <w:sz w:val="24"/>
          <w:szCs w:val="24"/>
        </w:rPr>
        <w:t xml:space="preserve">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ötödik párbeszéd, amelynek címe:</w:t>
      </w:r>
    </w:p>
    <w:p w14:paraId="0E404A15" w14:textId="77777777" w:rsidR="003D6B77" w:rsidRPr="00A87D66" w:rsidRDefault="00403AD9" w:rsidP="001B281D">
      <w:pPr>
        <w:pStyle w:val="Szvegtrzs41"/>
        <w:widowControl/>
        <w:shd w:val="clear" w:color="auto" w:fill="auto"/>
        <w:spacing w:line="240" w:lineRule="auto"/>
        <w:ind w:firstLine="0"/>
        <w:jc w:val="center"/>
        <w:rPr>
          <w:b/>
          <w:sz w:val="24"/>
          <w:szCs w:val="24"/>
        </w:rPr>
      </w:pPr>
      <w:r w:rsidRPr="00A87D66">
        <w:rPr>
          <w:rStyle w:val="Szvegtrzs1"/>
          <w:b/>
          <w:sz w:val="24"/>
          <w:szCs w:val="24"/>
        </w:rPr>
        <w:t>A CSELEKVÉSRŐL VALÓ LEMONDÁS JÓGÁJA</w:t>
      </w:r>
    </w:p>
    <w:p w14:paraId="0E404A16" w14:textId="77777777" w:rsidR="003D6B77" w:rsidRPr="00A87D66" w:rsidRDefault="00403AD9" w:rsidP="00074DDE">
      <w:pPr>
        <w:pStyle w:val="Szvegtrzs41"/>
        <w:widowControl/>
        <w:shd w:val="clear" w:color="auto" w:fill="auto"/>
        <w:spacing w:before="600" w:after="240" w:line="240" w:lineRule="auto"/>
        <w:ind w:firstLine="0"/>
        <w:jc w:val="center"/>
        <w:rPr>
          <w:b/>
          <w:sz w:val="28"/>
          <w:szCs w:val="28"/>
        </w:rPr>
      </w:pPr>
      <w:r w:rsidRPr="00A87D66">
        <w:rPr>
          <w:rStyle w:val="Szvegtrzs1"/>
          <w:b/>
          <w:sz w:val="28"/>
          <w:szCs w:val="28"/>
        </w:rPr>
        <w:t>HATODIK PÁRBESZÉD</w:t>
      </w:r>
    </w:p>
    <w:p w14:paraId="0E404A17" w14:textId="77777777" w:rsidR="003D6B77" w:rsidRPr="00017D91" w:rsidRDefault="00403AD9" w:rsidP="001B281D">
      <w:pPr>
        <w:pStyle w:val="Szvegtrzs20"/>
        <w:widowControl/>
        <w:shd w:val="clear" w:color="auto" w:fill="auto"/>
        <w:spacing w:before="0" w:after="41" w:line="240" w:lineRule="auto"/>
        <w:ind w:firstLine="0"/>
        <w:rPr>
          <w:sz w:val="24"/>
          <w:szCs w:val="24"/>
        </w:rPr>
      </w:pPr>
      <w:r w:rsidRPr="00017D91">
        <w:rPr>
          <w:rStyle w:val="Szvegtrzs21"/>
          <w:i/>
          <w:iCs/>
          <w:sz w:val="24"/>
          <w:szCs w:val="24"/>
        </w:rPr>
        <w:lastRenderedPageBreak/>
        <w:t>Az Úr szól:</w:t>
      </w:r>
    </w:p>
    <w:p w14:paraId="0E404A18"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cselekedetei gyümölcsétől függetlenül teszi azt, ami kötelesség, az az aszkéta, az a jógi, nem pedig az, aki elhagyja az áldozati tüzet</w:t>
      </w:r>
      <w:r w:rsidR="005C467A">
        <w:rPr>
          <w:rStyle w:val="Szvegtrzs1"/>
          <w:sz w:val="24"/>
          <w:szCs w:val="24"/>
        </w:rPr>
        <w:t xml:space="preserve"> és </w:t>
      </w:r>
      <w:r w:rsidRPr="00017D91">
        <w:rPr>
          <w:rStyle w:val="Szvegtrzs1"/>
          <w:sz w:val="24"/>
          <w:szCs w:val="24"/>
        </w:rPr>
        <w:t>elhagyja a szertartásokat.</w:t>
      </w:r>
      <w:r w:rsidRPr="00017D91">
        <w:rPr>
          <w:rStyle w:val="Szvegtrzs1"/>
          <w:sz w:val="24"/>
          <w:szCs w:val="24"/>
          <w:vertAlign w:val="superscript"/>
        </w:rPr>
        <w:footnoteReference w:id="121"/>
      </w:r>
    </w:p>
    <w:p w14:paraId="0E404A19"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Tudd meg,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Pándava</w:t>
      </w:r>
      <w:proofErr w:type="spellEnd"/>
      <w:r w:rsidRPr="00017D91">
        <w:rPr>
          <w:rStyle w:val="Szvegtrzs1"/>
          <w:sz w:val="24"/>
          <w:szCs w:val="24"/>
        </w:rPr>
        <w:t>, hogy amit az emberek lemondásnak neveznek, az jóga. Nem lehet jógi az, aki nem mond le a formaképző akaratról.</w:t>
      </w:r>
      <w:r w:rsidRPr="00017D91">
        <w:rPr>
          <w:rStyle w:val="Szvegtrzs1"/>
          <w:sz w:val="24"/>
          <w:szCs w:val="24"/>
          <w:vertAlign w:val="superscript"/>
        </w:rPr>
        <w:footnoteReference w:id="122"/>
      </w:r>
    </w:p>
    <w:p w14:paraId="0E404A1A"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 jógát kereső bölcsnek cselekvés az eszköze. Ugyanannak a bölcsnek, ha már a jóga trónusára lépett, lelki nyugalom az eszköze.</w:t>
      </w:r>
    </w:p>
    <w:p w14:paraId="0E404A1B"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már nem ragaszkodik az érzékek tárgyaihoz, sem a cselekvéshez,</w:t>
      </w:r>
      <w:r w:rsidR="005C467A">
        <w:rPr>
          <w:rStyle w:val="Szvegtrzs1"/>
          <w:sz w:val="24"/>
          <w:szCs w:val="24"/>
        </w:rPr>
        <w:t xml:space="preserve"> és </w:t>
      </w:r>
      <w:r w:rsidRPr="00017D91">
        <w:rPr>
          <w:rStyle w:val="Szvegtrzs1"/>
          <w:sz w:val="24"/>
          <w:szCs w:val="24"/>
        </w:rPr>
        <w:t>lemondott a formaképző akaratról,</w:t>
      </w:r>
      <w:r w:rsidRPr="00017D91">
        <w:rPr>
          <w:rStyle w:val="Szvegtrzs1"/>
          <w:sz w:val="24"/>
          <w:szCs w:val="24"/>
          <w:vertAlign w:val="superscript"/>
        </w:rPr>
        <w:footnoteReference w:id="123"/>
      </w:r>
      <w:r w:rsidRPr="00017D91">
        <w:rPr>
          <w:rStyle w:val="Szvegtrzs1"/>
          <w:sz w:val="24"/>
          <w:szCs w:val="24"/>
        </w:rPr>
        <w:t xml:space="preserve"> arról mondják, hogy a jóga trónusára lépett.</w:t>
      </w:r>
    </w:p>
    <w:p w14:paraId="0E404A1C"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Emelje föl énjét az ÉN által és ne hagyja énjét elcsüggedni, mert valóban az ÉN barátja az énnek, de az ÉN ellensége is az énnek.</w:t>
      </w:r>
    </w:p>
    <w:p w14:paraId="0E404A1D"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Akinek énjét legyőzte az ÉN, az olyan énnek barátja az ÉN, de a le nem győzött alacsony énnek</w:t>
      </w:r>
      <w:r w:rsidR="00840EA8">
        <w:rPr>
          <w:rStyle w:val="Lbjegyzet-hivatkozs"/>
          <w:sz w:val="24"/>
          <w:szCs w:val="24"/>
        </w:rPr>
        <w:footnoteReference w:id="124"/>
      </w:r>
      <w:r w:rsidRPr="00017D91">
        <w:rPr>
          <w:rStyle w:val="Szvegtrzs1"/>
          <w:sz w:val="24"/>
          <w:szCs w:val="24"/>
        </w:rPr>
        <w:t xml:space="preserve"> ádáz ellensége az ÉN.</w:t>
      </w:r>
    </w:p>
    <w:p w14:paraId="0E404A1E"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ÉN-uralt és békés, annál a magasabb Én</w:t>
      </w:r>
      <w:r w:rsidRPr="00017D91">
        <w:rPr>
          <w:rStyle w:val="Szvegtrzs1"/>
          <w:sz w:val="24"/>
          <w:szCs w:val="24"/>
          <w:vertAlign w:val="superscript"/>
        </w:rPr>
        <w:footnoteReference w:id="125"/>
      </w:r>
      <w:r w:rsidRPr="00017D91">
        <w:rPr>
          <w:rStyle w:val="Szvegtrzs1"/>
          <w:sz w:val="24"/>
          <w:szCs w:val="24"/>
        </w:rPr>
        <w:t xml:space="preserve"> hideg és meleg, öröm és fájdalom, megbecsülés és gyalázat közepette egyforma marad.</w:t>
      </w:r>
    </w:p>
    <w:p w14:paraId="0E404A1F"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Azt a jógit, aki beéri a bölcsességgel és a tudással, aki sziklaszilárd és legyőzte érzékeit, aki előtt a sár, a kő, vagy az arany egyenlő értékű, azt összhangban lévőnek nevezik.</w:t>
      </w:r>
    </w:p>
    <w:p w14:paraId="0E404A20"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részrehajlás nélkül szemléli szeretteit, barátait és ellenségeit, a különöst, a közömböst, az idegent és a rokont, becsületest és becstelent, az messze kimagaslik.</w:t>
      </w:r>
    </w:p>
    <w:p w14:paraId="0E404A21"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 jógi foglalkozzék a jógával szüntelenül, rejtett helyen, magányban, uralkodjék énjén és gondolatain, sóvárgás és reménykedés nélkül.</w:t>
      </w:r>
    </w:p>
    <w:p w14:paraId="0E404A22"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Tiszta helyen készítsen magának biztos ülést, nem túl magasat és nem alacsonyát,</w:t>
      </w:r>
      <w:r w:rsidR="005C467A">
        <w:rPr>
          <w:rStyle w:val="Szvegtrzs1"/>
          <w:sz w:val="24"/>
          <w:szCs w:val="24"/>
        </w:rPr>
        <w:t xml:space="preserve"> és </w:t>
      </w:r>
      <w:r w:rsidRPr="00017D91">
        <w:rPr>
          <w:rStyle w:val="Szvegtrzs1"/>
          <w:sz w:val="24"/>
          <w:szCs w:val="24"/>
        </w:rPr>
        <w:t xml:space="preserve">legyen az egymásra helyezett posztóból, fekete antilopbőrből és </w:t>
      </w:r>
      <w:proofErr w:type="spellStart"/>
      <w:r w:rsidRPr="00017D91">
        <w:rPr>
          <w:rStyle w:val="Szvegtrzs1"/>
          <w:sz w:val="24"/>
          <w:szCs w:val="24"/>
        </w:rPr>
        <w:t>kusa-fuből</w:t>
      </w:r>
      <w:proofErr w:type="spellEnd"/>
      <w:r w:rsidRPr="00017D91">
        <w:rPr>
          <w:rStyle w:val="Szvegtrzs1"/>
          <w:sz w:val="24"/>
          <w:szCs w:val="24"/>
        </w:rPr>
        <w:t>.</w:t>
      </w:r>
    </w:p>
    <w:p w14:paraId="0E404A23"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Ott elméjét</w:t>
      </w:r>
      <w:r w:rsidRPr="00017D91">
        <w:rPr>
          <w:rStyle w:val="Szvegtrzs1"/>
          <w:sz w:val="24"/>
          <w:szCs w:val="24"/>
          <w:vertAlign w:val="superscript"/>
        </w:rPr>
        <w:footnoteReference w:id="126"/>
      </w:r>
      <w:r w:rsidRPr="00017D91">
        <w:rPr>
          <w:rStyle w:val="Szvegtrzs1"/>
          <w:sz w:val="24"/>
          <w:szCs w:val="24"/>
        </w:rPr>
        <w:t xml:space="preserve"> összpontosítva, gondolatait és érzékeinek működését elnyomva, kitartóan ülve gyakorolja a jógát énjének megtisztítására.</w:t>
      </w:r>
    </w:p>
    <w:p w14:paraId="0E404A24"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Törzsét, fejét, nyakát tartsa egyenesen, mozdulatlanul, nézzen kitartóan orra hegyére, nem-látó tekintettel.</w:t>
      </w:r>
    </w:p>
    <w:p w14:paraId="0E404A25"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rStyle w:val="Szvegtrzs1"/>
          <w:sz w:val="24"/>
          <w:szCs w:val="24"/>
        </w:rPr>
      </w:pPr>
      <w:r w:rsidRPr="00017D91">
        <w:rPr>
          <w:rStyle w:val="Szvegtrzs1"/>
          <w:sz w:val="24"/>
          <w:szCs w:val="24"/>
        </w:rPr>
        <w:t xml:space="preserve">Derült lélekkel, félelem nélkül, híven megtartva a </w:t>
      </w:r>
      <w:proofErr w:type="spellStart"/>
      <w:r w:rsidRPr="00017D91">
        <w:rPr>
          <w:rStyle w:val="Szvegtrzs1"/>
          <w:sz w:val="24"/>
          <w:szCs w:val="24"/>
        </w:rPr>
        <w:t>brahmacsán</w:t>
      </w:r>
      <w:proofErr w:type="spellEnd"/>
      <w:r w:rsidRPr="00017D91">
        <w:rPr>
          <w:rStyle w:val="Szvegtrzs1"/>
          <w:sz w:val="24"/>
          <w:szCs w:val="24"/>
          <w:vertAlign w:val="superscript"/>
        </w:rPr>
        <w:footnoteReference w:id="127"/>
      </w:r>
      <w:r w:rsidRPr="00017D91">
        <w:rPr>
          <w:rStyle w:val="Szvegtrzs1"/>
          <w:sz w:val="24"/>
          <w:szCs w:val="24"/>
        </w:rPr>
        <w:t xml:space="preserve"> fogadalmát, elméjén uralkodva, Énrám gondolva, harmóniában üljön, Énreám vágyva.</w:t>
      </w:r>
    </w:p>
    <w:p w14:paraId="0E404A26"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 jógi, aki állandóan így egyesül az ÉN-</w:t>
      </w:r>
      <w:proofErr w:type="spellStart"/>
      <w:r w:rsidRPr="00017D91">
        <w:rPr>
          <w:rStyle w:val="Szvegtrzs1"/>
          <w:sz w:val="24"/>
          <w:szCs w:val="24"/>
        </w:rPr>
        <w:t>nel</w:t>
      </w:r>
      <w:proofErr w:type="spellEnd"/>
      <w:r w:rsidRPr="00017D91">
        <w:rPr>
          <w:rStyle w:val="Szvegtrzs1"/>
          <w:sz w:val="24"/>
          <w:szCs w:val="24"/>
        </w:rPr>
        <w:t>, fegyelmezett, elmével, eléri az örök Békét, a legnagyobb Üdvöt,</w:t>
      </w:r>
      <w:r w:rsidRPr="00017D91">
        <w:rPr>
          <w:rStyle w:val="Szvegtrzs1"/>
          <w:sz w:val="24"/>
          <w:szCs w:val="24"/>
          <w:vertAlign w:val="superscript"/>
        </w:rPr>
        <w:footnoteReference w:id="128"/>
      </w:r>
      <w:r w:rsidRPr="00017D91">
        <w:rPr>
          <w:rStyle w:val="Szvegtrzs1"/>
          <w:sz w:val="24"/>
          <w:szCs w:val="24"/>
        </w:rPr>
        <w:t xml:space="preserve"> amely Énbennem van.</w:t>
      </w:r>
    </w:p>
    <w:p w14:paraId="0E404A27"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A jóga nem annak való, aki falánk, vagy aki túlzottan önmegtartóztató, aki túl sokat alszik, vagy túl sokat virraszt,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p>
    <w:p w14:paraId="0E404A28"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lastRenderedPageBreak/>
        <w:t>A jóga minden szenvedését elmulasztja annak, aki étkezésében, szórakozásában, tevékenységében, alvásban és ébrenlétben egyaránt mértékletes.</w:t>
      </w:r>
    </w:p>
    <w:p w14:paraId="0E404A29"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Ha legyőzött gondolatai</w:t>
      </w:r>
      <w:r w:rsidRPr="00017D91">
        <w:rPr>
          <w:rStyle w:val="Szvegtrzs1"/>
          <w:sz w:val="24"/>
          <w:szCs w:val="24"/>
          <w:vertAlign w:val="superscript"/>
        </w:rPr>
        <w:footnoteReference w:id="129"/>
      </w:r>
      <w:r w:rsidRPr="00017D91">
        <w:rPr>
          <w:rStyle w:val="Szvegtrzs1"/>
          <w:sz w:val="24"/>
          <w:szCs w:val="24"/>
        </w:rPr>
        <w:t xml:space="preserve"> az ÉN-re összpontosulnak, ha nem vágyik már a </w:t>
      </w:r>
      <w:proofErr w:type="spellStart"/>
      <w:r w:rsidRPr="00017D91">
        <w:rPr>
          <w:rStyle w:val="Szvegtrzs1"/>
          <w:sz w:val="24"/>
          <w:szCs w:val="24"/>
        </w:rPr>
        <w:t>kivánatos</w:t>
      </w:r>
      <w:proofErr w:type="spellEnd"/>
      <w:r w:rsidRPr="00017D91">
        <w:rPr>
          <w:rStyle w:val="Szvegtrzs1"/>
          <w:sz w:val="24"/>
          <w:szCs w:val="24"/>
        </w:rPr>
        <w:t xml:space="preserve"> dolgokra, akkor azt mondjuk: </w:t>
      </w:r>
      <w:r w:rsidR="006309C6">
        <w:rPr>
          <w:rStyle w:val="Szvegtrzs1"/>
          <w:sz w:val="24"/>
          <w:szCs w:val="24"/>
        </w:rPr>
        <w:t>„</w:t>
      </w:r>
      <w:r w:rsidRPr="00017D91">
        <w:rPr>
          <w:rStyle w:val="Szvegtrzs1"/>
          <w:sz w:val="24"/>
          <w:szCs w:val="24"/>
        </w:rPr>
        <w:t>harmóniában van</w:t>
      </w:r>
      <w:r w:rsidR="006309C6">
        <w:rPr>
          <w:rStyle w:val="Szvegtrzs1"/>
          <w:sz w:val="24"/>
          <w:szCs w:val="24"/>
        </w:rPr>
        <w:t>”</w:t>
      </w:r>
      <w:r w:rsidRPr="00017D91">
        <w:rPr>
          <w:rStyle w:val="Szvegtrzs1"/>
          <w:sz w:val="24"/>
          <w:szCs w:val="24"/>
        </w:rPr>
        <w:t xml:space="preserve"> .</w:t>
      </w:r>
    </w:p>
    <w:p w14:paraId="0E404A2A"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Mint a széltől védett lámpa lángja, amely nem imbolyog, olyannak mondható a jógi, aki gondolatait leigázta és elmerült az ÉN jógájában.</w:t>
      </w:r>
    </w:p>
    <w:p w14:paraId="0E404A2B"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Az pedig, amiben a jóga gyakorlásával lecsillapított elméje nyugalmat talál, amiben az Én által meglátja az Én-t</w:t>
      </w:r>
      <w:r w:rsidR="005C467A">
        <w:rPr>
          <w:rStyle w:val="Szvegtrzs1"/>
          <w:sz w:val="24"/>
          <w:szCs w:val="24"/>
        </w:rPr>
        <w:t xml:space="preserve"> és </w:t>
      </w:r>
      <w:r w:rsidRPr="00017D91">
        <w:rPr>
          <w:rStyle w:val="Szvegtrzs1"/>
          <w:sz w:val="24"/>
          <w:szCs w:val="24"/>
        </w:rPr>
        <w:t>az Én-ben elégedett.</w:t>
      </w:r>
    </w:p>
    <w:p w14:paraId="0E404A2C"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Amiben megtalálja a legnagyobb gyönyört, amelyet az értelem,</w:t>
      </w:r>
      <w:r w:rsidRPr="00017D91">
        <w:rPr>
          <w:rStyle w:val="Szvegtrzs1"/>
          <w:sz w:val="24"/>
          <w:szCs w:val="24"/>
          <w:vertAlign w:val="superscript"/>
        </w:rPr>
        <w:footnoteReference w:id="130"/>
      </w:r>
      <w:r w:rsidRPr="00017D91">
        <w:rPr>
          <w:rStyle w:val="Szvegtrzs1"/>
          <w:sz w:val="24"/>
          <w:szCs w:val="24"/>
        </w:rPr>
        <w:t xml:space="preserve"> túl az érzékek világán, felfogni képes, amiben megállapodva, a Valóságtól többé el nem tér.</w:t>
      </w:r>
    </w:p>
    <w:p w14:paraId="0E404A2D"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rStyle w:val="Szvegtrzs1"/>
          <w:sz w:val="24"/>
          <w:szCs w:val="24"/>
        </w:rPr>
      </w:pPr>
      <w:r w:rsidRPr="00017D91">
        <w:rPr>
          <w:rStyle w:val="Szvegtrzs1"/>
          <w:sz w:val="24"/>
          <w:szCs w:val="24"/>
        </w:rPr>
        <w:t>Amit ha egyszer elért, tudja, hogy annál többet el nem érhet; amiben ha megállapodott, meg nem rendíti még a nagy fájdalom sem.</w:t>
      </w:r>
    </w:p>
    <w:p w14:paraId="0E404A2E" w14:textId="77777777" w:rsidR="003D6B77" w:rsidRPr="00074DDE" w:rsidRDefault="00403AD9" w:rsidP="00074DDE">
      <w:pPr>
        <w:pStyle w:val="Szvegtrzs41"/>
        <w:widowControl/>
        <w:numPr>
          <w:ilvl w:val="0"/>
          <w:numId w:val="12"/>
        </w:numPr>
        <w:shd w:val="clear" w:color="auto" w:fill="auto"/>
        <w:tabs>
          <w:tab w:val="right" w:pos="5400"/>
        </w:tabs>
        <w:spacing w:after="120" w:line="240" w:lineRule="auto"/>
        <w:ind w:left="567" w:hanging="567"/>
        <w:rPr>
          <w:sz w:val="24"/>
          <w:szCs w:val="24"/>
        </w:rPr>
      </w:pPr>
      <w:r w:rsidRPr="00074DDE">
        <w:rPr>
          <w:rStyle w:val="Szvegtrzs1"/>
          <w:sz w:val="24"/>
          <w:szCs w:val="24"/>
        </w:rPr>
        <w:t>Jógának nevezik ezt,</w:t>
      </w:r>
      <w:r w:rsidR="00E03315" w:rsidRPr="00074DDE">
        <w:rPr>
          <w:rStyle w:val="Szvegtrzs1"/>
          <w:sz w:val="24"/>
          <w:szCs w:val="24"/>
        </w:rPr>
        <w:t xml:space="preserve"> </w:t>
      </w:r>
      <w:r w:rsidRPr="00074DDE">
        <w:rPr>
          <w:rStyle w:val="Szvegtrzs1"/>
          <w:sz w:val="24"/>
          <w:szCs w:val="24"/>
        </w:rPr>
        <w:t>a fájdalom uralmából való</w:t>
      </w:r>
      <w:r w:rsidR="00074DDE" w:rsidRPr="00074DDE">
        <w:rPr>
          <w:rStyle w:val="Szvegtrzs1"/>
          <w:sz w:val="24"/>
          <w:szCs w:val="24"/>
        </w:rPr>
        <w:t xml:space="preserve"> </w:t>
      </w:r>
      <w:r w:rsidRPr="00074DDE">
        <w:rPr>
          <w:rStyle w:val="Szvegtrzs1"/>
          <w:sz w:val="24"/>
          <w:szCs w:val="24"/>
        </w:rPr>
        <w:t>kiszabadulást.</w:t>
      </w:r>
      <w:r w:rsidRPr="00017D91">
        <w:rPr>
          <w:rStyle w:val="Szvegtrzs1"/>
          <w:sz w:val="24"/>
          <w:szCs w:val="24"/>
          <w:vertAlign w:val="superscript"/>
        </w:rPr>
        <w:footnoteReference w:id="131"/>
      </w:r>
      <w:r w:rsidRPr="00074DDE">
        <w:rPr>
          <w:rStyle w:val="Szvegtrzs1"/>
          <w:sz w:val="24"/>
          <w:szCs w:val="24"/>
        </w:rPr>
        <w:t xml:space="preserve"> Ehhez a</w:t>
      </w:r>
      <w:r w:rsidR="00E03315" w:rsidRPr="00074DDE">
        <w:rPr>
          <w:rStyle w:val="Szvegtrzs1"/>
          <w:sz w:val="24"/>
          <w:szCs w:val="24"/>
        </w:rPr>
        <w:t xml:space="preserve"> </w:t>
      </w:r>
      <w:r w:rsidRPr="00074DDE">
        <w:rPr>
          <w:rStyle w:val="Szvegtrzs1"/>
          <w:sz w:val="24"/>
          <w:szCs w:val="24"/>
        </w:rPr>
        <w:t>jógához szilárd meggyőződéssel</w:t>
      </w:r>
      <w:r w:rsidR="00074DDE" w:rsidRPr="00074DDE">
        <w:rPr>
          <w:rStyle w:val="Szvegtrzs1"/>
          <w:sz w:val="24"/>
          <w:szCs w:val="24"/>
        </w:rPr>
        <w:t xml:space="preserve"> </w:t>
      </w:r>
      <w:r w:rsidRPr="00074DDE">
        <w:rPr>
          <w:rStyle w:val="Szvegtrzs1"/>
          <w:sz w:val="24"/>
          <w:szCs w:val="24"/>
        </w:rPr>
        <w:t>kell ragaszkodni, és nem csüggedő kedéllyel.</w:t>
      </w:r>
    </w:p>
    <w:p w14:paraId="0E404A2F"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 képzelet</w:t>
      </w:r>
      <w:r w:rsidRPr="00017D91">
        <w:rPr>
          <w:rStyle w:val="Szvegtrzs1"/>
          <w:sz w:val="24"/>
          <w:szCs w:val="24"/>
          <w:vertAlign w:val="superscript"/>
        </w:rPr>
        <w:footnoteReference w:id="132"/>
      </w:r>
      <w:r w:rsidRPr="00017D91">
        <w:rPr>
          <w:rStyle w:val="Szvegtrzs1"/>
          <w:sz w:val="24"/>
          <w:szCs w:val="24"/>
        </w:rPr>
        <w:t xml:space="preserve"> szülte minden vágyról fenntartás nélkül lemondva, az elmével minden irányban féken tartva az érzékek csoportját.</w:t>
      </w:r>
    </w:p>
    <w:p w14:paraId="0E404A30"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Kitartóan szabályozva, az értelem</w:t>
      </w:r>
      <w:r w:rsidRPr="00017D91">
        <w:rPr>
          <w:rStyle w:val="Szvegtrzs1"/>
          <w:sz w:val="24"/>
          <w:szCs w:val="24"/>
          <w:vertAlign w:val="superscript"/>
        </w:rPr>
        <w:footnoteReference w:id="133"/>
      </w:r>
      <w:r w:rsidRPr="00017D91">
        <w:rPr>
          <w:rStyle w:val="Szvegtrzs1"/>
          <w:sz w:val="24"/>
          <w:szCs w:val="24"/>
        </w:rPr>
        <w:t xml:space="preserve"> </w:t>
      </w:r>
      <w:proofErr w:type="spellStart"/>
      <w:r w:rsidRPr="00017D91">
        <w:rPr>
          <w:rStyle w:val="Szvegtrzs1"/>
          <w:sz w:val="24"/>
          <w:szCs w:val="24"/>
        </w:rPr>
        <w:t>segitségével</w:t>
      </w:r>
      <w:proofErr w:type="spellEnd"/>
      <w:r w:rsidRPr="00017D91">
        <w:rPr>
          <w:rStyle w:val="Szvegtrzs1"/>
          <w:sz w:val="24"/>
          <w:szCs w:val="24"/>
        </w:rPr>
        <w:t xml:space="preserve"> lassanként meg kell találni a nyugalmat. Az elme az ÉN-ben lakozzék</w:t>
      </w:r>
      <w:r w:rsidR="005C467A">
        <w:rPr>
          <w:rStyle w:val="Szvegtrzs1"/>
          <w:sz w:val="24"/>
          <w:szCs w:val="24"/>
        </w:rPr>
        <w:t xml:space="preserve"> és </w:t>
      </w:r>
      <w:r w:rsidRPr="00017D91">
        <w:rPr>
          <w:rStyle w:val="Szvegtrzs1"/>
          <w:sz w:val="24"/>
          <w:szCs w:val="24"/>
        </w:rPr>
        <w:t>ne gondoljon többé semmire.</w:t>
      </w:r>
    </w:p>
    <w:p w14:paraId="0E404A31" w14:textId="77777777" w:rsidR="003D6B77" w:rsidRPr="00074DDE" w:rsidRDefault="00403AD9" w:rsidP="00074DDE">
      <w:pPr>
        <w:pStyle w:val="Szvegtrzs41"/>
        <w:widowControl/>
        <w:numPr>
          <w:ilvl w:val="0"/>
          <w:numId w:val="12"/>
        </w:numPr>
        <w:shd w:val="clear" w:color="auto" w:fill="auto"/>
        <w:tabs>
          <w:tab w:val="right" w:pos="5400"/>
        </w:tabs>
        <w:spacing w:after="120" w:line="240" w:lineRule="auto"/>
        <w:ind w:left="567" w:hanging="567"/>
        <w:rPr>
          <w:sz w:val="24"/>
          <w:szCs w:val="24"/>
        </w:rPr>
      </w:pPr>
      <w:r w:rsidRPr="00074DDE">
        <w:rPr>
          <w:rStyle w:val="Szvegtrzs1"/>
          <w:sz w:val="24"/>
          <w:szCs w:val="24"/>
        </w:rPr>
        <w:t>Ahányszor az ingatag</w:t>
      </w:r>
      <w:r w:rsidR="00E03315" w:rsidRPr="00074DDE">
        <w:rPr>
          <w:rStyle w:val="Szvegtrzs1"/>
          <w:sz w:val="24"/>
          <w:szCs w:val="24"/>
        </w:rPr>
        <w:t xml:space="preserve"> </w:t>
      </w:r>
      <w:r w:rsidRPr="00074DDE">
        <w:rPr>
          <w:rStyle w:val="Szvegtrzs1"/>
          <w:sz w:val="24"/>
          <w:szCs w:val="24"/>
        </w:rPr>
        <w:t>és állhatatlan elme elszáguld,</w:t>
      </w:r>
      <w:r w:rsidR="00074DDE" w:rsidRPr="00074DDE">
        <w:rPr>
          <w:rStyle w:val="Szvegtrzs1"/>
          <w:sz w:val="24"/>
          <w:szCs w:val="24"/>
        </w:rPr>
        <w:t xml:space="preserve"> </w:t>
      </w:r>
      <w:r w:rsidRPr="00074DDE">
        <w:rPr>
          <w:rStyle w:val="Szvegtrzs1"/>
          <w:sz w:val="24"/>
          <w:szCs w:val="24"/>
        </w:rPr>
        <w:t>annyiszor zabolázza meg a jógi és vezesse vissza az Én uralmába.</w:t>
      </w:r>
    </w:p>
    <w:p w14:paraId="0E404A32"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 legtisztább örömöt érzi az a jógi, akinek elméje békés, szenvedély-természete megnyugodott, aki bűntelen és természete az ÖRÖKKÉVALÓÉT tükrözi.</w:t>
      </w:r>
    </w:p>
    <w:p w14:paraId="0E404A33" w14:textId="77777777" w:rsidR="003D6B77" w:rsidRPr="00074DDE" w:rsidRDefault="00403AD9" w:rsidP="00074DDE">
      <w:pPr>
        <w:pStyle w:val="Szvegtrzs41"/>
        <w:widowControl/>
        <w:numPr>
          <w:ilvl w:val="0"/>
          <w:numId w:val="12"/>
        </w:numPr>
        <w:shd w:val="clear" w:color="auto" w:fill="auto"/>
        <w:spacing w:after="120" w:line="240" w:lineRule="auto"/>
        <w:ind w:left="567" w:hanging="567"/>
        <w:rPr>
          <w:sz w:val="24"/>
          <w:szCs w:val="24"/>
        </w:rPr>
      </w:pPr>
      <w:r w:rsidRPr="00074DDE">
        <w:rPr>
          <w:rStyle w:val="Szvegtrzs1"/>
          <w:sz w:val="24"/>
          <w:szCs w:val="24"/>
        </w:rPr>
        <w:t>Az a jógi, aki énjét ily állandó harmóniában tartva, bűneit</w:t>
      </w:r>
      <w:r w:rsidR="00074DDE" w:rsidRPr="00074DDE">
        <w:rPr>
          <w:rStyle w:val="Szvegtrzs1"/>
          <w:sz w:val="24"/>
          <w:szCs w:val="24"/>
        </w:rPr>
        <w:t xml:space="preserve"> </w:t>
      </w:r>
      <w:r w:rsidRPr="00074DDE">
        <w:rPr>
          <w:rStyle w:val="Szvegtrzs1"/>
          <w:sz w:val="24"/>
          <w:szCs w:val="24"/>
        </w:rPr>
        <w:t>elhagyta, könnyen eléri</w:t>
      </w:r>
      <w:r w:rsidR="00E03315" w:rsidRPr="00074DDE">
        <w:rPr>
          <w:rStyle w:val="Szvegtrzs1"/>
          <w:sz w:val="24"/>
          <w:szCs w:val="24"/>
        </w:rPr>
        <w:t xml:space="preserve"> </w:t>
      </w:r>
      <w:r w:rsidRPr="00074DDE">
        <w:rPr>
          <w:rStyle w:val="Szvegtrzs1"/>
          <w:sz w:val="24"/>
          <w:szCs w:val="24"/>
        </w:rPr>
        <w:t>az ÖRÖKKÉVALÓVAL való</w:t>
      </w:r>
      <w:r w:rsidR="00074DDE" w:rsidRPr="00074DDE">
        <w:rPr>
          <w:rStyle w:val="Szvegtrzs1"/>
          <w:sz w:val="24"/>
          <w:szCs w:val="24"/>
        </w:rPr>
        <w:t xml:space="preserve"> </w:t>
      </w:r>
      <w:r w:rsidRPr="00074DDE">
        <w:rPr>
          <w:rStyle w:val="Szvegtrzs1"/>
          <w:sz w:val="24"/>
          <w:szCs w:val="24"/>
        </w:rPr>
        <w:t>kapcsolat végtelen boldogságát.</w:t>
      </w:r>
    </w:p>
    <w:p w14:paraId="0E404A34" w14:textId="77777777" w:rsidR="003D6B77" w:rsidRPr="00074DDE" w:rsidRDefault="00403AD9" w:rsidP="00074DDE">
      <w:pPr>
        <w:pStyle w:val="Szvegtrzs41"/>
        <w:widowControl/>
        <w:numPr>
          <w:ilvl w:val="0"/>
          <w:numId w:val="12"/>
        </w:numPr>
        <w:shd w:val="clear" w:color="auto" w:fill="auto"/>
        <w:tabs>
          <w:tab w:val="right" w:pos="5400"/>
        </w:tabs>
        <w:spacing w:after="120" w:line="240" w:lineRule="auto"/>
        <w:ind w:left="567" w:hanging="567"/>
        <w:rPr>
          <w:sz w:val="24"/>
          <w:szCs w:val="24"/>
        </w:rPr>
      </w:pPr>
      <w:r w:rsidRPr="00074DDE">
        <w:rPr>
          <w:rStyle w:val="Szvegtrzs1"/>
          <w:sz w:val="24"/>
          <w:szCs w:val="24"/>
        </w:rPr>
        <w:t>A jógával harmóniába</w:t>
      </w:r>
      <w:r w:rsidR="00E03315" w:rsidRPr="00074DDE">
        <w:rPr>
          <w:rStyle w:val="Szvegtrzs1"/>
          <w:sz w:val="24"/>
          <w:szCs w:val="24"/>
        </w:rPr>
        <w:t xml:space="preserve"> </w:t>
      </w:r>
      <w:r w:rsidRPr="00074DDE">
        <w:rPr>
          <w:rStyle w:val="Szvegtrzs1"/>
          <w:sz w:val="24"/>
          <w:szCs w:val="24"/>
        </w:rPr>
        <w:t>hozott én meglátja az ÉN-t</w:t>
      </w:r>
      <w:r w:rsidR="00074DDE" w:rsidRPr="00074DDE">
        <w:rPr>
          <w:rStyle w:val="Szvegtrzs1"/>
          <w:sz w:val="24"/>
          <w:szCs w:val="24"/>
        </w:rPr>
        <w:t xml:space="preserve"> </w:t>
      </w:r>
      <w:r w:rsidRPr="00074DDE">
        <w:rPr>
          <w:rStyle w:val="Szvegtrzs1"/>
          <w:sz w:val="24"/>
          <w:szCs w:val="24"/>
        </w:rPr>
        <w:t>mindenben és mindent az ÉN-ben; mindenütt ugyanazt látja az.</w:t>
      </w:r>
      <w:r w:rsidRPr="00017D91">
        <w:rPr>
          <w:rStyle w:val="Szvegtrzs1"/>
          <w:sz w:val="24"/>
          <w:szCs w:val="24"/>
          <w:vertAlign w:val="superscript"/>
        </w:rPr>
        <w:footnoteReference w:id="134"/>
      </w:r>
    </w:p>
    <w:p w14:paraId="0E404A35"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Engem lát mindenben és mindent Énbennem lát, azt Én soha el nem hagyom,</w:t>
      </w:r>
      <w:r w:rsidR="005C467A">
        <w:rPr>
          <w:rStyle w:val="Szvegtrzs1"/>
          <w:sz w:val="24"/>
          <w:szCs w:val="24"/>
        </w:rPr>
        <w:t xml:space="preserve"> és </w:t>
      </w:r>
      <w:r w:rsidRPr="00017D91">
        <w:rPr>
          <w:rStyle w:val="Szvegtrzs1"/>
          <w:sz w:val="24"/>
          <w:szCs w:val="24"/>
        </w:rPr>
        <w:t>ő sem hagy el Engem soha.</w:t>
      </w:r>
    </w:p>
    <w:p w14:paraId="0E404A36"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az egységet már elérte és Engem imád, a minden létezőben lakozót, az ilyen jógi Énbennem él, akármilyen is az életmódja.</w:t>
      </w:r>
    </w:p>
    <w:p w14:paraId="0E404A37"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Aki mindenekben csak az ÉN képmását látja,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mindenben egyenlőséget lát, akár kellemes, akár fájdalmas, az ilyet tökéletes jóginak tekintik.</w:t>
      </w:r>
    </w:p>
    <w:p w14:paraId="0E404A38" w14:textId="77777777" w:rsidR="003D6B77" w:rsidRPr="00017D91" w:rsidRDefault="00403AD9" w:rsidP="00074DDE">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A39"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lastRenderedPageBreak/>
        <w:t xml:space="preserve">Az egyenletes kedély eme jógájához, amelyet kinyilatkoztattál,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Madhuszúdhana</w:t>
      </w:r>
      <w:proofErr w:type="spellEnd"/>
      <w:r w:rsidRPr="00017D91">
        <w:rPr>
          <w:rStyle w:val="Szvegtrzs1"/>
          <w:sz w:val="24"/>
          <w:szCs w:val="24"/>
        </w:rPr>
        <w:t>, nem találok szilárd alapot, a nyugtalanság miatt.</w:t>
      </w:r>
    </w:p>
    <w:p w14:paraId="0E404A3A" w14:textId="77777777" w:rsidR="003D6B77" w:rsidRPr="00017D91" w:rsidRDefault="00403AD9" w:rsidP="00074DDE">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Mert az elme,</w:t>
      </w:r>
      <w:r w:rsidRPr="00017D91">
        <w:rPr>
          <w:rStyle w:val="Szvegtrzs1"/>
          <w:sz w:val="24"/>
          <w:szCs w:val="24"/>
          <w:vertAlign w:val="superscript"/>
        </w:rPr>
        <w:footnoteReference w:id="135"/>
      </w:r>
      <w:r w:rsidRPr="00017D91">
        <w:rPr>
          <w:rStyle w:val="Szvegtrzs1"/>
          <w:sz w:val="24"/>
          <w:szCs w:val="24"/>
        </w:rPr>
        <w:t xml:space="preserve"> bizony, igen nyugtalan, </w:t>
      </w:r>
      <w:proofErr w:type="spellStart"/>
      <w:r w:rsidRPr="00017D91">
        <w:rPr>
          <w:rStyle w:val="Szvegtrzs1"/>
          <w:sz w:val="24"/>
          <w:szCs w:val="24"/>
        </w:rPr>
        <w:t>óh</w:t>
      </w:r>
      <w:proofErr w:type="spellEnd"/>
      <w:r w:rsidRPr="00017D91">
        <w:rPr>
          <w:rStyle w:val="Szvegtrzs1"/>
          <w:sz w:val="24"/>
          <w:szCs w:val="24"/>
        </w:rPr>
        <w:t xml:space="preserve"> Krisna, heves, erőszakos, nehéz azt vezetni. Úgy vélem, oly nehezen fékezhető, mint a szél.</w:t>
      </w:r>
    </w:p>
    <w:p w14:paraId="0E404A3B" w14:textId="77777777" w:rsidR="003D6B77" w:rsidRPr="00017D91" w:rsidRDefault="00403AD9" w:rsidP="00747E67">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3C"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Kétségtelen, </w:t>
      </w:r>
      <w:proofErr w:type="spellStart"/>
      <w:r w:rsidRPr="00017D91">
        <w:rPr>
          <w:rStyle w:val="Szvegtrzs1"/>
          <w:sz w:val="24"/>
          <w:szCs w:val="24"/>
        </w:rPr>
        <w:t>óh</w:t>
      </w:r>
      <w:proofErr w:type="spellEnd"/>
      <w:r w:rsidRPr="00017D91">
        <w:rPr>
          <w:rStyle w:val="Szvegtrzs1"/>
          <w:sz w:val="24"/>
          <w:szCs w:val="24"/>
        </w:rPr>
        <w:t xml:space="preserve"> hatalmas karú, az elme nehezen fékezhető és nyugtalan, de állandó gyakorlattal</w:t>
      </w:r>
      <w:r w:rsidR="005C467A">
        <w:rPr>
          <w:rStyle w:val="Szvegtrzs1"/>
          <w:sz w:val="24"/>
          <w:szCs w:val="24"/>
        </w:rPr>
        <w:t xml:space="preserve"> és </w:t>
      </w:r>
      <w:r w:rsidRPr="00017D91">
        <w:rPr>
          <w:rStyle w:val="Szvegtrzs1"/>
          <w:sz w:val="24"/>
          <w:szCs w:val="24"/>
        </w:rPr>
        <w:t xml:space="preserve">szenvedélytelenség- </w:t>
      </w:r>
      <w:proofErr w:type="spellStart"/>
      <w:r w:rsidRPr="00017D91">
        <w:rPr>
          <w:rStyle w:val="Szvegtrzs1"/>
          <w:sz w:val="24"/>
          <w:szCs w:val="24"/>
        </w:rPr>
        <w:t>gel</w:t>
      </w:r>
      <w:proofErr w:type="spellEnd"/>
      <w:r w:rsidRPr="00017D91">
        <w:rPr>
          <w:rStyle w:val="Szvegtrzs1"/>
          <w:sz w:val="24"/>
          <w:szCs w:val="24"/>
        </w:rPr>
        <w:t xml:space="preserve"> megfékezhető.</w:t>
      </w:r>
    </w:p>
    <w:p w14:paraId="0E404A3D"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Nehéz elérnie a jógát annak, akinek énje nem fegyelmezett, de akin az ÉN uralkodik, eléri, ha helyesen irányítja erőit.</w:t>
      </w:r>
    </w:p>
    <w:p w14:paraId="0E404A3E" w14:textId="77777777" w:rsidR="003D6B77" w:rsidRPr="00017D91" w:rsidRDefault="00403AD9" w:rsidP="00747E67">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A3F"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Aki fegyelmezetlen, de hite van, akinek elméje elkalandozik a jógától</w:t>
      </w:r>
      <w:r w:rsidR="005C467A">
        <w:rPr>
          <w:rStyle w:val="Szvegtrzs1"/>
          <w:sz w:val="24"/>
          <w:szCs w:val="24"/>
        </w:rPr>
        <w:t xml:space="preserve"> és </w:t>
      </w:r>
      <w:r w:rsidRPr="00017D91">
        <w:rPr>
          <w:rStyle w:val="Szvegtrzs1"/>
          <w:sz w:val="24"/>
          <w:szCs w:val="24"/>
        </w:rPr>
        <w:t xml:space="preserve">nem ér el tökéletességet a jógában, mely ösvényen halad az, </w:t>
      </w:r>
      <w:proofErr w:type="spellStart"/>
      <w:r w:rsidRPr="00017D91">
        <w:rPr>
          <w:rStyle w:val="Szvegtrzs1"/>
          <w:sz w:val="24"/>
          <w:szCs w:val="24"/>
        </w:rPr>
        <w:t>óh</w:t>
      </w:r>
      <w:proofErr w:type="spellEnd"/>
      <w:r w:rsidRPr="00017D91">
        <w:rPr>
          <w:rStyle w:val="Szvegtrzs1"/>
          <w:sz w:val="24"/>
          <w:szCs w:val="24"/>
        </w:rPr>
        <w:t xml:space="preserve"> Krisna?</w:t>
      </w:r>
    </w:p>
    <w:p w14:paraId="0E404A40"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proofErr w:type="spellStart"/>
      <w:r w:rsidRPr="00017D91">
        <w:rPr>
          <w:rStyle w:val="Szvegtrzs1"/>
          <w:sz w:val="24"/>
          <w:szCs w:val="24"/>
        </w:rPr>
        <w:t>Elbukván</w:t>
      </w:r>
      <w:proofErr w:type="spellEnd"/>
      <w:r w:rsidRPr="00017D91">
        <w:rPr>
          <w:rStyle w:val="Szvegtrzs1"/>
          <w:sz w:val="24"/>
          <w:szCs w:val="24"/>
        </w:rPr>
        <w:t xml:space="preserve"> </w:t>
      </w:r>
      <w:proofErr w:type="spellStart"/>
      <w:r w:rsidRPr="00017D91">
        <w:rPr>
          <w:rStyle w:val="Szvegtrzs1"/>
          <w:sz w:val="24"/>
          <w:szCs w:val="24"/>
        </w:rPr>
        <w:t>mindakettőn</w:t>
      </w:r>
      <w:proofErr w:type="spellEnd"/>
      <w:r w:rsidRPr="00017D91">
        <w:rPr>
          <w:rStyle w:val="Szvegtrzs1"/>
          <w:sz w:val="24"/>
          <w:szCs w:val="24"/>
        </w:rPr>
        <w:t>,</w:t>
      </w:r>
      <w:r w:rsidRPr="00017D91">
        <w:rPr>
          <w:rStyle w:val="Szvegtrzs1"/>
          <w:sz w:val="24"/>
          <w:szCs w:val="24"/>
          <w:vertAlign w:val="superscript"/>
        </w:rPr>
        <w:footnoteReference w:id="136"/>
      </w:r>
      <w:r w:rsidRPr="00017D91">
        <w:rPr>
          <w:rStyle w:val="Szvegtrzs1"/>
          <w:sz w:val="24"/>
          <w:szCs w:val="24"/>
        </w:rPr>
        <w:t xml:space="preserve"> semmivé lesz-é, mint széttépett felhő, elsodorva</w:t>
      </w:r>
      <w:r w:rsidR="005C467A">
        <w:rPr>
          <w:rStyle w:val="Szvegtrzs1"/>
          <w:sz w:val="24"/>
          <w:szCs w:val="24"/>
        </w:rPr>
        <w:t xml:space="preserve"> és </w:t>
      </w:r>
      <w:r w:rsidRPr="00017D91">
        <w:rPr>
          <w:rStyle w:val="Szvegtrzs1"/>
          <w:sz w:val="24"/>
          <w:szCs w:val="24"/>
        </w:rPr>
        <w:t>eltévedve az ÖRÖKKÉVALÓ ösvényén?</w:t>
      </w:r>
    </w:p>
    <w:p w14:paraId="0E404A41"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Méltass arra, </w:t>
      </w:r>
      <w:proofErr w:type="spellStart"/>
      <w:r w:rsidRPr="00017D91">
        <w:rPr>
          <w:rStyle w:val="Szvegtrzs1"/>
          <w:sz w:val="24"/>
          <w:szCs w:val="24"/>
        </w:rPr>
        <w:t>óh</w:t>
      </w:r>
      <w:proofErr w:type="spellEnd"/>
      <w:r w:rsidRPr="00017D91">
        <w:rPr>
          <w:rStyle w:val="Szvegtrzs1"/>
          <w:sz w:val="24"/>
          <w:szCs w:val="24"/>
        </w:rPr>
        <w:t xml:space="preserve"> Krisna, hogy eloszlasd e kétségeimet, mert nincs senki Rajtad kívül, aki meg tudna szabadítani tőlük.</w:t>
      </w:r>
    </w:p>
    <w:p w14:paraId="0E404A42" w14:textId="77777777" w:rsidR="003D6B77" w:rsidRPr="00017D91" w:rsidRDefault="00403AD9" w:rsidP="00747E67">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w:t>
      </w:r>
      <w:r w:rsidR="00747E67">
        <w:rPr>
          <w:rStyle w:val="Szvegtrzs21"/>
          <w:i/>
          <w:iCs/>
          <w:sz w:val="24"/>
          <w:szCs w:val="24"/>
        </w:rPr>
        <w:t>l</w:t>
      </w:r>
      <w:r w:rsidRPr="00017D91">
        <w:rPr>
          <w:rStyle w:val="Szvegtrzs21"/>
          <w:i/>
          <w:iCs/>
          <w:sz w:val="24"/>
          <w:szCs w:val="24"/>
        </w:rPr>
        <w:t>:</w:t>
      </w:r>
    </w:p>
    <w:p w14:paraId="0E404A43"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Sem ebben a világban, sem a jövendő életben nem vár reá romlás, </w:t>
      </w:r>
      <w:proofErr w:type="spellStart"/>
      <w:r w:rsidR="00747E67">
        <w:rPr>
          <w:rStyle w:val="Szvegtrzs1"/>
          <w:sz w:val="24"/>
          <w:szCs w:val="24"/>
        </w:rPr>
        <w:t>ó</w:t>
      </w:r>
      <w:r w:rsidRPr="00017D91">
        <w:rPr>
          <w:rStyle w:val="Szvegtrzs1"/>
          <w:sz w:val="24"/>
          <w:szCs w:val="24"/>
        </w:rPr>
        <w:t>h</w:t>
      </w:r>
      <w:proofErr w:type="spellEnd"/>
      <w:r w:rsidRPr="00017D91">
        <w:rPr>
          <w:rStyle w:val="Szvegtrzs1"/>
          <w:sz w:val="24"/>
          <w:szCs w:val="24"/>
        </w:rPr>
        <w:t xml:space="preserve"> </w:t>
      </w:r>
      <w:proofErr w:type="spellStart"/>
      <w:r w:rsidRPr="00017D91">
        <w:rPr>
          <w:rStyle w:val="Szvegtrzs1"/>
          <w:sz w:val="24"/>
          <w:szCs w:val="24"/>
        </w:rPr>
        <w:t>Príthá</w:t>
      </w:r>
      <w:proofErr w:type="spellEnd"/>
      <w:r w:rsidRPr="00017D91">
        <w:rPr>
          <w:rStyle w:val="Szvegtrzs1"/>
          <w:sz w:val="24"/>
          <w:szCs w:val="24"/>
        </w:rPr>
        <w:t xml:space="preserve"> fia. Aki igazul cselekszik, </w:t>
      </w:r>
      <w:proofErr w:type="spellStart"/>
      <w:r w:rsidRPr="00017D91">
        <w:rPr>
          <w:rStyle w:val="Szvegtrzs1"/>
          <w:sz w:val="24"/>
          <w:szCs w:val="24"/>
        </w:rPr>
        <w:t>óh</w:t>
      </w:r>
      <w:proofErr w:type="spellEnd"/>
      <w:r w:rsidRPr="00017D91">
        <w:rPr>
          <w:rStyle w:val="Szvegtrzs1"/>
          <w:sz w:val="24"/>
          <w:szCs w:val="24"/>
        </w:rPr>
        <w:t xml:space="preserve"> kedvesem, sohasem juthat a keservek útjára.</w:t>
      </w:r>
    </w:p>
    <w:p w14:paraId="0E404A44"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Elérvén a tisztán-cselekvők világát</w:t>
      </w:r>
      <w:r w:rsidR="005C467A">
        <w:rPr>
          <w:rStyle w:val="Szvegtrzs1"/>
          <w:sz w:val="24"/>
          <w:szCs w:val="24"/>
        </w:rPr>
        <w:t xml:space="preserve"> és </w:t>
      </w:r>
      <w:r w:rsidRPr="00017D91">
        <w:rPr>
          <w:rStyle w:val="Szvegtrzs1"/>
          <w:sz w:val="24"/>
          <w:szCs w:val="24"/>
        </w:rPr>
        <w:t xml:space="preserve">számtalan évig ott </w:t>
      </w:r>
      <w:proofErr w:type="spellStart"/>
      <w:r w:rsidRPr="00017D91">
        <w:rPr>
          <w:rStyle w:val="Szvegtrzs1"/>
          <w:sz w:val="24"/>
          <w:szCs w:val="24"/>
        </w:rPr>
        <w:t>időzvén</w:t>
      </w:r>
      <w:proofErr w:type="spellEnd"/>
      <w:r w:rsidRPr="00017D91">
        <w:rPr>
          <w:rStyle w:val="Szvegtrzs1"/>
          <w:sz w:val="24"/>
          <w:szCs w:val="24"/>
        </w:rPr>
        <w:t>, az, aki még tökéletlen volt a jógában, tiszta és áldott házban születik újra.</w:t>
      </w:r>
    </w:p>
    <w:p w14:paraId="0E404A45"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Sőt bölcs jógik családjában is világra jöhet, de ilyen születéshez jutni a legnehezebb dolog a földön.</w:t>
      </w:r>
    </w:p>
    <w:p w14:paraId="0E404A46"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Ott újra fölveszi előbbi testének jellegzetességeit és velük ismét a tökéletességre törekszik, </w:t>
      </w:r>
      <w:proofErr w:type="spellStart"/>
      <w:r w:rsidRPr="00017D91">
        <w:rPr>
          <w:rStyle w:val="Szvegtrzs1"/>
          <w:sz w:val="24"/>
          <w:szCs w:val="24"/>
        </w:rPr>
        <w:t>óh</w:t>
      </w:r>
      <w:proofErr w:type="spellEnd"/>
      <w:r w:rsidRPr="00017D91">
        <w:rPr>
          <w:rStyle w:val="Szvegtrzs1"/>
          <w:sz w:val="24"/>
          <w:szCs w:val="24"/>
        </w:rPr>
        <w:t xml:space="preserve"> te, </w:t>
      </w:r>
      <w:proofErr w:type="spellStart"/>
      <w:r w:rsidRPr="00017D91">
        <w:rPr>
          <w:rStyle w:val="Szvegtrzs1"/>
          <w:sz w:val="24"/>
          <w:szCs w:val="24"/>
        </w:rPr>
        <w:t>Kuruk</w:t>
      </w:r>
      <w:proofErr w:type="spellEnd"/>
      <w:r w:rsidRPr="00017D91">
        <w:rPr>
          <w:rStyle w:val="Szvegtrzs1"/>
          <w:sz w:val="24"/>
          <w:szCs w:val="24"/>
        </w:rPr>
        <w:t xml:space="preserve"> öröme.</w:t>
      </w:r>
    </w:p>
    <w:p w14:paraId="0E404A47"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Előbbi gyakorlatai ellenállhatatlanul sodorják tovább. Csupán a jóga ismeretére törekedve, már a jógát kereső is felülemelkedhet </w:t>
      </w:r>
      <w:proofErr w:type="spellStart"/>
      <w:r w:rsidRPr="00017D91">
        <w:rPr>
          <w:rStyle w:val="Szvegtrzs1"/>
          <w:sz w:val="24"/>
          <w:szCs w:val="24"/>
        </w:rPr>
        <w:t>Brahmá</w:t>
      </w:r>
      <w:proofErr w:type="spellEnd"/>
      <w:r w:rsidRPr="00017D91">
        <w:rPr>
          <w:rStyle w:val="Szvegtrzs1"/>
          <w:sz w:val="24"/>
          <w:szCs w:val="24"/>
        </w:rPr>
        <w:t xml:space="preserve"> szavain.</w:t>
      </w:r>
      <w:r w:rsidR="00547F43">
        <w:rPr>
          <w:rStyle w:val="Lbjegyzet-hivatkozs"/>
          <w:sz w:val="24"/>
          <w:szCs w:val="24"/>
        </w:rPr>
        <w:footnoteReference w:id="137"/>
      </w:r>
    </w:p>
    <w:p w14:paraId="0E404A48"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A jógi pedig, kitartóan fáradozva, a bűntől megtisztulva, számos születéssel </w:t>
      </w:r>
      <w:proofErr w:type="spellStart"/>
      <w:r w:rsidRPr="00017D91">
        <w:rPr>
          <w:rStyle w:val="Szvegtrzs1"/>
          <w:sz w:val="24"/>
          <w:szCs w:val="24"/>
        </w:rPr>
        <w:t>tökéletesülve</w:t>
      </w:r>
      <w:proofErr w:type="spellEnd"/>
      <w:r w:rsidRPr="00017D91">
        <w:rPr>
          <w:rStyle w:val="Szvegtrzs1"/>
          <w:sz w:val="24"/>
          <w:szCs w:val="24"/>
        </w:rPr>
        <w:t>, eléri a legfelsőbb célt.</w:t>
      </w:r>
    </w:p>
    <w:p w14:paraId="0E404A49"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 xml:space="preserve">A jógi nagyobb az aszkétánál, még a bölcsnél is nagyobbnak tartják; nagyobb a jógi a tett emberénél is. Légy tehát jógi,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p>
    <w:p w14:paraId="0E404A4A" w14:textId="77777777" w:rsidR="003D6B77" w:rsidRPr="00017D91" w:rsidRDefault="00403AD9" w:rsidP="00747E67">
      <w:pPr>
        <w:pStyle w:val="Szvegtrzs41"/>
        <w:widowControl/>
        <w:numPr>
          <w:ilvl w:val="0"/>
          <w:numId w:val="12"/>
        </w:numPr>
        <w:shd w:val="clear" w:color="auto" w:fill="auto"/>
        <w:spacing w:after="120" w:line="240" w:lineRule="auto"/>
        <w:ind w:left="567" w:hanging="567"/>
        <w:rPr>
          <w:sz w:val="24"/>
          <w:szCs w:val="24"/>
        </w:rPr>
      </w:pPr>
      <w:r w:rsidRPr="00017D91">
        <w:rPr>
          <w:rStyle w:val="Szvegtrzs1"/>
          <w:sz w:val="24"/>
          <w:szCs w:val="24"/>
        </w:rPr>
        <w:t>Azt pedig, aki telve hittel, benső Énjével Énbennem lakik</w:t>
      </w:r>
      <w:r w:rsidR="005C467A">
        <w:rPr>
          <w:rStyle w:val="Szvegtrzs1"/>
          <w:sz w:val="24"/>
          <w:szCs w:val="24"/>
        </w:rPr>
        <w:t xml:space="preserve"> és </w:t>
      </w:r>
      <w:r w:rsidRPr="00017D91">
        <w:rPr>
          <w:rStyle w:val="Szvegtrzs1"/>
          <w:sz w:val="24"/>
          <w:szCs w:val="24"/>
        </w:rPr>
        <w:t>engem imád, azt minden jógi között úgy tekintem Én, mint aki elérte a legtökéletesebb harmóniát.</w:t>
      </w:r>
    </w:p>
    <w:p w14:paraId="0E404A4B" w14:textId="77777777" w:rsidR="003D6B77" w:rsidRPr="00017D91" w:rsidRDefault="00747E67" w:rsidP="00747E67">
      <w:pPr>
        <w:pStyle w:val="Szvegtrzs20"/>
        <w:widowControl/>
        <w:shd w:val="clear" w:color="auto" w:fill="auto"/>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gy</w:t>
      </w:r>
      <w:r w:rsidR="00E03315" w:rsidRPr="00017D91">
        <w:rPr>
          <w:rStyle w:val="Szvegtrzs21"/>
          <w:i/>
          <w:iCs/>
          <w:sz w:val="24"/>
          <w:szCs w:val="24"/>
        </w:rPr>
        <w:t xml:space="preserve"> </w:t>
      </w:r>
      <w:r w:rsidR="00403AD9" w:rsidRPr="00017D91">
        <w:rPr>
          <w:rStyle w:val="Szvegtrzs21"/>
          <w:i/>
          <w:iCs/>
          <w:sz w:val="24"/>
          <w:szCs w:val="24"/>
        </w:rPr>
        <w:t xml:space="preserve">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az</w:t>
      </w:r>
      <w:r>
        <w:rPr>
          <w:rStyle w:val="Szvegtrzs21"/>
          <w:i/>
          <w:iCs/>
          <w:sz w:val="24"/>
          <w:szCs w:val="24"/>
        </w:rPr>
        <w:t xml:space="preserve"> </w:t>
      </w:r>
      <w:r w:rsidR="00403AD9" w:rsidRPr="00017D91">
        <w:rPr>
          <w:rStyle w:val="Szvegtrzs21"/>
          <w:i/>
          <w:iCs/>
          <w:sz w:val="24"/>
          <w:szCs w:val="24"/>
        </w:rPr>
        <w:t>ÖRÖKKÉVALÓ tudományában</w:t>
      </w:r>
      <w:r w:rsidR="00403AD9" w:rsidRPr="00017D91">
        <w:rPr>
          <w:rStyle w:val="Szvegtrzs2Nemdlt"/>
          <w:sz w:val="24"/>
          <w:szCs w:val="24"/>
        </w:rPr>
        <w:t xml:space="preserve">, </w:t>
      </w:r>
      <w:r w:rsidR="00403AD9" w:rsidRPr="00017D91">
        <w:rPr>
          <w:rStyle w:val="Szvegtrzs21"/>
          <w:i/>
          <w:iCs/>
          <w:sz w:val="24"/>
          <w:szCs w:val="24"/>
        </w:rPr>
        <w:t>a jógáról szóló írásban a Sri</w:t>
      </w:r>
      <w:r>
        <w:rPr>
          <w:rStyle w:val="Szvegtrzs21"/>
          <w:i/>
          <w:iCs/>
          <w:sz w:val="24"/>
          <w:szCs w:val="24"/>
        </w:rPr>
        <w:t xml:space="preserve"> </w:t>
      </w:r>
      <w:r w:rsidR="00403AD9" w:rsidRPr="00017D91">
        <w:rPr>
          <w:rStyle w:val="Szvegtrzs21"/>
          <w:i/>
          <w:iCs/>
          <w:sz w:val="24"/>
          <w:szCs w:val="24"/>
        </w:rPr>
        <w:t xml:space="preserve">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hatodik párbeszéd, amelynek címe:</w:t>
      </w:r>
    </w:p>
    <w:p w14:paraId="0E404A4C" w14:textId="77777777" w:rsidR="003D6B77" w:rsidRPr="00747E67" w:rsidRDefault="00403AD9" w:rsidP="001B281D">
      <w:pPr>
        <w:pStyle w:val="Szvegtrzs41"/>
        <w:widowControl/>
        <w:shd w:val="clear" w:color="auto" w:fill="auto"/>
        <w:spacing w:line="240" w:lineRule="auto"/>
        <w:ind w:firstLine="0"/>
        <w:jc w:val="center"/>
        <w:rPr>
          <w:rStyle w:val="Szvegtrzs1"/>
          <w:b/>
          <w:sz w:val="24"/>
          <w:szCs w:val="24"/>
        </w:rPr>
      </w:pPr>
      <w:r w:rsidRPr="00747E67">
        <w:rPr>
          <w:rStyle w:val="SzvegtrzsDlt0"/>
          <w:b/>
          <w:i w:val="0"/>
          <w:sz w:val="24"/>
          <w:szCs w:val="24"/>
        </w:rPr>
        <w:t>AZ</w:t>
      </w:r>
      <w:r w:rsidRPr="00747E67">
        <w:rPr>
          <w:rStyle w:val="Szvegtrzs1"/>
          <w:b/>
          <w:i/>
          <w:sz w:val="24"/>
          <w:szCs w:val="24"/>
        </w:rPr>
        <w:t xml:space="preserve"> </w:t>
      </w:r>
      <w:r w:rsidRPr="00747E67">
        <w:rPr>
          <w:rStyle w:val="Szvegtrzs1"/>
          <w:b/>
          <w:sz w:val="24"/>
          <w:szCs w:val="24"/>
        </w:rPr>
        <w:t>ÖNURALOM JÓGÁJA</w:t>
      </w:r>
    </w:p>
    <w:p w14:paraId="0E404A4D" w14:textId="77777777" w:rsidR="003D6B77" w:rsidRPr="00664455" w:rsidRDefault="00403AD9" w:rsidP="00664455">
      <w:pPr>
        <w:pStyle w:val="Szvegtrzs41"/>
        <w:widowControl/>
        <w:shd w:val="clear" w:color="auto" w:fill="auto"/>
        <w:spacing w:before="600" w:after="240" w:line="240" w:lineRule="auto"/>
        <w:ind w:firstLine="0"/>
        <w:jc w:val="center"/>
        <w:rPr>
          <w:b/>
          <w:sz w:val="28"/>
          <w:szCs w:val="28"/>
        </w:rPr>
      </w:pPr>
      <w:r w:rsidRPr="00664455">
        <w:rPr>
          <w:rStyle w:val="Szvegtrzs1"/>
          <w:b/>
          <w:sz w:val="28"/>
          <w:szCs w:val="28"/>
        </w:rPr>
        <w:lastRenderedPageBreak/>
        <w:t>HETEDIK PÁRBESZÉD</w:t>
      </w:r>
    </w:p>
    <w:p w14:paraId="0E404A4E" w14:textId="77777777" w:rsidR="003D6B77" w:rsidRPr="00017D91" w:rsidRDefault="00403AD9" w:rsidP="00664455">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4F"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 xml:space="preserve">Ha elméd rajtam csüng,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ha jógát gyakorolsz</w:t>
      </w:r>
      <w:r w:rsidR="005C467A">
        <w:rPr>
          <w:rStyle w:val="Szvegtrzs1"/>
          <w:sz w:val="24"/>
          <w:szCs w:val="24"/>
        </w:rPr>
        <w:t xml:space="preserve"> és </w:t>
      </w:r>
      <w:r w:rsidRPr="00017D91">
        <w:rPr>
          <w:rStyle w:val="Szvegtrzs1"/>
          <w:sz w:val="24"/>
          <w:szCs w:val="24"/>
        </w:rPr>
        <w:t>Énbennem találsz menedéket, hogy akkor teljességemben miként ismerhetsz meg kétségtelenül, íme, halld.</w:t>
      </w:r>
    </w:p>
    <w:p w14:paraId="0E404A50"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Teljes egészében kinyilvánítom neked ezt a tudást</w:t>
      </w:r>
      <w:r w:rsidR="005C467A">
        <w:rPr>
          <w:rStyle w:val="Szvegtrzs1"/>
          <w:sz w:val="24"/>
          <w:szCs w:val="24"/>
        </w:rPr>
        <w:t xml:space="preserve"> és </w:t>
      </w:r>
      <w:r w:rsidRPr="00017D91">
        <w:rPr>
          <w:rStyle w:val="Szvegtrzs1"/>
          <w:sz w:val="24"/>
          <w:szCs w:val="24"/>
        </w:rPr>
        <w:t xml:space="preserve">ezt a bölcsességet, amelyet </w:t>
      </w:r>
      <w:proofErr w:type="spellStart"/>
      <w:r w:rsidRPr="00017D91">
        <w:rPr>
          <w:rStyle w:val="Szvegtrzs1"/>
          <w:sz w:val="24"/>
          <w:szCs w:val="24"/>
        </w:rPr>
        <w:t>megismervén</w:t>
      </w:r>
      <w:proofErr w:type="spellEnd"/>
      <w:r w:rsidRPr="00017D91">
        <w:rPr>
          <w:rStyle w:val="Szvegtrzs1"/>
          <w:sz w:val="24"/>
          <w:szCs w:val="24"/>
        </w:rPr>
        <w:t>, nincs itt semmi más, amit tudni kellene.</w:t>
      </w:r>
    </w:p>
    <w:p w14:paraId="0E404A51"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Az emberek ezrei között alig van egy, aki a tökéletességre törekszik, és azok között, akik sikerrel törekszenek, alig ismer egy lényegemben engem.</w:t>
      </w:r>
    </w:p>
    <w:p w14:paraId="0E404A52"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A föld, a víz, a tűz, a levegő, az éter, az elme, az értelem és az én</w:t>
      </w:r>
      <w:r w:rsidR="008852F4">
        <w:rPr>
          <w:rStyle w:val="Szvegtrzs1"/>
          <w:sz w:val="24"/>
          <w:szCs w:val="24"/>
        </w:rPr>
        <w:t>-</w:t>
      </w:r>
      <w:r w:rsidRPr="00017D91">
        <w:rPr>
          <w:rStyle w:val="Szvegtrzs1"/>
          <w:sz w:val="24"/>
          <w:szCs w:val="24"/>
        </w:rPr>
        <w:t>tudat:</w:t>
      </w:r>
      <w:r w:rsidRPr="00017D91">
        <w:rPr>
          <w:rStyle w:val="Szvegtrzs1"/>
          <w:sz w:val="24"/>
          <w:szCs w:val="24"/>
          <w:vertAlign w:val="superscript"/>
        </w:rPr>
        <w:footnoteReference w:id="138"/>
      </w:r>
      <w:r w:rsidRPr="00017D91">
        <w:rPr>
          <w:rStyle w:val="Szvegtrzs1"/>
          <w:sz w:val="24"/>
          <w:szCs w:val="24"/>
        </w:rPr>
        <w:t xml:space="preserve"> ez a nyolcas felosztása természetemnek.</w:t>
      </w:r>
      <w:r w:rsidRPr="00017D91">
        <w:rPr>
          <w:rStyle w:val="Szvegtrzs1"/>
          <w:sz w:val="24"/>
          <w:szCs w:val="24"/>
          <w:vertAlign w:val="superscript"/>
        </w:rPr>
        <w:footnoteReference w:id="139"/>
      </w:r>
    </w:p>
    <w:p w14:paraId="0E404A53"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Ez az alsóbbrendű. Ismerd meg a másikat, a magasabb rendű, az élet-elemet is,</w:t>
      </w:r>
      <w:r w:rsidR="008852F4">
        <w:rPr>
          <w:rStyle w:val="Lbjegyzet-hivatkozs"/>
          <w:sz w:val="24"/>
          <w:szCs w:val="24"/>
        </w:rPr>
        <w:footnoteReference w:id="140"/>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hatalmas karú, amely a mindenséget fenntartja.</w:t>
      </w:r>
    </w:p>
    <w:p w14:paraId="0E404A54"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Tudd meg, hogy ez az anyaméhe, minden létezőnek. Én vagyok a forrás, amelyből a mindenség fakad és feloszlásának helye is Én vagyok.</w:t>
      </w:r>
    </w:p>
    <w:p w14:paraId="0E404A55"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 xml:space="preserve">Nincs nálam hatalmasabb,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Dhanandzsaja</w:t>
      </w:r>
      <w:proofErr w:type="spellEnd"/>
      <w:r w:rsidRPr="00017D91">
        <w:rPr>
          <w:rStyle w:val="Szvegtrzs1"/>
          <w:sz w:val="24"/>
          <w:szCs w:val="24"/>
        </w:rPr>
        <w:t>, rajtam függ a mindenség, mint gyöngysor a zsinóron.</w:t>
      </w:r>
    </w:p>
    <w:p w14:paraId="0E404A56"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 xml:space="preserve">Én vagyok a víznek zamatja,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a holdnak és napnak ragyogása, a Hatalom Igéje</w:t>
      </w:r>
      <w:r w:rsidR="008852F4">
        <w:rPr>
          <w:rStyle w:val="Lbjegyzet-hivatkozs"/>
          <w:sz w:val="24"/>
          <w:szCs w:val="24"/>
        </w:rPr>
        <w:footnoteReference w:id="141"/>
      </w:r>
      <w:r w:rsidRPr="00017D91">
        <w:rPr>
          <w:rStyle w:val="Szvegtrzs1"/>
          <w:sz w:val="24"/>
          <w:szCs w:val="24"/>
        </w:rPr>
        <w:t xml:space="preserve"> a Védákban, a hang az éterben</w:t>
      </w:r>
      <w:r w:rsidR="005C467A">
        <w:rPr>
          <w:rStyle w:val="Szvegtrzs1"/>
          <w:sz w:val="24"/>
          <w:szCs w:val="24"/>
        </w:rPr>
        <w:t xml:space="preserve"> és </w:t>
      </w:r>
      <w:r w:rsidRPr="00017D91">
        <w:rPr>
          <w:rStyle w:val="Szvegtrzs1"/>
          <w:sz w:val="24"/>
          <w:szCs w:val="24"/>
        </w:rPr>
        <w:t xml:space="preserve">a férfiakban a </w:t>
      </w:r>
      <w:proofErr w:type="spellStart"/>
      <w:r w:rsidRPr="00017D91">
        <w:rPr>
          <w:rStyle w:val="Szvegtrzs1"/>
          <w:sz w:val="24"/>
          <w:szCs w:val="24"/>
        </w:rPr>
        <w:t>férfierö</w:t>
      </w:r>
      <w:proofErr w:type="spellEnd"/>
      <w:r w:rsidRPr="00017D91">
        <w:rPr>
          <w:rStyle w:val="Szvegtrzs1"/>
          <w:sz w:val="24"/>
          <w:szCs w:val="24"/>
        </w:rPr>
        <w:t>.</w:t>
      </w:r>
    </w:p>
    <w:p w14:paraId="0E404A57"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A földek tiszta illata, a tűznek szikrája Én vagyok, az élet minden létezőben</w:t>
      </w:r>
      <w:r w:rsidR="005C467A">
        <w:rPr>
          <w:rStyle w:val="Szvegtrzs1"/>
          <w:sz w:val="24"/>
          <w:szCs w:val="24"/>
        </w:rPr>
        <w:t xml:space="preserve"> és </w:t>
      </w:r>
      <w:r w:rsidRPr="00017D91">
        <w:rPr>
          <w:rStyle w:val="Szvegtrzs1"/>
          <w:sz w:val="24"/>
          <w:szCs w:val="24"/>
        </w:rPr>
        <w:t>az aszkéta szigora Én vagyok.</w:t>
      </w:r>
    </w:p>
    <w:p w14:paraId="0E404A58"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Isme</w:t>
      </w:r>
      <w:r w:rsidR="00664455">
        <w:rPr>
          <w:rStyle w:val="Szvegtrzs1"/>
          <w:sz w:val="24"/>
          <w:szCs w:val="24"/>
        </w:rPr>
        <w:t>rj</w:t>
      </w:r>
      <w:r w:rsidRPr="00017D91">
        <w:rPr>
          <w:rStyle w:val="Szvegtrzs1"/>
          <w:sz w:val="24"/>
          <w:szCs w:val="24"/>
        </w:rPr>
        <w:t xml:space="preserve"> meg Engem,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xml:space="preserve">, Én vagyok az örök </w:t>
      </w:r>
      <w:proofErr w:type="spellStart"/>
      <w:r w:rsidRPr="00017D91">
        <w:rPr>
          <w:rStyle w:val="Szvegtrzs1"/>
          <w:sz w:val="24"/>
          <w:szCs w:val="24"/>
        </w:rPr>
        <w:t>magva</w:t>
      </w:r>
      <w:proofErr w:type="spellEnd"/>
      <w:r w:rsidRPr="00017D91">
        <w:rPr>
          <w:rStyle w:val="Szvegtrzs1"/>
          <w:sz w:val="24"/>
          <w:szCs w:val="24"/>
        </w:rPr>
        <w:t xml:space="preserve"> mindennek. Az értelemmel megáldottakban Én vagyok az értelem,</w:t>
      </w:r>
      <w:r w:rsidRPr="00017D91">
        <w:rPr>
          <w:rStyle w:val="Szvegtrzs1"/>
          <w:sz w:val="24"/>
          <w:szCs w:val="24"/>
          <w:vertAlign w:val="superscript"/>
        </w:rPr>
        <w:footnoteReference w:id="142"/>
      </w:r>
      <w:r w:rsidRPr="00017D91">
        <w:rPr>
          <w:rStyle w:val="Szvegtrzs1"/>
          <w:sz w:val="24"/>
          <w:szCs w:val="24"/>
        </w:rPr>
        <w:t xml:space="preserve"> abban, ami pompás. Én vagyok a pompa.</w:t>
      </w:r>
    </w:p>
    <w:p w14:paraId="0E404A59" w14:textId="77777777" w:rsidR="003D6B77" w:rsidRPr="00017D91" w:rsidRDefault="00403AD9" w:rsidP="00664455">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 xml:space="preserve">Az erősebbekben vágy- és szenvedély nélküli erő vagyok. A lényekben,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ura, Én vagyok a vágy, amely a </w:t>
      </w:r>
      <w:proofErr w:type="spellStart"/>
      <w:r w:rsidRPr="00017D91">
        <w:rPr>
          <w:rStyle w:val="Szvegtrzs1"/>
          <w:sz w:val="24"/>
          <w:szCs w:val="24"/>
        </w:rPr>
        <w:t>dharmával</w:t>
      </w:r>
      <w:proofErr w:type="spellEnd"/>
      <w:r w:rsidRPr="00017D91">
        <w:rPr>
          <w:rStyle w:val="Szvegtrzs1"/>
          <w:sz w:val="24"/>
          <w:szCs w:val="24"/>
        </w:rPr>
        <w:t xml:space="preserve"> nem ellenkezik.</w:t>
      </w:r>
    </w:p>
    <w:p w14:paraId="0E404A5A" w14:textId="77777777" w:rsidR="003D6B77" w:rsidRPr="00017D91" w:rsidRDefault="00403AD9" w:rsidP="008254CE">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A harmonikus, a tevékeny és a tunya természetek,</w:t>
      </w:r>
      <w:r w:rsidRPr="00017D91">
        <w:rPr>
          <w:rStyle w:val="Szvegtrzs1"/>
          <w:sz w:val="24"/>
          <w:szCs w:val="24"/>
          <w:vertAlign w:val="superscript"/>
        </w:rPr>
        <w:footnoteReference w:id="143"/>
      </w:r>
      <w:r w:rsidRPr="00017D91">
        <w:rPr>
          <w:rStyle w:val="Szvegtrzs1"/>
          <w:sz w:val="24"/>
          <w:szCs w:val="24"/>
        </w:rPr>
        <w:t xml:space="preserve"> tudd meg, Éntőlem valók. Én nem vagyok bennük, de ők Énbennem vannak.</w:t>
      </w:r>
    </w:p>
    <w:p w14:paraId="0E404A5B" w14:textId="77777777" w:rsidR="003D6B77" w:rsidRPr="00017D91" w:rsidRDefault="00403AD9" w:rsidP="008254CE">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Az egész világot megtéveszti a természetnek e három tulajdonsága, azért nem ismer Engem, a fölötte állót és elmúlhatatlant.</w:t>
      </w:r>
    </w:p>
    <w:p w14:paraId="0E404A5C" w14:textId="77777777" w:rsidR="003D6B77" w:rsidRPr="00017D91" w:rsidRDefault="00403AD9" w:rsidP="008254CE">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Ezen az Én isteni látszat-világomon</w:t>
      </w:r>
      <w:r w:rsidR="00987A93">
        <w:rPr>
          <w:rStyle w:val="Lbjegyzet-hivatkozs"/>
          <w:sz w:val="24"/>
          <w:szCs w:val="24"/>
        </w:rPr>
        <w:footnoteReference w:id="144"/>
      </w:r>
      <w:r w:rsidRPr="00017D91">
        <w:rPr>
          <w:rStyle w:val="Szvegtrzs1"/>
          <w:sz w:val="24"/>
          <w:szCs w:val="24"/>
        </w:rPr>
        <w:t xml:space="preserve"> amely a tulajdonságokból született, nehéz áthatolni. Akik Hozzám jönnek, áthatolnak e látszaton.</w:t>
      </w:r>
    </w:p>
    <w:p w14:paraId="0E404A5D" w14:textId="77777777" w:rsidR="003D6B77" w:rsidRPr="00017D91" w:rsidRDefault="00403AD9" w:rsidP="008254CE">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t xml:space="preserve">A gonoszok, a balgák, a </w:t>
      </w:r>
      <w:proofErr w:type="spellStart"/>
      <w:r w:rsidRPr="00017D91">
        <w:rPr>
          <w:rStyle w:val="Szvegtrzs1"/>
          <w:sz w:val="24"/>
          <w:szCs w:val="24"/>
        </w:rPr>
        <w:t>hitványak</w:t>
      </w:r>
      <w:proofErr w:type="spellEnd"/>
      <w:r w:rsidRPr="00017D91">
        <w:rPr>
          <w:rStyle w:val="Szvegtrzs1"/>
          <w:sz w:val="24"/>
          <w:szCs w:val="24"/>
        </w:rPr>
        <w:t>, akiknek bölcsességét e látszat megrontotta, akik démoni</w:t>
      </w:r>
      <w:r w:rsidRPr="00017D91">
        <w:rPr>
          <w:rStyle w:val="Szvegtrzs1"/>
          <w:sz w:val="24"/>
          <w:szCs w:val="24"/>
          <w:vertAlign w:val="superscript"/>
        </w:rPr>
        <w:footnoteReference w:id="145"/>
      </w:r>
      <w:r w:rsidRPr="00017D91">
        <w:rPr>
          <w:rStyle w:val="Szvegtrzs1"/>
          <w:sz w:val="24"/>
          <w:szCs w:val="24"/>
        </w:rPr>
        <w:t xml:space="preserve"> tulajdonságokba öltöztek, nem jönnek Hozzám.</w:t>
      </w:r>
    </w:p>
    <w:p w14:paraId="0E404A5E" w14:textId="77777777" w:rsidR="003D6B77" w:rsidRPr="00017D91" w:rsidRDefault="00403AD9" w:rsidP="008254CE">
      <w:pPr>
        <w:pStyle w:val="Szvegtrzs41"/>
        <w:widowControl/>
        <w:numPr>
          <w:ilvl w:val="0"/>
          <w:numId w:val="13"/>
        </w:numPr>
        <w:shd w:val="clear" w:color="auto" w:fill="auto"/>
        <w:spacing w:after="120" w:line="240" w:lineRule="auto"/>
        <w:ind w:left="567" w:hanging="567"/>
        <w:rPr>
          <w:sz w:val="24"/>
          <w:szCs w:val="24"/>
        </w:rPr>
      </w:pPr>
      <w:r w:rsidRPr="00017D91">
        <w:rPr>
          <w:rStyle w:val="Szvegtrzs1"/>
          <w:sz w:val="24"/>
          <w:szCs w:val="24"/>
        </w:rPr>
        <w:lastRenderedPageBreak/>
        <w:t xml:space="preserve">Az igazaknak négy osztálya tisztel Engem,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xml:space="preserve">, a szenvedők, a tudást keresők, az én-kutatók és a bölcsek,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ura.</w:t>
      </w:r>
    </w:p>
    <w:p w14:paraId="0E404A5F" w14:textId="77777777" w:rsidR="003D6B77" w:rsidRDefault="00403AD9" w:rsidP="008254CE">
      <w:pPr>
        <w:pStyle w:val="Szvegtrzs41"/>
        <w:widowControl/>
        <w:numPr>
          <w:ilvl w:val="0"/>
          <w:numId w:val="13"/>
        </w:numPr>
        <w:shd w:val="clear" w:color="auto" w:fill="auto"/>
        <w:spacing w:after="120" w:line="240" w:lineRule="auto"/>
        <w:ind w:left="567" w:hanging="567"/>
        <w:rPr>
          <w:rStyle w:val="Szvegtrzs1"/>
          <w:sz w:val="24"/>
          <w:szCs w:val="24"/>
        </w:rPr>
      </w:pPr>
      <w:r w:rsidRPr="00017D91">
        <w:rPr>
          <w:rStyle w:val="Szvegtrzs1"/>
          <w:sz w:val="24"/>
          <w:szCs w:val="24"/>
        </w:rPr>
        <w:t>Közülük legjobb az állandóan harmóniában lévő bölcs, aki az Egyet imádja. A bölcs mindenek fölött Engem szeret és Én szeretem őt.</w:t>
      </w:r>
    </w:p>
    <w:p w14:paraId="0E404A60" w14:textId="77777777" w:rsidR="003D6B77" w:rsidRDefault="00403AD9" w:rsidP="006918F2">
      <w:pPr>
        <w:pStyle w:val="Szvegtrzs41"/>
        <w:widowControl/>
        <w:numPr>
          <w:ilvl w:val="0"/>
          <w:numId w:val="13"/>
        </w:numPr>
        <w:shd w:val="clear" w:color="auto" w:fill="auto"/>
        <w:spacing w:after="120" w:line="240" w:lineRule="auto"/>
        <w:ind w:left="567" w:hanging="567"/>
        <w:rPr>
          <w:rStyle w:val="Szvegtrzs1"/>
          <w:sz w:val="24"/>
          <w:szCs w:val="24"/>
        </w:rPr>
      </w:pPr>
      <w:r w:rsidRPr="006918F2">
        <w:rPr>
          <w:rStyle w:val="Szvegtrzs1"/>
          <w:sz w:val="24"/>
          <w:szCs w:val="24"/>
        </w:rPr>
        <w:t xml:space="preserve">Nemes az mind, de a bölcset, bizony, úgy tekintem, mint saját magámat. Énjével </w:t>
      </w:r>
      <w:proofErr w:type="spellStart"/>
      <w:r w:rsidRPr="006918F2">
        <w:rPr>
          <w:rStyle w:val="Szvegtrzs1"/>
          <w:sz w:val="24"/>
          <w:szCs w:val="24"/>
        </w:rPr>
        <w:t>egyesülvén</w:t>
      </w:r>
      <w:proofErr w:type="spellEnd"/>
      <w:r w:rsidRPr="006918F2">
        <w:rPr>
          <w:rStyle w:val="Szvegtrzs1"/>
          <w:sz w:val="24"/>
          <w:szCs w:val="24"/>
        </w:rPr>
        <w:t>, Engem választott ő, a legmagasabb Ösvényt.</w:t>
      </w:r>
    </w:p>
    <w:p w14:paraId="0E404A61" w14:textId="77777777" w:rsidR="003D6B77" w:rsidRDefault="00403AD9" w:rsidP="00987A93">
      <w:pPr>
        <w:pStyle w:val="Szvegtrzs41"/>
        <w:widowControl/>
        <w:numPr>
          <w:ilvl w:val="0"/>
          <w:numId w:val="13"/>
        </w:numPr>
        <w:shd w:val="clear" w:color="auto" w:fill="auto"/>
        <w:spacing w:after="120" w:line="240" w:lineRule="auto"/>
        <w:ind w:left="567" w:hanging="567"/>
        <w:rPr>
          <w:rStyle w:val="Szvegtrzs1"/>
          <w:sz w:val="24"/>
          <w:szCs w:val="24"/>
        </w:rPr>
      </w:pPr>
      <w:r w:rsidRPr="00987A93">
        <w:rPr>
          <w:rStyle w:val="Szvegtrzs1"/>
          <w:sz w:val="24"/>
          <w:szCs w:val="24"/>
        </w:rPr>
        <w:t xml:space="preserve">Sok születés után Hozzám jön a bölcsességgel teli ember. </w:t>
      </w:r>
      <w:r w:rsidR="006309C6" w:rsidRPr="00987A93">
        <w:rPr>
          <w:rStyle w:val="Szvegtrzs1"/>
          <w:sz w:val="24"/>
          <w:szCs w:val="24"/>
        </w:rPr>
        <w:t>„</w:t>
      </w:r>
      <w:proofErr w:type="spellStart"/>
      <w:r w:rsidRPr="00987A93">
        <w:rPr>
          <w:rStyle w:val="Szvegtrzs1"/>
          <w:sz w:val="24"/>
          <w:szCs w:val="24"/>
        </w:rPr>
        <w:t>Vászudéva</w:t>
      </w:r>
      <w:proofErr w:type="spellEnd"/>
      <w:r w:rsidR="00987A93">
        <w:rPr>
          <w:rStyle w:val="Lbjegyzet-hivatkozs"/>
          <w:sz w:val="24"/>
          <w:szCs w:val="24"/>
        </w:rPr>
        <w:footnoteReference w:id="146"/>
      </w:r>
      <w:r w:rsidRPr="00987A93">
        <w:rPr>
          <w:rStyle w:val="Szvegtrzs1"/>
          <w:sz w:val="24"/>
          <w:szCs w:val="24"/>
        </w:rPr>
        <w:t xml:space="preserve"> minden</w:t>
      </w:r>
      <w:r w:rsidR="006309C6" w:rsidRPr="00987A93">
        <w:rPr>
          <w:rStyle w:val="Szvegtrzs1"/>
          <w:sz w:val="24"/>
          <w:szCs w:val="24"/>
        </w:rPr>
        <w:t>”</w:t>
      </w:r>
      <w:r w:rsidR="00E30570" w:rsidRPr="00987A93">
        <w:rPr>
          <w:rStyle w:val="Szvegtrzs1"/>
          <w:sz w:val="24"/>
          <w:szCs w:val="24"/>
        </w:rPr>
        <w:t xml:space="preserve"> – </w:t>
      </w:r>
      <w:r w:rsidRPr="00987A93">
        <w:rPr>
          <w:rStyle w:val="Szvegtrzs1"/>
          <w:sz w:val="24"/>
          <w:szCs w:val="24"/>
        </w:rPr>
        <w:t xml:space="preserve">mondja; de ilyen </w:t>
      </w:r>
      <w:proofErr w:type="spellStart"/>
      <w:r w:rsidRPr="00987A93">
        <w:rPr>
          <w:rStyle w:val="Szvegtrzs1"/>
          <w:sz w:val="24"/>
          <w:szCs w:val="24"/>
        </w:rPr>
        <w:t>Mahátmát</w:t>
      </w:r>
      <w:proofErr w:type="spellEnd"/>
      <w:r w:rsidRPr="00987A93">
        <w:rPr>
          <w:rStyle w:val="Szvegtrzs1"/>
          <w:sz w:val="24"/>
          <w:szCs w:val="24"/>
        </w:rPr>
        <w:t xml:space="preserve"> találni nehéz.</w:t>
      </w:r>
    </w:p>
    <w:p w14:paraId="0E404A62" w14:textId="77777777" w:rsidR="003D6B77" w:rsidRDefault="00403AD9" w:rsidP="00987A93">
      <w:pPr>
        <w:pStyle w:val="Szvegtrzs41"/>
        <w:widowControl/>
        <w:numPr>
          <w:ilvl w:val="0"/>
          <w:numId w:val="13"/>
        </w:numPr>
        <w:shd w:val="clear" w:color="auto" w:fill="auto"/>
        <w:spacing w:after="120" w:line="240" w:lineRule="auto"/>
        <w:ind w:left="567" w:hanging="567"/>
        <w:rPr>
          <w:rStyle w:val="Szvegtrzs1"/>
          <w:sz w:val="24"/>
          <w:szCs w:val="24"/>
        </w:rPr>
      </w:pPr>
      <w:r w:rsidRPr="00987A93">
        <w:rPr>
          <w:rStyle w:val="Szvegtrzs1"/>
          <w:sz w:val="24"/>
          <w:szCs w:val="24"/>
        </w:rPr>
        <w:t>Akiknek bölcsességét a vágyak megszaggatták, azok más Fénylő Lényekhez mennek,</w:t>
      </w:r>
      <w:r w:rsidR="005C467A">
        <w:rPr>
          <w:rStyle w:val="Szvegtrzs1"/>
          <w:sz w:val="24"/>
          <w:szCs w:val="24"/>
        </w:rPr>
        <w:t xml:space="preserve"> és </w:t>
      </w:r>
      <w:r w:rsidRPr="00987A93">
        <w:rPr>
          <w:rStyle w:val="Szvegtrzs1"/>
          <w:sz w:val="24"/>
          <w:szCs w:val="24"/>
        </w:rPr>
        <w:t>természetük szerint különféle külső előírásoknak engedelmeskednek.</w:t>
      </w:r>
    </w:p>
    <w:p w14:paraId="0E404A63" w14:textId="77777777" w:rsidR="003D6B77" w:rsidRDefault="00403AD9" w:rsidP="00987A93">
      <w:pPr>
        <w:pStyle w:val="Szvegtrzs41"/>
        <w:widowControl/>
        <w:numPr>
          <w:ilvl w:val="0"/>
          <w:numId w:val="13"/>
        </w:numPr>
        <w:shd w:val="clear" w:color="auto" w:fill="auto"/>
        <w:spacing w:after="120" w:line="240" w:lineRule="auto"/>
        <w:ind w:left="567" w:hanging="567"/>
        <w:rPr>
          <w:rStyle w:val="Szvegtrzs1"/>
          <w:sz w:val="24"/>
          <w:szCs w:val="24"/>
        </w:rPr>
      </w:pPr>
      <w:r w:rsidRPr="00987A93">
        <w:rPr>
          <w:rStyle w:val="Szvegtrzs1"/>
          <w:sz w:val="24"/>
          <w:szCs w:val="24"/>
        </w:rPr>
        <w:t>Minden hívőnek, bárhová fordul is áhítatával, bizony, Én adom a hitnek állhatatosságát.</w:t>
      </w:r>
    </w:p>
    <w:p w14:paraId="0E404A64" w14:textId="77777777" w:rsidR="003D6B77" w:rsidRDefault="00403AD9" w:rsidP="00BC2AFE">
      <w:pPr>
        <w:pStyle w:val="Szvegtrzs41"/>
        <w:widowControl/>
        <w:numPr>
          <w:ilvl w:val="0"/>
          <w:numId w:val="13"/>
        </w:numPr>
        <w:shd w:val="clear" w:color="auto" w:fill="auto"/>
        <w:spacing w:after="120" w:line="240" w:lineRule="auto"/>
        <w:ind w:left="567" w:hanging="567"/>
        <w:rPr>
          <w:rStyle w:val="Szvegtrzs1"/>
          <w:sz w:val="24"/>
          <w:szCs w:val="24"/>
        </w:rPr>
      </w:pPr>
      <w:r w:rsidRPr="00BC2AFE">
        <w:rPr>
          <w:rStyle w:val="Szvegtrzs1"/>
          <w:sz w:val="24"/>
          <w:szCs w:val="24"/>
        </w:rPr>
        <w:t>E hittel átitatva keresi imádata tárgyát, aki teljesíti kívánságát, de a belőle származó jót Én rendelem el.</w:t>
      </w:r>
    </w:p>
    <w:p w14:paraId="0E404A65" w14:textId="77777777" w:rsidR="003D6B77"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Múlandó az ilyen jutalom</w:t>
      </w:r>
      <w:r w:rsidR="005C467A">
        <w:rPr>
          <w:rStyle w:val="Szvegtrzs1"/>
          <w:sz w:val="24"/>
          <w:szCs w:val="24"/>
        </w:rPr>
        <w:t xml:space="preserve"> és </w:t>
      </w:r>
      <w:r w:rsidRPr="009D2C94">
        <w:rPr>
          <w:rStyle w:val="Szvegtrzs1"/>
          <w:sz w:val="24"/>
          <w:szCs w:val="24"/>
        </w:rPr>
        <w:t xml:space="preserve">a korlátolt embernek való. A </w:t>
      </w:r>
      <w:proofErr w:type="spellStart"/>
      <w:r w:rsidRPr="009D2C94">
        <w:rPr>
          <w:rStyle w:val="Szvegtrzs1"/>
          <w:sz w:val="24"/>
          <w:szCs w:val="24"/>
        </w:rPr>
        <w:t>Fénylőkhöz</w:t>
      </w:r>
      <w:proofErr w:type="spellEnd"/>
      <w:r w:rsidRPr="009D2C94">
        <w:rPr>
          <w:rStyle w:val="Szvegtrzs1"/>
          <w:sz w:val="24"/>
          <w:szCs w:val="24"/>
        </w:rPr>
        <w:t xml:space="preserve"> megy az, aki a Fénylőket imádja, de az én híveim Énhozzám jönnek.</w:t>
      </w:r>
    </w:p>
    <w:p w14:paraId="0E404A66" w14:textId="77777777" w:rsidR="003D6B77"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 xml:space="preserve">Az értelem nélküliek azt hiszik Énrólam, a megnyilvánulatlanról, hogy megnyilvánultam, nem </w:t>
      </w:r>
      <w:proofErr w:type="spellStart"/>
      <w:r w:rsidRPr="009D2C94">
        <w:rPr>
          <w:rStyle w:val="Szvegtrzs1"/>
          <w:sz w:val="24"/>
          <w:szCs w:val="24"/>
        </w:rPr>
        <w:t>ismervén</w:t>
      </w:r>
      <w:proofErr w:type="spellEnd"/>
      <w:r w:rsidRPr="009D2C94">
        <w:rPr>
          <w:rStyle w:val="Szvegtrzs1"/>
          <w:sz w:val="24"/>
          <w:szCs w:val="24"/>
        </w:rPr>
        <w:t xml:space="preserve"> magasztos természetemet, a maradandót, a fenségeset.</w:t>
      </w:r>
    </w:p>
    <w:p w14:paraId="0E404A67" w14:textId="77777777" w:rsidR="003D6B77"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Nem mindenki ismer föl Engem e látszat-teremtés burkában. Ez az elámított világ nem ismer Engem, a nem születettet, a maradandót.</w:t>
      </w:r>
    </w:p>
    <w:p w14:paraId="0E404A68" w14:textId="77777777" w:rsidR="003D6B77"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Én ismerem a múlt, a jelen</w:t>
      </w:r>
      <w:r w:rsidR="005C467A">
        <w:rPr>
          <w:rStyle w:val="Szvegtrzs1"/>
          <w:sz w:val="24"/>
          <w:szCs w:val="24"/>
        </w:rPr>
        <w:t xml:space="preserve"> és </w:t>
      </w:r>
      <w:r w:rsidRPr="009D2C94">
        <w:rPr>
          <w:rStyle w:val="Szvegtrzs1"/>
          <w:sz w:val="24"/>
          <w:szCs w:val="24"/>
        </w:rPr>
        <w:t xml:space="preserve">a jövő teremtményeit, </w:t>
      </w:r>
      <w:proofErr w:type="spellStart"/>
      <w:r w:rsidRPr="009D2C94">
        <w:rPr>
          <w:rStyle w:val="Szvegtrzs1"/>
          <w:sz w:val="24"/>
          <w:szCs w:val="24"/>
        </w:rPr>
        <w:t>óh</w:t>
      </w:r>
      <w:proofErr w:type="spellEnd"/>
      <w:r w:rsidRPr="009D2C94">
        <w:rPr>
          <w:rStyle w:val="Szvegtrzs1"/>
          <w:sz w:val="24"/>
          <w:szCs w:val="24"/>
        </w:rPr>
        <w:t xml:space="preserve"> </w:t>
      </w:r>
      <w:proofErr w:type="spellStart"/>
      <w:r w:rsidRPr="009D2C94">
        <w:rPr>
          <w:rStyle w:val="Szvegtrzs1"/>
          <w:sz w:val="24"/>
          <w:szCs w:val="24"/>
        </w:rPr>
        <w:t>Ardzsuna</w:t>
      </w:r>
      <w:proofErr w:type="spellEnd"/>
      <w:r w:rsidRPr="009D2C94">
        <w:rPr>
          <w:rStyle w:val="Szvegtrzs1"/>
          <w:sz w:val="24"/>
          <w:szCs w:val="24"/>
        </w:rPr>
        <w:t>, de Engem senki sem ismer.</w:t>
      </w:r>
    </w:p>
    <w:p w14:paraId="0E404A69" w14:textId="77777777" w:rsidR="003D6B77"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A vonzásból és taszításból eredő ellentétpárok káprázata folytán minden teremtmény teljesen elámítva járja e világot.</w:t>
      </w:r>
    </w:p>
    <w:p w14:paraId="0E404A6A" w14:textId="77777777" w:rsidR="003D6B77" w:rsidRPr="009D2C94" w:rsidRDefault="00403AD9" w:rsidP="009D2C94">
      <w:pPr>
        <w:pStyle w:val="Szvegtrzs41"/>
        <w:widowControl/>
        <w:numPr>
          <w:ilvl w:val="0"/>
          <w:numId w:val="13"/>
        </w:numPr>
        <w:shd w:val="clear" w:color="auto" w:fill="auto"/>
        <w:spacing w:after="120" w:line="240" w:lineRule="auto"/>
        <w:ind w:left="567" w:hanging="567"/>
        <w:rPr>
          <w:rStyle w:val="Szvegtrzs1"/>
          <w:sz w:val="24"/>
          <w:szCs w:val="24"/>
        </w:rPr>
      </w:pPr>
      <w:r w:rsidRPr="009D2C94">
        <w:rPr>
          <w:rStyle w:val="Szvegtrzs1"/>
          <w:sz w:val="24"/>
          <w:szCs w:val="24"/>
        </w:rPr>
        <w:t>De akiknek tettei tiszták, akiknek bűnei véget értek, azok az ellentétpárok káprázatából kiszabadulva Engem imádnak, fogadalmaikhoz híven.</w:t>
      </w:r>
    </w:p>
    <w:p w14:paraId="0E404A6B" w14:textId="77777777" w:rsidR="003D6B77" w:rsidRPr="00987A93" w:rsidRDefault="00403AD9" w:rsidP="009D2C94">
      <w:pPr>
        <w:pStyle w:val="Szvegtrzs41"/>
        <w:widowControl/>
        <w:numPr>
          <w:ilvl w:val="0"/>
          <w:numId w:val="14"/>
        </w:numPr>
        <w:shd w:val="clear" w:color="auto" w:fill="auto"/>
        <w:spacing w:after="15" w:line="240" w:lineRule="auto"/>
        <w:ind w:left="567" w:hanging="567"/>
        <w:jc w:val="left"/>
        <w:rPr>
          <w:sz w:val="24"/>
          <w:szCs w:val="24"/>
        </w:rPr>
      </w:pPr>
      <w:r w:rsidRPr="00987A93">
        <w:rPr>
          <w:rStyle w:val="Szvegtrzs1"/>
          <w:sz w:val="24"/>
          <w:szCs w:val="24"/>
        </w:rPr>
        <w:t>Akik Énnálam találva menedéket, felszabadulást keresnek a születéstől és a haláltól, azok ismerik az</w:t>
      </w:r>
      <w:r w:rsidR="00987A93" w:rsidRPr="00987A93">
        <w:rPr>
          <w:rStyle w:val="Szvegtrzs1"/>
          <w:sz w:val="24"/>
          <w:szCs w:val="24"/>
        </w:rPr>
        <w:t xml:space="preserve"> </w:t>
      </w:r>
      <w:r w:rsidRPr="00987A93">
        <w:rPr>
          <w:rStyle w:val="Szvegtrzs1"/>
          <w:sz w:val="24"/>
          <w:szCs w:val="24"/>
        </w:rPr>
        <w:t>ÖRÖKKÉVALÓT,</w:t>
      </w:r>
      <w:r w:rsidRPr="00017D91">
        <w:rPr>
          <w:rStyle w:val="Szvegtrzs1"/>
          <w:sz w:val="24"/>
          <w:szCs w:val="24"/>
          <w:vertAlign w:val="superscript"/>
        </w:rPr>
        <w:footnoteReference w:id="147"/>
      </w:r>
      <w:r w:rsidRPr="00987A93">
        <w:rPr>
          <w:rStyle w:val="Szvegtrzs1"/>
          <w:sz w:val="24"/>
          <w:szCs w:val="24"/>
        </w:rPr>
        <w:t xml:space="preserve"> a legfelsőbb ÉN-t,</w:t>
      </w:r>
      <w:r w:rsidRPr="00017D91">
        <w:rPr>
          <w:rStyle w:val="Szvegtrzs1"/>
          <w:sz w:val="24"/>
          <w:szCs w:val="24"/>
          <w:vertAlign w:val="superscript"/>
        </w:rPr>
        <w:footnoteReference w:id="148"/>
      </w:r>
      <w:r w:rsidRPr="00987A93">
        <w:rPr>
          <w:rStyle w:val="Szvegtrzs1"/>
          <w:sz w:val="24"/>
          <w:szCs w:val="24"/>
        </w:rPr>
        <w:t xml:space="preserve"> és ismernek</w:t>
      </w:r>
      <w:r w:rsidR="00987A93" w:rsidRPr="00987A93">
        <w:rPr>
          <w:rStyle w:val="Szvegtrzs1"/>
          <w:sz w:val="24"/>
          <w:szCs w:val="24"/>
        </w:rPr>
        <w:t xml:space="preserve"> </w:t>
      </w:r>
      <w:r w:rsidRPr="00987A93">
        <w:rPr>
          <w:rStyle w:val="Szvegtrzs1"/>
          <w:sz w:val="24"/>
          <w:szCs w:val="24"/>
        </w:rPr>
        <w:t>minden cselekvést.</w:t>
      </w:r>
      <w:r w:rsidR="0076583B">
        <w:rPr>
          <w:rStyle w:val="Lbjegyzet-hivatkozs"/>
          <w:sz w:val="24"/>
          <w:szCs w:val="24"/>
        </w:rPr>
        <w:footnoteReference w:id="149"/>
      </w:r>
    </w:p>
    <w:p w14:paraId="0E404A6C" w14:textId="77777777" w:rsidR="003D6B77" w:rsidRPr="00017D91" w:rsidRDefault="00403AD9" w:rsidP="009D2C94">
      <w:pPr>
        <w:pStyle w:val="Szvegtrzs41"/>
        <w:widowControl/>
        <w:numPr>
          <w:ilvl w:val="0"/>
          <w:numId w:val="14"/>
        </w:numPr>
        <w:shd w:val="clear" w:color="auto" w:fill="auto"/>
        <w:spacing w:after="64" w:line="240" w:lineRule="auto"/>
        <w:ind w:left="567" w:hanging="567"/>
        <w:rPr>
          <w:sz w:val="24"/>
          <w:szCs w:val="24"/>
        </w:rPr>
      </w:pPr>
      <w:r w:rsidRPr="00017D91">
        <w:rPr>
          <w:rStyle w:val="Szvegtrzs1"/>
          <w:sz w:val="24"/>
          <w:szCs w:val="24"/>
        </w:rPr>
        <w:t>Akik tudják, mi az ős-elem,</w:t>
      </w:r>
      <w:r w:rsidRPr="00017D91">
        <w:rPr>
          <w:rStyle w:val="Szvegtrzs1"/>
          <w:sz w:val="24"/>
          <w:szCs w:val="24"/>
          <w:vertAlign w:val="superscript"/>
        </w:rPr>
        <w:footnoteReference w:id="150"/>
      </w:r>
      <w:r w:rsidRPr="00017D91">
        <w:rPr>
          <w:rStyle w:val="Szvegtrzs1"/>
          <w:sz w:val="24"/>
          <w:szCs w:val="24"/>
        </w:rPr>
        <w:t xml:space="preserve"> akik tudják, ki a Fénylő Lények legmagasabbja,</w:t>
      </w:r>
      <w:r w:rsidRPr="00017D91">
        <w:rPr>
          <w:rStyle w:val="Szvegtrzs1"/>
          <w:sz w:val="24"/>
          <w:szCs w:val="24"/>
          <w:vertAlign w:val="superscript"/>
        </w:rPr>
        <w:footnoteReference w:id="151"/>
      </w:r>
      <w:r w:rsidRPr="00017D91">
        <w:rPr>
          <w:rStyle w:val="Szvegtrzs1"/>
          <w:sz w:val="24"/>
          <w:szCs w:val="24"/>
        </w:rPr>
        <w:t xml:space="preserve"> akik tudják, mi a legfőbb áldozat,</w:t>
      </w:r>
      <w:r w:rsidRPr="00017D91">
        <w:rPr>
          <w:rStyle w:val="Szvegtrzs1"/>
          <w:sz w:val="24"/>
          <w:szCs w:val="24"/>
          <w:vertAlign w:val="superscript"/>
        </w:rPr>
        <w:footnoteReference w:id="152"/>
      </w:r>
      <w:r w:rsidRPr="00017D91">
        <w:rPr>
          <w:rStyle w:val="Szvegtrzs1"/>
          <w:sz w:val="24"/>
          <w:szCs w:val="24"/>
        </w:rPr>
        <w:t xml:space="preserve"> azok egyensúlyozott elmével még távozásuk</w:t>
      </w:r>
      <w:r w:rsidRPr="00017D91">
        <w:rPr>
          <w:rStyle w:val="Szvegtrzs1"/>
          <w:sz w:val="24"/>
          <w:szCs w:val="24"/>
          <w:vertAlign w:val="superscript"/>
        </w:rPr>
        <w:footnoteReference w:id="153"/>
      </w:r>
      <w:r w:rsidRPr="00017D91">
        <w:rPr>
          <w:rStyle w:val="Szvegtrzs1"/>
          <w:sz w:val="24"/>
          <w:szCs w:val="24"/>
        </w:rPr>
        <w:t xml:space="preserve"> órájában is ismernek Engem.</w:t>
      </w:r>
    </w:p>
    <w:p w14:paraId="0E404A6D" w14:textId="77777777" w:rsidR="003D6B77" w:rsidRPr="00017D91" w:rsidRDefault="009D2C94" w:rsidP="009D2C94">
      <w:pPr>
        <w:pStyle w:val="Szvegtrzs20"/>
        <w:widowControl/>
        <w:shd w:val="clear" w:color="auto" w:fill="auto"/>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 xml:space="preserve">gy 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xml:space="preserve">, az ÖRÖKKÉVALÓ tudományában, a jógáról szóló írásban a Sri 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hetedik párbeszéd, amelynek címe:</w:t>
      </w:r>
    </w:p>
    <w:p w14:paraId="0E404A6E" w14:textId="77777777" w:rsidR="003D6B77" w:rsidRPr="009D2C94" w:rsidRDefault="00403AD9" w:rsidP="001B281D">
      <w:pPr>
        <w:pStyle w:val="Szvegtrzs41"/>
        <w:widowControl/>
        <w:shd w:val="clear" w:color="auto" w:fill="auto"/>
        <w:spacing w:line="240" w:lineRule="auto"/>
        <w:ind w:firstLine="0"/>
        <w:jc w:val="center"/>
        <w:rPr>
          <w:b/>
          <w:sz w:val="24"/>
          <w:szCs w:val="24"/>
        </w:rPr>
      </w:pPr>
      <w:r w:rsidRPr="009D2C94">
        <w:rPr>
          <w:rStyle w:val="Szvegtrzs1"/>
          <w:b/>
          <w:sz w:val="24"/>
          <w:szCs w:val="24"/>
        </w:rPr>
        <w:t>A MEGKÜLÖNBÖZTETŐ TUDÁS JÓGÁJA</w:t>
      </w:r>
    </w:p>
    <w:p w14:paraId="0E404A6F" w14:textId="77777777" w:rsidR="003D6B77" w:rsidRPr="009D2C94" w:rsidRDefault="00403AD9" w:rsidP="009D2C94">
      <w:pPr>
        <w:pStyle w:val="Szvegtrzs41"/>
        <w:widowControl/>
        <w:shd w:val="clear" w:color="auto" w:fill="auto"/>
        <w:spacing w:before="600" w:after="240" w:line="240" w:lineRule="auto"/>
        <w:ind w:firstLine="0"/>
        <w:jc w:val="center"/>
        <w:rPr>
          <w:b/>
          <w:sz w:val="28"/>
          <w:szCs w:val="28"/>
        </w:rPr>
      </w:pPr>
      <w:r w:rsidRPr="009D2C94">
        <w:rPr>
          <w:rStyle w:val="Szvegtrzs1"/>
          <w:b/>
          <w:sz w:val="28"/>
          <w:szCs w:val="28"/>
        </w:rPr>
        <w:t>NYOLCADIK PÁRBESZÉD</w:t>
      </w:r>
    </w:p>
    <w:p w14:paraId="0E404A70" w14:textId="77777777" w:rsidR="003D6B77" w:rsidRPr="00017D91" w:rsidRDefault="00403AD9" w:rsidP="009D2C94">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lastRenderedPageBreak/>
        <w:t>Ardzsuna</w:t>
      </w:r>
      <w:proofErr w:type="spellEnd"/>
      <w:r w:rsidRPr="00017D91">
        <w:rPr>
          <w:rStyle w:val="Szvegtrzs21"/>
          <w:i/>
          <w:iCs/>
          <w:sz w:val="24"/>
          <w:szCs w:val="24"/>
        </w:rPr>
        <w:t xml:space="preserve"> szól:</w:t>
      </w:r>
    </w:p>
    <w:p w14:paraId="0E404A71" w14:textId="77777777" w:rsidR="003D6B77" w:rsidRPr="00017D91" w:rsidRDefault="00403AD9" w:rsidP="009D2C9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Mi az az ÖRÖKKÉVALÓ,</w:t>
      </w:r>
      <w:r w:rsidR="009D2C94">
        <w:rPr>
          <w:rStyle w:val="Lbjegyzet-hivatkozs"/>
          <w:sz w:val="24"/>
          <w:szCs w:val="24"/>
        </w:rPr>
        <w:footnoteReference w:id="154"/>
      </w:r>
      <w:r w:rsidRPr="00017D91">
        <w:rPr>
          <w:rStyle w:val="Szvegtrzs1"/>
          <w:sz w:val="24"/>
          <w:szCs w:val="24"/>
        </w:rPr>
        <w:t xml:space="preserve"> mi az a legfelsőbb ÉN,</w:t>
      </w:r>
      <w:r w:rsidR="009D2C94">
        <w:rPr>
          <w:rStyle w:val="Lbjegyzet-hivatkozs"/>
          <w:sz w:val="24"/>
          <w:szCs w:val="24"/>
        </w:rPr>
        <w:footnoteReference w:id="155"/>
      </w:r>
      <w:r w:rsidRPr="00017D91">
        <w:rPr>
          <w:rStyle w:val="Szvegtrzs1"/>
          <w:sz w:val="24"/>
          <w:szCs w:val="24"/>
        </w:rPr>
        <w:t xml:space="preserve"> mi a cselekvés,</w:t>
      </w:r>
      <w:r w:rsidR="009D2C94">
        <w:rPr>
          <w:rStyle w:val="Lbjegyzet-hivatkozs"/>
          <w:sz w:val="24"/>
          <w:szCs w:val="24"/>
        </w:rPr>
        <w:footnoteReference w:id="156"/>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Purusottama</w:t>
      </w:r>
      <w:proofErr w:type="spellEnd"/>
      <w:r w:rsidRPr="00017D91">
        <w:rPr>
          <w:rStyle w:val="Szvegtrzs1"/>
          <w:sz w:val="24"/>
          <w:szCs w:val="24"/>
        </w:rPr>
        <w:t>? És mi az, amit az őselemről való tudásnak</w:t>
      </w:r>
      <w:r w:rsidR="009D2C94">
        <w:rPr>
          <w:rStyle w:val="Lbjegyzet-hivatkozs"/>
          <w:sz w:val="24"/>
          <w:szCs w:val="24"/>
        </w:rPr>
        <w:footnoteReference w:id="157"/>
      </w:r>
      <w:r w:rsidRPr="00017D91">
        <w:rPr>
          <w:rStyle w:val="Szvegtrzs1"/>
          <w:sz w:val="24"/>
          <w:szCs w:val="24"/>
        </w:rPr>
        <w:t xml:space="preserve"> mondanak? És mi a Fénylők </w:t>
      </w:r>
      <w:proofErr w:type="spellStart"/>
      <w:r w:rsidRPr="00017D91">
        <w:rPr>
          <w:rStyle w:val="Szvegtrzs1"/>
          <w:sz w:val="24"/>
          <w:szCs w:val="24"/>
        </w:rPr>
        <w:t>Legmagasabbjáról</w:t>
      </w:r>
      <w:proofErr w:type="spellEnd"/>
      <w:r w:rsidRPr="00017D91">
        <w:rPr>
          <w:rStyle w:val="Szvegtrzs1"/>
          <w:sz w:val="24"/>
          <w:szCs w:val="24"/>
        </w:rPr>
        <w:t xml:space="preserve"> való tudás?</w:t>
      </w:r>
      <w:r w:rsidR="009D2C94">
        <w:rPr>
          <w:rStyle w:val="Lbjegyzet-hivatkozs"/>
          <w:sz w:val="24"/>
          <w:szCs w:val="24"/>
        </w:rPr>
        <w:footnoteReference w:id="158"/>
      </w:r>
    </w:p>
    <w:p w14:paraId="0E404A72" w14:textId="77777777" w:rsidR="003D6B77" w:rsidRPr="00017D91" w:rsidRDefault="00403AD9" w:rsidP="009D2C9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És mit értsek a legfőbb áldozaton</w:t>
      </w:r>
      <w:r w:rsidR="009D2C94">
        <w:rPr>
          <w:rStyle w:val="Lbjegyzet-hivatkozs"/>
          <w:sz w:val="24"/>
          <w:szCs w:val="24"/>
        </w:rPr>
        <w:footnoteReference w:id="159"/>
      </w:r>
      <w:r w:rsidRPr="00017D91">
        <w:rPr>
          <w:rStyle w:val="Szvegtrzs1"/>
          <w:sz w:val="24"/>
          <w:szCs w:val="24"/>
        </w:rPr>
        <w:t xml:space="preserve"> itt a testben, és hogyan,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Madhuszúdana</w:t>
      </w:r>
      <w:proofErr w:type="spellEnd"/>
      <w:r w:rsidRPr="00017D91">
        <w:rPr>
          <w:rStyle w:val="Szvegtrzs1"/>
          <w:sz w:val="24"/>
          <w:szCs w:val="24"/>
        </w:rPr>
        <w:t>? És hogyan ismernek meg Téged távozásuk órájában azok, akiken az ÉN uralkodik?</w:t>
      </w:r>
    </w:p>
    <w:p w14:paraId="0E404A73" w14:textId="77777777" w:rsidR="003D6B77" w:rsidRPr="00017D91" w:rsidRDefault="00403AD9" w:rsidP="002F2114">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74"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Az, ami el nem pusztul, a </w:t>
      </w:r>
      <w:proofErr w:type="spellStart"/>
      <w:r w:rsidRPr="00017D91">
        <w:rPr>
          <w:rStyle w:val="Szvegtrzs1"/>
          <w:sz w:val="24"/>
          <w:szCs w:val="24"/>
        </w:rPr>
        <w:t>legfölségesebb</w:t>
      </w:r>
      <w:proofErr w:type="spellEnd"/>
      <w:r w:rsidRPr="00017D91">
        <w:rPr>
          <w:rStyle w:val="Szvegtrzs1"/>
          <w:sz w:val="24"/>
          <w:szCs w:val="24"/>
        </w:rPr>
        <w:t>, az az ÖRÖKKÉVALÓ;</w:t>
      </w:r>
      <w:r w:rsidR="002F2114">
        <w:rPr>
          <w:rStyle w:val="Lbjegyzet-hivatkozs"/>
          <w:sz w:val="24"/>
          <w:szCs w:val="24"/>
        </w:rPr>
        <w:footnoteReference w:id="160"/>
      </w:r>
      <w:r w:rsidRPr="00017D91">
        <w:rPr>
          <w:rStyle w:val="Szvegtrzs1"/>
          <w:sz w:val="24"/>
          <w:szCs w:val="24"/>
        </w:rPr>
        <w:t xml:space="preserve"> az Ő lényegéből valót hívják legfelsőbb ÉN-</w:t>
      </w:r>
      <w:proofErr w:type="spellStart"/>
      <w:r w:rsidRPr="00017D91">
        <w:rPr>
          <w:rStyle w:val="Szvegtrzs1"/>
          <w:sz w:val="24"/>
          <w:szCs w:val="24"/>
        </w:rPr>
        <w:t>nek</w:t>
      </w:r>
      <w:proofErr w:type="spellEnd"/>
      <w:r w:rsidRPr="00017D91">
        <w:rPr>
          <w:rStyle w:val="Szvegtrzs1"/>
          <w:sz w:val="24"/>
          <w:szCs w:val="24"/>
        </w:rPr>
        <w:t>.</w:t>
      </w:r>
      <w:r w:rsidR="002F2114">
        <w:rPr>
          <w:rStyle w:val="Lbjegyzet-hivatkozs"/>
          <w:sz w:val="24"/>
          <w:szCs w:val="24"/>
        </w:rPr>
        <w:footnoteReference w:id="161"/>
      </w:r>
      <w:r w:rsidRPr="00017D91">
        <w:rPr>
          <w:rStyle w:val="Szvegtrzs1"/>
          <w:sz w:val="24"/>
          <w:szCs w:val="24"/>
        </w:rPr>
        <w:t xml:space="preserve"> A kiáradást, amely a teremtmények születését okozza, cselekvésnek</w:t>
      </w:r>
      <w:r w:rsidR="002F2114">
        <w:rPr>
          <w:rStyle w:val="Lbjegyzet-hivatkozs"/>
          <w:sz w:val="24"/>
          <w:szCs w:val="24"/>
        </w:rPr>
        <w:footnoteReference w:id="162"/>
      </w:r>
      <w:r w:rsidRPr="00017D91">
        <w:rPr>
          <w:rStyle w:val="Szvegtrzs1"/>
          <w:sz w:val="24"/>
          <w:szCs w:val="24"/>
        </w:rPr>
        <w:t xml:space="preserve"> nevezik.</w:t>
      </w:r>
    </w:p>
    <w:p w14:paraId="0E404A75" w14:textId="77777777" w:rsidR="003D6B77" w:rsidRPr="002F2114"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Az őselemről való tudás</w:t>
      </w:r>
      <w:r w:rsidR="002F2114">
        <w:rPr>
          <w:rStyle w:val="Lbjegyzet-hivatkozs"/>
          <w:sz w:val="24"/>
          <w:szCs w:val="24"/>
        </w:rPr>
        <w:footnoteReference w:id="163"/>
      </w:r>
      <w:r w:rsidRPr="00017D91">
        <w:rPr>
          <w:rStyle w:val="Szvegtrzs1"/>
          <w:sz w:val="24"/>
          <w:szCs w:val="24"/>
        </w:rPr>
        <w:t xml:space="preserve"> múlandó természetemre vonatkozik, a Fénylők </w:t>
      </w:r>
      <w:proofErr w:type="spellStart"/>
      <w:r w:rsidRPr="00017D91">
        <w:rPr>
          <w:rStyle w:val="Szvegtrzs1"/>
          <w:sz w:val="24"/>
          <w:szCs w:val="24"/>
        </w:rPr>
        <w:t>Legmagasabbjáról</w:t>
      </w:r>
      <w:proofErr w:type="spellEnd"/>
      <w:r w:rsidRPr="00017D91">
        <w:rPr>
          <w:rStyle w:val="Szvegtrzs1"/>
          <w:sz w:val="24"/>
          <w:szCs w:val="24"/>
        </w:rPr>
        <w:t xml:space="preserve"> való tudás</w:t>
      </w:r>
      <w:r w:rsidR="002F2114">
        <w:rPr>
          <w:rStyle w:val="Lbjegyzet-hivatkozs"/>
          <w:sz w:val="24"/>
          <w:szCs w:val="24"/>
        </w:rPr>
        <w:footnoteReference w:id="164"/>
      </w:r>
      <w:r w:rsidRPr="00017D91">
        <w:rPr>
          <w:rStyle w:val="Szvegtrzs1"/>
          <w:sz w:val="24"/>
          <w:szCs w:val="24"/>
        </w:rPr>
        <w:t xml:space="preserve"> az életet adó erőre. A legfőbb áldozatról való tudás,</w:t>
      </w:r>
      <w:r w:rsidR="002F2114">
        <w:rPr>
          <w:rStyle w:val="Lbjegyzet-hivatkozs"/>
          <w:sz w:val="24"/>
          <w:szCs w:val="24"/>
        </w:rPr>
        <w:footnoteReference w:id="165"/>
      </w:r>
      <w:r w:rsidRPr="002F2114">
        <w:rPr>
          <w:rStyle w:val="Szvegtrzs1"/>
          <w:sz w:val="24"/>
          <w:szCs w:val="24"/>
        </w:rPr>
        <w:t xml:space="preserve"> </w:t>
      </w:r>
      <w:proofErr w:type="spellStart"/>
      <w:r w:rsidRPr="002F2114">
        <w:rPr>
          <w:rStyle w:val="Szvegtrzs1"/>
          <w:sz w:val="24"/>
          <w:szCs w:val="24"/>
        </w:rPr>
        <w:t>óh</w:t>
      </w:r>
      <w:proofErr w:type="spellEnd"/>
      <w:r w:rsidRPr="002F2114">
        <w:rPr>
          <w:rStyle w:val="Szvegtrzs1"/>
          <w:sz w:val="24"/>
          <w:szCs w:val="24"/>
        </w:rPr>
        <w:t xml:space="preserve"> élők legjobbja, Én</w:t>
      </w:r>
      <w:r w:rsidR="002F2114" w:rsidRPr="002F2114">
        <w:rPr>
          <w:rStyle w:val="Szvegtrzs1"/>
          <w:sz w:val="24"/>
          <w:szCs w:val="24"/>
        </w:rPr>
        <w:t xml:space="preserve"> </w:t>
      </w:r>
      <w:r w:rsidRPr="002F2114">
        <w:rPr>
          <w:rStyle w:val="Szvegtrzs1"/>
          <w:sz w:val="24"/>
          <w:szCs w:val="24"/>
        </w:rPr>
        <w:t>rólam szól, amikor testet öltök.</w:t>
      </w:r>
    </w:p>
    <w:p w14:paraId="0E404A76"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Aki testét </w:t>
      </w:r>
      <w:proofErr w:type="spellStart"/>
      <w:r w:rsidRPr="00017D91">
        <w:rPr>
          <w:rStyle w:val="Szvegtrzs1"/>
          <w:sz w:val="24"/>
          <w:szCs w:val="24"/>
        </w:rPr>
        <w:t>levetvén</w:t>
      </w:r>
      <w:proofErr w:type="spellEnd"/>
      <w:r w:rsidRPr="00017D91">
        <w:rPr>
          <w:rStyle w:val="Szvegtrzs1"/>
          <w:sz w:val="24"/>
          <w:szCs w:val="24"/>
        </w:rPr>
        <w:t>, úgy távozik, hogy végső órájában is csak Én</w:t>
      </w:r>
      <w:r w:rsidR="002F2114">
        <w:rPr>
          <w:rStyle w:val="Szvegtrzs1"/>
          <w:sz w:val="24"/>
          <w:szCs w:val="24"/>
        </w:rPr>
        <w:t xml:space="preserve"> </w:t>
      </w:r>
      <w:r w:rsidRPr="00017D91">
        <w:rPr>
          <w:rStyle w:val="Szvegtrzs1"/>
          <w:sz w:val="24"/>
          <w:szCs w:val="24"/>
        </w:rPr>
        <w:t>reám gondol, lényembe olvad kétségtelenül.</w:t>
      </w:r>
    </w:p>
    <w:p w14:paraId="0E404A77"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Ki mire gondol végső órájában, amikor testét elhagyja, ahhoz megy az,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mert természete azzal rokon.</w:t>
      </w:r>
    </w:p>
    <w:p w14:paraId="0E404A78" w14:textId="77777777" w:rsidR="003D6B77" w:rsidRPr="00017D91" w:rsidRDefault="00403AD9" w:rsidP="002F2114">
      <w:pPr>
        <w:pStyle w:val="Szvegtrzs41"/>
        <w:widowControl/>
        <w:numPr>
          <w:ilvl w:val="0"/>
          <w:numId w:val="15"/>
        </w:numPr>
        <w:shd w:val="clear" w:color="auto" w:fill="auto"/>
        <w:tabs>
          <w:tab w:val="left" w:pos="421"/>
        </w:tabs>
        <w:spacing w:after="120" w:line="240" w:lineRule="auto"/>
        <w:ind w:left="567" w:hanging="567"/>
        <w:rPr>
          <w:sz w:val="24"/>
          <w:szCs w:val="24"/>
        </w:rPr>
      </w:pPr>
      <w:r w:rsidRPr="00017D91">
        <w:rPr>
          <w:rStyle w:val="Szvegtrzs1"/>
          <w:sz w:val="24"/>
          <w:szCs w:val="24"/>
        </w:rPr>
        <w:t>Mindig Én</w:t>
      </w:r>
      <w:r w:rsidR="002F2114">
        <w:rPr>
          <w:rStyle w:val="Szvegtrzs1"/>
          <w:sz w:val="24"/>
          <w:szCs w:val="24"/>
        </w:rPr>
        <w:t xml:space="preserve"> </w:t>
      </w:r>
      <w:r w:rsidRPr="00017D91">
        <w:rPr>
          <w:rStyle w:val="Szvegtrzs1"/>
          <w:sz w:val="24"/>
          <w:szCs w:val="24"/>
        </w:rPr>
        <w:t>reám gondolj tehát, és küzdj! Elmédet</w:t>
      </w:r>
      <w:r w:rsidRPr="00017D91">
        <w:rPr>
          <w:rStyle w:val="Szvegtrzs1"/>
          <w:sz w:val="24"/>
          <w:szCs w:val="24"/>
          <w:vertAlign w:val="superscript"/>
        </w:rPr>
        <w:footnoteReference w:id="166"/>
      </w:r>
      <w:r w:rsidRPr="00017D91">
        <w:rPr>
          <w:rStyle w:val="Szvegtrzs1"/>
          <w:sz w:val="24"/>
          <w:szCs w:val="24"/>
        </w:rPr>
        <w:t xml:space="preserve"> és értelmedet</w:t>
      </w:r>
      <w:r w:rsidRPr="00017D91">
        <w:rPr>
          <w:rStyle w:val="Szvegtrzs1"/>
          <w:sz w:val="24"/>
          <w:szCs w:val="24"/>
          <w:vertAlign w:val="superscript"/>
        </w:rPr>
        <w:footnoteReference w:id="167"/>
      </w:r>
      <w:r w:rsidRPr="00017D91">
        <w:rPr>
          <w:rStyle w:val="Szvegtrzs1"/>
          <w:sz w:val="24"/>
          <w:szCs w:val="24"/>
        </w:rPr>
        <w:t xml:space="preserve"> Én</w:t>
      </w:r>
      <w:r w:rsidR="002F2114">
        <w:rPr>
          <w:rStyle w:val="Szvegtrzs1"/>
          <w:sz w:val="24"/>
          <w:szCs w:val="24"/>
        </w:rPr>
        <w:t xml:space="preserve"> </w:t>
      </w:r>
      <w:r w:rsidRPr="00017D91">
        <w:rPr>
          <w:rStyle w:val="Szvegtrzs1"/>
          <w:sz w:val="24"/>
          <w:szCs w:val="24"/>
        </w:rPr>
        <w:t xml:space="preserve">reám </w:t>
      </w:r>
      <w:proofErr w:type="spellStart"/>
      <w:r w:rsidRPr="00017D91">
        <w:rPr>
          <w:rStyle w:val="Szvegtrzs1"/>
          <w:sz w:val="24"/>
          <w:szCs w:val="24"/>
        </w:rPr>
        <w:t>függesztvén</w:t>
      </w:r>
      <w:proofErr w:type="spellEnd"/>
      <w:r w:rsidRPr="00017D91">
        <w:rPr>
          <w:rStyle w:val="Szvegtrzs1"/>
          <w:sz w:val="24"/>
          <w:szCs w:val="24"/>
        </w:rPr>
        <w:t>, hozzám jössz bizonyosan.</w:t>
      </w:r>
    </w:p>
    <w:p w14:paraId="0E404A79" w14:textId="77777777" w:rsidR="003D6B77" w:rsidRPr="00017D91" w:rsidRDefault="00403AD9" w:rsidP="002F2114">
      <w:pPr>
        <w:pStyle w:val="Szvegtrzs41"/>
        <w:widowControl/>
        <w:numPr>
          <w:ilvl w:val="0"/>
          <w:numId w:val="15"/>
        </w:numPr>
        <w:shd w:val="clear" w:color="auto" w:fill="auto"/>
        <w:tabs>
          <w:tab w:val="left" w:pos="421"/>
        </w:tabs>
        <w:spacing w:after="120" w:line="240" w:lineRule="auto"/>
        <w:ind w:left="567" w:hanging="567"/>
        <w:rPr>
          <w:sz w:val="24"/>
          <w:szCs w:val="24"/>
        </w:rPr>
      </w:pPr>
      <w:r w:rsidRPr="00017D91">
        <w:rPr>
          <w:rStyle w:val="Szvegtrzs1"/>
          <w:sz w:val="24"/>
          <w:szCs w:val="24"/>
        </w:rPr>
        <w:t xml:space="preserve">Akinek elméje semmi más felé el nem kalandozik, mert folytonos gyakorlattal már összhangban van, aki folyvást meditál,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az a legfelsőbb isteni Szellemhez jut.</w:t>
      </w:r>
    </w:p>
    <w:p w14:paraId="0E404A7A"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Az, aki az Ősire, a Mindentudóra, a Mindenhatóra gondol, arra, aki parányibb a paránynál</w:t>
      </w:r>
      <w:r w:rsidR="005C467A">
        <w:rPr>
          <w:rStyle w:val="Szvegtrzs1"/>
          <w:sz w:val="24"/>
          <w:szCs w:val="24"/>
        </w:rPr>
        <w:t xml:space="preserve"> és </w:t>
      </w:r>
      <w:r w:rsidRPr="00017D91">
        <w:rPr>
          <w:rStyle w:val="Szvegtrzs1"/>
          <w:sz w:val="24"/>
          <w:szCs w:val="24"/>
        </w:rPr>
        <w:t>mégis mindennek hordozója, akinek alakja elképzelhetetlen,</w:t>
      </w:r>
      <w:r w:rsidR="005C467A">
        <w:rPr>
          <w:rStyle w:val="Szvegtrzs1"/>
          <w:sz w:val="24"/>
          <w:szCs w:val="24"/>
        </w:rPr>
        <w:t xml:space="preserve"> és </w:t>
      </w:r>
      <w:r w:rsidRPr="00017D91">
        <w:rPr>
          <w:rStyle w:val="Szvegtrzs1"/>
          <w:sz w:val="24"/>
          <w:szCs w:val="24"/>
        </w:rPr>
        <w:t>ragyog, mint nap a sötétség fölött.</w:t>
      </w:r>
    </w:p>
    <w:p w14:paraId="0E404A7B"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Aki távozása idején szilárd elmével, áhítatban elmerülve, a jóga erejénél fogva az élet leheletét szemöldökei közé gyűjti, e legfelsőbb isteni Szellembe lép.</w:t>
      </w:r>
    </w:p>
    <w:p w14:paraId="0E404A7C"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Az ösvényt, amelyet a Véda ismerői elpuszt</w:t>
      </w:r>
      <w:r w:rsidR="004728C0">
        <w:rPr>
          <w:rStyle w:val="Szvegtrzs1"/>
          <w:sz w:val="24"/>
          <w:szCs w:val="24"/>
        </w:rPr>
        <w:t>í</w:t>
      </w:r>
      <w:r w:rsidRPr="00017D91">
        <w:rPr>
          <w:rStyle w:val="Szvegtrzs1"/>
          <w:sz w:val="24"/>
          <w:szCs w:val="24"/>
        </w:rPr>
        <w:t>thatatlannak mondtak, amelyre a fegyelmezettek és szenvedélytelenek lépnek, amelyre vágyakozva, megtartóztatást</w:t>
      </w:r>
      <w:r w:rsidRPr="00017D91">
        <w:rPr>
          <w:rStyle w:val="Szvegtrzs1"/>
          <w:sz w:val="24"/>
          <w:szCs w:val="24"/>
          <w:vertAlign w:val="superscript"/>
        </w:rPr>
        <w:footnoteReference w:id="168"/>
      </w:r>
      <w:r w:rsidRPr="00017D91">
        <w:rPr>
          <w:rStyle w:val="Szvegtrzs1"/>
          <w:sz w:val="24"/>
          <w:szCs w:val="24"/>
        </w:rPr>
        <w:t xml:space="preserve"> fogadnak, ezt az ösvényt tárom most fel </w:t>
      </w:r>
      <w:proofErr w:type="spellStart"/>
      <w:r w:rsidRPr="00017D91">
        <w:rPr>
          <w:rStyle w:val="Szvegtrzs1"/>
          <w:sz w:val="24"/>
          <w:szCs w:val="24"/>
        </w:rPr>
        <w:t>előtted</w:t>
      </w:r>
      <w:proofErr w:type="spellEnd"/>
      <w:r w:rsidRPr="00017D91">
        <w:rPr>
          <w:rStyle w:val="Szvegtrzs1"/>
          <w:sz w:val="24"/>
          <w:szCs w:val="24"/>
        </w:rPr>
        <w:t xml:space="preserve"> röviden.</w:t>
      </w:r>
    </w:p>
    <w:p w14:paraId="0E404A7D"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lastRenderedPageBreak/>
        <w:t>Az, aki minden kaput</w:t>
      </w:r>
      <w:r w:rsidRPr="00017D91">
        <w:rPr>
          <w:rStyle w:val="Szvegtrzs1"/>
          <w:sz w:val="24"/>
          <w:szCs w:val="24"/>
          <w:vertAlign w:val="superscript"/>
        </w:rPr>
        <w:footnoteReference w:id="169"/>
      </w:r>
      <w:r w:rsidRPr="00017D91">
        <w:rPr>
          <w:rStyle w:val="Szvegtrzs1"/>
          <w:sz w:val="24"/>
          <w:szCs w:val="24"/>
        </w:rPr>
        <w:t xml:space="preserve"> becsukva, elméjét szívébe zárva,</w:t>
      </w:r>
      <w:r w:rsidRPr="00017D91">
        <w:rPr>
          <w:rStyle w:val="Szvegtrzs1"/>
          <w:sz w:val="24"/>
          <w:szCs w:val="24"/>
          <w:vertAlign w:val="superscript"/>
        </w:rPr>
        <w:footnoteReference w:id="170"/>
      </w:r>
      <w:r w:rsidRPr="00017D91">
        <w:rPr>
          <w:rStyle w:val="Szvegtrzs1"/>
          <w:sz w:val="24"/>
          <w:szCs w:val="24"/>
        </w:rPr>
        <w:t xml:space="preserve"> az élet leheletét fejében tartva, jógára összpontosulva,</w:t>
      </w:r>
    </w:p>
    <w:p w14:paraId="0E404A7E"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rStyle w:val="Szvegtrzs1"/>
          <w:sz w:val="24"/>
          <w:szCs w:val="24"/>
        </w:rPr>
      </w:pPr>
      <w:r w:rsidRPr="00017D91">
        <w:rPr>
          <w:rStyle w:val="Szvegtrzs1"/>
          <w:sz w:val="24"/>
          <w:szCs w:val="24"/>
        </w:rPr>
        <w:t>OM-ot, az ÖRÖKKÉVALÓ egy szótagú nevét mondogatva, Én</w:t>
      </w:r>
      <w:r w:rsidR="004728C0">
        <w:rPr>
          <w:rStyle w:val="Szvegtrzs1"/>
          <w:sz w:val="24"/>
          <w:szCs w:val="24"/>
        </w:rPr>
        <w:t xml:space="preserve"> </w:t>
      </w:r>
      <w:r w:rsidRPr="00017D91">
        <w:rPr>
          <w:rStyle w:val="Szvegtrzs1"/>
          <w:sz w:val="24"/>
          <w:szCs w:val="24"/>
        </w:rPr>
        <w:t>reám gondol: az így távozó, a testét elhagyó, a legmagasabb ösvényen halad.</w:t>
      </w:r>
    </w:p>
    <w:p w14:paraId="0E404A7F"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Aki folyvást Én</w:t>
      </w:r>
      <w:r w:rsidR="004728C0">
        <w:rPr>
          <w:rStyle w:val="Szvegtrzs1"/>
          <w:sz w:val="24"/>
          <w:szCs w:val="24"/>
        </w:rPr>
        <w:t xml:space="preserve"> </w:t>
      </w:r>
      <w:r w:rsidRPr="00017D91">
        <w:rPr>
          <w:rStyle w:val="Szvegtrzs1"/>
          <w:sz w:val="24"/>
          <w:szCs w:val="24"/>
        </w:rPr>
        <w:t xml:space="preserve">reám gondol, egyébre sohasem gondol, az ilyen örök harmóniában élő jógi,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könnyen elér Engem.</w:t>
      </w:r>
    </w:p>
    <w:p w14:paraId="0E404A80"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Az ilyen </w:t>
      </w:r>
      <w:proofErr w:type="spellStart"/>
      <w:r w:rsidRPr="00017D91">
        <w:rPr>
          <w:rStyle w:val="Szvegtrzs1"/>
          <w:sz w:val="24"/>
          <w:szCs w:val="24"/>
        </w:rPr>
        <w:t>Mahátmák</w:t>
      </w:r>
      <w:proofErr w:type="spellEnd"/>
      <w:r w:rsidRPr="00017D91">
        <w:rPr>
          <w:rStyle w:val="Szvegtrzs1"/>
          <w:sz w:val="24"/>
          <w:szCs w:val="24"/>
        </w:rPr>
        <w:t>, miután Hozzám jöttek, nem születnek újra a szenvedések e múlandó helyén; a legtökéletesebb üdvösségbe léptek.</w:t>
      </w:r>
    </w:p>
    <w:p w14:paraId="0E404A81"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A világok, </w:t>
      </w:r>
      <w:proofErr w:type="spellStart"/>
      <w:r w:rsidRPr="00017D91">
        <w:rPr>
          <w:rStyle w:val="Szvegtrzs1"/>
          <w:sz w:val="24"/>
          <w:szCs w:val="24"/>
        </w:rPr>
        <w:t>Brahmá</w:t>
      </w:r>
      <w:proofErr w:type="spellEnd"/>
      <w:r w:rsidRPr="00017D91">
        <w:rPr>
          <w:rStyle w:val="Szvegtrzs1"/>
          <w:sz w:val="24"/>
          <w:szCs w:val="24"/>
        </w:rPr>
        <w:t xml:space="preserve"> világától kezdve, jönnek és mennek,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xml:space="preserve">, de aki Énhozzám jön,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az nem ismeri többé a megszületést.</w:t>
      </w:r>
    </w:p>
    <w:p w14:paraId="0E404A82"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Akik ismerik </w:t>
      </w:r>
      <w:proofErr w:type="spellStart"/>
      <w:r w:rsidRPr="00017D91">
        <w:rPr>
          <w:rStyle w:val="Szvegtrzs1"/>
          <w:sz w:val="24"/>
          <w:szCs w:val="24"/>
        </w:rPr>
        <w:t>Brahmá</w:t>
      </w:r>
      <w:proofErr w:type="spellEnd"/>
      <w:r w:rsidRPr="00017D91">
        <w:rPr>
          <w:rStyle w:val="Szvegtrzs1"/>
          <w:sz w:val="24"/>
          <w:szCs w:val="24"/>
        </w:rPr>
        <w:t xml:space="preserve"> nappalát, amelynek tartama ezer világkorszak,</w:t>
      </w:r>
      <w:r w:rsidR="005C467A">
        <w:rPr>
          <w:rStyle w:val="Szvegtrzs1"/>
          <w:sz w:val="24"/>
          <w:szCs w:val="24"/>
        </w:rPr>
        <w:t xml:space="preserve"> és </w:t>
      </w:r>
      <w:proofErr w:type="spellStart"/>
      <w:r w:rsidRPr="00017D91">
        <w:rPr>
          <w:rStyle w:val="Szvegtrzs1"/>
          <w:sz w:val="24"/>
          <w:szCs w:val="24"/>
        </w:rPr>
        <w:t>Brahmá</w:t>
      </w:r>
      <w:proofErr w:type="spellEnd"/>
      <w:r w:rsidRPr="00017D91">
        <w:rPr>
          <w:rStyle w:val="Szvegtrzs1"/>
          <w:sz w:val="24"/>
          <w:szCs w:val="24"/>
        </w:rPr>
        <w:t xml:space="preserve"> éjszakáját, amely ezer világkorszak múlva ér véget,</w:t>
      </w:r>
      <w:r w:rsidR="004728C0">
        <w:rPr>
          <w:rStyle w:val="Lbjegyzet-hivatkozs"/>
          <w:sz w:val="24"/>
          <w:szCs w:val="24"/>
        </w:rPr>
        <w:footnoteReference w:id="171"/>
      </w:r>
      <w:r w:rsidRPr="00017D91">
        <w:rPr>
          <w:rStyle w:val="Szvegtrzs1"/>
          <w:sz w:val="24"/>
          <w:szCs w:val="24"/>
        </w:rPr>
        <w:t xml:space="preserve"> azok ismerik a nappalt</w:t>
      </w:r>
      <w:r w:rsidR="005C467A">
        <w:rPr>
          <w:rStyle w:val="Szvegtrzs1"/>
          <w:sz w:val="24"/>
          <w:szCs w:val="24"/>
        </w:rPr>
        <w:t xml:space="preserve"> és </w:t>
      </w:r>
      <w:r w:rsidRPr="00017D91">
        <w:rPr>
          <w:rStyle w:val="Szvegtrzs1"/>
          <w:sz w:val="24"/>
          <w:szCs w:val="24"/>
        </w:rPr>
        <w:t>az éjszakát.</w:t>
      </w:r>
    </w:p>
    <w:p w14:paraId="0E404A83"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A meg nem nyilvánultból kiárad a megnyilvánult a nappal hajnalán</w:t>
      </w:r>
      <w:r w:rsidR="005C467A">
        <w:rPr>
          <w:rStyle w:val="Szvegtrzs1"/>
          <w:sz w:val="24"/>
          <w:szCs w:val="24"/>
        </w:rPr>
        <w:t xml:space="preserve"> és </w:t>
      </w:r>
      <w:r w:rsidRPr="00017D91">
        <w:rPr>
          <w:rStyle w:val="Szvegtrzs1"/>
          <w:sz w:val="24"/>
          <w:szCs w:val="24"/>
        </w:rPr>
        <w:t>a meg nem nyilvánultba enyészik el ismét az éj közeledtével.</w:t>
      </w:r>
    </w:p>
    <w:p w14:paraId="0E404A84"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A teremtmények e sokasága, amely folytonosan keletkezik, elenyészik ismét, ha jő az éjszaka. De kiárad újra, </w:t>
      </w:r>
      <w:proofErr w:type="spellStart"/>
      <w:r w:rsidRPr="00017D91">
        <w:rPr>
          <w:rStyle w:val="Szvegtrzs1"/>
          <w:sz w:val="24"/>
          <w:szCs w:val="24"/>
        </w:rPr>
        <w:t>rendeltetésszerűen</w:t>
      </w:r>
      <w:proofErr w:type="spellEnd"/>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ha jő a nappal.</w:t>
      </w:r>
      <w:r w:rsidRPr="00017D91">
        <w:rPr>
          <w:rStyle w:val="Szvegtrzs1"/>
          <w:sz w:val="24"/>
          <w:szCs w:val="24"/>
          <w:vertAlign w:val="superscript"/>
        </w:rPr>
        <w:footnoteReference w:id="172"/>
      </w:r>
    </w:p>
    <w:p w14:paraId="0E404A85"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rStyle w:val="Szvegtrzs1"/>
          <w:sz w:val="24"/>
          <w:szCs w:val="24"/>
        </w:rPr>
      </w:pPr>
      <w:r w:rsidRPr="00017D91">
        <w:rPr>
          <w:rStyle w:val="Szvegtrzs1"/>
          <w:sz w:val="24"/>
          <w:szCs w:val="24"/>
        </w:rPr>
        <w:t xml:space="preserve">Létezik tehát a megnyilvánult fölött egy másik, örökkévaló Megnyilvánulatlan, amely nem pusztul el minden </w:t>
      </w:r>
      <w:proofErr w:type="spellStart"/>
      <w:r w:rsidRPr="00017D91">
        <w:rPr>
          <w:rStyle w:val="Szvegtrzs1"/>
          <w:sz w:val="24"/>
          <w:szCs w:val="24"/>
        </w:rPr>
        <w:t>pusztultával</w:t>
      </w:r>
      <w:proofErr w:type="spellEnd"/>
      <w:r w:rsidRPr="00017D91">
        <w:rPr>
          <w:rStyle w:val="Szvegtrzs1"/>
          <w:sz w:val="24"/>
          <w:szCs w:val="24"/>
        </w:rPr>
        <w:t>.</w:t>
      </w:r>
    </w:p>
    <w:p w14:paraId="0E404A86"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E Megnyilvánulatlant Maradandónak mondják, a legfelsőbb Ösvénynek nevezik. Akik Ezt elérik, vissza már nem térnek. Ez az Én legfelsőbb lakhelyem.</w:t>
      </w:r>
    </w:p>
    <w:p w14:paraId="0E404A87"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Ő, a legfelsőbb Szellem,</w:t>
      </w:r>
      <w:r w:rsidR="004728C0">
        <w:rPr>
          <w:rStyle w:val="Lbjegyzet-hivatkozs"/>
          <w:sz w:val="24"/>
          <w:szCs w:val="24"/>
        </w:rPr>
        <w:footnoteReference w:id="173"/>
      </w:r>
      <w:r w:rsidRPr="00017D91">
        <w:rPr>
          <w:rStyle w:val="Szvegtrzs1"/>
          <w:sz w:val="24"/>
          <w:szCs w:val="24"/>
        </w:rPr>
        <w:t xml:space="preserve"> akiben minden teremtmény honol, aki az egész mindenséget áthatja, csak iránta való tántoríthatatlan odaadással érhető el,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w:t>
      </w:r>
    </w:p>
    <w:p w14:paraId="0E404A88"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Megjelölöm neked azt az időszakot, amelyben távozva, a jógik nem térnek többé vissza, és azt, amelyben távozva visszatérnek,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hercege.</w:t>
      </w:r>
    </w:p>
    <w:p w14:paraId="0E404A89"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Ha azok, akik ismerik az ÖRÖKKÉVALÓT, a tűznek, világosságnak idején, napfénynél, a hold növekedésekor, a nap északi járásának hat hónapjában távoznak, az ÖRÖKKÉVALÓBA jutnak.</w:t>
      </w:r>
      <w:r w:rsidR="008F3C6A">
        <w:rPr>
          <w:rStyle w:val="Lbjegyzet-hivatkozs"/>
          <w:sz w:val="24"/>
          <w:szCs w:val="24"/>
        </w:rPr>
        <w:footnoteReference w:id="174"/>
      </w:r>
    </w:p>
    <w:p w14:paraId="0E404A8A" w14:textId="77777777" w:rsidR="003D6B77" w:rsidRPr="00017D91" w:rsidRDefault="00403AD9" w:rsidP="004728C0">
      <w:pPr>
        <w:pStyle w:val="Szvegtrzs41"/>
        <w:widowControl/>
        <w:numPr>
          <w:ilvl w:val="0"/>
          <w:numId w:val="15"/>
        </w:numPr>
        <w:shd w:val="clear" w:color="auto" w:fill="auto"/>
        <w:spacing w:after="120" w:line="240" w:lineRule="auto"/>
        <w:ind w:left="567" w:hanging="567"/>
        <w:rPr>
          <w:sz w:val="24"/>
          <w:szCs w:val="24"/>
        </w:rPr>
      </w:pPr>
      <w:r w:rsidRPr="00017D91">
        <w:rPr>
          <w:rStyle w:val="Szvegtrzs1"/>
          <w:sz w:val="24"/>
          <w:szCs w:val="24"/>
        </w:rPr>
        <w:t xml:space="preserve"> Füstben avagy éjszakában, a hold fogyó szakaszában, a nap déli járásának hat hónapjában távozó jógi holdtestét</w:t>
      </w:r>
      <w:r w:rsidR="008F3C6A">
        <w:rPr>
          <w:rStyle w:val="Lbjegyzet-hivatkozs"/>
          <w:sz w:val="24"/>
          <w:szCs w:val="24"/>
        </w:rPr>
        <w:footnoteReference w:id="175"/>
      </w:r>
      <w:r w:rsidRPr="00017D91">
        <w:rPr>
          <w:rStyle w:val="Szvegtrzs1"/>
          <w:sz w:val="24"/>
          <w:szCs w:val="24"/>
        </w:rPr>
        <w:t xml:space="preserve"> elnyerve, visszatér.</w:t>
      </w:r>
      <w:r w:rsidR="008F3C6A">
        <w:rPr>
          <w:rStyle w:val="Lbjegyzet-hivatkozs"/>
          <w:sz w:val="24"/>
          <w:szCs w:val="24"/>
        </w:rPr>
        <w:footnoteReference w:id="176"/>
      </w:r>
    </w:p>
    <w:p w14:paraId="0E404A8B" w14:textId="77777777" w:rsidR="003D6B77" w:rsidRPr="00017D91" w:rsidRDefault="00403AD9" w:rsidP="002F2114">
      <w:pPr>
        <w:pStyle w:val="Szvegtrzs41"/>
        <w:widowControl/>
        <w:numPr>
          <w:ilvl w:val="0"/>
          <w:numId w:val="15"/>
        </w:numPr>
        <w:shd w:val="clear" w:color="auto" w:fill="auto"/>
        <w:spacing w:after="120" w:line="240" w:lineRule="auto"/>
        <w:ind w:left="567" w:hanging="567"/>
        <w:rPr>
          <w:rStyle w:val="Szvegtrzs1"/>
          <w:sz w:val="24"/>
          <w:szCs w:val="24"/>
        </w:rPr>
      </w:pPr>
      <w:r w:rsidRPr="00017D91">
        <w:rPr>
          <w:rStyle w:val="Szvegtrzs1"/>
          <w:sz w:val="24"/>
          <w:szCs w:val="24"/>
        </w:rPr>
        <w:lastRenderedPageBreak/>
        <w:t xml:space="preserve"> Világosság és sötétség, e kettő a világ örök ösvénye.</w:t>
      </w:r>
      <w:r w:rsidRPr="00017D91">
        <w:rPr>
          <w:rStyle w:val="Szvegtrzs1"/>
          <w:sz w:val="24"/>
          <w:szCs w:val="24"/>
          <w:vertAlign w:val="superscript"/>
        </w:rPr>
        <w:footnoteReference w:id="177"/>
      </w:r>
      <w:r w:rsidRPr="00017D91">
        <w:rPr>
          <w:rStyle w:val="Szvegtrzs1"/>
          <w:sz w:val="24"/>
          <w:szCs w:val="24"/>
        </w:rPr>
        <w:t xml:space="preserve"> Az egyiken halad, aki nem jön vissza, a másikon az jár, ki újra visszatér.</w:t>
      </w:r>
    </w:p>
    <w:p w14:paraId="0E404A8C" w14:textId="77777777" w:rsidR="003D6B77" w:rsidRPr="00017D91" w:rsidRDefault="00403AD9" w:rsidP="002F2114">
      <w:pPr>
        <w:pStyle w:val="Szvegtrzs41"/>
        <w:widowControl/>
        <w:numPr>
          <w:ilvl w:val="0"/>
          <w:numId w:val="15"/>
        </w:numPr>
        <w:shd w:val="clear" w:color="auto" w:fill="auto"/>
        <w:tabs>
          <w:tab w:val="left" w:pos="1373"/>
        </w:tabs>
        <w:spacing w:after="120" w:line="240" w:lineRule="auto"/>
        <w:ind w:left="567" w:hanging="567"/>
        <w:rPr>
          <w:sz w:val="24"/>
          <w:szCs w:val="24"/>
        </w:rPr>
      </w:pPr>
      <w:proofErr w:type="spellStart"/>
      <w:r w:rsidRPr="00017D91">
        <w:rPr>
          <w:rStyle w:val="Szvegtrzs1"/>
          <w:sz w:val="24"/>
          <w:szCs w:val="24"/>
        </w:rPr>
        <w:t>Ismervén</w:t>
      </w:r>
      <w:proofErr w:type="spellEnd"/>
      <w:r w:rsidRPr="00017D91">
        <w:rPr>
          <w:rStyle w:val="Szvegtrzs1"/>
          <w:sz w:val="24"/>
          <w:szCs w:val="24"/>
        </w:rPr>
        <w:t xml:space="preserve"> ez ösvényeket,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 jógi sohasem jön zavarba.</w:t>
      </w:r>
      <w:r w:rsidR="00514244">
        <w:rPr>
          <w:rStyle w:val="Lbjegyzet-hivatkozs"/>
          <w:sz w:val="24"/>
          <w:szCs w:val="24"/>
        </w:rPr>
        <w:footnoteReference w:id="178"/>
      </w:r>
      <w:r w:rsidRPr="00017D91">
        <w:rPr>
          <w:rStyle w:val="Szvegtrzs1"/>
          <w:sz w:val="24"/>
          <w:szCs w:val="24"/>
          <w:vertAlign w:val="superscript"/>
        </w:rPr>
        <w:t>25</w:t>
      </w:r>
      <w:r w:rsidRPr="00017D91">
        <w:rPr>
          <w:rStyle w:val="Szvegtrzs1"/>
          <w:sz w:val="24"/>
          <w:szCs w:val="24"/>
        </w:rPr>
        <w:t xml:space="preserve"> Légy hát mindig szilárd a jógában,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p>
    <w:p w14:paraId="0E404A8D" w14:textId="77777777" w:rsidR="003D6B77" w:rsidRPr="00017D91" w:rsidRDefault="00403AD9" w:rsidP="002F2114">
      <w:pPr>
        <w:pStyle w:val="Szvegtrzs41"/>
        <w:widowControl/>
        <w:numPr>
          <w:ilvl w:val="0"/>
          <w:numId w:val="15"/>
        </w:numPr>
        <w:shd w:val="clear" w:color="auto" w:fill="auto"/>
        <w:tabs>
          <w:tab w:val="left" w:pos="1373"/>
        </w:tabs>
        <w:spacing w:after="120" w:line="240" w:lineRule="auto"/>
        <w:ind w:left="567" w:hanging="567"/>
        <w:rPr>
          <w:sz w:val="24"/>
          <w:szCs w:val="24"/>
        </w:rPr>
      </w:pPr>
      <w:r w:rsidRPr="00017D91">
        <w:rPr>
          <w:rStyle w:val="Szvegtrzs1"/>
          <w:sz w:val="24"/>
          <w:szCs w:val="24"/>
        </w:rPr>
        <w:t xml:space="preserve">A jógi mindezt </w:t>
      </w:r>
      <w:proofErr w:type="spellStart"/>
      <w:r w:rsidRPr="00017D91">
        <w:rPr>
          <w:rStyle w:val="Szvegtrzs1"/>
          <w:sz w:val="24"/>
          <w:szCs w:val="24"/>
        </w:rPr>
        <w:t>megismervén</w:t>
      </w:r>
      <w:proofErr w:type="spellEnd"/>
      <w:r w:rsidRPr="00017D91">
        <w:rPr>
          <w:rStyle w:val="Szvegtrzs1"/>
          <w:sz w:val="24"/>
          <w:szCs w:val="24"/>
        </w:rPr>
        <w:t xml:space="preserve">, felülemelkedik az </w:t>
      </w:r>
      <w:proofErr w:type="spellStart"/>
      <w:r w:rsidRPr="00017D91">
        <w:rPr>
          <w:rStyle w:val="Szvegtrzs1"/>
          <w:sz w:val="24"/>
          <w:szCs w:val="24"/>
        </w:rPr>
        <w:t>érdemedús</w:t>
      </w:r>
      <w:proofErr w:type="spellEnd"/>
      <w:r w:rsidRPr="00017D91">
        <w:rPr>
          <w:rStyle w:val="Szvegtrzs1"/>
          <w:sz w:val="24"/>
          <w:szCs w:val="24"/>
        </w:rPr>
        <w:t xml:space="preserve"> tettek gyümölcsein, amelyek a Védák szerint az áldozást, az önszigort és az alamizsnálkodást követik, és elfoglalja magasztos, ősi trónusát.</w:t>
      </w:r>
    </w:p>
    <w:p w14:paraId="0E404A8E" w14:textId="77777777" w:rsidR="003D6B77" w:rsidRPr="00017D91" w:rsidRDefault="004728C0" w:rsidP="004728C0">
      <w:pPr>
        <w:pStyle w:val="Szvegtrzs20"/>
        <w:widowControl/>
        <w:shd w:val="clear" w:color="auto" w:fill="auto"/>
        <w:tabs>
          <w:tab w:val="left" w:pos="1405"/>
        </w:tabs>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gy</w:t>
      </w:r>
      <w:r w:rsidR="00E03315" w:rsidRPr="00017D91">
        <w:rPr>
          <w:rStyle w:val="Szvegtrzs21"/>
          <w:i/>
          <w:iCs/>
          <w:sz w:val="24"/>
          <w:szCs w:val="24"/>
        </w:rPr>
        <w:t xml:space="preserve"> </w:t>
      </w:r>
      <w:r w:rsidR="00403AD9" w:rsidRPr="00017D91">
        <w:rPr>
          <w:rStyle w:val="Szvegtrzs21"/>
          <w:i/>
          <w:iCs/>
          <w:sz w:val="24"/>
          <w:szCs w:val="24"/>
        </w:rPr>
        <w:t xml:space="preserve">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az</w:t>
      </w:r>
      <w:r>
        <w:rPr>
          <w:rStyle w:val="Szvegtrzs21"/>
          <w:i/>
          <w:iCs/>
          <w:sz w:val="24"/>
          <w:szCs w:val="24"/>
        </w:rPr>
        <w:t xml:space="preserve"> </w:t>
      </w:r>
      <w:r w:rsidR="00403AD9" w:rsidRPr="00017D91">
        <w:rPr>
          <w:rStyle w:val="Szvegtrzs21"/>
          <w:i/>
          <w:iCs/>
          <w:sz w:val="24"/>
          <w:szCs w:val="24"/>
        </w:rPr>
        <w:t xml:space="preserve">ÖRÖKKÉVALÓ tudományában, a jógáról szóló Írásban a Sri 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nyolcadik párbeszéd, amelynek címe:</w:t>
      </w:r>
    </w:p>
    <w:p w14:paraId="0E404A8F" w14:textId="77777777" w:rsidR="003D6B77" w:rsidRPr="004728C0" w:rsidRDefault="00403AD9" w:rsidP="001B281D">
      <w:pPr>
        <w:pStyle w:val="Szvegtrzs41"/>
        <w:widowControl/>
        <w:shd w:val="clear" w:color="auto" w:fill="auto"/>
        <w:spacing w:line="240" w:lineRule="auto"/>
        <w:ind w:firstLine="0"/>
        <w:jc w:val="center"/>
        <w:rPr>
          <w:rStyle w:val="Szvegtrzs1"/>
          <w:b/>
          <w:sz w:val="24"/>
          <w:szCs w:val="24"/>
        </w:rPr>
      </w:pPr>
      <w:r w:rsidRPr="004728C0">
        <w:rPr>
          <w:rStyle w:val="Szvegtrzs1"/>
          <w:b/>
          <w:sz w:val="24"/>
          <w:szCs w:val="24"/>
        </w:rPr>
        <w:t>AZ ELPUSZTÍTHATATLAN ÉS MAGASZTOS ÖRÖKKÉVALÓ JÓGÁJA</w:t>
      </w:r>
    </w:p>
    <w:p w14:paraId="0E404A90" w14:textId="77777777" w:rsidR="003D6B77" w:rsidRPr="00514244" w:rsidRDefault="00403AD9" w:rsidP="00514244">
      <w:pPr>
        <w:pStyle w:val="Szvegtrzs41"/>
        <w:widowControl/>
        <w:shd w:val="clear" w:color="auto" w:fill="auto"/>
        <w:spacing w:before="600" w:after="240" w:line="240" w:lineRule="auto"/>
        <w:ind w:firstLine="0"/>
        <w:jc w:val="center"/>
        <w:rPr>
          <w:b/>
          <w:sz w:val="28"/>
          <w:szCs w:val="28"/>
        </w:rPr>
      </w:pPr>
      <w:r w:rsidRPr="00514244">
        <w:rPr>
          <w:rStyle w:val="Szvegtrzs1"/>
          <w:b/>
          <w:sz w:val="28"/>
          <w:szCs w:val="28"/>
        </w:rPr>
        <w:t>KILENCEDIK PÁRBESZÉD</w:t>
      </w:r>
    </w:p>
    <w:p w14:paraId="0E404A91" w14:textId="77777777" w:rsidR="003D6B77" w:rsidRPr="00017D91" w:rsidRDefault="00403AD9" w:rsidP="00261B97">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92"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Föltárom </w:t>
      </w:r>
      <w:proofErr w:type="spellStart"/>
      <w:r w:rsidRPr="00017D91">
        <w:rPr>
          <w:rStyle w:val="Szvegtrzs1"/>
          <w:sz w:val="24"/>
          <w:szCs w:val="24"/>
        </w:rPr>
        <w:t>előtted</w:t>
      </w:r>
      <w:proofErr w:type="spellEnd"/>
      <w:r w:rsidRPr="00017D91">
        <w:rPr>
          <w:rStyle w:val="Szvegtrzs1"/>
          <w:sz w:val="24"/>
          <w:szCs w:val="24"/>
        </w:rPr>
        <w:t>, mert te nem ócsárolsz, e legmélyebb titkot,</w:t>
      </w:r>
      <w:r w:rsidRPr="00017D91">
        <w:rPr>
          <w:rStyle w:val="Szvegtrzs1"/>
          <w:sz w:val="24"/>
          <w:szCs w:val="24"/>
          <w:vertAlign w:val="superscript"/>
        </w:rPr>
        <w:footnoteReference w:id="179"/>
      </w:r>
      <w:r w:rsidRPr="00017D91">
        <w:rPr>
          <w:rStyle w:val="Szvegtrzs1"/>
          <w:sz w:val="24"/>
          <w:szCs w:val="24"/>
        </w:rPr>
        <w:t xml:space="preserve"> a tudással párosult bölcsességet, </w:t>
      </w:r>
      <w:r w:rsidR="00261B97">
        <w:rPr>
          <w:rStyle w:val="Szvegtrzs1"/>
          <w:sz w:val="24"/>
          <w:szCs w:val="24"/>
        </w:rPr>
        <w:t>a</w:t>
      </w:r>
      <w:r w:rsidRPr="00017D91">
        <w:rPr>
          <w:rStyle w:val="Szvegtrzs1"/>
          <w:sz w:val="24"/>
          <w:szCs w:val="24"/>
        </w:rPr>
        <w:t>melynek ismerete megment a rossztól.</w:t>
      </w:r>
    </w:p>
    <w:p w14:paraId="0E404A93"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Királyi tudomány, királyi titok ez, a legf</w:t>
      </w:r>
      <w:r w:rsidR="00261B97">
        <w:rPr>
          <w:rStyle w:val="Szvegtrzs1"/>
          <w:sz w:val="24"/>
          <w:szCs w:val="24"/>
        </w:rPr>
        <w:t>e</w:t>
      </w:r>
      <w:r w:rsidRPr="00017D91">
        <w:rPr>
          <w:rStyle w:val="Szvegtrzs1"/>
          <w:sz w:val="24"/>
          <w:szCs w:val="24"/>
        </w:rPr>
        <w:t>lségesebb Megtisztító Ész</w:t>
      </w:r>
      <w:r w:rsidR="00261B97">
        <w:rPr>
          <w:rStyle w:val="Szvegtrzs1"/>
          <w:sz w:val="24"/>
          <w:szCs w:val="24"/>
        </w:rPr>
        <w:t>-</w:t>
      </w:r>
      <w:r w:rsidRPr="00017D91">
        <w:rPr>
          <w:rStyle w:val="Szvegtrzs1"/>
          <w:sz w:val="24"/>
          <w:szCs w:val="24"/>
        </w:rPr>
        <w:t>fölötti</w:t>
      </w:r>
      <w:r w:rsidRPr="00017D91">
        <w:rPr>
          <w:rStyle w:val="Szvegtrzs1"/>
          <w:sz w:val="24"/>
          <w:szCs w:val="24"/>
          <w:vertAlign w:val="superscript"/>
        </w:rPr>
        <w:footnoteReference w:id="180"/>
      </w:r>
      <w:r w:rsidRPr="00017D91">
        <w:rPr>
          <w:rStyle w:val="Szvegtrzs1"/>
          <w:sz w:val="24"/>
          <w:szCs w:val="24"/>
        </w:rPr>
        <w:t xml:space="preserve"> törvény</w:t>
      </w:r>
      <w:r w:rsidRPr="00017D91">
        <w:rPr>
          <w:rStyle w:val="Szvegtrzs1"/>
          <w:sz w:val="24"/>
          <w:szCs w:val="24"/>
          <w:vertAlign w:val="superscript"/>
        </w:rPr>
        <w:footnoteReference w:id="181"/>
      </w:r>
      <w:r w:rsidRPr="00017D91">
        <w:rPr>
          <w:rStyle w:val="Szvegtrzs1"/>
          <w:sz w:val="24"/>
          <w:szCs w:val="24"/>
        </w:rPr>
        <w:t xml:space="preserve"> szerinti, könnyű gyakorolni </w:t>
      </w:r>
      <w:r w:rsidR="00261B97">
        <w:rPr>
          <w:rStyle w:val="Szvegtrzs1"/>
          <w:sz w:val="24"/>
          <w:szCs w:val="24"/>
        </w:rPr>
        <w:t>é</w:t>
      </w:r>
      <w:r w:rsidRPr="00017D91">
        <w:rPr>
          <w:rStyle w:val="Szvegtrzs1"/>
          <w:sz w:val="24"/>
          <w:szCs w:val="24"/>
        </w:rPr>
        <w:t>s örök.</w:t>
      </w:r>
    </w:p>
    <w:p w14:paraId="0E404A94"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Akik e tudásban</w:t>
      </w:r>
      <w:r w:rsidRPr="00017D91">
        <w:rPr>
          <w:rStyle w:val="Szvegtrzs1"/>
          <w:sz w:val="24"/>
          <w:szCs w:val="24"/>
          <w:vertAlign w:val="superscript"/>
        </w:rPr>
        <w:footnoteReference w:id="182"/>
      </w:r>
      <w:r w:rsidRPr="00017D91">
        <w:rPr>
          <w:rStyle w:val="Szvegtrzs1"/>
          <w:sz w:val="24"/>
          <w:szCs w:val="24"/>
        </w:rPr>
        <w:t xml:space="preserve"> nem bíznak,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Parantapa</w:t>
      </w:r>
      <w:proofErr w:type="spellEnd"/>
      <w:r w:rsidRPr="00017D91">
        <w:rPr>
          <w:rStyle w:val="Szvegtrzs1"/>
          <w:sz w:val="24"/>
          <w:szCs w:val="24"/>
        </w:rPr>
        <w:t>, nem jutnak Hozzám, hanem a halál e világának ösvényeire térnek vissza.</w:t>
      </w:r>
    </w:p>
    <w:p w14:paraId="0E404A95"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Meg nem nyilvánult valómmal áthatom az egész világot, minden lény Énbennem gyökerezik, Én nem gyökerezem bennük.</w:t>
      </w:r>
    </w:p>
    <w:p w14:paraId="0E404A96"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És mégsem gyökereznek Énbennem a lények. </w:t>
      </w:r>
      <w:r w:rsidR="00261B97">
        <w:rPr>
          <w:rStyle w:val="Szvegtrzs1"/>
          <w:sz w:val="24"/>
          <w:szCs w:val="24"/>
        </w:rPr>
        <w:t>Í</w:t>
      </w:r>
      <w:r w:rsidRPr="00017D91">
        <w:rPr>
          <w:rStyle w:val="Szvegtrzs1"/>
          <w:sz w:val="24"/>
          <w:szCs w:val="24"/>
        </w:rPr>
        <w:t>me legfelsőbb jógám! Énem a lények fenntartója, nem gyökerezik a lényekben, hanem mindennek okozó ereje.</w:t>
      </w:r>
    </w:p>
    <w:p w14:paraId="0E404A97"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rStyle w:val="Szvegtrzs1"/>
          <w:sz w:val="24"/>
          <w:szCs w:val="24"/>
        </w:rPr>
      </w:pPr>
      <w:r w:rsidRPr="00017D91">
        <w:rPr>
          <w:rStyle w:val="Szvegtrzs1"/>
          <w:sz w:val="24"/>
          <w:szCs w:val="24"/>
        </w:rPr>
        <w:t>Amint a hatalmas, mindenüvé áramló levegő az éterben</w:t>
      </w:r>
      <w:r w:rsidRPr="00017D91">
        <w:rPr>
          <w:rStyle w:val="Szvegtrzs1"/>
          <w:sz w:val="24"/>
          <w:szCs w:val="24"/>
          <w:vertAlign w:val="superscript"/>
        </w:rPr>
        <w:footnoteReference w:id="183"/>
      </w:r>
      <w:r w:rsidRPr="00017D91">
        <w:rPr>
          <w:rStyle w:val="Szvegtrzs1"/>
          <w:sz w:val="24"/>
          <w:szCs w:val="24"/>
        </w:rPr>
        <w:t xml:space="preserve"> leli gyökerét, úgy nyugszik gyökere, tudd meg, Énbennem minden létezőnek.</w:t>
      </w:r>
    </w:p>
    <w:p w14:paraId="0E404A98"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 világ egy korszakának</w:t>
      </w:r>
      <w:r w:rsidRPr="00017D91">
        <w:rPr>
          <w:rStyle w:val="Szvegtrzs1"/>
          <w:sz w:val="24"/>
          <w:szCs w:val="24"/>
          <w:vertAlign w:val="superscript"/>
        </w:rPr>
        <w:footnoteReference w:id="184"/>
      </w:r>
      <w:r w:rsidRPr="00017D91">
        <w:rPr>
          <w:rStyle w:val="Szvegtrzs1"/>
          <w:sz w:val="24"/>
          <w:szCs w:val="24"/>
        </w:rPr>
        <w:t xml:space="preserve"> végeztével,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minden teremtmény visszatér alacsonyabb természetembe.</w:t>
      </w:r>
      <w:r w:rsidRPr="00017D91">
        <w:rPr>
          <w:rStyle w:val="Szvegtrzs1"/>
          <w:sz w:val="24"/>
          <w:szCs w:val="24"/>
          <w:vertAlign w:val="superscript"/>
        </w:rPr>
        <w:footnoteReference w:id="185"/>
      </w:r>
      <w:r w:rsidRPr="00017D91">
        <w:rPr>
          <w:rStyle w:val="Szvegtrzs1"/>
          <w:sz w:val="24"/>
          <w:szCs w:val="24"/>
        </w:rPr>
        <w:t xml:space="preserve"> A világ egy korszakának, új </w:t>
      </w:r>
      <w:proofErr w:type="spellStart"/>
      <w:r w:rsidRPr="00017D91">
        <w:rPr>
          <w:rStyle w:val="Szvegtrzs1"/>
          <w:sz w:val="24"/>
          <w:szCs w:val="24"/>
        </w:rPr>
        <w:t>kalpának</w:t>
      </w:r>
      <w:proofErr w:type="spellEnd"/>
      <w:r w:rsidRPr="00017D91">
        <w:rPr>
          <w:rStyle w:val="Szvegtrzs1"/>
          <w:sz w:val="24"/>
          <w:szCs w:val="24"/>
        </w:rPr>
        <w:t xml:space="preserve"> kezdetével, őket ismét kiárasztom.</w:t>
      </w:r>
    </w:p>
    <w:p w14:paraId="0E404A99"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 természetben</w:t>
      </w:r>
      <w:r w:rsidRPr="00017D91">
        <w:rPr>
          <w:rStyle w:val="Szvegtrzs1"/>
          <w:sz w:val="24"/>
          <w:szCs w:val="24"/>
          <w:vertAlign w:val="superscript"/>
        </w:rPr>
        <w:footnoteReference w:id="186"/>
      </w:r>
      <w:r w:rsidRPr="00017D91">
        <w:rPr>
          <w:rStyle w:val="Szvegtrzs1"/>
          <w:sz w:val="24"/>
          <w:szCs w:val="24"/>
        </w:rPr>
        <w:t xml:space="preserve"> rejtőzve, </w:t>
      </w:r>
      <w:r w:rsidR="00261B97">
        <w:rPr>
          <w:rStyle w:val="Szvegtrzs1"/>
          <w:sz w:val="24"/>
          <w:szCs w:val="24"/>
        </w:rPr>
        <w:t>a</w:t>
      </w:r>
      <w:r w:rsidRPr="00017D91">
        <w:rPr>
          <w:rStyle w:val="Szvegtrzs1"/>
          <w:sz w:val="24"/>
          <w:szCs w:val="24"/>
        </w:rPr>
        <w:t>mely az Enyém, ismételten kiöntöm a teremtmények sokaságát, a természet kényszerítő erejéből.</w:t>
      </w:r>
    </w:p>
    <w:p w14:paraId="0E404A9A"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De a művelet nem köt le </w:t>
      </w:r>
      <w:proofErr w:type="spellStart"/>
      <w:r w:rsidRPr="00017D91">
        <w:rPr>
          <w:rStyle w:val="Szvegtrzs1"/>
          <w:sz w:val="24"/>
          <w:szCs w:val="24"/>
        </w:rPr>
        <w:t>Engemet</w:t>
      </w:r>
      <w:proofErr w:type="spellEnd"/>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Dhanandzsaja</w:t>
      </w:r>
      <w:proofErr w:type="spellEnd"/>
      <w:r w:rsidRPr="00017D91">
        <w:rPr>
          <w:rStyle w:val="Szvegtrzs1"/>
          <w:sz w:val="24"/>
          <w:szCs w:val="24"/>
        </w:rPr>
        <w:t>, magasan fölötte állok, nem kötnek le már a tettek.</w:t>
      </w:r>
    </w:p>
    <w:p w14:paraId="0E404A9B"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lastRenderedPageBreak/>
        <w:t>Ellenőrzésem mellett a természet hoz létre mindent, a mozgót</w:t>
      </w:r>
      <w:r w:rsidR="005C467A">
        <w:rPr>
          <w:rStyle w:val="Szvegtrzs1"/>
          <w:sz w:val="24"/>
          <w:szCs w:val="24"/>
        </w:rPr>
        <w:t xml:space="preserve"> és </w:t>
      </w:r>
      <w:r w:rsidRPr="00017D91">
        <w:rPr>
          <w:rStyle w:val="Szvegtrzs1"/>
          <w:sz w:val="24"/>
          <w:szCs w:val="24"/>
        </w:rPr>
        <w:t>a mozdulatlant. Ezért forog a mindenség.</w:t>
      </w:r>
    </w:p>
    <w:p w14:paraId="0E404A9C"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Ha ember-alakban jövök, a balgák nem vesznek észre, nem ismerik föl magasztos voltom, a lények nagy Urát.</w:t>
      </w:r>
    </w:p>
    <w:p w14:paraId="0E404A9D"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Sem reményük, sem tetteik; nincsen nekik bölcsességük; esztelenek, álnok, durva, démoni természetűek.</w:t>
      </w:r>
      <w:r w:rsidRPr="00017D91">
        <w:rPr>
          <w:rStyle w:val="Szvegtrzs1"/>
          <w:sz w:val="24"/>
          <w:szCs w:val="24"/>
          <w:vertAlign w:val="superscript"/>
        </w:rPr>
        <w:footnoteReference w:id="187"/>
      </w:r>
    </w:p>
    <w:p w14:paraId="0E404A9E" w14:textId="77777777" w:rsidR="003D6B77" w:rsidRPr="00261B97" w:rsidRDefault="00403AD9" w:rsidP="00261B97">
      <w:pPr>
        <w:pStyle w:val="Szvegtrzs41"/>
        <w:widowControl/>
        <w:numPr>
          <w:ilvl w:val="0"/>
          <w:numId w:val="16"/>
        </w:numPr>
        <w:shd w:val="clear" w:color="auto" w:fill="auto"/>
        <w:tabs>
          <w:tab w:val="left" w:pos="2587"/>
        </w:tabs>
        <w:spacing w:after="120" w:line="240" w:lineRule="auto"/>
        <w:ind w:left="567" w:hanging="567"/>
        <w:rPr>
          <w:sz w:val="24"/>
          <w:szCs w:val="24"/>
        </w:rPr>
      </w:pPr>
      <w:r w:rsidRPr="00261B97">
        <w:rPr>
          <w:rStyle w:val="Szvegtrzs1"/>
          <w:sz w:val="24"/>
          <w:szCs w:val="24"/>
        </w:rPr>
        <w:t xml:space="preserve">De a </w:t>
      </w:r>
      <w:proofErr w:type="spellStart"/>
      <w:r w:rsidRPr="00261B97">
        <w:rPr>
          <w:rStyle w:val="Szvegtrzs1"/>
          <w:sz w:val="24"/>
          <w:szCs w:val="24"/>
        </w:rPr>
        <w:t>Mahátmák</w:t>
      </w:r>
      <w:proofErr w:type="spellEnd"/>
      <w:r w:rsidRPr="00261B97">
        <w:rPr>
          <w:rStyle w:val="Szvegtrzs1"/>
          <w:sz w:val="24"/>
          <w:szCs w:val="24"/>
        </w:rPr>
        <w:t xml:space="preserve">, </w:t>
      </w:r>
      <w:proofErr w:type="spellStart"/>
      <w:r w:rsidRPr="00261B97">
        <w:rPr>
          <w:rStyle w:val="Szvegtrzs1"/>
          <w:sz w:val="24"/>
          <w:szCs w:val="24"/>
        </w:rPr>
        <w:t>óh</w:t>
      </w:r>
      <w:proofErr w:type="spellEnd"/>
      <w:r w:rsidR="00E03315" w:rsidRPr="00261B97">
        <w:rPr>
          <w:rStyle w:val="Szvegtrzs1"/>
          <w:sz w:val="24"/>
          <w:szCs w:val="24"/>
        </w:rPr>
        <w:t xml:space="preserve"> </w:t>
      </w:r>
      <w:proofErr w:type="spellStart"/>
      <w:r w:rsidRPr="00261B97">
        <w:rPr>
          <w:rStyle w:val="Szvegtrzs1"/>
          <w:sz w:val="24"/>
          <w:szCs w:val="24"/>
        </w:rPr>
        <w:t>Pártha</w:t>
      </w:r>
      <w:proofErr w:type="spellEnd"/>
      <w:r w:rsidRPr="00261B97">
        <w:rPr>
          <w:rStyle w:val="Szvegtrzs1"/>
          <w:sz w:val="24"/>
          <w:szCs w:val="24"/>
        </w:rPr>
        <w:t>, istenségem részesei, úgy</w:t>
      </w:r>
      <w:r w:rsidR="00261B97" w:rsidRPr="00261B97">
        <w:rPr>
          <w:rStyle w:val="Szvegtrzs1"/>
          <w:sz w:val="24"/>
          <w:szCs w:val="24"/>
        </w:rPr>
        <w:t xml:space="preserve"> </w:t>
      </w:r>
      <w:r w:rsidRPr="00261B97">
        <w:rPr>
          <w:rStyle w:val="Szvegtrzs1"/>
          <w:sz w:val="24"/>
          <w:szCs w:val="24"/>
        </w:rPr>
        <w:t>ismernek Engem már,</w:t>
      </w:r>
      <w:r w:rsidR="00E03315" w:rsidRPr="00261B97">
        <w:rPr>
          <w:rStyle w:val="Szvegtrzs1"/>
          <w:sz w:val="24"/>
          <w:szCs w:val="24"/>
        </w:rPr>
        <w:t xml:space="preserve"> </w:t>
      </w:r>
      <w:r w:rsidRPr="00261B97">
        <w:rPr>
          <w:rStyle w:val="Szvegtrzs1"/>
          <w:sz w:val="24"/>
          <w:szCs w:val="24"/>
        </w:rPr>
        <w:t xml:space="preserve">mint örök forrását mindennek </w:t>
      </w:r>
      <w:r w:rsidR="00261B97" w:rsidRPr="00261B97">
        <w:rPr>
          <w:rStyle w:val="Szvegtrzs1"/>
          <w:sz w:val="24"/>
          <w:szCs w:val="24"/>
        </w:rPr>
        <w:t>é</w:t>
      </w:r>
      <w:r w:rsidRPr="00261B97">
        <w:rPr>
          <w:rStyle w:val="Szvegtrzs1"/>
          <w:sz w:val="24"/>
          <w:szCs w:val="24"/>
        </w:rPr>
        <w:t>s</w:t>
      </w:r>
      <w:r w:rsidR="00261B97" w:rsidRPr="00261B97">
        <w:rPr>
          <w:rStyle w:val="Szvegtrzs1"/>
          <w:sz w:val="24"/>
          <w:szCs w:val="24"/>
        </w:rPr>
        <w:t xml:space="preserve"> </w:t>
      </w:r>
      <w:r w:rsidRPr="00261B97">
        <w:rPr>
          <w:rStyle w:val="Szvegtrzs1"/>
          <w:sz w:val="24"/>
          <w:szCs w:val="24"/>
        </w:rPr>
        <w:t>ezért tántoríthatatlan elmével</w:t>
      </w:r>
      <w:r w:rsidRPr="00017D91">
        <w:rPr>
          <w:rStyle w:val="Szvegtrzs1"/>
          <w:sz w:val="24"/>
          <w:szCs w:val="24"/>
          <w:vertAlign w:val="superscript"/>
        </w:rPr>
        <w:footnoteReference w:id="188"/>
      </w:r>
      <w:r w:rsidRPr="00261B97">
        <w:rPr>
          <w:rStyle w:val="Szvegtrzs1"/>
          <w:sz w:val="24"/>
          <w:szCs w:val="24"/>
        </w:rPr>
        <w:t xml:space="preserve"> Engem imádnak.</w:t>
      </w:r>
    </w:p>
    <w:p w14:paraId="0E404A9F" w14:textId="77777777" w:rsidR="003D6B77" w:rsidRPr="00261B97" w:rsidRDefault="00403AD9" w:rsidP="00261B97">
      <w:pPr>
        <w:pStyle w:val="Szvegtrzs41"/>
        <w:widowControl/>
        <w:numPr>
          <w:ilvl w:val="0"/>
          <w:numId w:val="16"/>
        </w:numPr>
        <w:shd w:val="clear" w:color="auto" w:fill="auto"/>
        <w:tabs>
          <w:tab w:val="left" w:pos="2522"/>
        </w:tabs>
        <w:spacing w:after="120" w:line="240" w:lineRule="auto"/>
        <w:ind w:left="567" w:hanging="567"/>
        <w:rPr>
          <w:rStyle w:val="Szvegtrzs1"/>
          <w:sz w:val="24"/>
          <w:szCs w:val="24"/>
        </w:rPr>
      </w:pPr>
      <w:r w:rsidRPr="00261B97">
        <w:rPr>
          <w:rStyle w:val="Szvegtrzs1"/>
          <w:sz w:val="24"/>
          <w:szCs w:val="24"/>
        </w:rPr>
        <w:t>Engem magasztalva</w:t>
      </w:r>
      <w:r w:rsidR="00E03315" w:rsidRPr="00261B97">
        <w:rPr>
          <w:rStyle w:val="Szvegtrzs1"/>
          <w:sz w:val="24"/>
          <w:szCs w:val="24"/>
        </w:rPr>
        <w:t xml:space="preserve"> </w:t>
      </w:r>
      <w:r w:rsidRPr="00261B97">
        <w:rPr>
          <w:rStyle w:val="Szvegtrzs1"/>
          <w:sz w:val="24"/>
          <w:szCs w:val="24"/>
        </w:rPr>
        <w:t>folyvást, fogadalmaikhoz híven</w:t>
      </w:r>
      <w:r w:rsidR="00261B97" w:rsidRPr="00261B97">
        <w:rPr>
          <w:rStyle w:val="Szvegtrzs1"/>
          <w:sz w:val="24"/>
          <w:szCs w:val="24"/>
        </w:rPr>
        <w:t xml:space="preserve"> </w:t>
      </w:r>
      <w:r w:rsidRPr="00261B97">
        <w:rPr>
          <w:rStyle w:val="Szvegtrzs1"/>
          <w:sz w:val="24"/>
          <w:szCs w:val="24"/>
        </w:rPr>
        <w:t>Én</w:t>
      </w:r>
      <w:r w:rsidR="00261B97" w:rsidRPr="00261B97">
        <w:rPr>
          <w:rStyle w:val="Szvegtrzs1"/>
          <w:sz w:val="24"/>
          <w:szCs w:val="24"/>
        </w:rPr>
        <w:t xml:space="preserve"> </w:t>
      </w:r>
      <w:r w:rsidRPr="00261B97">
        <w:rPr>
          <w:rStyle w:val="Szvegtrzs1"/>
          <w:sz w:val="24"/>
          <w:szCs w:val="24"/>
        </w:rPr>
        <w:t>előttem leborulnak,</w:t>
      </w:r>
      <w:r w:rsidR="005C467A">
        <w:rPr>
          <w:rStyle w:val="Szvegtrzs1"/>
          <w:sz w:val="24"/>
          <w:szCs w:val="24"/>
        </w:rPr>
        <w:t xml:space="preserve"> és </w:t>
      </w:r>
      <w:r w:rsidRPr="00261B97">
        <w:rPr>
          <w:rStyle w:val="Szvegtrzs1"/>
          <w:sz w:val="24"/>
          <w:szCs w:val="24"/>
        </w:rPr>
        <w:t>örökös harmóniában Én</w:t>
      </w:r>
      <w:r w:rsidR="00261B97">
        <w:rPr>
          <w:rStyle w:val="Szvegtrzs1"/>
          <w:sz w:val="24"/>
          <w:szCs w:val="24"/>
        </w:rPr>
        <w:t>-</w:t>
      </w:r>
      <w:r w:rsidRPr="00261B97">
        <w:rPr>
          <w:rStyle w:val="Szvegtrzs1"/>
          <w:sz w:val="24"/>
          <w:szCs w:val="24"/>
        </w:rPr>
        <w:t>hozzám</w:t>
      </w:r>
      <w:r w:rsidR="00261B97" w:rsidRPr="00261B97">
        <w:rPr>
          <w:rStyle w:val="Szvegtrzs1"/>
          <w:sz w:val="24"/>
          <w:szCs w:val="24"/>
        </w:rPr>
        <w:t xml:space="preserve"> </w:t>
      </w:r>
      <w:r w:rsidRPr="00261B97">
        <w:rPr>
          <w:rStyle w:val="Szvegtrzs1"/>
          <w:sz w:val="24"/>
          <w:szCs w:val="24"/>
        </w:rPr>
        <w:t>száll áhítatuk.</w:t>
      </w:r>
    </w:p>
    <w:p w14:paraId="0E404AA0"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Mások ismét a tudásnak áldozatával áldoznak,</w:t>
      </w:r>
      <w:r w:rsidR="005C467A">
        <w:rPr>
          <w:rStyle w:val="Szvegtrzs1"/>
          <w:sz w:val="24"/>
          <w:szCs w:val="24"/>
        </w:rPr>
        <w:t xml:space="preserve"> és </w:t>
      </w:r>
      <w:r w:rsidRPr="00017D91">
        <w:rPr>
          <w:rStyle w:val="Szvegtrzs1"/>
          <w:sz w:val="24"/>
          <w:szCs w:val="24"/>
        </w:rPr>
        <w:t>úgy imádnak Engem, mint az Egyetlent és a Sokfélét, a mindenütt Jelenvalót.</w:t>
      </w:r>
    </w:p>
    <w:p w14:paraId="0E404AA1"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Én vagyok az áldozás és Én vagyok az áldozat is. Én vagyok az ősöknek szánt ajándék, a láng-adó fii; Én vagyok a </w:t>
      </w:r>
      <w:proofErr w:type="spellStart"/>
      <w:r w:rsidRPr="00017D91">
        <w:rPr>
          <w:rStyle w:val="Szvegtrzs1"/>
          <w:sz w:val="24"/>
          <w:szCs w:val="24"/>
        </w:rPr>
        <w:t>mantram</w:t>
      </w:r>
      <w:proofErr w:type="spellEnd"/>
      <w:r w:rsidRPr="00017D91">
        <w:rPr>
          <w:rStyle w:val="Szvegtrzs1"/>
          <w:sz w:val="24"/>
          <w:szCs w:val="24"/>
        </w:rPr>
        <w:t>, a vaj, a tűz</w:t>
      </w:r>
      <w:r w:rsidR="005C467A">
        <w:rPr>
          <w:rStyle w:val="Szvegtrzs1"/>
          <w:sz w:val="24"/>
          <w:szCs w:val="24"/>
        </w:rPr>
        <w:t xml:space="preserve"> és </w:t>
      </w:r>
      <w:r w:rsidRPr="00017D91">
        <w:rPr>
          <w:rStyle w:val="Szvegtrzs1"/>
          <w:sz w:val="24"/>
          <w:szCs w:val="24"/>
        </w:rPr>
        <w:t>az égő áldozat.</w:t>
      </w:r>
    </w:p>
    <w:p w14:paraId="0E404AA2"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Vagyok a világ atyja, anyja, fenntartója, őse, a szent Egy, </w:t>
      </w:r>
      <w:r w:rsidR="005C467A">
        <w:rPr>
          <w:rStyle w:val="Szvegtrzs1"/>
          <w:sz w:val="24"/>
          <w:szCs w:val="24"/>
        </w:rPr>
        <w:t>a</w:t>
      </w:r>
      <w:r w:rsidRPr="00017D91">
        <w:rPr>
          <w:rStyle w:val="Szvegtrzs1"/>
          <w:sz w:val="24"/>
          <w:szCs w:val="24"/>
        </w:rPr>
        <w:t xml:space="preserve">kit ismerni kell, </w:t>
      </w:r>
      <w:r w:rsidR="005C467A">
        <w:rPr>
          <w:rStyle w:val="Szvegtrzs1"/>
          <w:sz w:val="24"/>
          <w:szCs w:val="24"/>
        </w:rPr>
        <w:t xml:space="preserve">én </w:t>
      </w:r>
      <w:r w:rsidRPr="00017D91">
        <w:rPr>
          <w:rStyle w:val="Szvegtrzs1"/>
          <w:sz w:val="24"/>
          <w:szCs w:val="24"/>
        </w:rPr>
        <w:t>vagyok a hatalom szava,</w:t>
      </w:r>
      <w:r w:rsidRPr="00017D91">
        <w:rPr>
          <w:rStyle w:val="Szvegtrzs1"/>
          <w:sz w:val="24"/>
          <w:szCs w:val="24"/>
          <w:vertAlign w:val="superscript"/>
        </w:rPr>
        <w:footnoteReference w:id="189"/>
      </w:r>
      <w:r w:rsidRPr="00017D91">
        <w:rPr>
          <w:rStyle w:val="Szvegtrzs1"/>
          <w:sz w:val="24"/>
          <w:szCs w:val="24"/>
        </w:rPr>
        <w:t xml:space="preserve"> </w:t>
      </w:r>
      <w:proofErr w:type="spellStart"/>
      <w:r w:rsidRPr="00017D91">
        <w:rPr>
          <w:rStyle w:val="Szvegtrzs1"/>
          <w:sz w:val="24"/>
          <w:szCs w:val="24"/>
        </w:rPr>
        <w:t>Rig</w:t>
      </w:r>
      <w:proofErr w:type="spellEnd"/>
      <w:r w:rsidRPr="00017D91">
        <w:rPr>
          <w:rStyle w:val="Szvegtrzs1"/>
          <w:sz w:val="24"/>
          <w:szCs w:val="24"/>
        </w:rPr>
        <w:t xml:space="preserve">-, Száma- és </w:t>
      </w:r>
      <w:proofErr w:type="spellStart"/>
      <w:r w:rsidRPr="00017D91">
        <w:rPr>
          <w:rStyle w:val="Szvegtrzs1"/>
          <w:sz w:val="24"/>
          <w:szCs w:val="24"/>
        </w:rPr>
        <w:t>Jadzsur</w:t>
      </w:r>
      <w:proofErr w:type="spellEnd"/>
      <w:r w:rsidRPr="00017D91">
        <w:rPr>
          <w:rStyle w:val="Szvegtrzs1"/>
          <w:sz w:val="24"/>
          <w:szCs w:val="24"/>
        </w:rPr>
        <w:t>-Véda.</w:t>
      </w:r>
    </w:p>
    <w:p w14:paraId="0E404AA3"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Az Ösvény, a Férj, az Úr, a Tanú, Otthon és Menedék, a Szerető, az Eredet, az Elmúlás, az Alapzat, a Kincsesház, az örök Mag.</w:t>
      </w:r>
    </w:p>
    <w:p w14:paraId="0E404AA4"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Én árasztom, a meleget, küldök vagy nem küldök esőt. Halhatatlanság és halál, lét és nemlét</w:t>
      </w:r>
      <w:r w:rsidR="00E30570">
        <w:rPr>
          <w:rStyle w:val="Szvegtrzs1"/>
          <w:sz w:val="24"/>
          <w:szCs w:val="24"/>
        </w:rPr>
        <w:t xml:space="preserve"> – </w:t>
      </w:r>
      <w:r w:rsidRPr="00017D91">
        <w:rPr>
          <w:rStyle w:val="Szvegtrzs1"/>
          <w:sz w:val="24"/>
          <w:szCs w:val="24"/>
        </w:rPr>
        <w:t>Én vagyok az.</w:t>
      </w:r>
    </w:p>
    <w:p w14:paraId="0E404AA5"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A Védák ismerői, </w:t>
      </w:r>
      <w:r w:rsidR="005C467A">
        <w:rPr>
          <w:rStyle w:val="Szvegtrzs1"/>
          <w:sz w:val="24"/>
          <w:szCs w:val="24"/>
        </w:rPr>
        <w:t>é</w:t>
      </w:r>
      <w:r w:rsidRPr="00017D91">
        <w:rPr>
          <w:rStyle w:val="Szvegtrzs1"/>
          <w:sz w:val="24"/>
          <w:szCs w:val="24"/>
        </w:rPr>
        <w:t xml:space="preserve">s akik </w:t>
      </w:r>
      <w:proofErr w:type="spellStart"/>
      <w:r w:rsidRPr="00017D91">
        <w:rPr>
          <w:rStyle w:val="Szvegtrzs1"/>
          <w:sz w:val="24"/>
          <w:szCs w:val="24"/>
        </w:rPr>
        <w:t>szoma</w:t>
      </w:r>
      <w:proofErr w:type="spellEnd"/>
      <w:r w:rsidRPr="00017D91">
        <w:rPr>
          <w:rStyle w:val="Szvegtrzs1"/>
          <w:sz w:val="24"/>
          <w:szCs w:val="24"/>
        </w:rPr>
        <w:t xml:space="preserve">-italt isznak, bűntől tiszták </w:t>
      </w:r>
      <w:r w:rsidR="005C467A">
        <w:rPr>
          <w:rStyle w:val="Szvegtrzs1"/>
          <w:sz w:val="24"/>
          <w:szCs w:val="24"/>
        </w:rPr>
        <w:t>é</w:t>
      </w:r>
      <w:r w:rsidRPr="00017D91">
        <w:rPr>
          <w:rStyle w:val="Szvegtrzs1"/>
          <w:sz w:val="24"/>
          <w:szCs w:val="24"/>
        </w:rPr>
        <w:t>s áldozattal hódolva imádnak Engem, a mennyekbe vivő útért könyörögnek ezek Hozzám; ők a Fénylők Urának szent országába emelkednek és a mennyben élvezik a Fénylők égi lakomáját.</w:t>
      </w:r>
    </w:p>
    <w:p w14:paraId="0E404AA6"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De miután élvezték a nagy mennyei birodalmat, szentségük </w:t>
      </w:r>
      <w:proofErr w:type="spellStart"/>
      <w:r w:rsidRPr="00017D91">
        <w:rPr>
          <w:rStyle w:val="Szvegtrzs1"/>
          <w:sz w:val="24"/>
          <w:szCs w:val="24"/>
        </w:rPr>
        <w:t>elhervadtával</w:t>
      </w:r>
      <w:proofErr w:type="spellEnd"/>
      <w:r w:rsidRPr="00017D91">
        <w:rPr>
          <w:rStyle w:val="Szvegtrzs1"/>
          <w:sz w:val="24"/>
          <w:szCs w:val="24"/>
          <w:vertAlign w:val="superscript"/>
        </w:rPr>
        <w:footnoteReference w:id="190"/>
      </w:r>
      <w:r w:rsidRPr="00017D91">
        <w:rPr>
          <w:rStyle w:val="Szvegtrzs1"/>
          <w:sz w:val="24"/>
          <w:szCs w:val="24"/>
        </w:rPr>
        <w:t xml:space="preserve"> visszatérnek a halálnak e világába. Bár megtartották a Védák parancsolta erényeket, mégis, a vágyakra vágyv</w:t>
      </w:r>
      <w:r w:rsidR="005C467A">
        <w:rPr>
          <w:rStyle w:val="Szvegtrzs1"/>
          <w:sz w:val="24"/>
          <w:szCs w:val="24"/>
        </w:rPr>
        <w:t>a</w:t>
      </w:r>
      <w:r w:rsidRPr="00017D91">
        <w:rPr>
          <w:rStyle w:val="Szvegtrzs1"/>
          <w:sz w:val="24"/>
          <w:szCs w:val="24"/>
        </w:rPr>
        <w:t xml:space="preserve"> a múlandót érik csak el.</w:t>
      </w:r>
    </w:p>
    <w:p w14:paraId="0E404AA7"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Akik csak Engem imádnak, akik másra nem gondolnak, az ily összhangban lévőknek teljes biztonságot hozok.</w:t>
      </w:r>
    </w:p>
    <w:p w14:paraId="0E404AA8"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rStyle w:val="Szvegtrzs1"/>
          <w:sz w:val="24"/>
          <w:szCs w:val="24"/>
        </w:rPr>
      </w:pPr>
      <w:r w:rsidRPr="00017D91">
        <w:rPr>
          <w:rStyle w:val="Szvegtrzs1"/>
          <w:sz w:val="24"/>
          <w:szCs w:val="24"/>
        </w:rPr>
        <w:t xml:space="preserve">Még a Fénylők hívei is, ha teljes hittel hódolnak, szintén Engem imádnak, </w:t>
      </w:r>
      <w:proofErr w:type="spellStart"/>
      <w:r w:rsidRPr="00017D91">
        <w:rPr>
          <w:rStyle w:val="Szvegtrzs1"/>
          <w:sz w:val="24"/>
          <w:szCs w:val="24"/>
        </w:rPr>
        <w:t>Kunti</w:t>
      </w:r>
      <w:proofErr w:type="spellEnd"/>
      <w:r w:rsidRPr="00017D91">
        <w:rPr>
          <w:rStyle w:val="Szvegtrzs1"/>
          <w:sz w:val="24"/>
          <w:szCs w:val="24"/>
        </w:rPr>
        <w:t xml:space="preserve"> fia, bár az ősi szabályok ellenére.</w:t>
      </w:r>
    </w:p>
    <w:p w14:paraId="0E404AA9"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Minden áldozat Én</w:t>
      </w:r>
      <w:r w:rsidR="005C467A">
        <w:rPr>
          <w:rStyle w:val="Szvegtrzs1"/>
          <w:sz w:val="24"/>
          <w:szCs w:val="24"/>
        </w:rPr>
        <w:t xml:space="preserve"> </w:t>
      </w:r>
      <w:r w:rsidRPr="00017D91">
        <w:rPr>
          <w:rStyle w:val="Szvegtrzs1"/>
          <w:sz w:val="24"/>
          <w:szCs w:val="24"/>
        </w:rPr>
        <w:t>nekem szól</w:t>
      </w:r>
      <w:r w:rsidR="005C467A">
        <w:rPr>
          <w:rStyle w:val="Szvegtrzs1"/>
          <w:sz w:val="24"/>
          <w:szCs w:val="24"/>
        </w:rPr>
        <w:t xml:space="preserve"> és </w:t>
      </w:r>
      <w:r w:rsidRPr="00017D91">
        <w:rPr>
          <w:rStyle w:val="Szvegtrzs1"/>
          <w:sz w:val="24"/>
          <w:szCs w:val="24"/>
        </w:rPr>
        <w:t xml:space="preserve">mindennek Én vagyok Ura, de ők nem ismerik az Én lényegemet, </w:t>
      </w:r>
      <w:r w:rsidR="005C467A">
        <w:rPr>
          <w:rStyle w:val="Szvegtrzs1"/>
          <w:sz w:val="24"/>
          <w:szCs w:val="24"/>
        </w:rPr>
        <w:t>é</w:t>
      </w:r>
      <w:r w:rsidRPr="00017D91">
        <w:rPr>
          <w:rStyle w:val="Szvegtrzs1"/>
          <w:sz w:val="24"/>
          <w:szCs w:val="24"/>
        </w:rPr>
        <w:t xml:space="preserve">s </w:t>
      </w:r>
      <w:r w:rsidR="005C467A">
        <w:rPr>
          <w:rStyle w:val="Szvegtrzs1"/>
          <w:sz w:val="24"/>
          <w:szCs w:val="24"/>
        </w:rPr>
        <w:t>í</w:t>
      </w:r>
      <w:r w:rsidRPr="00017D91">
        <w:rPr>
          <w:rStyle w:val="Szvegtrzs1"/>
          <w:sz w:val="24"/>
          <w:szCs w:val="24"/>
        </w:rPr>
        <w:t>gy elbuknak.</w:t>
      </w:r>
    </w:p>
    <w:p w14:paraId="0E404AAA"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Akik a Fénylő Lényeket imádják, hozzájuk mennek; az ősökhöz, az Atyákhoz megy az ősöket imádó. A természet</w:t>
      </w:r>
      <w:r w:rsidRPr="00017D91">
        <w:rPr>
          <w:rStyle w:val="Szvegtrzs1"/>
          <w:sz w:val="24"/>
          <w:szCs w:val="24"/>
        </w:rPr>
        <w:softHyphen/>
        <w:t>szellemekhez</w:t>
      </w:r>
      <w:r w:rsidRPr="00017D91">
        <w:rPr>
          <w:rStyle w:val="Szvegtrzs1"/>
          <w:sz w:val="24"/>
          <w:szCs w:val="24"/>
          <w:vertAlign w:val="superscript"/>
        </w:rPr>
        <w:footnoteReference w:id="191"/>
      </w:r>
      <w:r w:rsidRPr="00017D91">
        <w:rPr>
          <w:rStyle w:val="Szvegtrzs1"/>
          <w:sz w:val="24"/>
          <w:szCs w:val="24"/>
        </w:rPr>
        <w:t xml:space="preserve"> jut, aki nekik áldozott, de Énhozzám jönnek azok, akik Engem imádnak.</w:t>
      </w:r>
    </w:p>
    <w:p w14:paraId="0E404AAB"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lastRenderedPageBreak/>
        <w:t xml:space="preserve">Ki egy levelet, virágot, gyümölcsöt vagy vizet áldoz </w:t>
      </w:r>
      <w:proofErr w:type="spellStart"/>
      <w:r w:rsidRPr="00017D91">
        <w:rPr>
          <w:rStyle w:val="Szvegtrzs1"/>
          <w:sz w:val="24"/>
          <w:szCs w:val="24"/>
        </w:rPr>
        <w:t>áhitattal</w:t>
      </w:r>
      <w:proofErr w:type="spellEnd"/>
      <w:r w:rsidRPr="00017D91">
        <w:rPr>
          <w:rStyle w:val="Szvegtrzs1"/>
          <w:sz w:val="24"/>
          <w:szCs w:val="24"/>
        </w:rPr>
        <w:t xml:space="preserve"> Énnekem, elfogadom azt a törekvőtől, mivel áhítattal ajánlotta föl Nekem.</w:t>
      </w:r>
    </w:p>
    <w:p w14:paraId="0E404AAC"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Bármivel is foglalkozzál, bármivel is táplálkozzál, bármit áldozzál is, bármit ajándékozzál, </w:t>
      </w:r>
      <w:proofErr w:type="spellStart"/>
      <w:r w:rsidRPr="00017D91">
        <w:rPr>
          <w:rStyle w:val="Szvegtrzs1"/>
          <w:sz w:val="24"/>
          <w:szCs w:val="24"/>
        </w:rPr>
        <w:t>Kaunteja</w:t>
      </w:r>
      <w:proofErr w:type="spellEnd"/>
      <w:r w:rsidRPr="00017D91">
        <w:rPr>
          <w:rStyle w:val="Szvegtrzs1"/>
          <w:sz w:val="24"/>
          <w:szCs w:val="24"/>
        </w:rPr>
        <w:t>, bármit tégy is lemondásból, tedd mindezt Nekem ajánlva.</w:t>
      </w:r>
    </w:p>
    <w:p w14:paraId="0E404AAD" w14:textId="77777777" w:rsidR="003D6B77" w:rsidRPr="00017D91" w:rsidRDefault="003A7C3C" w:rsidP="005C467A">
      <w:pPr>
        <w:pStyle w:val="Szvegtrzs41"/>
        <w:widowControl/>
        <w:numPr>
          <w:ilvl w:val="0"/>
          <w:numId w:val="16"/>
        </w:numPr>
        <w:shd w:val="clear" w:color="auto" w:fill="auto"/>
        <w:spacing w:after="120" w:line="240" w:lineRule="auto"/>
        <w:ind w:left="567" w:hanging="567"/>
        <w:rPr>
          <w:sz w:val="24"/>
          <w:szCs w:val="24"/>
        </w:rPr>
      </w:pPr>
      <w:r>
        <w:rPr>
          <w:rStyle w:val="Szvegtrzs1"/>
          <w:sz w:val="24"/>
          <w:szCs w:val="24"/>
        </w:rPr>
        <w:t>Í</w:t>
      </w:r>
      <w:r w:rsidR="00403AD9" w:rsidRPr="00017D91">
        <w:rPr>
          <w:rStyle w:val="Szvegtrzs1"/>
          <w:sz w:val="24"/>
          <w:szCs w:val="24"/>
        </w:rPr>
        <w:t>gy szabadulsz föl a tettek bilincseitől, amelyek jó és rossz gyümölcsöt hoznak. A lemondás jógájával eléred a harmóniát</w:t>
      </w:r>
      <w:r w:rsidR="005C467A">
        <w:rPr>
          <w:rStyle w:val="Szvegtrzs1"/>
          <w:sz w:val="24"/>
          <w:szCs w:val="24"/>
        </w:rPr>
        <w:t xml:space="preserve"> és </w:t>
      </w:r>
      <w:r w:rsidR="00403AD9" w:rsidRPr="00017D91">
        <w:rPr>
          <w:rStyle w:val="Szvegtrzs1"/>
          <w:sz w:val="24"/>
          <w:szCs w:val="24"/>
        </w:rPr>
        <w:t>Hozzám jössz, ha szabad leszel.</w:t>
      </w:r>
    </w:p>
    <w:p w14:paraId="0E404AAE"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Mindenhez egyforma vagyok, nincs Előttem gyűlöletes</w:t>
      </w:r>
      <w:r w:rsidR="005C467A">
        <w:rPr>
          <w:rStyle w:val="Szvegtrzs1"/>
          <w:sz w:val="24"/>
          <w:szCs w:val="24"/>
        </w:rPr>
        <w:t xml:space="preserve"> és </w:t>
      </w:r>
      <w:r w:rsidRPr="00017D91">
        <w:rPr>
          <w:rStyle w:val="Szvegtrzs1"/>
          <w:sz w:val="24"/>
          <w:szCs w:val="24"/>
        </w:rPr>
        <w:t>nincs Előttem kedves sem.</w:t>
      </w:r>
      <w:r w:rsidRPr="00017D91">
        <w:rPr>
          <w:rStyle w:val="Szvegtrzs1"/>
          <w:sz w:val="24"/>
          <w:szCs w:val="24"/>
          <w:vertAlign w:val="superscript"/>
        </w:rPr>
        <w:footnoteReference w:id="192"/>
      </w:r>
      <w:r w:rsidRPr="00017D91">
        <w:rPr>
          <w:rStyle w:val="Szvegtrzs1"/>
          <w:sz w:val="24"/>
          <w:szCs w:val="24"/>
        </w:rPr>
        <w:t xml:space="preserve"> </w:t>
      </w:r>
      <w:r w:rsidR="005C467A">
        <w:rPr>
          <w:rStyle w:val="Szvegtrzs1"/>
          <w:sz w:val="24"/>
          <w:szCs w:val="24"/>
        </w:rPr>
        <w:t>Ak</w:t>
      </w:r>
      <w:r w:rsidRPr="00017D91">
        <w:rPr>
          <w:rStyle w:val="Szvegtrzs1"/>
          <w:sz w:val="24"/>
          <w:szCs w:val="24"/>
        </w:rPr>
        <w:t>i odaadással imád Engem, az Én</w:t>
      </w:r>
      <w:r w:rsidR="005C467A">
        <w:rPr>
          <w:rStyle w:val="Szvegtrzs1"/>
          <w:sz w:val="24"/>
          <w:szCs w:val="24"/>
        </w:rPr>
        <w:t xml:space="preserve"> </w:t>
      </w:r>
      <w:r w:rsidRPr="00017D91">
        <w:rPr>
          <w:rStyle w:val="Szvegtrzs1"/>
          <w:sz w:val="24"/>
          <w:szCs w:val="24"/>
        </w:rPr>
        <w:t>bennem lakik</w:t>
      </w:r>
      <w:r w:rsidR="005C467A">
        <w:rPr>
          <w:rStyle w:val="Szvegtrzs1"/>
          <w:sz w:val="24"/>
          <w:szCs w:val="24"/>
        </w:rPr>
        <w:t xml:space="preserve"> és </w:t>
      </w:r>
      <w:r w:rsidRPr="00017D91">
        <w:rPr>
          <w:rStyle w:val="Szvegtrzs1"/>
          <w:sz w:val="24"/>
          <w:szCs w:val="24"/>
        </w:rPr>
        <w:t>Én őbenne lakozom.</w:t>
      </w:r>
    </w:p>
    <w:p w14:paraId="0E404AAF"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Még a legbűnösebb is, ha egész szívvel Engem imád, az igazak közé számít, mert helyesen választott.</w:t>
      </w:r>
    </w:p>
    <w:p w14:paraId="0E404AB0"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Az ilyen már hamarosan rátér az erény útjára és az örök békébe jut. Az Én hívem nem </w:t>
      </w:r>
      <w:proofErr w:type="spellStart"/>
      <w:r w:rsidRPr="00017D91">
        <w:rPr>
          <w:rStyle w:val="Szvegtrzs1"/>
          <w:sz w:val="24"/>
          <w:szCs w:val="24"/>
        </w:rPr>
        <w:t>veszhet</w:t>
      </w:r>
      <w:proofErr w:type="spellEnd"/>
      <w:r w:rsidRPr="00017D91">
        <w:rPr>
          <w:rStyle w:val="Szvegtrzs1"/>
          <w:sz w:val="24"/>
          <w:szCs w:val="24"/>
        </w:rPr>
        <w:t xml:space="preserve"> el soha, tudd meg,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és légy ebben bizonyos.</w:t>
      </w:r>
    </w:p>
    <w:p w14:paraId="0E404AB1" w14:textId="77777777" w:rsidR="003D6B77" w:rsidRPr="00017D91" w:rsidRDefault="005C467A" w:rsidP="005C467A">
      <w:pPr>
        <w:pStyle w:val="Szvegtrzs41"/>
        <w:widowControl/>
        <w:numPr>
          <w:ilvl w:val="0"/>
          <w:numId w:val="16"/>
        </w:numPr>
        <w:shd w:val="clear" w:color="auto" w:fill="auto"/>
        <w:spacing w:after="120" w:line="240" w:lineRule="auto"/>
        <w:ind w:left="567" w:hanging="567"/>
        <w:rPr>
          <w:rStyle w:val="Szvegtrzs1"/>
          <w:sz w:val="24"/>
          <w:szCs w:val="24"/>
        </w:rPr>
      </w:pPr>
      <w:r>
        <w:rPr>
          <w:rStyle w:val="Szvegtrzs1"/>
          <w:sz w:val="24"/>
          <w:szCs w:val="24"/>
        </w:rPr>
        <w:t>Ak</w:t>
      </w:r>
      <w:r w:rsidR="00403AD9" w:rsidRPr="00017D91">
        <w:rPr>
          <w:rStyle w:val="Szvegtrzs1"/>
          <w:sz w:val="24"/>
          <w:szCs w:val="24"/>
        </w:rPr>
        <w:t xml:space="preserve">i Nálam keres oltalmat, legyen bár bűnben fogamzott, asszony, </w:t>
      </w:r>
      <w:proofErr w:type="spellStart"/>
      <w:r w:rsidR="00403AD9" w:rsidRPr="00017D91">
        <w:rPr>
          <w:rStyle w:val="Szvegtrzs1"/>
          <w:sz w:val="24"/>
          <w:szCs w:val="24"/>
        </w:rPr>
        <w:t>vaisja</w:t>
      </w:r>
      <w:proofErr w:type="spellEnd"/>
      <w:r w:rsidR="00403AD9" w:rsidRPr="00017D91">
        <w:rPr>
          <w:rStyle w:val="Szvegtrzs1"/>
          <w:sz w:val="24"/>
          <w:szCs w:val="24"/>
        </w:rPr>
        <w:t>,</w:t>
      </w:r>
      <w:r w:rsidR="00403AD9" w:rsidRPr="00017D91">
        <w:rPr>
          <w:rStyle w:val="Szvegtrzs1"/>
          <w:sz w:val="24"/>
          <w:szCs w:val="24"/>
          <w:vertAlign w:val="superscript"/>
        </w:rPr>
        <w:footnoteReference w:id="193"/>
      </w:r>
      <w:r w:rsidR="00403AD9" w:rsidRPr="00017D91">
        <w:rPr>
          <w:rStyle w:val="Szvegtrzs1"/>
          <w:sz w:val="24"/>
          <w:szCs w:val="24"/>
        </w:rPr>
        <w:t xml:space="preserve"> vagy épp </w:t>
      </w:r>
      <w:proofErr w:type="spellStart"/>
      <w:r w:rsidR="00403AD9" w:rsidRPr="00017D91">
        <w:rPr>
          <w:rStyle w:val="Szvegtrzs1"/>
          <w:sz w:val="24"/>
          <w:szCs w:val="24"/>
        </w:rPr>
        <w:t>súdra</w:t>
      </w:r>
      <w:proofErr w:type="spellEnd"/>
      <w:r w:rsidR="00403AD9" w:rsidRPr="00017D91">
        <w:rPr>
          <w:rStyle w:val="Szvegtrzs1"/>
          <w:sz w:val="24"/>
          <w:szCs w:val="24"/>
        </w:rPr>
        <w:t>,</w:t>
      </w:r>
      <w:r w:rsidR="00403AD9" w:rsidRPr="00017D91">
        <w:rPr>
          <w:rStyle w:val="Szvegtrzs1"/>
          <w:sz w:val="24"/>
          <w:szCs w:val="24"/>
          <w:vertAlign w:val="superscript"/>
        </w:rPr>
        <w:footnoteReference w:id="194"/>
      </w:r>
      <w:r w:rsidR="00403AD9" w:rsidRPr="00017D91">
        <w:rPr>
          <w:rStyle w:val="Szvegtrzs1"/>
          <w:sz w:val="24"/>
          <w:szCs w:val="24"/>
        </w:rPr>
        <w:t xml:space="preserve"> a legmagasabb úton jár.</w:t>
      </w:r>
    </w:p>
    <w:p w14:paraId="0E404AB2" w14:textId="77777777" w:rsidR="003D6B77" w:rsidRPr="00017D91" w:rsidRDefault="00403AD9" w:rsidP="005C467A">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 Mennyivel inkább tehát a szent </w:t>
      </w:r>
      <w:proofErr w:type="spellStart"/>
      <w:r w:rsidRPr="00017D91">
        <w:rPr>
          <w:rStyle w:val="Szvegtrzs1"/>
          <w:sz w:val="24"/>
          <w:szCs w:val="24"/>
        </w:rPr>
        <w:t>bráhmanák</w:t>
      </w:r>
      <w:proofErr w:type="spellEnd"/>
      <w:r w:rsidRPr="00017D91">
        <w:rPr>
          <w:rStyle w:val="Szvegtrzs1"/>
          <w:sz w:val="24"/>
          <w:szCs w:val="24"/>
        </w:rPr>
        <w:t xml:space="preserve"> és a jámbor királyi szentek. Te, aki e múlandó</w:t>
      </w:r>
      <w:r w:rsidR="005C467A">
        <w:rPr>
          <w:rStyle w:val="Szvegtrzs1"/>
          <w:sz w:val="24"/>
          <w:szCs w:val="24"/>
        </w:rPr>
        <w:t xml:space="preserve"> és </w:t>
      </w:r>
      <w:r w:rsidRPr="00017D91">
        <w:rPr>
          <w:rStyle w:val="Szvegtrzs1"/>
          <w:sz w:val="24"/>
          <w:szCs w:val="24"/>
        </w:rPr>
        <w:t>örömtelen világra jöttél, imádj tehát Engem.</w:t>
      </w:r>
    </w:p>
    <w:p w14:paraId="0E404AB3" w14:textId="77777777" w:rsidR="003D6B77" w:rsidRPr="00017D91" w:rsidRDefault="00403AD9" w:rsidP="00261B97">
      <w:pPr>
        <w:pStyle w:val="Szvegtrzs41"/>
        <w:widowControl/>
        <w:numPr>
          <w:ilvl w:val="0"/>
          <w:numId w:val="16"/>
        </w:numPr>
        <w:shd w:val="clear" w:color="auto" w:fill="auto"/>
        <w:spacing w:after="120" w:line="240" w:lineRule="auto"/>
        <w:ind w:left="567" w:hanging="567"/>
        <w:rPr>
          <w:sz w:val="24"/>
          <w:szCs w:val="24"/>
        </w:rPr>
      </w:pPr>
      <w:r w:rsidRPr="00017D91">
        <w:rPr>
          <w:rStyle w:val="Szvegtrzs1"/>
          <w:sz w:val="24"/>
          <w:szCs w:val="24"/>
        </w:rPr>
        <w:t xml:space="preserve"> Elmédet Én</w:t>
      </w:r>
      <w:r w:rsidR="005C467A">
        <w:rPr>
          <w:rStyle w:val="Szvegtrzs1"/>
          <w:sz w:val="24"/>
          <w:szCs w:val="24"/>
        </w:rPr>
        <w:t xml:space="preserve"> </w:t>
      </w:r>
      <w:r w:rsidRPr="00017D91">
        <w:rPr>
          <w:rStyle w:val="Szvegtrzs1"/>
          <w:sz w:val="24"/>
          <w:szCs w:val="24"/>
        </w:rPr>
        <w:t xml:space="preserve">reám szegezd, Engem szeress, </w:t>
      </w:r>
      <w:proofErr w:type="spellStart"/>
      <w:r w:rsidRPr="00017D91">
        <w:rPr>
          <w:rStyle w:val="Szvegtrzs1"/>
          <w:sz w:val="24"/>
          <w:szCs w:val="24"/>
        </w:rPr>
        <w:t>Nékem</w:t>
      </w:r>
      <w:proofErr w:type="spellEnd"/>
      <w:r w:rsidRPr="00017D91">
        <w:rPr>
          <w:rStyle w:val="Szvegtrzs1"/>
          <w:sz w:val="24"/>
          <w:szCs w:val="24"/>
        </w:rPr>
        <w:t xml:space="preserve"> áldozz, Én</w:t>
      </w:r>
      <w:r w:rsidR="005C467A">
        <w:rPr>
          <w:rStyle w:val="Szvegtrzs1"/>
          <w:sz w:val="24"/>
          <w:szCs w:val="24"/>
        </w:rPr>
        <w:t xml:space="preserve"> </w:t>
      </w:r>
      <w:r w:rsidRPr="00017D91">
        <w:rPr>
          <w:rStyle w:val="Szvegtrzs1"/>
          <w:sz w:val="24"/>
          <w:szCs w:val="24"/>
        </w:rPr>
        <w:t xml:space="preserve">előttem borulj le. </w:t>
      </w:r>
      <w:r w:rsidR="005C467A">
        <w:rPr>
          <w:rStyle w:val="Szvegtrzs1"/>
          <w:sz w:val="24"/>
          <w:szCs w:val="24"/>
        </w:rPr>
        <w:t>Í</w:t>
      </w:r>
      <w:r w:rsidRPr="00017D91">
        <w:rPr>
          <w:rStyle w:val="Szvegtrzs1"/>
          <w:sz w:val="24"/>
          <w:szCs w:val="24"/>
        </w:rPr>
        <w:t>gy összhangba jössz az ÉN-</w:t>
      </w:r>
      <w:proofErr w:type="spellStart"/>
      <w:r w:rsidRPr="00017D91">
        <w:rPr>
          <w:rStyle w:val="Szvegtrzs1"/>
          <w:sz w:val="24"/>
          <w:szCs w:val="24"/>
        </w:rPr>
        <w:t>nel</w:t>
      </w:r>
      <w:proofErr w:type="spellEnd"/>
      <w:r w:rsidR="005C467A">
        <w:rPr>
          <w:rStyle w:val="Szvegtrzs1"/>
          <w:sz w:val="24"/>
          <w:szCs w:val="24"/>
        </w:rPr>
        <w:t xml:space="preserve"> és </w:t>
      </w:r>
      <w:r w:rsidRPr="00017D91">
        <w:rPr>
          <w:rStyle w:val="Szvegtrzs1"/>
          <w:sz w:val="24"/>
          <w:szCs w:val="24"/>
        </w:rPr>
        <w:t>eléred magasztos célod: Én</w:t>
      </w:r>
      <w:r w:rsidR="005C467A">
        <w:rPr>
          <w:rStyle w:val="Szvegtrzs1"/>
          <w:sz w:val="24"/>
          <w:szCs w:val="24"/>
        </w:rPr>
        <w:t xml:space="preserve"> </w:t>
      </w:r>
      <w:r w:rsidRPr="00017D91">
        <w:rPr>
          <w:rStyle w:val="Szvegtrzs1"/>
          <w:sz w:val="24"/>
          <w:szCs w:val="24"/>
        </w:rPr>
        <w:t>hozzám jutsz biztosan.</w:t>
      </w:r>
    </w:p>
    <w:p w14:paraId="0E404AB4" w14:textId="77777777" w:rsidR="003D6B77" w:rsidRPr="00017D91" w:rsidRDefault="005C467A" w:rsidP="005C467A">
      <w:pPr>
        <w:pStyle w:val="Szvegtrzs20"/>
        <w:widowControl/>
        <w:shd w:val="clear" w:color="auto" w:fill="auto"/>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 xml:space="preserve">gy 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xml:space="preserve">, az ÖRÖKKÉVALÓ tudományában, a jógáról szóló írásban a Sri 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kilencedik párbeszéd, amelynek címe:</w:t>
      </w:r>
    </w:p>
    <w:p w14:paraId="0E404AB5" w14:textId="77777777" w:rsidR="003D6B77" w:rsidRPr="005C467A" w:rsidRDefault="00403AD9" w:rsidP="005C467A">
      <w:pPr>
        <w:pStyle w:val="Szvegtrzs41"/>
        <w:widowControl/>
        <w:shd w:val="clear" w:color="auto" w:fill="auto"/>
        <w:spacing w:line="240" w:lineRule="auto"/>
        <w:ind w:firstLine="0"/>
        <w:jc w:val="center"/>
        <w:rPr>
          <w:rStyle w:val="Szvegtrzs1"/>
          <w:b/>
          <w:sz w:val="24"/>
          <w:szCs w:val="24"/>
        </w:rPr>
      </w:pPr>
      <w:r w:rsidRPr="005C467A">
        <w:rPr>
          <w:rStyle w:val="Szvegtrzs1"/>
          <w:b/>
          <w:sz w:val="24"/>
          <w:szCs w:val="24"/>
        </w:rPr>
        <w:t>A KIRÁLYI TUDOMÁNY ÉS A KIRÁLYI TITOK JÓGÁJA</w:t>
      </w:r>
    </w:p>
    <w:p w14:paraId="0E404AB6" w14:textId="77777777" w:rsidR="003D6B77" w:rsidRPr="005C467A" w:rsidRDefault="00403AD9" w:rsidP="005C467A">
      <w:pPr>
        <w:pStyle w:val="Szvegtrzs41"/>
        <w:widowControl/>
        <w:shd w:val="clear" w:color="auto" w:fill="auto"/>
        <w:spacing w:before="600" w:after="240" w:line="240" w:lineRule="auto"/>
        <w:ind w:firstLine="0"/>
        <w:jc w:val="center"/>
        <w:rPr>
          <w:b/>
          <w:sz w:val="28"/>
          <w:szCs w:val="28"/>
        </w:rPr>
      </w:pPr>
      <w:r w:rsidRPr="005C467A">
        <w:rPr>
          <w:rStyle w:val="Szvegtrzs1"/>
          <w:b/>
          <w:sz w:val="28"/>
          <w:szCs w:val="28"/>
        </w:rPr>
        <w:t>TIZEDIK PÁRBESZÉD</w:t>
      </w:r>
    </w:p>
    <w:p w14:paraId="0E404AB7" w14:textId="77777777" w:rsidR="003D6B77" w:rsidRPr="00017D91" w:rsidRDefault="00403AD9" w:rsidP="005C467A">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B8"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Halld, tovább, </w:t>
      </w:r>
      <w:proofErr w:type="spellStart"/>
      <w:r w:rsidRPr="00017D91">
        <w:rPr>
          <w:rStyle w:val="Szvegtrzs1"/>
          <w:sz w:val="24"/>
          <w:szCs w:val="24"/>
        </w:rPr>
        <w:t>óh</w:t>
      </w:r>
      <w:proofErr w:type="spellEnd"/>
      <w:r w:rsidRPr="00017D91">
        <w:rPr>
          <w:rStyle w:val="Szvegtrzs1"/>
          <w:sz w:val="24"/>
          <w:szCs w:val="24"/>
        </w:rPr>
        <w:t xml:space="preserve"> erős karú, legfelsőbb szózatomat; közlöm azt veled, mert szeretlek</w:t>
      </w:r>
      <w:r w:rsidR="005C467A">
        <w:rPr>
          <w:rStyle w:val="Szvegtrzs1"/>
          <w:sz w:val="24"/>
          <w:szCs w:val="24"/>
        </w:rPr>
        <w:t xml:space="preserve"> és </w:t>
      </w:r>
      <w:r w:rsidRPr="00017D91">
        <w:rPr>
          <w:rStyle w:val="Szvegtrzs1"/>
          <w:sz w:val="24"/>
          <w:szCs w:val="24"/>
        </w:rPr>
        <w:t>mert javadat akarom.</w:t>
      </w:r>
    </w:p>
    <w:p w14:paraId="0E404AB9"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Sem a Fénylő Lények sokasága, sem a nagy </w:t>
      </w:r>
      <w:proofErr w:type="spellStart"/>
      <w:r w:rsidRPr="00017D91">
        <w:rPr>
          <w:rStyle w:val="Szvegtrzs1"/>
          <w:sz w:val="24"/>
          <w:szCs w:val="24"/>
        </w:rPr>
        <w:t>risik</w:t>
      </w:r>
      <w:proofErr w:type="spellEnd"/>
      <w:r w:rsidRPr="00017D91">
        <w:rPr>
          <w:rStyle w:val="Szvegtrzs1"/>
          <w:sz w:val="24"/>
          <w:szCs w:val="24"/>
          <w:vertAlign w:val="superscript"/>
        </w:rPr>
        <w:footnoteReference w:id="195"/>
      </w:r>
      <w:r w:rsidRPr="00017D91">
        <w:rPr>
          <w:rStyle w:val="Szvegtrzs1"/>
          <w:sz w:val="24"/>
          <w:szCs w:val="24"/>
        </w:rPr>
        <w:t xml:space="preserve"> nem ismerik az Én eredetemet, mert a Fénylő Lények és a nagy </w:t>
      </w:r>
      <w:proofErr w:type="spellStart"/>
      <w:r w:rsidRPr="00017D91">
        <w:rPr>
          <w:rStyle w:val="Szvegtrzs1"/>
          <w:sz w:val="24"/>
          <w:szCs w:val="24"/>
        </w:rPr>
        <w:t>risik</w:t>
      </w:r>
      <w:proofErr w:type="spellEnd"/>
      <w:r w:rsidRPr="00017D91">
        <w:rPr>
          <w:rStyle w:val="Szvegtrzs1"/>
          <w:sz w:val="24"/>
          <w:szCs w:val="24"/>
        </w:rPr>
        <w:t xml:space="preserve"> is Belőlem erednek.</w:t>
      </w:r>
    </w:p>
    <w:p w14:paraId="0E404ABA"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Aki ismer Engem, a nem születőt, a kezdet nélkülit, a világ hatalmas Urát, az a tévelygésmentes a halandók között minden bűntől megszabadul.</w:t>
      </w:r>
    </w:p>
    <w:p w14:paraId="0E404ABB"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Értelem,</w:t>
      </w:r>
      <w:r w:rsidRPr="00017D91">
        <w:rPr>
          <w:rStyle w:val="Szvegtrzs1"/>
          <w:sz w:val="24"/>
          <w:szCs w:val="24"/>
          <w:vertAlign w:val="superscript"/>
        </w:rPr>
        <w:footnoteReference w:id="196"/>
      </w:r>
      <w:r w:rsidRPr="00017D91">
        <w:rPr>
          <w:rStyle w:val="Szvegtrzs1"/>
          <w:sz w:val="24"/>
          <w:szCs w:val="24"/>
        </w:rPr>
        <w:t xml:space="preserve"> bölcsesség, tiszta látás,</w:t>
      </w:r>
      <w:r w:rsidR="003A7C3C">
        <w:rPr>
          <w:rStyle w:val="Lbjegyzet-hivatkozs"/>
          <w:sz w:val="24"/>
          <w:szCs w:val="24"/>
        </w:rPr>
        <w:footnoteReference w:id="197"/>
      </w:r>
      <w:r w:rsidRPr="00017D91">
        <w:rPr>
          <w:rStyle w:val="Szvegtrzs1"/>
          <w:sz w:val="24"/>
          <w:szCs w:val="24"/>
        </w:rPr>
        <w:t xml:space="preserve"> megbocsátás, igazság, önmegtartóztatás, nyugalom, öröm, fájdalom, lét és nemlét, félelem és bátorság is.</w:t>
      </w:r>
    </w:p>
    <w:p w14:paraId="0E404ABC"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lastRenderedPageBreak/>
        <w:t>Ártalmatlanság, egyenletes kedély, elégedettség, önszigor, alamizsnálkodás, dicsőség és gyalázat: ezek jellemző sajátosságai az Éntőlem származó lényeknek.</w:t>
      </w:r>
    </w:p>
    <w:p w14:paraId="0E404ABD"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hét nagy </w:t>
      </w:r>
      <w:proofErr w:type="spellStart"/>
      <w:r w:rsidRPr="00017D91">
        <w:rPr>
          <w:rStyle w:val="Szvegtrzs1"/>
          <w:sz w:val="24"/>
          <w:szCs w:val="24"/>
        </w:rPr>
        <w:t>risi</w:t>
      </w:r>
      <w:proofErr w:type="spellEnd"/>
      <w:r w:rsidRPr="00017D91">
        <w:rPr>
          <w:rStyle w:val="Szvegtrzs1"/>
          <w:sz w:val="24"/>
          <w:szCs w:val="24"/>
        </w:rPr>
        <w:t>, az ősi Négy,</w:t>
      </w:r>
      <w:r w:rsidRPr="00017D91">
        <w:rPr>
          <w:rStyle w:val="Szvegtrzs1"/>
          <w:sz w:val="24"/>
          <w:szCs w:val="24"/>
          <w:vertAlign w:val="superscript"/>
        </w:rPr>
        <w:footnoteReference w:id="198"/>
      </w:r>
      <w:r w:rsidRPr="00017D91">
        <w:rPr>
          <w:rStyle w:val="Szvegtrzs1"/>
          <w:sz w:val="24"/>
          <w:szCs w:val="24"/>
        </w:rPr>
        <w:t xml:space="preserve"> valamint a </w:t>
      </w:r>
      <w:proofErr w:type="spellStart"/>
      <w:r w:rsidRPr="00017D91">
        <w:rPr>
          <w:rStyle w:val="Szvegtrzs1"/>
          <w:sz w:val="24"/>
          <w:szCs w:val="24"/>
        </w:rPr>
        <w:t>Manuk</w:t>
      </w:r>
      <w:proofErr w:type="spellEnd"/>
      <w:r w:rsidRPr="00017D91">
        <w:rPr>
          <w:rStyle w:val="Szvegtrzs1"/>
          <w:sz w:val="24"/>
          <w:szCs w:val="24"/>
          <w:vertAlign w:val="superscript"/>
        </w:rPr>
        <w:footnoteReference w:id="199"/>
      </w:r>
      <w:r w:rsidRPr="00017D91">
        <w:rPr>
          <w:rStyle w:val="Szvegtrzs1"/>
          <w:sz w:val="24"/>
          <w:szCs w:val="24"/>
        </w:rPr>
        <w:t xml:space="preserve"> természetemből és elmémből</w:t>
      </w:r>
      <w:r w:rsidRPr="00017D91">
        <w:rPr>
          <w:rStyle w:val="Szvegtrzs1"/>
          <w:sz w:val="24"/>
          <w:szCs w:val="24"/>
          <w:vertAlign w:val="superscript"/>
        </w:rPr>
        <w:footnoteReference w:id="200"/>
      </w:r>
      <w:r w:rsidRPr="00017D91">
        <w:rPr>
          <w:rStyle w:val="Szvegtrzs1"/>
          <w:sz w:val="24"/>
          <w:szCs w:val="24"/>
        </w:rPr>
        <w:t xml:space="preserve"> születtek. Ez a faj az ő ivadékuk.</w:t>
      </w:r>
    </w:p>
    <w:p w14:paraId="0E404ABE"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Aki ismeri hatalmam és jógám lényegét, a jógában nem ingadozik és ezáltal harmonikus; ehhez nem fér kétség.</w:t>
      </w:r>
    </w:p>
    <w:p w14:paraId="0E404ABF"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Én vagyok a nemzője mindennek, Belőlem fejlődik minden létező. A bölcsek, megértve ezt, elragadtatva imádnak Engem.</w:t>
      </w:r>
    </w:p>
    <w:p w14:paraId="0E404AC0"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Mindig Énreám emlékezve, </w:t>
      </w:r>
      <w:proofErr w:type="spellStart"/>
      <w:r w:rsidRPr="00017D91">
        <w:rPr>
          <w:rStyle w:val="Szvegtrzs1"/>
          <w:sz w:val="24"/>
          <w:szCs w:val="24"/>
        </w:rPr>
        <w:t>éltüket</w:t>
      </w:r>
      <w:proofErr w:type="spellEnd"/>
      <w:r w:rsidRPr="00017D91">
        <w:rPr>
          <w:rStyle w:val="Szvegtrzs1"/>
          <w:sz w:val="24"/>
          <w:szCs w:val="24"/>
        </w:rPr>
        <w:t xml:space="preserve"> Énbelém rejtve, egymást megvilágosítva, folyton Énrólam társalogva, elégedettek és </w:t>
      </w:r>
      <w:proofErr w:type="spellStart"/>
      <w:r w:rsidRPr="00017D91">
        <w:rPr>
          <w:rStyle w:val="Szvegtrzs1"/>
          <w:sz w:val="24"/>
          <w:szCs w:val="24"/>
        </w:rPr>
        <w:t>boldogak</w:t>
      </w:r>
      <w:proofErr w:type="spellEnd"/>
      <w:r w:rsidRPr="00017D91">
        <w:rPr>
          <w:rStyle w:val="Szvegtrzs1"/>
          <w:sz w:val="24"/>
          <w:szCs w:val="24"/>
        </w:rPr>
        <w:t>.</w:t>
      </w:r>
    </w:p>
    <w:p w14:paraId="0E404AC1" w14:textId="77777777" w:rsidR="003D6B77" w:rsidRPr="00017D91" w:rsidRDefault="00403AD9" w:rsidP="005C467A">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E mindig harmonikusaknak, akik szeretetben imádnak, a megkülönböztetés jógáját</w:t>
      </w:r>
      <w:r w:rsidRPr="00017D91">
        <w:rPr>
          <w:rStyle w:val="Szvegtrzs1"/>
          <w:sz w:val="24"/>
          <w:szCs w:val="24"/>
          <w:vertAlign w:val="superscript"/>
        </w:rPr>
        <w:footnoteReference w:id="201"/>
      </w:r>
      <w:r w:rsidRPr="00017D91">
        <w:rPr>
          <w:rStyle w:val="Szvegtrzs1"/>
          <w:sz w:val="24"/>
          <w:szCs w:val="24"/>
        </w:rPr>
        <w:t xml:space="preserve"> adom, amelyen át Énhozzám jönnek.</w:t>
      </w:r>
    </w:p>
    <w:p w14:paraId="0E404AC2" w14:textId="77777777" w:rsidR="003D6B77" w:rsidRPr="00017D91" w:rsidRDefault="00403AD9" w:rsidP="005C467A">
      <w:pPr>
        <w:pStyle w:val="Szvegtrzs41"/>
        <w:widowControl/>
        <w:numPr>
          <w:ilvl w:val="0"/>
          <w:numId w:val="17"/>
        </w:numPr>
        <w:shd w:val="clear" w:color="auto" w:fill="auto"/>
        <w:tabs>
          <w:tab w:val="left" w:pos="436"/>
        </w:tabs>
        <w:spacing w:after="120" w:line="240" w:lineRule="auto"/>
        <w:ind w:left="567" w:hanging="567"/>
        <w:rPr>
          <w:sz w:val="24"/>
          <w:szCs w:val="24"/>
        </w:rPr>
      </w:pPr>
      <w:r w:rsidRPr="00017D91">
        <w:rPr>
          <w:rStyle w:val="Szvegtrzs1"/>
          <w:sz w:val="24"/>
          <w:szCs w:val="24"/>
        </w:rPr>
        <w:t xml:space="preserve">Tiszta könyörületből irántuk, Énjükben </w:t>
      </w:r>
      <w:proofErr w:type="spellStart"/>
      <w:r w:rsidRPr="00017D91">
        <w:rPr>
          <w:rStyle w:val="Szvegtrzs1"/>
          <w:sz w:val="24"/>
          <w:szCs w:val="24"/>
        </w:rPr>
        <w:t>lakozván</w:t>
      </w:r>
      <w:proofErr w:type="spellEnd"/>
      <w:r w:rsidRPr="00017D91">
        <w:rPr>
          <w:rStyle w:val="Szvegtrzs1"/>
          <w:sz w:val="24"/>
          <w:szCs w:val="24"/>
        </w:rPr>
        <w:t>, a bölcsesség fénylő lámpásával eloszlatom a tudatlanságuk szülte sötétséget.</w:t>
      </w:r>
    </w:p>
    <w:p w14:paraId="0E404AC3" w14:textId="77777777" w:rsidR="003D6B77" w:rsidRPr="00017D91" w:rsidRDefault="00403AD9" w:rsidP="005C467A">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AC4"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Te vagy a magasztos ÖRÖKKÉVALÓ, a magasztos Menedék, a magasztos Tisztaság, az örök isteni Ember, a nem született, ősi istenség, Te vagy az Úr!</w:t>
      </w:r>
    </w:p>
    <w:p w14:paraId="0E404AC5"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Minden </w:t>
      </w:r>
      <w:proofErr w:type="spellStart"/>
      <w:r w:rsidRPr="00017D91">
        <w:rPr>
          <w:rStyle w:val="Szvegtrzs1"/>
          <w:sz w:val="24"/>
          <w:szCs w:val="24"/>
        </w:rPr>
        <w:t>risi</w:t>
      </w:r>
      <w:proofErr w:type="spellEnd"/>
      <w:r w:rsidRPr="00017D91">
        <w:rPr>
          <w:rStyle w:val="Szvegtrzs1"/>
          <w:sz w:val="24"/>
          <w:szCs w:val="24"/>
        </w:rPr>
        <w:t xml:space="preserve"> így szólított Téged, az isteni </w:t>
      </w:r>
      <w:proofErr w:type="spellStart"/>
      <w:r w:rsidRPr="00017D91">
        <w:rPr>
          <w:rStyle w:val="Szvegtrzs1"/>
          <w:sz w:val="24"/>
          <w:szCs w:val="24"/>
        </w:rPr>
        <w:t>risi</w:t>
      </w:r>
      <w:proofErr w:type="spellEnd"/>
      <w:r w:rsidRPr="00017D91">
        <w:rPr>
          <w:rStyle w:val="Szvegtrzs1"/>
          <w:sz w:val="24"/>
          <w:szCs w:val="24"/>
        </w:rPr>
        <w:t xml:space="preserve"> </w:t>
      </w:r>
      <w:proofErr w:type="spellStart"/>
      <w:r w:rsidRPr="00017D91">
        <w:rPr>
          <w:rStyle w:val="Szvegtrzs1"/>
          <w:sz w:val="24"/>
          <w:szCs w:val="24"/>
        </w:rPr>
        <w:t>Nárada</w:t>
      </w:r>
      <w:proofErr w:type="spellEnd"/>
      <w:r w:rsidRPr="00017D91">
        <w:rPr>
          <w:rStyle w:val="Szvegtrzs1"/>
          <w:sz w:val="24"/>
          <w:szCs w:val="24"/>
          <w:vertAlign w:val="superscript"/>
        </w:rPr>
        <w:footnoteReference w:id="202"/>
      </w:r>
      <w:r w:rsidRPr="00017D91">
        <w:rPr>
          <w:rStyle w:val="Szvegtrzs1"/>
          <w:sz w:val="24"/>
          <w:szCs w:val="24"/>
        </w:rPr>
        <w:t xml:space="preserve"> is, és a többiek: </w:t>
      </w:r>
      <w:proofErr w:type="spellStart"/>
      <w:r w:rsidRPr="00017D91">
        <w:rPr>
          <w:rStyle w:val="Szvegtrzs1"/>
          <w:sz w:val="24"/>
          <w:szCs w:val="24"/>
        </w:rPr>
        <w:t>Aszita</w:t>
      </w:r>
      <w:proofErr w:type="spellEnd"/>
      <w:r w:rsidRPr="00017D91">
        <w:rPr>
          <w:rStyle w:val="Szvegtrzs1"/>
          <w:sz w:val="24"/>
          <w:szCs w:val="24"/>
        </w:rPr>
        <w:t xml:space="preserve">, </w:t>
      </w:r>
      <w:proofErr w:type="spellStart"/>
      <w:r w:rsidRPr="00017D91">
        <w:rPr>
          <w:rStyle w:val="Szvegtrzs1"/>
          <w:sz w:val="24"/>
          <w:szCs w:val="24"/>
        </w:rPr>
        <w:t>Devala</w:t>
      </w:r>
      <w:proofErr w:type="spellEnd"/>
      <w:r w:rsidRPr="00017D91">
        <w:rPr>
          <w:rStyle w:val="Szvegtrzs1"/>
          <w:sz w:val="24"/>
          <w:szCs w:val="24"/>
        </w:rPr>
        <w:t xml:space="preserve"> és </w:t>
      </w:r>
      <w:proofErr w:type="spellStart"/>
      <w:r w:rsidRPr="00017D91">
        <w:rPr>
          <w:rStyle w:val="Szvegtrzs1"/>
          <w:sz w:val="24"/>
          <w:szCs w:val="24"/>
        </w:rPr>
        <w:t>Vjásza</w:t>
      </w:r>
      <w:proofErr w:type="spellEnd"/>
      <w:r w:rsidRPr="00017D91">
        <w:rPr>
          <w:rStyle w:val="Szvegtrzs1"/>
          <w:sz w:val="24"/>
          <w:szCs w:val="24"/>
        </w:rPr>
        <w:t>; és most Tenmagad is ezt mondod nekem.</w:t>
      </w:r>
    </w:p>
    <w:p w14:paraId="0E404AC6"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Hiszem, hogy mind igaz, amit nekem </w:t>
      </w:r>
      <w:proofErr w:type="spellStart"/>
      <w:r w:rsidRPr="00017D91">
        <w:rPr>
          <w:rStyle w:val="Szvegtrzs1"/>
          <w:sz w:val="24"/>
          <w:szCs w:val="24"/>
        </w:rPr>
        <w:t>szólasz</w:t>
      </w:r>
      <w:proofErr w:type="spellEnd"/>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Kesava</w:t>
      </w:r>
      <w:proofErr w:type="spellEnd"/>
      <w:r w:rsidRPr="00017D91">
        <w:rPr>
          <w:rStyle w:val="Szvegtrzs1"/>
          <w:sz w:val="24"/>
          <w:szCs w:val="24"/>
        </w:rPr>
        <w:t xml:space="preserve">. Megnyilvánulásodat, </w:t>
      </w:r>
      <w:proofErr w:type="spellStart"/>
      <w:r w:rsidRPr="00017D91">
        <w:rPr>
          <w:rStyle w:val="Szvegtrzs1"/>
          <w:sz w:val="24"/>
          <w:szCs w:val="24"/>
        </w:rPr>
        <w:t>óh</w:t>
      </w:r>
      <w:proofErr w:type="spellEnd"/>
      <w:r w:rsidRPr="00017D91">
        <w:rPr>
          <w:rStyle w:val="Szvegtrzs1"/>
          <w:sz w:val="24"/>
          <w:szCs w:val="24"/>
        </w:rPr>
        <w:t xml:space="preserve"> Uram, Te áldott, sem a Fénylők, sem a </w:t>
      </w:r>
      <w:proofErr w:type="spellStart"/>
      <w:r w:rsidRPr="00017D91">
        <w:rPr>
          <w:rStyle w:val="Szvegtrzs1"/>
          <w:sz w:val="24"/>
          <w:szCs w:val="24"/>
        </w:rPr>
        <w:t>dánavák</w:t>
      </w:r>
      <w:proofErr w:type="spellEnd"/>
      <w:r w:rsidRPr="00017D91">
        <w:rPr>
          <w:rStyle w:val="Szvegtrzs1"/>
          <w:sz w:val="24"/>
          <w:szCs w:val="24"/>
          <w:vertAlign w:val="superscript"/>
        </w:rPr>
        <w:footnoteReference w:id="203"/>
      </w:r>
      <w:r w:rsidRPr="00017D91">
        <w:rPr>
          <w:rStyle w:val="Szvegtrzs1"/>
          <w:sz w:val="24"/>
          <w:szCs w:val="24"/>
        </w:rPr>
        <w:t xml:space="preserve"> nem értik meg.</w:t>
      </w:r>
    </w:p>
    <w:p w14:paraId="0E404AC7"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Tenmagadat csak Tenmagad ismeri Tenmagad által,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Purusottama</w:t>
      </w:r>
      <w:proofErr w:type="spellEnd"/>
      <w:r w:rsidRPr="00017D91">
        <w:rPr>
          <w:rStyle w:val="Szvegtrzs1"/>
          <w:sz w:val="24"/>
          <w:szCs w:val="24"/>
        </w:rPr>
        <w:t>.</w:t>
      </w:r>
      <w:r w:rsidRPr="00017D91">
        <w:rPr>
          <w:rStyle w:val="Szvegtrzs1"/>
          <w:sz w:val="24"/>
          <w:szCs w:val="24"/>
          <w:vertAlign w:val="superscript"/>
        </w:rPr>
        <w:footnoteReference w:id="204"/>
      </w:r>
      <w:r w:rsidRPr="00017D91">
        <w:rPr>
          <w:rStyle w:val="Szvegtrzs1"/>
          <w:sz w:val="24"/>
          <w:szCs w:val="24"/>
        </w:rPr>
        <w:t xml:space="preserve"> Mindennek forrása, mindennek Ura, a Fénylők Fénylője, a világ Uralkodója!</w:t>
      </w:r>
    </w:p>
    <w:p w14:paraId="0E404AC8"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Kegyeskedjél leplezetlenül föltárni isteni dicsőségedet, amellyel e világokat áthatva, mégis megmaradsz.</w:t>
      </w:r>
    </w:p>
    <w:p w14:paraId="0E404AC9"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Hogyan ismerhetlek meg állandó meditálással, </w:t>
      </w:r>
      <w:proofErr w:type="spellStart"/>
      <w:r w:rsidRPr="00017D91">
        <w:rPr>
          <w:rStyle w:val="Szvegtrzs1"/>
          <w:sz w:val="24"/>
          <w:szCs w:val="24"/>
        </w:rPr>
        <w:t>óh</w:t>
      </w:r>
      <w:proofErr w:type="spellEnd"/>
      <w:r w:rsidRPr="00017D91">
        <w:rPr>
          <w:rStyle w:val="Szvegtrzs1"/>
          <w:sz w:val="24"/>
          <w:szCs w:val="24"/>
        </w:rPr>
        <w:t xml:space="preserve"> Jógi? Miben, milyen formákban gondoljak Reád, </w:t>
      </w:r>
      <w:proofErr w:type="spellStart"/>
      <w:r w:rsidRPr="00017D91">
        <w:rPr>
          <w:rStyle w:val="Szvegtrzs1"/>
          <w:sz w:val="24"/>
          <w:szCs w:val="24"/>
        </w:rPr>
        <w:t>óh</w:t>
      </w:r>
      <w:proofErr w:type="spellEnd"/>
      <w:r w:rsidRPr="00017D91">
        <w:rPr>
          <w:rStyle w:val="Szvegtrzs1"/>
          <w:sz w:val="24"/>
          <w:szCs w:val="24"/>
        </w:rPr>
        <w:t xml:space="preserve"> áldott Uram?</w:t>
      </w:r>
    </w:p>
    <w:p w14:paraId="0E404ACA"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Szólj nekem újra, részletesen, jógádról és dicsőségedről,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Dzsanárdana</w:t>
      </w:r>
      <w:proofErr w:type="spellEnd"/>
      <w:r w:rsidRPr="00017D91">
        <w:rPr>
          <w:rStyle w:val="Szvegtrzs1"/>
          <w:sz w:val="24"/>
          <w:szCs w:val="24"/>
        </w:rPr>
        <w:t>! Éltető szavaiddal nem tudok betelni.</w:t>
      </w:r>
    </w:p>
    <w:p w14:paraId="0E404ACB" w14:textId="77777777" w:rsidR="003D6B77" w:rsidRPr="00017D91" w:rsidRDefault="00403AD9" w:rsidP="0034497D">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CC"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Légy áldott! Isteni dicsőségem legfőbb vonásait közlöm veled,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Kuruk</w:t>
      </w:r>
      <w:proofErr w:type="spellEnd"/>
      <w:r w:rsidRPr="00017D91">
        <w:rPr>
          <w:rStyle w:val="Szvegtrzs1"/>
          <w:sz w:val="24"/>
          <w:szCs w:val="24"/>
        </w:rPr>
        <w:t xml:space="preserve"> legjobbja. Hogyha részletezném, vége sohasem volna.</w:t>
      </w:r>
    </w:p>
    <w:p w14:paraId="0E404ACD"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Én vagyok,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Gudákesa</w:t>
      </w:r>
      <w:proofErr w:type="spellEnd"/>
      <w:r w:rsidRPr="00017D91">
        <w:rPr>
          <w:rStyle w:val="Szvegtrzs1"/>
          <w:sz w:val="24"/>
          <w:szCs w:val="24"/>
        </w:rPr>
        <w:t>, a mindenek szívében lakozó ÉN. Én vagyok kezdete, közepe és vége minden létezőnek.</w:t>
      </w:r>
    </w:p>
    <w:p w14:paraId="0E404ACE"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proofErr w:type="spellStart"/>
      <w:r w:rsidRPr="00017D91">
        <w:rPr>
          <w:rStyle w:val="Szvegtrzs1"/>
          <w:sz w:val="24"/>
          <w:szCs w:val="24"/>
        </w:rPr>
        <w:lastRenderedPageBreak/>
        <w:t>Visnu</w:t>
      </w:r>
      <w:proofErr w:type="spellEnd"/>
      <w:r w:rsidRPr="00017D91">
        <w:rPr>
          <w:rStyle w:val="Szvegtrzs1"/>
          <w:sz w:val="24"/>
          <w:szCs w:val="24"/>
        </w:rPr>
        <w:t xml:space="preserve"> vagyok az </w:t>
      </w:r>
      <w:proofErr w:type="spellStart"/>
      <w:r w:rsidRPr="00017D91">
        <w:rPr>
          <w:rStyle w:val="Szvegtrzs1"/>
          <w:sz w:val="24"/>
          <w:szCs w:val="24"/>
        </w:rPr>
        <w:t>Áditják</w:t>
      </w:r>
      <w:proofErr w:type="spellEnd"/>
      <w:r w:rsidRPr="00017D91">
        <w:rPr>
          <w:rStyle w:val="Szvegtrzs1"/>
          <w:sz w:val="24"/>
          <w:szCs w:val="24"/>
          <w:vertAlign w:val="superscript"/>
        </w:rPr>
        <w:footnoteReference w:id="205"/>
      </w:r>
      <w:r w:rsidRPr="00017D91">
        <w:rPr>
          <w:rStyle w:val="Szvegtrzs1"/>
          <w:sz w:val="24"/>
          <w:szCs w:val="24"/>
        </w:rPr>
        <w:t xml:space="preserve"> között; a ragyogások közt Én vagyok a Nap; </w:t>
      </w:r>
      <w:proofErr w:type="spellStart"/>
      <w:r w:rsidRPr="00017D91">
        <w:rPr>
          <w:rStyle w:val="Szvegtrzs1"/>
          <w:sz w:val="24"/>
          <w:szCs w:val="24"/>
        </w:rPr>
        <w:t>Maricsi</w:t>
      </w:r>
      <w:proofErr w:type="spellEnd"/>
      <w:r w:rsidRPr="00017D91">
        <w:rPr>
          <w:rStyle w:val="Szvegtrzs1"/>
          <w:sz w:val="24"/>
          <w:szCs w:val="24"/>
        </w:rPr>
        <w:t xml:space="preserve"> vagyok a </w:t>
      </w:r>
      <w:proofErr w:type="spellStart"/>
      <w:r w:rsidRPr="00017D91">
        <w:rPr>
          <w:rStyle w:val="Szvegtrzs1"/>
          <w:sz w:val="24"/>
          <w:szCs w:val="24"/>
        </w:rPr>
        <w:t>Marutok</w:t>
      </w:r>
      <w:proofErr w:type="spellEnd"/>
      <w:r w:rsidRPr="00017D91">
        <w:rPr>
          <w:rStyle w:val="Szvegtrzs1"/>
          <w:sz w:val="24"/>
          <w:szCs w:val="24"/>
          <w:vertAlign w:val="superscript"/>
        </w:rPr>
        <w:footnoteReference w:id="206"/>
      </w:r>
      <w:r w:rsidRPr="00017D91">
        <w:rPr>
          <w:rStyle w:val="Szvegtrzs1"/>
          <w:sz w:val="24"/>
          <w:szCs w:val="24"/>
        </w:rPr>
        <w:t xml:space="preserve"> között; az égitestek közt Én vagyok a Hold.</w:t>
      </w:r>
    </w:p>
    <w:p w14:paraId="0E404ACF"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rStyle w:val="Szvegtrzs1"/>
          <w:sz w:val="24"/>
          <w:szCs w:val="24"/>
        </w:rPr>
      </w:pPr>
      <w:r w:rsidRPr="00017D91">
        <w:rPr>
          <w:rStyle w:val="Szvegtrzs1"/>
          <w:sz w:val="24"/>
          <w:szCs w:val="24"/>
        </w:rPr>
        <w:t xml:space="preserve">A </w:t>
      </w:r>
      <w:proofErr w:type="spellStart"/>
      <w:r w:rsidRPr="00017D91">
        <w:rPr>
          <w:rStyle w:val="Szvegtrzs1"/>
          <w:sz w:val="24"/>
          <w:szCs w:val="24"/>
        </w:rPr>
        <w:t>védák</w:t>
      </w:r>
      <w:proofErr w:type="spellEnd"/>
      <w:r w:rsidRPr="00017D91">
        <w:rPr>
          <w:rStyle w:val="Szvegtrzs1"/>
          <w:sz w:val="24"/>
          <w:szCs w:val="24"/>
        </w:rPr>
        <w:t xml:space="preserve"> közt Száma-Véda vagyok; </w:t>
      </w:r>
      <w:proofErr w:type="spellStart"/>
      <w:r w:rsidRPr="00017D91">
        <w:rPr>
          <w:rStyle w:val="Szvegtrzs1"/>
          <w:sz w:val="24"/>
          <w:szCs w:val="24"/>
        </w:rPr>
        <w:t>Vászava</w:t>
      </w:r>
      <w:proofErr w:type="spellEnd"/>
      <w:r w:rsidRPr="00017D91">
        <w:rPr>
          <w:rStyle w:val="Szvegtrzs1"/>
          <w:sz w:val="24"/>
          <w:szCs w:val="24"/>
          <w:vertAlign w:val="superscript"/>
        </w:rPr>
        <w:footnoteReference w:id="207"/>
      </w:r>
      <w:r w:rsidRPr="00017D91">
        <w:rPr>
          <w:rStyle w:val="Szvegtrzs1"/>
          <w:sz w:val="24"/>
          <w:szCs w:val="24"/>
        </w:rPr>
        <w:t xml:space="preserve"> a Fénylő Lények között; az elme</w:t>
      </w:r>
      <w:r w:rsidRPr="00017D91">
        <w:rPr>
          <w:rStyle w:val="Szvegtrzs1"/>
          <w:sz w:val="24"/>
          <w:szCs w:val="24"/>
          <w:vertAlign w:val="superscript"/>
        </w:rPr>
        <w:footnoteReference w:id="208"/>
      </w:r>
      <w:r w:rsidRPr="00017D91">
        <w:rPr>
          <w:rStyle w:val="Szvegtrzs1"/>
          <w:sz w:val="24"/>
          <w:szCs w:val="24"/>
        </w:rPr>
        <w:t xml:space="preserve"> az érzékek között; az élőlények értelmessége</w:t>
      </w:r>
      <w:r w:rsidRPr="00017D91">
        <w:rPr>
          <w:rStyle w:val="Szvegtrzs1"/>
          <w:sz w:val="24"/>
          <w:szCs w:val="24"/>
          <w:vertAlign w:val="superscript"/>
        </w:rPr>
        <w:footnoteReference w:id="209"/>
      </w:r>
      <w:r w:rsidRPr="00017D91">
        <w:rPr>
          <w:rStyle w:val="Szvegtrzs1"/>
          <w:sz w:val="24"/>
          <w:szCs w:val="24"/>
        </w:rPr>
        <w:t xml:space="preserve"> Én vagyok.</w:t>
      </w:r>
    </w:p>
    <w:p w14:paraId="0E404AD0"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proofErr w:type="spellStart"/>
      <w:r w:rsidRPr="00017D91">
        <w:rPr>
          <w:rStyle w:val="Szvegtrzs1"/>
          <w:sz w:val="24"/>
          <w:szCs w:val="24"/>
          <w:lang w:eastAsia="en-US" w:bidi="en-US"/>
        </w:rPr>
        <w:t>Sankara</w:t>
      </w:r>
      <w:proofErr w:type="spellEnd"/>
      <w:r w:rsidRPr="00017D91">
        <w:rPr>
          <w:rStyle w:val="Szvegtrzs1"/>
          <w:sz w:val="24"/>
          <w:szCs w:val="24"/>
          <w:lang w:eastAsia="en-US" w:bidi="en-US"/>
        </w:rPr>
        <w:t xml:space="preserve"> </w:t>
      </w:r>
      <w:r w:rsidRPr="00017D91">
        <w:rPr>
          <w:rStyle w:val="Szvegtrzs1"/>
          <w:sz w:val="24"/>
          <w:szCs w:val="24"/>
        </w:rPr>
        <w:t xml:space="preserve">vagyok a </w:t>
      </w:r>
      <w:proofErr w:type="spellStart"/>
      <w:r w:rsidRPr="00017D91">
        <w:rPr>
          <w:rStyle w:val="Szvegtrzs1"/>
          <w:sz w:val="24"/>
          <w:szCs w:val="24"/>
        </w:rPr>
        <w:t>Rudrák</w:t>
      </w:r>
      <w:proofErr w:type="spellEnd"/>
      <w:r w:rsidRPr="00017D91">
        <w:rPr>
          <w:rStyle w:val="Szvegtrzs1"/>
          <w:sz w:val="24"/>
          <w:szCs w:val="24"/>
          <w:vertAlign w:val="superscript"/>
        </w:rPr>
        <w:footnoteReference w:id="210"/>
      </w:r>
      <w:r w:rsidRPr="00017D91">
        <w:rPr>
          <w:rStyle w:val="Szvegtrzs1"/>
          <w:sz w:val="24"/>
          <w:szCs w:val="24"/>
        </w:rPr>
        <w:t xml:space="preserve"> között; a </w:t>
      </w:r>
      <w:proofErr w:type="spellStart"/>
      <w:r w:rsidRPr="00017D91">
        <w:rPr>
          <w:rStyle w:val="Szvegtrzs1"/>
          <w:sz w:val="24"/>
          <w:szCs w:val="24"/>
        </w:rPr>
        <w:t>jaksák</w:t>
      </w:r>
      <w:proofErr w:type="spellEnd"/>
      <w:r w:rsidRPr="00017D91">
        <w:rPr>
          <w:rStyle w:val="Szvegtrzs1"/>
          <w:sz w:val="24"/>
          <w:szCs w:val="24"/>
        </w:rPr>
        <w:t xml:space="preserve"> és </w:t>
      </w:r>
      <w:proofErr w:type="spellStart"/>
      <w:r w:rsidRPr="00017D91">
        <w:rPr>
          <w:rStyle w:val="Szvegtrzs1"/>
          <w:sz w:val="24"/>
          <w:szCs w:val="24"/>
        </w:rPr>
        <w:t>ráksaszák</w:t>
      </w:r>
      <w:proofErr w:type="spellEnd"/>
      <w:r w:rsidRPr="00017D91">
        <w:rPr>
          <w:rStyle w:val="Szvegtrzs1"/>
          <w:sz w:val="24"/>
          <w:szCs w:val="24"/>
          <w:vertAlign w:val="superscript"/>
        </w:rPr>
        <w:footnoteReference w:id="211"/>
      </w:r>
      <w:r w:rsidRPr="00017D91">
        <w:rPr>
          <w:rStyle w:val="Szvegtrzs1"/>
          <w:sz w:val="24"/>
          <w:szCs w:val="24"/>
        </w:rPr>
        <w:t xml:space="preserve"> között </w:t>
      </w:r>
      <w:proofErr w:type="spellStart"/>
      <w:r w:rsidRPr="00017D91">
        <w:rPr>
          <w:rStyle w:val="Szvegtrzs1"/>
          <w:sz w:val="24"/>
          <w:szCs w:val="24"/>
        </w:rPr>
        <w:t>Vittesa</w:t>
      </w:r>
      <w:proofErr w:type="spellEnd"/>
      <w:r w:rsidRPr="00017D91">
        <w:rPr>
          <w:rStyle w:val="Szvegtrzs1"/>
          <w:sz w:val="24"/>
          <w:szCs w:val="24"/>
        </w:rPr>
        <w:t xml:space="preserve">; a </w:t>
      </w:r>
      <w:proofErr w:type="spellStart"/>
      <w:r w:rsidRPr="00017D91">
        <w:rPr>
          <w:rStyle w:val="Szvegtrzs1"/>
          <w:sz w:val="24"/>
          <w:szCs w:val="24"/>
        </w:rPr>
        <w:t>Vászuk</w:t>
      </w:r>
      <w:proofErr w:type="spellEnd"/>
      <w:r w:rsidRPr="00017D91">
        <w:rPr>
          <w:rStyle w:val="Szvegtrzs1"/>
          <w:sz w:val="24"/>
          <w:szCs w:val="24"/>
          <w:vertAlign w:val="superscript"/>
        </w:rPr>
        <w:footnoteReference w:id="212"/>
      </w:r>
      <w:r w:rsidRPr="00017D91">
        <w:rPr>
          <w:rStyle w:val="Szvegtrzs1"/>
          <w:sz w:val="24"/>
          <w:szCs w:val="24"/>
        </w:rPr>
        <w:t xml:space="preserve"> között én vagyok </w:t>
      </w:r>
      <w:proofErr w:type="spellStart"/>
      <w:r w:rsidRPr="00017D91">
        <w:rPr>
          <w:rStyle w:val="Szvegtrzs1"/>
          <w:sz w:val="24"/>
          <w:szCs w:val="24"/>
        </w:rPr>
        <w:t>Pávaka</w:t>
      </w:r>
      <w:proofErr w:type="spellEnd"/>
      <w:r w:rsidRPr="00017D91">
        <w:rPr>
          <w:rStyle w:val="Szvegtrzs1"/>
          <w:sz w:val="24"/>
          <w:szCs w:val="24"/>
        </w:rPr>
        <w:t xml:space="preserve">; </w:t>
      </w:r>
      <w:proofErr w:type="spellStart"/>
      <w:r w:rsidRPr="00017D91">
        <w:rPr>
          <w:rStyle w:val="Szvegtrzs1"/>
          <w:sz w:val="24"/>
          <w:szCs w:val="24"/>
        </w:rPr>
        <w:t>Meru</w:t>
      </w:r>
      <w:proofErr w:type="spellEnd"/>
      <w:r w:rsidRPr="00017D91">
        <w:rPr>
          <w:rStyle w:val="Szvegtrzs1"/>
          <w:sz w:val="24"/>
          <w:szCs w:val="24"/>
          <w:vertAlign w:val="superscript"/>
        </w:rPr>
        <w:footnoteReference w:id="213"/>
      </w:r>
      <w:r w:rsidRPr="00017D91">
        <w:rPr>
          <w:rStyle w:val="Szvegtrzs1"/>
          <w:sz w:val="24"/>
          <w:szCs w:val="24"/>
        </w:rPr>
        <w:t xml:space="preserve"> vagyok a magas hegyek között.</w:t>
      </w:r>
    </w:p>
    <w:p w14:paraId="0E404AD1"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Tudd meg,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xml:space="preserve">, hogy a ház papjai között e legfőbb, </w:t>
      </w:r>
      <w:proofErr w:type="spellStart"/>
      <w:r w:rsidRPr="00017D91">
        <w:rPr>
          <w:rStyle w:val="Szvegtrzs1"/>
          <w:sz w:val="24"/>
          <w:szCs w:val="24"/>
        </w:rPr>
        <w:t>Brihaszpati</w:t>
      </w:r>
      <w:proofErr w:type="spellEnd"/>
      <w:r w:rsidRPr="00017D91">
        <w:rPr>
          <w:rStyle w:val="Szvegtrzs1"/>
          <w:sz w:val="24"/>
          <w:szCs w:val="24"/>
          <w:vertAlign w:val="superscript"/>
        </w:rPr>
        <w:footnoteReference w:id="214"/>
      </w:r>
      <w:r w:rsidRPr="00017D91">
        <w:rPr>
          <w:rStyle w:val="Szvegtrzs1"/>
          <w:sz w:val="24"/>
          <w:szCs w:val="24"/>
        </w:rPr>
        <w:t xml:space="preserve"> vagyok; </w:t>
      </w:r>
      <w:proofErr w:type="spellStart"/>
      <w:r w:rsidRPr="00017D91">
        <w:rPr>
          <w:rStyle w:val="Szvegtrzs1"/>
          <w:sz w:val="24"/>
          <w:szCs w:val="24"/>
        </w:rPr>
        <w:t>Szkanda</w:t>
      </w:r>
      <w:proofErr w:type="spellEnd"/>
      <w:r w:rsidRPr="00017D91">
        <w:rPr>
          <w:rStyle w:val="Szvegtrzs1"/>
          <w:sz w:val="24"/>
          <w:szCs w:val="24"/>
          <w:vertAlign w:val="superscript"/>
        </w:rPr>
        <w:footnoteReference w:id="215"/>
      </w:r>
      <w:r w:rsidRPr="00017D91">
        <w:rPr>
          <w:rStyle w:val="Szvegtrzs1"/>
          <w:sz w:val="24"/>
          <w:szCs w:val="24"/>
        </w:rPr>
        <w:t xml:space="preserve"> a hadvezérek között; a tavak között az óceán.</w:t>
      </w:r>
    </w:p>
    <w:p w14:paraId="0E404AD2"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nagy </w:t>
      </w:r>
      <w:proofErr w:type="spellStart"/>
      <w:r w:rsidRPr="00017D91">
        <w:rPr>
          <w:rStyle w:val="Szvegtrzs1"/>
          <w:sz w:val="24"/>
          <w:szCs w:val="24"/>
        </w:rPr>
        <w:t>risik</w:t>
      </w:r>
      <w:proofErr w:type="spellEnd"/>
      <w:r w:rsidRPr="00017D91">
        <w:rPr>
          <w:rStyle w:val="Szvegtrzs1"/>
          <w:sz w:val="24"/>
          <w:szCs w:val="24"/>
        </w:rPr>
        <w:t xml:space="preserve"> között </w:t>
      </w:r>
      <w:proofErr w:type="spellStart"/>
      <w:r w:rsidRPr="00017D91">
        <w:rPr>
          <w:rStyle w:val="Szvegtrzs1"/>
          <w:sz w:val="24"/>
          <w:szCs w:val="24"/>
        </w:rPr>
        <w:t>Bhrigu</w:t>
      </w:r>
      <w:proofErr w:type="spellEnd"/>
      <w:r w:rsidRPr="00017D91">
        <w:rPr>
          <w:rStyle w:val="Szvegtrzs1"/>
          <w:sz w:val="24"/>
          <w:szCs w:val="24"/>
        </w:rPr>
        <w:t>;</w:t>
      </w:r>
      <w:r w:rsidRPr="00017D91">
        <w:rPr>
          <w:rStyle w:val="Szvegtrzs1"/>
          <w:sz w:val="24"/>
          <w:szCs w:val="24"/>
          <w:vertAlign w:val="superscript"/>
        </w:rPr>
        <w:footnoteReference w:id="216"/>
      </w:r>
      <w:r w:rsidRPr="00017D91">
        <w:rPr>
          <w:rStyle w:val="Szvegtrzs1"/>
          <w:sz w:val="24"/>
          <w:szCs w:val="24"/>
        </w:rPr>
        <w:t xml:space="preserve"> a szavak között az egyetlen szótag, OM; az áldozatok között a csöndes ismétlés</w:t>
      </w:r>
      <w:r w:rsidRPr="00017D91">
        <w:rPr>
          <w:rStyle w:val="Szvegtrzs1"/>
          <w:sz w:val="24"/>
          <w:szCs w:val="24"/>
          <w:vertAlign w:val="superscript"/>
        </w:rPr>
        <w:footnoteReference w:id="217"/>
      </w:r>
      <w:r w:rsidRPr="00017D91">
        <w:rPr>
          <w:rStyle w:val="Szvegtrzs1"/>
          <w:sz w:val="24"/>
          <w:szCs w:val="24"/>
        </w:rPr>
        <w:t xml:space="preserve"> vagyok; a mozdulatlan dolgok közt a Himalája.</w:t>
      </w:r>
    </w:p>
    <w:p w14:paraId="0E404AD3"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proofErr w:type="spellStart"/>
      <w:r w:rsidRPr="00017D91">
        <w:rPr>
          <w:rStyle w:val="Szvegtrzs1"/>
          <w:sz w:val="24"/>
          <w:szCs w:val="24"/>
        </w:rPr>
        <w:t>Aszvattha</w:t>
      </w:r>
      <w:proofErr w:type="spellEnd"/>
      <w:r w:rsidRPr="00017D91">
        <w:rPr>
          <w:rStyle w:val="Szvegtrzs1"/>
          <w:sz w:val="24"/>
          <w:szCs w:val="24"/>
          <w:vertAlign w:val="superscript"/>
        </w:rPr>
        <w:footnoteReference w:id="218"/>
      </w:r>
      <w:r w:rsidRPr="00017D91">
        <w:rPr>
          <w:rStyle w:val="Szvegtrzs1"/>
          <w:sz w:val="24"/>
          <w:szCs w:val="24"/>
        </w:rPr>
        <w:t xml:space="preserve"> vagyok minden fák között; az isteni </w:t>
      </w:r>
      <w:proofErr w:type="spellStart"/>
      <w:r w:rsidRPr="00017D91">
        <w:rPr>
          <w:rStyle w:val="Szvegtrzs1"/>
          <w:sz w:val="24"/>
          <w:szCs w:val="24"/>
        </w:rPr>
        <w:t>risik</w:t>
      </w:r>
      <w:proofErr w:type="spellEnd"/>
      <w:r w:rsidRPr="00017D91">
        <w:rPr>
          <w:rStyle w:val="Szvegtrzs1"/>
          <w:sz w:val="24"/>
          <w:szCs w:val="24"/>
        </w:rPr>
        <w:t xml:space="preserve"> közt </w:t>
      </w:r>
      <w:proofErr w:type="spellStart"/>
      <w:r w:rsidRPr="00017D91">
        <w:rPr>
          <w:rStyle w:val="Szvegtrzs1"/>
          <w:sz w:val="24"/>
          <w:szCs w:val="24"/>
        </w:rPr>
        <w:t>Nárada</w:t>
      </w:r>
      <w:proofErr w:type="spellEnd"/>
      <w:r w:rsidRPr="00017D91">
        <w:rPr>
          <w:rStyle w:val="Szvegtrzs1"/>
          <w:sz w:val="24"/>
          <w:szCs w:val="24"/>
        </w:rPr>
        <w:t xml:space="preserve">; </w:t>
      </w:r>
      <w:proofErr w:type="spellStart"/>
      <w:r w:rsidRPr="00017D91">
        <w:rPr>
          <w:rStyle w:val="Szvegtrzs1"/>
          <w:sz w:val="24"/>
          <w:szCs w:val="24"/>
        </w:rPr>
        <w:t>Csitraratha</w:t>
      </w:r>
      <w:proofErr w:type="spellEnd"/>
      <w:r w:rsidRPr="00017D91">
        <w:rPr>
          <w:rStyle w:val="Szvegtrzs1"/>
          <w:sz w:val="24"/>
          <w:szCs w:val="24"/>
        </w:rPr>
        <w:t xml:space="preserve"> a </w:t>
      </w:r>
      <w:proofErr w:type="spellStart"/>
      <w:r w:rsidRPr="00017D91">
        <w:rPr>
          <w:rStyle w:val="Szvegtrzs1"/>
          <w:sz w:val="24"/>
          <w:szCs w:val="24"/>
        </w:rPr>
        <w:t>Gandarvák</w:t>
      </w:r>
      <w:proofErr w:type="spellEnd"/>
      <w:r w:rsidRPr="00017D91">
        <w:rPr>
          <w:rStyle w:val="Szvegtrzs1"/>
          <w:sz w:val="24"/>
          <w:szCs w:val="24"/>
          <w:vertAlign w:val="superscript"/>
        </w:rPr>
        <w:footnoteReference w:id="219"/>
      </w:r>
      <w:r w:rsidRPr="00017D91">
        <w:rPr>
          <w:rStyle w:val="Szvegtrzs1"/>
          <w:sz w:val="24"/>
          <w:szCs w:val="24"/>
        </w:rPr>
        <w:t xml:space="preserve"> között; a tökéletesek közt </w:t>
      </w:r>
      <w:proofErr w:type="spellStart"/>
      <w:r w:rsidRPr="00017D91">
        <w:rPr>
          <w:rStyle w:val="Szvegtrzs1"/>
          <w:sz w:val="24"/>
          <w:szCs w:val="24"/>
        </w:rPr>
        <w:t>Kapi!a</w:t>
      </w:r>
      <w:proofErr w:type="spellEnd"/>
      <w:r w:rsidRPr="00017D91">
        <w:rPr>
          <w:rStyle w:val="Szvegtrzs1"/>
          <w:sz w:val="24"/>
          <w:szCs w:val="24"/>
        </w:rPr>
        <w:t>,</w:t>
      </w:r>
      <w:r w:rsidRPr="00017D91">
        <w:rPr>
          <w:rStyle w:val="Szvegtrzs1"/>
          <w:sz w:val="24"/>
          <w:szCs w:val="24"/>
          <w:vertAlign w:val="superscript"/>
        </w:rPr>
        <w:footnoteReference w:id="220"/>
      </w:r>
      <w:r w:rsidRPr="00017D91">
        <w:rPr>
          <w:rStyle w:val="Szvegtrzs1"/>
          <w:sz w:val="24"/>
          <w:szCs w:val="24"/>
        </w:rPr>
        <w:t xml:space="preserve"> a remete.</w:t>
      </w:r>
    </w:p>
    <w:p w14:paraId="0E404AD4"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proofErr w:type="spellStart"/>
      <w:r w:rsidRPr="00017D91">
        <w:rPr>
          <w:rStyle w:val="Szvegtrzs1"/>
          <w:sz w:val="24"/>
          <w:szCs w:val="24"/>
        </w:rPr>
        <w:t>Uccsaihsravasz</w:t>
      </w:r>
      <w:proofErr w:type="spellEnd"/>
      <w:r w:rsidRPr="00017D91">
        <w:rPr>
          <w:rStyle w:val="Szvegtrzs1"/>
          <w:sz w:val="24"/>
          <w:szCs w:val="24"/>
          <w:vertAlign w:val="superscript"/>
        </w:rPr>
        <w:footnoteReference w:id="221"/>
      </w:r>
      <w:r w:rsidRPr="00017D91">
        <w:rPr>
          <w:rStyle w:val="Szvegtrzs1"/>
          <w:sz w:val="24"/>
          <w:szCs w:val="24"/>
        </w:rPr>
        <w:t xml:space="preserve"> vagyok a mének között, a nektárból született; </w:t>
      </w:r>
      <w:proofErr w:type="spellStart"/>
      <w:r w:rsidRPr="00017D91">
        <w:rPr>
          <w:rStyle w:val="Szvegtrzs1"/>
          <w:sz w:val="24"/>
          <w:szCs w:val="24"/>
        </w:rPr>
        <w:t>Airávata</w:t>
      </w:r>
      <w:proofErr w:type="spellEnd"/>
      <w:r w:rsidRPr="00017D91">
        <w:rPr>
          <w:rStyle w:val="Szvegtrzs1"/>
          <w:sz w:val="24"/>
          <w:szCs w:val="24"/>
          <w:vertAlign w:val="superscript"/>
        </w:rPr>
        <w:footnoteReference w:id="222"/>
      </w:r>
      <w:r w:rsidRPr="00017D91">
        <w:rPr>
          <w:rStyle w:val="Szvegtrzs1"/>
          <w:sz w:val="24"/>
          <w:szCs w:val="24"/>
        </w:rPr>
        <w:t xml:space="preserve"> vagyok a királyi elefántok között, és az emberek közt az Uralkodó.</w:t>
      </w:r>
    </w:p>
    <w:p w14:paraId="0E404AD5"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fegyverek között az Isten nyila, a tehenek közt </w:t>
      </w:r>
      <w:proofErr w:type="spellStart"/>
      <w:r w:rsidRPr="00017D91">
        <w:rPr>
          <w:rStyle w:val="Szvegtrzs1"/>
          <w:sz w:val="24"/>
          <w:szCs w:val="24"/>
        </w:rPr>
        <w:t>Kámadhuk</w:t>
      </w:r>
      <w:proofErr w:type="spellEnd"/>
      <w:r w:rsidRPr="00017D91">
        <w:rPr>
          <w:rStyle w:val="Szvegtrzs1"/>
          <w:sz w:val="24"/>
          <w:szCs w:val="24"/>
        </w:rPr>
        <w:t>;</w:t>
      </w:r>
      <w:r w:rsidRPr="00017D91">
        <w:rPr>
          <w:rStyle w:val="Szvegtrzs1"/>
          <w:sz w:val="24"/>
          <w:szCs w:val="24"/>
          <w:vertAlign w:val="superscript"/>
        </w:rPr>
        <w:footnoteReference w:id="223"/>
      </w:r>
      <w:r w:rsidRPr="00017D91">
        <w:rPr>
          <w:rStyle w:val="Szvegtrzs1"/>
          <w:sz w:val="24"/>
          <w:szCs w:val="24"/>
        </w:rPr>
        <w:t xml:space="preserve"> </w:t>
      </w:r>
      <w:proofErr w:type="spellStart"/>
      <w:r w:rsidRPr="00017D91">
        <w:rPr>
          <w:rStyle w:val="Szvegtrzs1"/>
          <w:sz w:val="24"/>
          <w:szCs w:val="24"/>
        </w:rPr>
        <w:t>Kandarpa</w:t>
      </w:r>
      <w:proofErr w:type="spellEnd"/>
      <w:r w:rsidRPr="00017D91">
        <w:rPr>
          <w:rStyle w:val="Szvegtrzs1"/>
          <w:sz w:val="24"/>
          <w:szCs w:val="24"/>
          <w:vertAlign w:val="superscript"/>
        </w:rPr>
        <w:footnoteReference w:id="224"/>
      </w:r>
      <w:r w:rsidRPr="00017D91">
        <w:rPr>
          <w:rStyle w:val="Szvegtrzs1"/>
          <w:sz w:val="24"/>
          <w:szCs w:val="24"/>
        </w:rPr>
        <w:t xml:space="preserve"> a nemzők között; </w:t>
      </w:r>
      <w:proofErr w:type="spellStart"/>
      <w:r w:rsidRPr="00017D91">
        <w:rPr>
          <w:rStyle w:val="Szvegtrzs1"/>
          <w:sz w:val="24"/>
          <w:szCs w:val="24"/>
        </w:rPr>
        <w:t>Vászuki</w:t>
      </w:r>
      <w:proofErr w:type="spellEnd"/>
      <w:r w:rsidRPr="00017D91">
        <w:rPr>
          <w:rStyle w:val="Szvegtrzs1"/>
          <w:sz w:val="24"/>
          <w:szCs w:val="24"/>
          <w:vertAlign w:val="superscript"/>
        </w:rPr>
        <w:footnoteReference w:id="225"/>
      </w:r>
      <w:r w:rsidRPr="00017D91">
        <w:rPr>
          <w:rStyle w:val="Szvegtrzs1"/>
          <w:sz w:val="24"/>
          <w:szCs w:val="24"/>
        </w:rPr>
        <w:t xml:space="preserve"> a kígyók között.</w:t>
      </w:r>
    </w:p>
    <w:p w14:paraId="0E404AD6"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Nágák</w:t>
      </w:r>
      <w:proofErr w:type="spellEnd"/>
      <w:r w:rsidRPr="00017D91">
        <w:rPr>
          <w:rStyle w:val="Szvegtrzs1"/>
          <w:sz w:val="24"/>
          <w:szCs w:val="24"/>
          <w:vertAlign w:val="superscript"/>
        </w:rPr>
        <w:footnoteReference w:id="226"/>
      </w:r>
      <w:r w:rsidRPr="00017D91">
        <w:rPr>
          <w:rStyle w:val="Szvegtrzs1"/>
          <w:sz w:val="24"/>
          <w:szCs w:val="24"/>
        </w:rPr>
        <w:t xml:space="preserve"> közt </w:t>
      </w:r>
      <w:proofErr w:type="spellStart"/>
      <w:r w:rsidRPr="00017D91">
        <w:rPr>
          <w:rStyle w:val="Szvegtrzs1"/>
          <w:sz w:val="24"/>
          <w:szCs w:val="24"/>
        </w:rPr>
        <w:t>Ananta</w:t>
      </w:r>
      <w:proofErr w:type="spellEnd"/>
      <w:r w:rsidRPr="00017D91">
        <w:rPr>
          <w:rStyle w:val="Szvegtrzs1"/>
          <w:sz w:val="24"/>
          <w:szCs w:val="24"/>
        </w:rPr>
        <w:t xml:space="preserve"> vagyok; </w:t>
      </w:r>
      <w:proofErr w:type="spellStart"/>
      <w:r w:rsidRPr="00017D91">
        <w:rPr>
          <w:rStyle w:val="Szvegtrzs1"/>
          <w:sz w:val="24"/>
          <w:szCs w:val="24"/>
        </w:rPr>
        <w:t>Varun</w:t>
      </w:r>
      <w:proofErr w:type="spellEnd"/>
      <w:r w:rsidRPr="00017D91">
        <w:rPr>
          <w:rStyle w:val="Szvegtrzs1"/>
          <w:sz w:val="24"/>
          <w:szCs w:val="24"/>
        </w:rPr>
        <w:t xml:space="preserve"> a''</w:t>
      </w:r>
      <w:r w:rsidRPr="00017D91">
        <w:rPr>
          <w:rStyle w:val="Szvegtrzs1"/>
          <w:sz w:val="24"/>
          <w:szCs w:val="24"/>
          <w:vertAlign w:val="superscript"/>
        </w:rPr>
        <w:footnoteReference w:id="227"/>
      </w:r>
      <w:r w:rsidRPr="00017D91">
        <w:rPr>
          <w:rStyle w:val="Szvegtrzs1"/>
          <w:sz w:val="24"/>
          <w:szCs w:val="24"/>
        </w:rPr>
        <w:t xml:space="preserve"> a tenger lakói között; </w:t>
      </w:r>
      <w:proofErr w:type="spellStart"/>
      <w:r w:rsidRPr="00017D91">
        <w:rPr>
          <w:rStyle w:val="Szvegtrzs1"/>
          <w:sz w:val="24"/>
          <w:szCs w:val="24"/>
        </w:rPr>
        <w:t>A</w:t>
      </w:r>
      <w:r w:rsidR="00664455">
        <w:rPr>
          <w:rStyle w:val="Szvegtrzs1"/>
          <w:sz w:val="24"/>
          <w:szCs w:val="24"/>
        </w:rPr>
        <w:t>rj</w:t>
      </w:r>
      <w:r w:rsidRPr="00017D91">
        <w:rPr>
          <w:rStyle w:val="Szvegtrzs1"/>
          <w:sz w:val="24"/>
          <w:szCs w:val="24"/>
        </w:rPr>
        <w:t>amán</w:t>
      </w:r>
      <w:proofErr w:type="spellEnd"/>
      <w:r w:rsidRPr="00017D91">
        <w:rPr>
          <w:rStyle w:val="Szvegtrzs1"/>
          <w:sz w:val="24"/>
          <w:szCs w:val="24"/>
        </w:rPr>
        <w:t xml:space="preserve"> az ősök között; </w:t>
      </w:r>
      <w:proofErr w:type="spellStart"/>
      <w:r w:rsidRPr="00017D91">
        <w:rPr>
          <w:rStyle w:val="Szvegtrzs1"/>
          <w:sz w:val="24"/>
          <w:szCs w:val="24"/>
        </w:rPr>
        <w:t>Jama</w:t>
      </w:r>
      <w:proofErr w:type="spellEnd"/>
      <w:r w:rsidRPr="00017D91">
        <w:rPr>
          <w:rStyle w:val="Szvegtrzs1"/>
          <w:sz w:val="24"/>
          <w:szCs w:val="24"/>
          <w:vertAlign w:val="superscript"/>
        </w:rPr>
        <w:footnoteReference w:id="228"/>
      </w:r>
      <w:r w:rsidRPr="00017D91">
        <w:rPr>
          <w:rStyle w:val="Szvegtrzs1"/>
          <w:sz w:val="24"/>
          <w:szCs w:val="24"/>
        </w:rPr>
        <w:t xml:space="preserve"> a fejedelmek között.</w:t>
      </w:r>
    </w:p>
    <w:p w14:paraId="0E404AD7"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daitják</w:t>
      </w:r>
      <w:proofErr w:type="spellEnd"/>
      <w:r w:rsidRPr="00017D91">
        <w:rPr>
          <w:rStyle w:val="Szvegtrzs1"/>
          <w:sz w:val="24"/>
          <w:szCs w:val="24"/>
          <w:vertAlign w:val="superscript"/>
        </w:rPr>
        <w:footnoteReference w:id="229"/>
      </w:r>
      <w:r w:rsidRPr="00017D91">
        <w:rPr>
          <w:rStyle w:val="Szvegtrzs1"/>
          <w:sz w:val="24"/>
          <w:szCs w:val="24"/>
        </w:rPr>
        <w:t xml:space="preserve"> közt </w:t>
      </w:r>
      <w:proofErr w:type="spellStart"/>
      <w:r w:rsidRPr="00017D91">
        <w:rPr>
          <w:rStyle w:val="Szvegtrzs1"/>
          <w:sz w:val="24"/>
          <w:szCs w:val="24"/>
        </w:rPr>
        <w:t>Prahláda</w:t>
      </w:r>
      <w:proofErr w:type="spellEnd"/>
      <w:r w:rsidRPr="00017D91">
        <w:rPr>
          <w:rStyle w:val="Szvegtrzs1"/>
          <w:sz w:val="24"/>
          <w:szCs w:val="24"/>
        </w:rPr>
        <w:t xml:space="preserve">; a számlálók közt az Idő; a királyi oroszlán a vadállatok közt; </w:t>
      </w:r>
      <w:proofErr w:type="spellStart"/>
      <w:r w:rsidRPr="00017D91">
        <w:rPr>
          <w:rStyle w:val="Szvegtrzs1"/>
          <w:sz w:val="24"/>
          <w:szCs w:val="24"/>
        </w:rPr>
        <w:t>Vainateja</w:t>
      </w:r>
      <w:proofErr w:type="spellEnd"/>
      <w:r w:rsidRPr="00017D91">
        <w:rPr>
          <w:rStyle w:val="Szvegtrzs1"/>
          <w:sz w:val="24"/>
          <w:szCs w:val="24"/>
          <w:vertAlign w:val="superscript"/>
        </w:rPr>
        <w:footnoteReference w:id="230"/>
      </w:r>
      <w:r w:rsidRPr="00017D91">
        <w:rPr>
          <w:rStyle w:val="Szvegtrzs1"/>
          <w:sz w:val="24"/>
          <w:szCs w:val="24"/>
        </w:rPr>
        <w:t xml:space="preserve"> a madarak között.</w:t>
      </w:r>
    </w:p>
    <w:p w14:paraId="0E404AD8"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lastRenderedPageBreak/>
        <w:t>A tisztító elemek közt a szél vagyok; Ráma</w:t>
      </w:r>
      <w:r w:rsidRPr="00017D91">
        <w:rPr>
          <w:rStyle w:val="Szvegtrzs1"/>
          <w:sz w:val="24"/>
          <w:szCs w:val="24"/>
          <w:vertAlign w:val="superscript"/>
        </w:rPr>
        <w:footnoteReference w:id="231"/>
      </w:r>
      <w:r w:rsidRPr="00017D91">
        <w:rPr>
          <w:rStyle w:val="Szvegtrzs1"/>
          <w:sz w:val="24"/>
          <w:szCs w:val="24"/>
        </w:rPr>
        <w:t xml:space="preserve"> a harcosok között; a halak között </w:t>
      </w:r>
      <w:proofErr w:type="spellStart"/>
      <w:r w:rsidRPr="00017D91">
        <w:rPr>
          <w:rStyle w:val="Szvegtrzs1"/>
          <w:sz w:val="24"/>
          <w:szCs w:val="24"/>
        </w:rPr>
        <w:t>Makara</w:t>
      </w:r>
      <w:proofErr w:type="spellEnd"/>
      <w:r w:rsidRPr="00017D91">
        <w:rPr>
          <w:rStyle w:val="Szvegtrzs1"/>
          <w:sz w:val="24"/>
          <w:szCs w:val="24"/>
        </w:rPr>
        <w:t>;</w:t>
      </w:r>
      <w:r w:rsidR="003A7C3C">
        <w:rPr>
          <w:rStyle w:val="Lbjegyzet-hivatkozs"/>
          <w:sz w:val="24"/>
          <w:szCs w:val="24"/>
        </w:rPr>
        <w:footnoteReference w:id="232"/>
      </w:r>
      <w:r w:rsidRPr="00017D91">
        <w:rPr>
          <w:rStyle w:val="Szvegtrzs1"/>
          <w:sz w:val="24"/>
          <w:szCs w:val="24"/>
        </w:rPr>
        <w:t xml:space="preserve"> a folyók közt a </w:t>
      </w:r>
      <w:proofErr w:type="spellStart"/>
      <w:r w:rsidRPr="00017D91">
        <w:rPr>
          <w:rStyle w:val="Szvegtrzs1"/>
          <w:sz w:val="24"/>
          <w:szCs w:val="24"/>
        </w:rPr>
        <w:t>Gangá</w:t>
      </w:r>
      <w:proofErr w:type="spellEnd"/>
      <w:r w:rsidRPr="00017D91">
        <w:rPr>
          <w:rStyle w:val="Szvegtrzs1"/>
          <w:sz w:val="24"/>
          <w:szCs w:val="24"/>
        </w:rPr>
        <w:t xml:space="preserve"> vagyok.</w:t>
      </w:r>
    </w:p>
    <w:p w14:paraId="0E404AD9"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Minden teremtésnek Én vagyok a kezdete, közepe és vége,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A tudományok között az ÉN tudománya, a szónok ékesszólása vagyok Én.</w:t>
      </w:r>
    </w:p>
    <w:p w14:paraId="0E404ADA"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betűk közt az </w:t>
      </w:r>
      <w:r w:rsidR="006309C6">
        <w:rPr>
          <w:rStyle w:val="Szvegtrzs1"/>
          <w:sz w:val="24"/>
          <w:szCs w:val="24"/>
        </w:rPr>
        <w:t>„</w:t>
      </w:r>
      <w:r w:rsidRPr="00017D91">
        <w:rPr>
          <w:rStyle w:val="Szvegtrzs1"/>
          <w:sz w:val="24"/>
          <w:szCs w:val="24"/>
        </w:rPr>
        <w:t>A</w:t>
      </w:r>
      <w:r w:rsidR="006309C6">
        <w:rPr>
          <w:rStyle w:val="Szvegtrzs1"/>
          <w:sz w:val="24"/>
          <w:szCs w:val="24"/>
        </w:rPr>
        <w:t>”</w:t>
      </w:r>
      <w:r w:rsidRPr="00017D91">
        <w:rPr>
          <w:rStyle w:val="Szvegtrzs1"/>
          <w:sz w:val="24"/>
          <w:szCs w:val="24"/>
        </w:rPr>
        <w:t xml:space="preserve"> betű vagyok és az összetett szavakban a kettősség. Az örökké tartó Idő vagyok; a Fenntartó, aki mindenüvé fordítja orcáját.</w:t>
      </w:r>
    </w:p>
    <w:p w14:paraId="0E404ADB"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Én vagyok a mindent elnyelő halál és minden eljövendőnek kútforrása; a női tulajdonságok közül a hírnév, a siker, a beszéd, az emlékezés, az okosság, állandóság, és megbocsátás.</w:t>
      </w:r>
    </w:p>
    <w:p w14:paraId="0E404ADC"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himnuszok közt </w:t>
      </w:r>
      <w:proofErr w:type="spellStart"/>
      <w:r w:rsidRPr="00017D91">
        <w:rPr>
          <w:rStyle w:val="Szvegtrzs1"/>
          <w:sz w:val="24"/>
          <w:szCs w:val="24"/>
        </w:rPr>
        <w:t>Brihatszáman</w:t>
      </w:r>
      <w:proofErr w:type="spellEnd"/>
      <w:r w:rsidRPr="00017D91">
        <w:rPr>
          <w:rStyle w:val="Szvegtrzs1"/>
          <w:sz w:val="24"/>
          <w:szCs w:val="24"/>
          <w:vertAlign w:val="superscript"/>
        </w:rPr>
        <w:footnoteReference w:id="233"/>
      </w:r>
      <w:r w:rsidRPr="00017D91">
        <w:rPr>
          <w:rStyle w:val="Szvegtrzs1"/>
          <w:sz w:val="24"/>
          <w:szCs w:val="24"/>
        </w:rPr>
        <w:t xml:space="preserve"> vagyok; </w:t>
      </w:r>
      <w:proofErr w:type="spellStart"/>
      <w:r w:rsidRPr="00017D91">
        <w:rPr>
          <w:rStyle w:val="Szvegtrzs1"/>
          <w:sz w:val="24"/>
          <w:szCs w:val="24"/>
        </w:rPr>
        <w:t>Gájatri</w:t>
      </w:r>
      <w:proofErr w:type="spellEnd"/>
      <w:r w:rsidRPr="00017D91">
        <w:rPr>
          <w:rStyle w:val="Szvegtrzs1"/>
          <w:sz w:val="24"/>
          <w:szCs w:val="24"/>
          <w:vertAlign w:val="superscript"/>
        </w:rPr>
        <w:footnoteReference w:id="234"/>
      </w:r>
      <w:r w:rsidRPr="00017D91">
        <w:rPr>
          <w:rStyle w:val="Szvegtrzs1"/>
          <w:sz w:val="24"/>
          <w:szCs w:val="24"/>
        </w:rPr>
        <w:t xml:space="preserve"> a versformák között; </w:t>
      </w:r>
      <w:proofErr w:type="spellStart"/>
      <w:r w:rsidRPr="00017D91">
        <w:rPr>
          <w:rStyle w:val="Szvegtrzs1"/>
          <w:sz w:val="24"/>
          <w:szCs w:val="24"/>
        </w:rPr>
        <w:t>Márgasirsa</w:t>
      </w:r>
      <w:proofErr w:type="spellEnd"/>
      <w:r w:rsidRPr="00017D91">
        <w:rPr>
          <w:rStyle w:val="Szvegtrzs1"/>
          <w:sz w:val="24"/>
          <w:szCs w:val="24"/>
          <w:vertAlign w:val="superscript"/>
        </w:rPr>
        <w:footnoteReference w:id="235"/>
      </w:r>
      <w:r w:rsidRPr="00017D91">
        <w:rPr>
          <w:rStyle w:val="Szvegtrzs1"/>
          <w:sz w:val="24"/>
          <w:szCs w:val="24"/>
        </w:rPr>
        <w:t xml:space="preserve"> a hónapok között,</w:t>
      </w:r>
      <w:r w:rsidR="005C467A">
        <w:rPr>
          <w:rStyle w:val="Szvegtrzs1"/>
          <w:sz w:val="24"/>
          <w:szCs w:val="24"/>
        </w:rPr>
        <w:t xml:space="preserve"> és </w:t>
      </w:r>
      <w:r w:rsidRPr="00017D91">
        <w:rPr>
          <w:rStyle w:val="Szvegtrzs1"/>
          <w:sz w:val="24"/>
          <w:szCs w:val="24"/>
        </w:rPr>
        <w:t>az évszakok közt a virágnyitó.</w:t>
      </w:r>
    </w:p>
    <w:p w14:paraId="0E404ADD"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Én vagyok a csaló csalárd játéka, de minden </w:t>
      </w:r>
      <w:proofErr w:type="spellStart"/>
      <w:r w:rsidRPr="00017D91">
        <w:rPr>
          <w:rStyle w:val="Szvegtrzs1"/>
          <w:sz w:val="24"/>
          <w:szCs w:val="24"/>
        </w:rPr>
        <w:t>tündöklőnek</w:t>
      </w:r>
      <w:proofErr w:type="spellEnd"/>
      <w:r w:rsidRPr="00017D91">
        <w:rPr>
          <w:rStyle w:val="Szvegtrzs1"/>
          <w:sz w:val="24"/>
          <w:szCs w:val="24"/>
        </w:rPr>
        <w:t xml:space="preserve"> tündöklése is; a győzelem, az elszántság,</w:t>
      </w:r>
      <w:r w:rsidR="005C467A">
        <w:rPr>
          <w:rStyle w:val="Szvegtrzs1"/>
          <w:sz w:val="24"/>
          <w:szCs w:val="24"/>
        </w:rPr>
        <w:t xml:space="preserve"> és </w:t>
      </w:r>
      <w:r w:rsidRPr="00017D91">
        <w:rPr>
          <w:rStyle w:val="Szvegtrzs1"/>
          <w:sz w:val="24"/>
          <w:szCs w:val="24"/>
        </w:rPr>
        <w:t>az igazaknak igazsága Én vagyok.</w:t>
      </w:r>
    </w:p>
    <w:p w14:paraId="0E404ADE"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Vrísni</w:t>
      </w:r>
      <w:proofErr w:type="spellEnd"/>
      <w:r w:rsidRPr="00017D91">
        <w:rPr>
          <w:rStyle w:val="Szvegtrzs1"/>
          <w:sz w:val="24"/>
          <w:szCs w:val="24"/>
        </w:rPr>
        <w:t xml:space="preserve"> nemzetségben </w:t>
      </w:r>
      <w:proofErr w:type="spellStart"/>
      <w:r w:rsidRPr="00017D91">
        <w:rPr>
          <w:rStyle w:val="Szvegtrzs1"/>
          <w:sz w:val="24"/>
          <w:szCs w:val="24"/>
        </w:rPr>
        <w:t>Vászudéva</w:t>
      </w:r>
      <w:proofErr w:type="spellEnd"/>
      <w:r w:rsidRPr="00017D91">
        <w:rPr>
          <w:rStyle w:val="Szvegtrzs1"/>
          <w:sz w:val="24"/>
          <w:szCs w:val="24"/>
        </w:rPr>
        <w:t xml:space="preserve"> vagyok; a </w:t>
      </w:r>
      <w:proofErr w:type="spellStart"/>
      <w:r w:rsidRPr="00017D91">
        <w:rPr>
          <w:rStyle w:val="Szvegtrzs1"/>
          <w:sz w:val="24"/>
          <w:szCs w:val="24"/>
        </w:rPr>
        <w:t>Pándavák</w:t>
      </w:r>
      <w:proofErr w:type="spellEnd"/>
      <w:r w:rsidRPr="00017D91">
        <w:rPr>
          <w:rStyle w:val="Szvegtrzs1"/>
          <w:sz w:val="24"/>
          <w:szCs w:val="24"/>
        </w:rPr>
        <w:t xml:space="preserve"> közt </w:t>
      </w:r>
      <w:proofErr w:type="spellStart"/>
      <w:r w:rsidRPr="00017D91">
        <w:rPr>
          <w:rStyle w:val="Szvegtrzs1"/>
          <w:sz w:val="24"/>
          <w:szCs w:val="24"/>
        </w:rPr>
        <w:t>Dhanandzsaja</w:t>
      </w:r>
      <w:proofErr w:type="spellEnd"/>
      <w:r w:rsidRPr="00017D91">
        <w:rPr>
          <w:rStyle w:val="Szvegtrzs1"/>
          <w:sz w:val="24"/>
          <w:szCs w:val="24"/>
        </w:rPr>
        <w:t>;</w:t>
      </w:r>
      <w:r w:rsidRPr="00017D91">
        <w:rPr>
          <w:rStyle w:val="Szvegtrzs1"/>
          <w:sz w:val="24"/>
          <w:szCs w:val="24"/>
          <w:vertAlign w:val="superscript"/>
        </w:rPr>
        <w:footnoteReference w:id="236"/>
      </w:r>
      <w:r w:rsidRPr="00017D91">
        <w:rPr>
          <w:rStyle w:val="Szvegtrzs1"/>
          <w:sz w:val="24"/>
          <w:szCs w:val="24"/>
        </w:rPr>
        <w:t xml:space="preserve"> a remeték közt </w:t>
      </w:r>
      <w:proofErr w:type="spellStart"/>
      <w:r w:rsidRPr="00017D91">
        <w:rPr>
          <w:rStyle w:val="Szvegtrzs1"/>
          <w:sz w:val="24"/>
          <w:szCs w:val="24"/>
        </w:rPr>
        <w:t>Vjásza</w:t>
      </w:r>
      <w:proofErr w:type="spellEnd"/>
      <w:r w:rsidRPr="00017D91">
        <w:rPr>
          <w:rStyle w:val="Szvegtrzs1"/>
          <w:sz w:val="24"/>
          <w:szCs w:val="24"/>
          <w:vertAlign w:val="superscript"/>
        </w:rPr>
        <w:footnoteReference w:id="237"/>
      </w:r>
      <w:r w:rsidRPr="00017D91">
        <w:rPr>
          <w:rStyle w:val="Szvegtrzs1"/>
          <w:sz w:val="24"/>
          <w:szCs w:val="24"/>
        </w:rPr>
        <w:t xml:space="preserve"> vagyok, a költők közt </w:t>
      </w:r>
      <w:proofErr w:type="spellStart"/>
      <w:r w:rsidRPr="00017D91">
        <w:rPr>
          <w:rStyle w:val="Szvegtrzs1"/>
          <w:sz w:val="24"/>
          <w:szCs w:val="24"/>
        </w:rPr>
        <w:t>Usaná</w:t>
      </w:r>
      <w:proofErr w:type="spellEnd"/>
      <w:r w:rsidRPr="00017D91">
        <w:rPr>
          <w:rStyle w:val="Szvegtrzs1"/>
          <w:sz w:val="24"/>
          <w:szCs w:val="24"/>
        </w:rPr>
        <w:t>,</w:t>
      </w:r>
      <w:r w:rsidRPr="00017D91">
        <w:rPr>
          <w:rStyle w:val="Szvegtrzs1"/>
          <w:sz w:val="24"/>
          <w:szCs w:val="24"/>
          <w:vertAlign w:val="superscript"/>
        </w:rPr>
        <w:footnoteReference w:id="238"/>
      </w:r>
      <w:r w:rsidRPr="00017D91">
        <w:rPr>
          <w:rStyle w:val="Szvegtrzs1"/>
          <w:sz w:val="24"/>
          <w:szCs w:val="24"/>
        </w:rPr>
        <w:t xml:space="preserve"> a dalnok.</w:t>
      </w:r>
    </w:p>
    <w:p w14:paraId="0E404ADF"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Az uralkodóknak jogara vagyok, a hatalomra vágyóknak az államférfiúi bölcsesség; a titkokban a hallgatás,</w:t>
      </w:r>
      <w:r w:rsidR="005C467A">
        <w:rPr>
          <w:rStyle w:val="Szvegtrzs1"/>
          <w:sz w:val="24"/>
          <w:szCs w:val="24"/>
        </w:rPr>
        <w:t xml:space="preserve"> és </w:t>
      </w:r>
      <w:r w:rsidRPr="00017D91">
        <w:rPr>
          <w:rStyle w:val="Szvegtrzs1"/>
          <w:sz w:val="24"/>
          <w:szCs w:val="24"/>
        </w:rPr>
        <w:t>a tudók tudása Én vagyok.</w:t>
      </w:r>
    </w:p>
    <w:p w14:paraId="0E404AE0" w14:textId="77777777" w:rsidR="003D6B77" w:rsidRPr="0034497D" w:rsidRDefault="00403AD9" w:rsidP="0034497D">
      <w:pPr>
        <w:pStyle w:val="Szvegtrzs41"/>
        <w:widowControl/>
        <w:numPr>
          <w:ilvl w:val="0"/>
          <w:numId w:val="17"/>
        </w:numPr>
        <w:shd w:val="clear" w:color="auto" w:fill="auto"/>
        <w:tabs>
          <w:tab w:val="right" w:pos="4951"/>
          <w:tab w:val="right" w:pos="5432"/>
        </w:tabs>
        <w:spacing w:after="120" w:line="240" w:lineRule="auto"/>
        <w:ind w:left="567" w:hanging="567"/>
        <w:rPr>
          <w:sz w:val="24"/>
          <w:szCs w:val="24"/>
        </w:rPr>
      </w:pPr>
      <w:r w:rsidRPr="0034497D">
        <w:rPr>
          <w:rStyle w:val="Szvegtrzs1"/>
          <w:sz w:val="24"/>
          <w:szCs w:val="24"/>
        </w:rPr>
        <w:t xml:space="preserve">Minek mi a </w:t>
      </w:r>
      <w:proofErr w:type="spellStart"/>
      <w:r w:rsidRPr="0034497D">
        <w:rPr>
          <w:rStyle w:val="Szvegtrzs1"/>
          <w:sz w:val="24"/>
          <w:szCs w:val="24"/>
        </w:rPr>
        <w:t>magva</w:t>
      </w:r>
      <w:proofErr w:type="spellEnd"/>
      <w:r w:rsidRPr="0034497D">
        <w:rPr>
          <w:rStyle w:val="Szvegtrzs1"/>
          <w:sz w:val="24"/>
          <w:szCs w:val="24"/>
        </w:rPr>
        <w:t>,</w:t>
      </w:r>
      <w:r w:rsidR="00E03315" w:rsidRPr="0034497D">
        <w:rPr>
          <w:rStyle w:val="Szvegtrzs1"/>
          <w:sz w:val="24"/>
          <w:szCs w:val="24"/>
        </w:rPr>
        <w:t xml:space="preserve"> </w:t>
      </w:r>
      <w:r w:rsidRPr="0034497D">
        <w:rPr>
          <w:rStyle w:val="Szvegtrzs1"/>
          <w:sz w:val="24"/>
          <w:szCs w:val="24"/>
        </w:rPr>
        <w:t xml:space="preserve">az vagyok Én, </w:t>
      </w:r>
      <w:proofErr w:type="spellStart"/>
      <w:r w:rsidRPr="0034497D">
        <w:rPr>
          <w:rStyle w:val="Szvegtrzs1"/>
          <w:sz w:val="24"/>
          <w:szCs w:val="24"/>
        </w:rPr>
        <w:t>óh</w:t>
      </w:r>
      <w:proofErr w:type="spellEnd"/>
      <w:r w:rsidRPr="0034497D">
        <w:rPr>
          <w:rStyle w:val="Szvegtrzs1"/>
          <w:sz w:val="24"/>
          <w:szCs w:val="24"/>
        </w:rPr>
        <w:t xml:space="preserve"> </w:t>
      </w:r>
      <w:proofErr w:type="spellStart"/>
      <w:r w:rsidRPr="0034497D">
        <w:rPr>
          <w:rStyle w:val="Szvegtrzs1"/>
          <w:sz w:val="24"/>
          <w:szCs w:val="24"/>
        </w:rPr>
        <w:t>Ardzsuna</w:t>
      </w:r>
      <w:proofErr w:type="spellEnd"/>
      <w:r w:rsidRPr="0034497D">
        <w:rPr>
          <w:rStyle w:val="Szvegtrzs1"/>
          <w:sz w:val="24"/>
          <w:szCs w:val="24"/>
        </w:rPr>
        <w:t>.</w:t>
      </w:r>
      <w:r w:rsidR="00E03315" w:rsidRPr="0034497D">
        <w:rPr>
          <w:rStyle w:val="Szvegtrzs1"/>
          <w:sz w:val="24"/>
          <w:szCs w:val="24"/>
        </w:rPr>
        <w:t xml:space="preserve"> </w:t>
      </w:r>
      <w:r w:rsidRPr="0034497D">
        <w:rPr>
          <w:rStyle w:val="Szvegtrzs1"/>
          <w:sz w:val="24"/>
          <w:szCs w:val="24"/>
        </w:rPr>
        <w:t>Nem</w:t>
      </w:r>
      <w:r w:rsidR="0034497D" w:rsidRPr="0034497D">
        <w:rPr>
          <w:rStyle w:val="Szvegtrzs1"/>
          <w:sz w:val="24"/>
          <w:szCs w:val="24"/>
        </w:rPr>
        <w:t xml:space="preserve"> </w:t>
      </w:r>
      <w:r w:rsidRPr="0034497D">
        <w:rPr>
          <w:rStyle w:val="Szvegtrzs1"/>
          <w:sz w:val="24"/>
          <w:szCs w:val="24"/>
        </w:rPr>
        <w:t>létezhet Nélkülem</w:t>
      </w:r>
      <w:r w:rsidR="00E03315" w:rsidRPr="0034497D">
        <w:rPr>
          <w:rStyle w:val="Szvegtrzs1"/>
          <w:sz w:val="24"/>
          <w:szCs w:val="24"/>
        </w:rPr>
        <w:t xml:space="preserve"> </w:t>
      </w:r>
      <w:r w:rsidRPr="0034497D">
        <w:rPr>
          <w:rStyle w:val="Szvegtrzs1"/>
          <w:sz w:val="24"/>
          <w:szCs w:val="24"/>
        </w:rPr>
        <w:t>semmi, akár mozgó dolog,</w:t>
      </w:r>
      <w:r w:rsidR="00E03315" w:rsidRPr="0034497D">
        <w:rPr>
          <w:rStyle w:val="Szvegtrzs1"/>
          <w:sz w:val="24"/>
          <w:szCs w:val="24"/>
        </w:rPr>
        <w:t xml:space="preserve"> </w:t>
      </w:r>
      <w:r w:rsidRPr="0034497D">
        <w:rPr>
          <w:rStyle w:val="Szvegtrzs1"/>
          <w:sz w:val="24"/>
          <w:szCs w:val="24"/>
        </w:rPr>
        <w:t>akár</w:t>
      </w:r>
      <w:r w:rsidR="0034497D" w:rsidRPr="0034497D">
        <w:rPr>
          <w:rStyle w:val="Szvegtrzs1"/>
          <w:sz w:val="24"/>
          <w:szCs w:val="24"/>
        </w:rPr>
        <w:t xml:space="preserve"> </w:t>
      </w:r>
      <w:r w:rsidRPr="0034497D">
        <w:rPr>
          <w:rStyle w:val="Szvegtrzs1"/>
          <w:sz w:val="24"/>
          <w:szCs w:val="24"/>
        </w:rPr>
        <w:t>mozdulatlan.</w:t>
      </w:r>
    </w:p>
    <w:p w14:paraId="0E404AE1" w14:textId="77777777" w:rsidR="003D6B77" w:rsidRPr="0034497D" w:rsidRDefault="00403AD9" w:rsidP="0034497D">
      <w:pPr>
        <w:pStyle w:val="Szvegtrzs41"/>
        <w:widowControl/>
        <w:numPr>
          <w:ilvl w:val="0"/>
          <w:numId w:val="17"/>
        </w:numPr>
        <w:shd w:val="clear" w:color="auto" w:fill="auto"/>
        <w:tabs>
          <w:tab w:val="right" w:pos="5432"/>
        </w:tabs>
        <w:spacing w:after="120" w:line="240" w:lineRule="auto"/>
        <w:ind w:left="567" w:hanging="567"/>
        <w:rPr>
          <w:sz w:val="24"/>
          <w:szCs w:val="24"/>
        </w:rPr>
      </w:pPr>
      <w:r w:rsidRPr="0034497D">
        <w:rPr>
          <w:rStyle w:val="Szvegtrzs1"/>
          <w:sz w:val="24"/>
          <w:szCs w:val="24"/>
        </w:rPr>
        <w:t xml:space="preserve">Isteni kiválóságaimnak nincsen vége, </w:t>
      </w:r>
      <w:proofErr w:type="spellStart"/>
      <w:r w:rsidRPr="0034497D">
        <w:rPr>
          <w:rStyle w:val="Szvegtrzs1"/>
          <w:sz w:val="24"/>
          <w:szCs w:val="24"/>
        </w:rPr>
        <w:t>óh</w:t>
      </w:r>
      <w:proofErr w:type="spellEnd"/>
      <w:r w:rsidRPr="0034497D">
        <w:rPr>
          <w:rStyle w:val="Szvegtrzs1"/>
          <w:sz w:val="24"/>
          <w:szCs w:val="24"/>
        </w:rPr>
        <w:t xml:space="preserve"> </w:t>
      </w:r>
      <w:proofErr w:type="spellStart"/>
      <w:r w:rsidRPr="0034497D">
        <w:rPr>
          <w:rStyle w:val="Szvegtrzs1"/>
          <w:sz w:val="24"/>
          <w:szCs w:val="24"/>
        </w:rPr>
        <w:t>Parantapa</w:t>
      </w:r>
      <w:proofErr w:type="spellEnd"/>
      <w:r w:rsidRPr="0034497D">
        <w:rPr>
          <w:rStyle w:val="Szvegtrzs1"/>
          <w:sz w:val="24"/>
          <w:szCs w:val="24"/>
        </w:rPr>
        <w:t>.</w:t>
      </w:r>
      <w:r w:rsidR="00E03315" w:rsidRPr="0034497D">
        <w:rPr>
          <w:rStyle w:val="Szvegtrzs1"/>
          <w:sz w:val="24"/>
          <w:szCs w:val="24"/>
        </w:rPr>
        <w:t xml:space="preserve"> </w:t>
      </w:r>
      <w:r w:rsidRPr="0034497D">
        <w:rPr>
          <w:rStyle w:val="Szvegtrzs1"/>
          <w:sz w:val="24"/>
          <w:szCs w:val="24"/>
        </w:rPr>
        <w:t>Amit</w:t>
      </w:r>
      <w:r w:rsidR="0034497D" w:rsidRPr="0034497D">
        <w:rPr>
          <w:rStyle w:val="Szvegtrzs1"/>
          <w:sz w:val="24"/>
          <w:szCs w:val="24"/>
        </w:rPr>
        <w:t xml:space="preserve"> </w:t>
      </w:r>
      <w:r w:rsidRPr="0034497D">
        <w:rPr>
          <w:rStyle w:val="Szvegtrzs1"/>
          <w:sz w:val="24"/>
          <w:szCs w:val="24"/>
        </w:rPr>
        <w:t>felsoroltam, mutatja végtelen dicsőségemet.</w:t>
      </w:r>
    </w:p>
    <w:p w14:paraId="0E404AE2" w14:textId="77777777" w:rsidR="003D6B77" w:rsidRPr="0034497D" w:rsidRDefault="00403AD9" w:rsidP="0034497D">
      <w:pPr>
        <w:pStyle w:val="Szvegtrzs41"/>
        <w:widowControl/>
        <w:numPr>
          <w:ilvl w:val="0"/>
          <w:numId w:val="17"/>
        </w:numPr>
        <w:shd w:val="clear" w:color="auto" w:fill="auto"/>
        <w:tabs>
          <w:tab w:val="right" w:pos="4951"/>
          <w:tab w:val="right" w:pos="5432"/>
        </w:tabs>
        <w:spacing w:after="120" w:line="240" w:lineRule="auto"/>
        <w:ind w:left="567" w:hanging="567"/>
        <w:rPr>
          <w:rStyle w:val="Szvegtrzs1"/>
          <w:sz w:val="24"/>
          <w:szCs w:val="24"/>
        </w:rPr>
      </w:pPr>
      <w:r w:rsidRPr="0034497D">
        <w:rPr>
          <w:rStyle w:val="Szvegtrzs1"/>
          <w:sz w:val="24"/>
          <w:szCs w:val="24"/>
        </w:rPr>
        <w:t>Minden, ami dicső,</w:t>
      </w:r>
      <w:r w:rsidR="00E03315" w:rsidRPr="0034497D">
        <w:rPr>
          <w:rStyle w:val="Szvegtrzs1"/>
          <w:sz w:val="24"/>
          <w:szCs w:val="24"/>
        </w:rPr>
        <w:t xml:space="preserve"> </w:t>
      </w:r>
      <w:r w:rsidRPr="0034497D">
        <w:rPr>
          <w:rStyle w:val="Szvegtrzs1"/>
          <w:sz w:val="24"/>
          <w:szCs w:val="24"/>
        </w:rPr>
        <w:t>szép, jó és hatalmas, tudd</w:t>
      </w:r>
      <w:r w:rsidR="00E03315" w:rsidRPr="0034497D">
        <w:rPr>
          <w:rStyle w:val="Szvegtrzs1"/>
          <w:sz w:val="24"/>
          <w:szCs w:val="24"/>
        </w:rPr>
        <w:t xml:space="preserve"> </w:t>
      </w:r>
      <w:r w:rsidRPr="0034497D">
        <w:rPr>
          <w:rStyle w:val="Szvegtrzs1"/>
          <w:sz w:val="24"/>
          <w:szCs w:val="24"/>
        </w:rPr>
        <w:t>meg,</w:t>
      </w:r>
      <w:r w:rsidR="0034497D" w:rsidRPr="0034497D">
        <w:rPr>
          <w:rStyle w:val="Szvegtrzs1"/>
          <w:sz w:val="24"/>
          <w:szCs w:val="24"/>
        </w:rPr>
        <w:t xml:space="preserve"> </w:t>
      </w:r>
      <w:r w:rsidRPr="0034497D">
        <w:rPr>
          <w:rStyle w:val="Szvegtrzs1"/>
          <w:sz w:val="24"/>
          <w:szCs w:val="24"/>
        </w:rPr>
        <w:t>tündöklésem egy töredéke az.</w:t>
      </w:r>
    </w:p>
    <w:p w14:paraId="0E404AE3" w14:textId="77777777" w:rsidR="003D6B77" w:rsidRPr="00017D91" w:rsidRDefault="00403AD9" w:rsidP="0034497D">
      <w:pPr>
        <w:pStyle w:val="Szvegtrzs41"/>
        <w:widowControl/>
        <w:numPr>
          <w:ilvl w:val="0"/>
          <w:numId w:val="17"/>
        </w:numPr>
        <w:shd w:val="clear" w:color="auto" w:fill="auto"/>
        <w:spacing w:after="120" w:line="240" w:lineRule="auto"/>
        <w:ind w:left="567" w:hanging="567"/>
        <w:rPr>
          <w:sz w:val="24"/>
          <w:szCs w:val="24"/>
        </w:rPr>
      </w:pPr>
      <w:r w:rsidRPr="00017D91">
        <w:rPr>
          <w:rStyle w:val="Szvegtrzs1"/>
          <w:sz w:val="24"/>
          <w:szCs w:val="24"/>
        </w:rPr>
        <w:t xml:space="preserve">De e sok részletet tudnod mire való,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Egy töredékemmel áthatom a mindenséget, és megmaradok.</w:t>
      </w:r>
    </w:p>
    <w:p w14:paraId="0E404AE4" w14:textId="77777777" w:rsidR="003D6B77" w:rsidRPr="00017D91" w:rsidRDefault="0034497D" w:rsidP="0034497D">
      <w:pPr>
        <w:pStyle w:val="Szvegtrzs20"/>
        <w:widowControl/>
        <w:shd w:val="clear" w:color="auto" w:fill="auto"/>
        <w:spacing w:before="240" w:after="120" w:line="240" w:lineRule="auto"/>
        <w:ind w:firstLine="0"/>
        <w:rPr>
          <w:sz w:val="24"/>
          <w:szCs w:val="24"/>
        </w:rPr>
      </w:pPr>
      <w:r>
        <w:rPr>
          <w:rStyle w:val="Szvegtrzs21"/>
          <w:i/>
          <w:iCs/>
          <w:sz w:val="24"/>
          <w:szCs w:val="24"/>
        </w:rPr>
        <w:t>Í</w:t>
      </w:r>
      <w:r w:rsidR="00403AD9" w:rsidRPr="00017D91">
        <w:rPr>
          <w:rStyle w:val="Szvegtrzs21"/>
          <w:i/>
          <w:iCs/>
          <w:sz w:val="24"/>
          <w:szCs w:val="24"/>
        </w:rPr>
        <w:t xml:space="preserve">gy 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xml:space="preserve">, az ÖRÖKKÉVALÓ tudományában, a jógáról szóló írásban, a Sri 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tizedik párbeszéd, amelynek címe:</w:t>
      </w:r>
    </w:p>
    <w:p w14:paraId="0E404AE5" w14:textId="77777777" w:rsidR="003D6B77" w:rsidRPr="0034497D" w:rsidRDefault="00403AD9" w:rsidP="001B281D">
      <w:pPr>
        <w:pStyle w:val="Szvegtrzs41"/>
        <w:widowControl/>
        <w:shd w:val="clear" w:color="auto" w:fill="auto"/>
        <w:spacing w:line="240" w:lineRule="auto"/>
        <w:ind w:firstLine="0"/>
        <w:jc w:val="center"/>
        <w:rPr>
          <w:rStyle w:val="Szvegtrzs1"/>
          <w:b/>
          <w:sz w:val="24"/>
          <w:szCs w:val="24"/>
        </w:rPr>
      </w:pPr>
      <w:r w:rsidRPr="0034497D">
        <w:rPr>
          <w:rStyle w:val="Szvegtrzs1"/>
          <w:b/>
          <w:sz w:val="24"/>
          <w:szCs w:val="24"/>
        </w:rPr>
        <w:t>A KIRÁLYI HATALOM JÓGÁJA</w:t>
      </w:r>
    </w:p>
    <w:p w14:paraId="0E404AE6" w14:textId="77777777" w:rsidR="003D6B77" w:rsidRPr="0034497D" w:rsidRDefault="00403AD9" w:rsidP="0034497D">
      <w:pPr>
        <w:pStyle w:val="Szvegtrzs41"/>
        <w:widowControl/>
        <w:shd w:val="clear" w:color="auto" w:fill="auto"/>
        <w:spacing w:before="600" w:after="240" w:line="240" w:lineRule="auto"/>
        <w:ind w:firstLine="0"/>
        <w:jc w:val="center"/>
        <w:rPr>
          <w:b/>
          <w:sz w:val="28"/>
          <w:szCs w:val="28"/>
        </w:rPr>
      </w:pPr>
      <w:r w:rsidRPr="0034497D">
        <w:rPr>
          <w:rStyle w:val="Szvegtrzs1"/>
          <w:b/>
          <w:sz w:val="28"/>
          <w:szCs w:val="28"/>
        </w:rPr>
        <w:t>TIZENEGYEDIK PÁRBESZÉD</w:t>
      </w:r>
    </w:p>
    <w:p w14:paraId="0E404AE7" w14:textId="77777777" w:rsidR="003D6B77" w:rsidRPr="00017D91" w:rsidRDefault="00403AD9" w:rsidP="0034497D">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AE8" w14:textId="77777777" w:rsidR="003D6B77" w:rsidRPr="00017D91" w:rsidRDefault="00403AD9" w:rsidP="0034497D">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Könyörületből kimondtad a szót a magasztos Titokról, amely az ÉN-t tárja föl,</w:t>
      </w:r>
      <w:r w:rsidR="005C467A">
        <w:rPr>
          <w:rStyle w:val="Szvegtrzs1"/>
          <w:sz w:val="24"/>
          <w:szCs w:val="24"/>
        </w:rPr>
        <w:t xml:space="preserve"> és </w:t>
      </w:r>
      <w:r w:rsidRPr="00017D91">
        <w:rPr>
          <w:rStyle w:val="Szvegtrzs1"/>
          <w:sz w:val="24"/>
          <w:szCs w:val="24"/>
        </w:rPr>
        <w:t>ezzel eloszlattad téves elképzeléseimet.</w:t>
      </w:r>
    </w:p>
    <w:p w14:paraId="0E404AE9" w14:textId="77777777" w:rsidR="003D6B77" w:rsidRPr="00017D91" w:rsidRDefault="00403AD9" w:rsidP="0034497D">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 xml:space="preserve">Részletesen hallottalak beszélni a létezők teremtéséről és elpusztításáról, és örök fenségedről is, </w:t>
      </w:r>
      <w:proofErr w:type="spellStart"/>
      <w:r w:rsidRPr="00017D91">
        <w:rPr>
          <w:rStyle w:val="Szvegtrzs1"/>
          <w:sz w:val="24"/>
          <w:szCs w:val="24"/>
        </w:rPr>
        <w:t>óh</w:t>
      </w:r>
      <w:proofErr w:type="spellEnd"/>
      <w:r w:rsidRPr="00017D91">
        <w:rPr>
          <w:rStyle w:val="Szvegtrzs1"/>
          <w:sz w:val="24"/>
          <w:szCs w:val="24"/>
        </w:rPr>
        <w:t xml:space="preserve"> Lótusz-szemű!</w:t>
      </w:r>
    </w:p>
    <w:p w14:paraId="0E404AEA" w14:textId="77777777" w:rsidR="003D6B77" w:rsidRPr="00017D91" w:rsidRDefault="00403AD9" w:rsidP="0034497D">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lastRenderedPageBreak/>
        <w:t xml:space="preserve">Miután leírtad lényedet, </w:t>
      </w:r>
      <w:proofErr w:type="spellStart"/>
      <w:r w:rsidRPr="00017D91">
        <w:rPr>
          <w:rStyle w:val="Szvegtrzs1"/>
          <w:sz w:val="24"/>
          <w:szCs w:val="24"/>
        </w:rPr>
        <w:t>óh</w:t>
      </w:r>
      <w:proofErr w:type="spellEnd"/>
      <w:r w:rsidRPr="00017D91">
        <w:rPr>
          <w:rStyle w:val="Szvegtrzs1"/>
          <w:sz w:val="24"/>
          <w:szCs w:val="24"/>
        </w:rPr>
        <w:t xml:space="preserve"> legfőbb Úr, látni szeretném mindenható Alakodat,</w:t>
      </w:r>
      <w:r w:rsidRPr="00017D91">
        <w:rPr>
          <w:rStyle w:val="Szvegtrzs1"/>
          <w:sz w:val="24"/>
          <w:szCs w:val="24"/>
          <w:vertAlign w:val="superscript"/>
        </w:rPr>
        <w:footnoteReference w:id="239"/>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létezők legjobbja.</w:t>
      </w:r>
    </w:p>
    <w:p w14:paraId="0E404AEB" w14:textId="77777777" w:rsidR="003D6B77" w:rsidRPr="00017D91" w:rsidRDefault="00403AD9" w:rsidP="0034497D">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 xml:space="preserve">Ha úgy gondolod, hogy el tudom viselni látását, mutasd meg </w:t>
      </w:r>
      <w:proofErr w:type="spellStart"/>
      <w:r w:rsidRPr="00017D91">
        <w:rPr>
          <w:rStyle w:val="Szvegtrzs1"/>
          <w:sz w:val="24"/>
          <w:szCs w:val="24"/>
        </w:rPr>
        <w:t>nékem</w:t>
      </w:r>
      <w:proofErr w:type="spellEnd"/>
      <w:r w:rsidRPr="00017D91">
        <w:rPr>
          <w:rStyle w:val="Szvegtrzs1"/>
          <w:sz w:val="24"/>
          <w:szCs w:val="24"/>
        </w:rPr>
        <w:t xml:space="preserve"> elmúlhatatlan Énedet, </w:t>
      </w:r>
      <w:proofErr w:type="spellStart"/>
      <w:r w:rsidRPr="00017D91">
        <w:rPr>
          <w:rStyle w:val="Szvegtrzs1"/>
          <w:sz w:val="24"/>
          <w:szCs w:val="24"/>
        </w:rPr>
        <w:t>óh</w:t>
      </w:r>
      <w:proofErr w:type="spellEnd"/>
      <w:r w:rsidRPr="00017D91">
        <w:rPr>
          <w:rStyle w:val="Szvegtrzs1"/>
          <w:sz w:val="24"/>
          <w:szCs w:val="24"/>
        </w:rPr>
        <w:t xml:space="preserve"> Uram, Jógának Ura!</w:t>
      </w:r>
    </w:p>
    <w:p w14:paraId="0E404AEC" w14:textId="77777777" w:rsidR="003D6B77" w:rsidRPr="00017D91" w:rsidRDefault="00403AD9" w:rsidP="0034497D">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AED"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Lásd hát,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egyik alakomat, a százrétűt, az ezerrétűt, a sokfélét, az istenit, változó színekben és formákban.</w:t>
      </w:r>
    </w:p>
    <w:p w14:paraId="0E404AEE"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Lásd az </w:t>
      </w:r>
      <w:proofErr w:type="spellStart"/>
      <w:r w:rsidRPr="00017D91">
        <w:rPr>
          <w:rStyle w:val="Szvegtrzs1"/>
          <w:sz w:val="24"/>
          <w:szCs w:val="24"/>
        </w:rPr>
        <w:t>Aditjákat</w:t>
      </w:r>
      <w:proofErr w:type="spellEnd"/>
      <w:r w:rsidRPr="00017D91">
        <w:rPr>
          <w:rStyle w:val="Szvegtrzs1"/>
          <w:sz w:val="24"/>
          <w:szCs w:val="24"/>
        </w:rPr>
        <w:t xml:space="preserve">, a </w:t>
      </w:r>
      <w:proofErr w:type="spellStart"/>
      <w:r w:rsidRPr="00017D91">
        <w:rPr>
          <w:rStyle w:val="Szvegtrzs1"/>
          <w:sz w:val="24"/>
          <w:szCs w:val="24"/>
        </w:rPr>
        <w:t>Vászukat</w:t>
      </w:r>
      <w:proofErr w:type="spellEnd"/>
      <w:r w:rsidRPr="00017D91">
        <w:rPr>
          <w:rStyle w:val="Szvegtrzs1"/>
          <w:sz w:val="24"/>
          <w:szCs w:val="24"/>
        </w:rPr>
        <w:t xml:space="preserve">, a </w:t>
      </w:r>
      <w:proofErr w:type="spellStart"/>
      <w:r w:rsidRPr="00017D91">
        <w:rPr>
          <w:rStyle w:val="Szvegtrzs1"/>
          <w:sz w:val="24"/>
          <w:szCs w:val="24"/>
        </w:rPr>
        <w:t>Rudrákat</w:t>
      </w:r>
      <w:proofErr w:type="spellEnd"/>
      <w:r w:rsidRPr="00017D91">
        <w:rPr>
          <w:rStyle w:val="Szvegtrzs1"/>
          <w:sz w:val="24"/>
          <w:szCs w:val="24"/>
        </w:rPr>
        <w:t xml:space="preserve">, a két </w:t>
      </w:r>
      <w:proofErr w:type="spellStart"/>
      <w:r w:rsidRPr="00017D91">
        <w:rPr>
          <w:rStyle w:val="Szvegtrzs1"/>
          <w:sz w:val="24"/>
          <w:szCs w:val="24"/>
        </w:rPr>
        <w:t>Asvint</w:t>
      </w:r>
      <w:proofErr w:type="spellEnd"/>
      <w:r w:rsidRPr="00017D91">
        <w:rPr>
          <w:rStyle w:val="Szvegtrzs1"/>
          <w:sz w:val="24"/>
          <w:szCs w:val="24"/>
          <w:vertAlign w:val="superscript"/>
        </w:rPr>
        <w:footnoteReference w:id="240"/>
      </w:r>
      <w:r w:rsidRPr="00017D91">
        <w:rPr>
          <w:rStyle w:val="Szvegtrzs1"/>
          <w:sz w:val="24"/>
          <w:szCs w:val="24"/>
        </w:rPr>
        <w:t xml:space="preserve"> és a </w:t>
      </w:r>
      <w:proofErr w:type="spellStart"/>
      <w:r w:rsidRPr="00017D91">
        <w:rPr>
          <w:rStyle w:val="Szvegtrzs1"/>
          <w:sz w:val="24"/>
          <w:szCs w:val="24"/>
        </w:rPr>
        <w:t>Marutokat</w:t>
      </w:r>
      <w:proofErr w:type="spellEnd"/>
      <w:r w:rsidRPr="00017D91">
        <w:rPr>
          <w:rStyle w:val="Szvegtrzs1"/>
          <w:sz w:val="24"/>
          <w:szCs w:val="24"/>
        </w:rPr>
        <w:t xml:space="preserve">, lásd meg,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 az eddig nem látott, számtalan csodát.</w:t>
      </w:r>
    </w:p>
    <w:p w14:paraId="0E404AEF"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E mai napon, íme, lásd meg az egész mindenséget, minden mozgót és mozdulatlant, az Én testemben mint Egységet, és minden mást, amit látni kívánsz.</w:t>
      </w:r>
    </w:p>
    <w:p w14:paraId="0E404AF0"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De emberi szemeddel nem láthatsz Engem, isteni szemet adok hát neked. íme, lásd fejedelmi Jógámat!</w:t>
      </w:r>
    </w:p>
    <w:p w14:paraId="0E404AF1" w14:textId="77777777" w:rsidR="003D6B77" w:rsidRPr="00017D91" w:rsidRDefault="00403AD9" w:rsidP="0034497D">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Szandzsaja</w:t>
      </w:r>
      <w:proofErr w:type="spellEnd"/>
      <w:r w:rsidRPr="00017D91">
        <w:rPr>
          <w:rStyle w:val="Szvegtrzs21"/>
          <w:i/>
          <w:iCs/>
          <w:sz w:val="24"/>
          <w:szCs w:val="24"/>
        </w:rPr>
        <w:t xml:space="preserve"> szól:</w:t>
      </w:r>
    </w:p>
    <w:p w14:paraId="0E404AF2" w14:textId="77777777" w:rsidR="003D6B77" w:rsidRPr="00017D91" w:rsidRDefault="0034497D" w:rsidP="0034497D">
      <w:pPr>
        <w:pStyle w:val="Szvegtrzs41"/>
        <w:widowControl/>
        <w:numPr>
          <w:ilvl w:val="0"/>
          <w:numId w:val="18"/>
        </w:numPr>
        <w:shd w:val="clear" w:color="auto" w:fill="auto"/>
        <w:spacing w:after="120" w:line="240" w:lineRule="auto"/>
        <w:ind w:left="567" w:hanging="567"/>
        <w:rPr>
          <w:sz w:val="24"/>
          <w:szCs w:val="24"/>
        </w:rPr>
      </w:pPr>
      <w:r>
        <w:rPr>
          <w:rStyle w:val="Szvegtrzs1"/>
          <w:sz w:val="24"/>
          <w:szCs w:val="24"/>
        </w:rPr>
        <w:t>Í</w:t>
      </w:r>
      <w:r w:rsidR="00403AD9" w:rsidRPr="00017D91">
        <w:rPr>
          <w:rStyle w:val="Szvegtrzs1"/>
          <w:sz w:val="24"/>
          <w:szCs w:val="24"/>
        </w:rPr>
        <w:t>gy szólt, királyom,</w:t>
      </w:r>
      <w:r w:rsidR="00403AD9" w:rsidRPr="00017D91">
        <w:rPr>
          <w:rStyle w:val="Szvegtrzs1"/>
          <w:sz w:val="24"/>
          <w:szCs w:val="24"/>
          <w:vertAlign w:val="superscript"/>
        </w:rPr>
        <w:footnoteReference w:id="241"/>
      </w:r>
      <w:r w:rsidR="00403AD9" w:rsidRPr="00017D91">
        <w:rPr>
          <w:rStyle w:val="Szvegtrzs1"/>
          <w:sz w:val="24"/>
          <w:szCs w:val="24"/>
        </w:rPr>
        <w:t xml:space="preserve"> a jóga hatalmas Ura, </w:t>
      </w:r>
      <w:proofErr w:type="spellStart"/>
      <w:r w:rsidR="00403AD9" w:rsidRPr="00017D91">
        <w:rPr>
          <w:rStyle w:val="Szvegtrzs1"/>
          <w:sz w:val="24"/>
          <w:szCs w:val="24"/>
        </w:rPr>
        <w:t>Hari</w:t>
      </w:r>
      <w:proofErr w:type="spellEnd"/>
      <w:r w:rsidR="00403AD9" w:rsidRPr="00017D91">
        <w:rPr>
          <w:rStyle w:val="Szvegtrzs1"/>
          <w:sz w:val="24"/>
          <w:szCs w:val="24"/>
        </w:rPr>
        <w:t>,</w:t>
      </w:r>
      <w:r w:rsidR="00403AD9" w:rsidRPr="00017D91">
        <w:rPr>
          <w:rStyle w:val="Szvegtrzs1"/>
          <w:sz w:val="24"/>
          <w:szCs w:val="24"/>
          <w:vertAlign w:val="superscript"/>
        </w:rPr>
        <w:footnoteReference w:id="242"/>
      </w:r>
      <w:r w:rsidR="00403AD9" w:rsidRPr="00017D91">
        <w:rPr>
          <w:rStyle w:val="Szvegtrzs1"/>
          <w:sz w:val="24"/>
          <w:szCs w:val="24"/>
        </w:rPr>
        <w:t xml:space="preserve"> és megmutatkozott </w:t>
      </w:r>
      <w:proofErr w:type="spellStart"/>
      <w:r w:rsidR="00403AD9" w:rsidRPr="00017D91">
        <w:rPr>
          <w:rStyle w:val="Szvegtrzs1"/>
          <w:sz w:val="24"/>
          <w:szCs w:val="24"/>
        </w:rPr>
        <w:t>Párthának</w:t>
      </w:r>
      <w:proofErr w:type="spellEnd"/>
      <w:r w:rsidR="00403AD9" w:rsidRPr="00017D91">
        <w:rPr>
          <w:rStyle w:val="Szvegtrzs1"/>
          <w:sz w:val="24"/>
          <w:szCs w:val="24"/>
        </w:rPr>
        <w:t xml:space="preserve"> felséges alakjában, mint </w:t>
      </w:r>
      <w:proofErr w:type="spellStart"/>
      <w:r w:rsidR="00403AD9" w:rsidRPr="00017D91">
        <w:rPr>
          <w:rStyle w:val="Szvegtrzs1"/>
          <w:sz w:val="24"/>
          <w:szCs w:val="24"/>
        </w:rPr>
        <w:t>Isvara</w:t>
      </w:r>
      <w:proofErr w:type="spellEnd"/>
      <w:r w:rsidR="00403AD9" w:rsidRPr="00017D91">
        <w:rPr>
          <w:rStyle w:val="Szvegtrzs1"/>
          <w:sz w:val="24"/>
          <w:szCs w:val="24"/>
        </w:rPr>
        <w:t>, az Úr.</w:t>
      </w:r>
    </w:p>
    <w:p w14:paraId="0E404AF3"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A sok</w:t>
      </w:r>
      <w:r w:rsidR="00210ACE">
        <w:rPr>
          <w:rStyle w:val="Szvegtrzs1"/>
          <w:sz w:val="24"/>
          <w:szCs w:val="24"/>
        </w:rPr>
        <w:t>-</w:t>
      </w:r>
      <w:r w:rsidRPr="00017D91">
        <w:rPr>
          <w:rStyle w:val="Szvegtrzs1"/>
          <w:sz w:val="24"/>
          <w:szCs w:val="24"/>
        </w:rPr>
        <w:t>szemű, sok</w:t>
      </w:r>
      <w:r w:rsidR="00210ACE">
        <w:rPr>
          <w:rStyle w:val="Szvegtrzs1"/>
          <w:sz w:val="24"/>
          <w:szCs w:val="24"/>
        </w:rPr>
        <w:t>-</w:t>
      </w:r>
      <w:r w:rsidRPr="00017D91">
        <w:rPr>
          <w:rStyle w:val="Szvegtrzs1"/>
          <w:sz w:val="24"/>
          <w:szCs w:val="24"/>
        </w:rPr>
        <w:t>szájú, csodás jelenség, isteni pompával, isteni fegyvereket tartva.</w:t>
      </w:r>
    </w:p>
    <w:p w14:paraId="0E404AF4"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Isteni ékességekben és öltözékben, fölkenve isteni kenetekkel, a csodálatos, végtelen Isten, akinek </w:t>
      </w:r>
      <w:proofErr w:type="spellStart"/>
      <w:r w:rsidRPr="00017D91">
        <w:rPr>
          <w:rStyle w:val="Szvegtrzs1"/>
          <w:sz w:val="24"/>
          <w:szCs w:val="24"/>
        </w:rPr>
        <w:t>arculata</w:t>
      </w:r>
      <w:proofErr w:type="spellEnd"/>
      <w:r w:rsidRPr="00017D91">
        <w:rPr>
          <w:rStyle w:val="Szvegtrzs1"/>
          <w:sz w:val="24"/>
          <w:szCs w:val="24"/>
        </w:rPr>
        <w:t xml:space="preserve"> mindenfelé tekint.</w:t>
      </w:r>
    </w:p>
    <w:p w14:paraId="0E404AF5"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Ha ezer nap lángolna föl egyszerre az égen, e </w:t>
      </w:r>
      <w:proofErr w:type="spellStart"/>
      <w:r w:rsidRPr="00017D91">
        <w:rPr>
          <w:rStyle w:val="Szvegtrzs1"/>
          <w:sz w:val="24"/>
          <w:szCs w:val="24"/>
        </w:rPr>
        <w:t>Mahátmá</w:t>
      </w:r>
      <w:proofErr w:type="spellEnd"/>
      <w:r w:rsidRPr="00017D91">
        <w:rPr>
          <w:rStyle w:val="Szvegtrzs1"/>
          <w:sz w:val="24"/>
          <w:szCs w:val="24"/>
        </w:rPr>
        <w:t xml:space="preserve"> dicsfényéhez az lenne csak hasonló.</w:t>
      </w:r>
    </w:p>
    <w:p w14:paraId="0E404AF6"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Ott látta </w:t>
      </w:r>
      <w:proofErr w:type="spellStart"/>
      <w:r w:rsidRPr="00017D91">
        <w:rPr>
          <w:rStyle w:val="Szvegtrzs1"/>
          <w:sz w:val="24"/>
          <w:szCs w:val="24"/>
        </w:rPr>
        <w:t>Pándava</w:t>
      </w:r>
      <w:proofErr w:type="spellEnd"/>
      <w:r w:rsidRPr="00017D91">
        <w:rPr>
          <w:rStyle w:val="Szvegtrzs1"/>
          <w:sz w:val="24"/>
          <w:szCs w:val="24"/>
        </w:rPr>
        <w:t xml:space="preserve"> az egész mindenséget, ezer részre osztva</w:t>
      </w:r>
      <w:r w:rsidR="005C467A">
        <w:rPr>
          <w:rStyle w:val="Szvegtrzs1"/>
          <w:sz w:val="24"/>
          <w:szCs w:val="24"/>
        </w:rPr>
        <w:t xml:space="preserve"> és </w:t>
      </w:r>
      <w:r w:rsidRPr="00017D91">
        <w:rPr>
          <w:rStyle w:val="Szvegtrzs1"/>
          <w:sz w:val="24"/>
          <w:szCs w:val="24"/>
        </w:rPr>
        <w:t>mégis egyként állva testében az Istenségek Istenének.</w:t>
      </w:r>
    </w:p>
    <w:p w14:paraId="0E404AF7" w14:textId="77777777" w:rsidR="003D6B77" w:rsidRPr="00017D91" w:rsidRDefault="00403AD9" w:rsidP="0034497D">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Akkor </w:t>
      </w:r>
      <w:proofErr w:type="spellStart"/>
      <w:r w:rsidRPr="00017D91">
        <w:rPr>
          <w:rStyle w:val="Szvegtrzs1"/>
          <w:sz w:val="24"/>
          <w:szCs w:val="24"/>
        </w:rPr>
        <w:t>Dhanandzsaja</w:t>
      </w:r>
      <w:proofErr w:type="spellEnd"/>
      <w:r w:rsidRPr="00017D91">
        <w:rPr>
          <w:rStyle w:val="Szvegtrzs1"/>
          <w:sz w:val="24"/>
          <w:szCs w:val="24"/>
        </w:rPr>
        <w:t xml:space="preserve"> csodálattól lenyűgözve, égnek álló hajjal, a Fényességes előtt fejet hajtva, összetett kézzel így szólt hozzá:</w:t>
      </w:r>
    </w:p>
    <w:p w14:paraId="0E404AF8" w14:textId="77777777" w:rsidR="003D6B77" w:rsidRPr="00017D91" w:rsidRDefault="00403AD9" w:rsidP="0034497D">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AF9" w14:textId="77777777" w:rsidR="003D6B77"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Testedben, Uram, az isteneket látom,</w:t>
      </w:r>
    </w:p>
    <w:p w14:paraId="0E404AFA" w14:textId="77777777" w:rsidR="003D6B77" w:rsidRPr="00017D91" w:rsidRDefault="00403AD9" w:rsidP="00361DF5">
      <w:pPr>
        <w:pStyle w:val="Szvegtrzs41"/>
        <w:widowControl/>
        <w:shd w:val="clear" w:color="auto" w:fill="auto"/>
        <w:spacing w:line="240" w:lineRule="auto"/>
        <w:ind w:left="2835" w:firstLine="0"/>
        <w:rPr>
          <w:sz w:val="24"/>
          <w:szCs w:val="24"/>
        </w:rPr>
      </w:pPr>
      <w:r w:rsidRPr="00017D91">
        <w:rPr>
          <w:rStyle w:val="Szvegtrzs1"/>
          <w:sz w:val="24"/>
          <w:szCs w:val="24"/>
        </w:rPr>
        <w:t>S számtalan fajtáját a sok többi lénynek.</w:t>
      </w:r>
    </w:p>
    <w:p w14:paraId="0E404AFB" w14:textId="77777777" w:rsidR="003D6B77" w:rsidRPr="00017D91" w:rsidRDefault="00403AD9" w:rsidP="00361DF5">
      <w:pPr>
        <w:pStyle w:val="Szvegtrzs41"/>
        <w:widowControl/>
        <w:shd w:val="clear" w:color="auto" w:fill="auto"/>
        <w:spacing w:line="240" w:lineRule="auto"/>
        <w:ind w:left="2835" w:firstLine="0"/>
        <w:rPr>
          <w:sz w:val="24"/>
          <w:szCs w:val="24"/>
        </w:rPr>
      </w:pPr>
      <w:r w:rsidRPr="00017D91">
        <w:rPr>
          <w:rStyle w:val="Szvegtrzs1"/>
          <w:sz w:val="24"/>
          <w:szCs w:val="24"/>
        </w:rPr>
        <w:t>Brahmát látom lótusz-trónusán, az Urat,</w:t>
      </w:r>
    </w:p>
    <w:p w14:paraId="0E404AFC"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 xml:space="preserve">Minden </w:t>
      </w:r>
      <w:proofErr w:type="spellStart"/>
      <w:r w:rsidRPr="00017D91">
        <w:rPr>
          <w:rStyle w:val="Szvegtrzs1"/>
          <w:sz w:val="24"/>
          <w:szCs w:val="24"/>
        </w:rPr>
        <w:t>risit</w:t>
      </w:r>
      <w:proofErr w:type="spellEnd"/>
      <w:r w:rsidRPr="00017D91">
        <w:rPr>
          <w:rStyle w:val="Szvegtrzs1"/>
          <w:sz w:val="24"/>
          <w:szCs w:val="24"/>
        </w:rPr>
        <w:t xml:space="preserve"> és az isteni kígyókat.</w:t>
      </w:r>
    </w:p>
    <w:p w14:paraId="0E404AFD"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Szemek, szájak, emlők, karok tömegével</w:t>
      </w:r>
    </w:p>
    <w:p w14:paraId="0E404AFE"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Mindenütt ott látlak, határtalan Forma,</w:t>
      </w:r>
    </w:p>
    <w:p w14:paraId="0E404AFF"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Kezdeted, közeped, véged nem találom,</w:t>
      </w:r>
    </w:p>
    <w:p w14:paraId="0E404B00" w14:textId="77777777" w:rsidR="003D6B77" w:rsidRPr="00017D91" w:rsidRDefault="00403AD9" w:rsidP="00361DF5">
      <w:pPr>
        <w:pStyle w:val="Szvegtrzs41"/>
        <w:widowControl/>
        <w:shd w:val="clear" w:color="auto" w:fill="auto"/>
        <w:spacing w:after="120" w:line="240" w:lineRule="auto"/>
        <w:ind w:left="2835" w:firstLine="0"/>
        <w:jc w:val="left"/>
        <w:rPr>
          <w:rStyle w:val="Szvegtrzs1"/>
          <w:sz w:val="24"/>
          <w:szCs w:val="24"/>
        </w:rPr>
      </w:pPr>
      <w:r w:rsidRPr="00017D91">
        <w:rPr>
          <w:rStyle w:val="Szvegtrzs1"/>
          <w:sz w:val="24"/>
          <w:szCs w:val="24"/>
        </w:rPr>
        <w:t>Végtelen a Forma, végtelen az Isten.</w:t>
      </w:r>
    </w:p>
    <w:p w14:paraId="0E404B01"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Diszkosszal, jogarral, koronával látlak,</w:t>
      </w:r>
      <w:r w:rsidR="00361DF5" w:rsidRPr="00361DF5">
        <w:rPr>
          <w:sz w:val="24"/>
          <w:szCs w:val="24"/>
        </w:rPr>
        <w:t xml:space="preserve"> </w:t>
      </w:r>
    </w:p>
    <w:p w14:paraId="0E404B02"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proofErr w:type="spellStart"/>
      <w:r w:rsidRPr="00017D91">
        <w:rPr>
          <w:rStyle w:val="Szvegtrzs1"/>
          <w:sz w:val="24"/>
          <w:szCs w:val="24"/>
        </w:rPr>
        <w:t>Fénylesz</w:t>
      </w:r>
      <w:proofErr w:type="spellEnd"/>
      <w:r w:rsidRPr="00017D91">
        <w:rPr>
          <w:rStyle w:val="Szvegtrzs1"/>
          <w:sz w:val="24"/>
          <w:szCs w:val="24"/>
        </w:rPr>
        <w:t xml:space="preserve"> mindenfelé, tündöklő </w:t>
      </w:r>
      <w:proofErr w:type="spellStart"/>
      <w:r w:rsidRPr="00017D91">
        <w:rPr>
          <w:rStyle w:val="Szvegtrzs1"/>
          <w:sz w:val="24"/>
          <w:szCs w:val="24"/>
        </w:rPr>
        <w:t>látomány</w:t>
      </w:r>
      <w:proofErr w:type="spellEnd"/>
      <w:r w:rsidRPr="00017D91">
        <w:rPr>
          <w:rStyle w:val="Szvegtrzs1"/>
          <w:sz w:val="24"/>
          <w:szCs w:val="24"/>
        </w:rPr>
        <w:t xml:space="preserve">. </w:t>
      </w:r>
    </w:p>
    <w:p w14:paraId="0E404B03"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Lángolsz, mint a tűz, és szemet kápráztatón </w:t>
      </w:r>
    </w:p>
    <w:p w14:paraId="0E404B04"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Ragyogsz, Mérhetetlen, az ég sarkaiból.</w:t>
      </w:r>
    </w:p>
    <w:p w14:paraId="0E404B05"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Minden elképzelést fölülmúl látványod,</w:t>
      </w:r>
      <w:r w:rsidR="00361DF5" w:rsidRPr="00361DF5">
        <w:rPr>
          <w:sz w:val="24"/>
          <w:szCs w:val="24"/>
        </w:rPr>
        <w:t xml:space="preserve"> </w:t>
      </w:r>
    </w:p>
    <w:p w14:paraId="0E404B06"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lastRenderedPageBreak/>
        <w:t>Örök, mindeneket betöltő kincsesház,</w:t>
      </w:r>
    </w:p>
    <w:p w14:paraId="0E404B07"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Az örök törvénynek</w:t>
      </w:r>
      <w:r w:rsidRPr="00017D91">
        <w:rPr>
          <w:rStyle w:val="Szvegtrzs1"/>
          <w:sz w:val="24"/>
          <w:szCs w:val="24"/>
          <w:vertAlign w:val="superscript"/>
        </w:rPr>
        <w:footnoteReference w:id="243"/>
      </w:r>
      <w:r w:rsidRPr="00017D91">
        <w:rPr>
          <w:rStyle w:val="Szvegtrzs1"/>
          <w:sz w:val="24"/>
          <w:szCs w:val="24"/>
        </w:rPr>
        <w:t xml:space="preserve"> változatlan őre,</w:t>
      </w:r>
    </w:p>
    <w:p w14:paraId="0E404B08"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Az ősi Ember vagy, így gondolok Reád.</w:t>
      </w:r>
    </w:p>
    <w:p w14:paraId="0E404B09"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Forrásod, közeped, véged nincs;</w:t>
      </w:r>
      <w:r w:rsidR="00361DF5" w:rsidRPr="00361DF5">
        <w:rPr>
          <w:sz w:val="24"/>
          <w:szCs w:val="24"/>
        </w:rPr>
        <w:t xml:space="preserve"> </w:t>
      </w:r>
      <w:r w:rsidR="00361DF5" w:rsidRPr="00017D91">
        <w:rPr>
          <w:rStyle w:val="Szvegtrzs1"/>
          <w:sz w:val="24"/>
          <w:szCs w:val="24"/>
        </w:rPr>
        <w:t>Erő vagy,</w:t>
      </w:r>
    </w:p>
    <w:p w14:paraId="0E404B0A"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Számtalan a karod, szemed a Nap</w:t>
      </w:r>
      <w:r w:rsidR="005C467A">
        <w:rPr>
          <w:rStyle w:val="Szvegtrzs1"/>
          <w:sz w:val="24"/>
          <w:szCs w:val="24"/>
        </w:rPr>
        <w:t xml:space="preserve"> és </w:t>
      </w:r>
      <w:r w:rsidRPr="00017D91">
        <w:rPr>
          <w:rStyle w:val="Szvegtrzs1"/>
          <w:sz w:val="24"/>
          <w:szCs w:val="24"/>
        </w:rPr>
        <w:t xml:space="preserve">a Hold, </w:t>
      </w:r>
    </w:p>
    <w:p w14:paraId="0E404B0B"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Arcod lángol, mint az áldozati tűz, és </w:t>
      </w:r>
    </w:p>
    <w:p w14:paraId="0E404B0C"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Izzó ragyogásában világok égnek.</w:t>
      </w:r>
    </w:p>
    <w:p w14:paraId="0E404B0D" w14:textId="77777777" w:rsidR="003D6B77"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Te magad töltőd meg a földet</w:t>
      </w:r>
      <w:r w:rsidR="005C467A">
        <w:rPr>
          <w:rStyle w:val="Szvegtrzs1"/>
          <w:sz w:val="24"/>
          <w:szCs w:val="24"/>
        </w:rPr>
        <w:t xml:space="preserve"> és </w:t>
      </w:r>
      <w:r w:rsidRPr="00017D91">
        <w:rPr>
          <w:rStyle w:val="Szvegtrzs1"/>
          <w:sz w:val="24"/>
          <w:szCs w:val="24"/>
        </w:rPr>
        <w:t>a mennyet,</w:t>
      </w:r>
    </w:p>
    <w:p w14:paraId="0E404B0E"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S a teret, ami e kettő között vagyon,</w:t>
      </w:r>
    </w:p>
    <w:p w14:paraId="0E404B0F"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Mind a három világ lábad elé omlik,</w:t>
      </w:r>
    </w:p>
    <w:p w14:paraId="0E404B10"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Olyan félelmetes megnyilvánult formád.</w:t>
      </w:r>
    </w:p>
    <w:p w14:paraId="0E404B11" w14:textId="77777777" w:rsidR="00361DF5" w:rsidRDefault="00403AD9" w:rsidP="00361DF5">
      <w:pPr>
        <w:pStyle w:val="Szvegtrzs41"/>
        <w:widowControl/>
        <w:numPr>
          <w:ilvl w:val="0"/>
          <w:numId w:val="18"/>
        </w:numPr>
        <w:shd w:val="clear" w:color="auto" w:fill="auto"/>
        <w:spacing w:line="240" w:lineRule="auto"/>
        <w:ind w:left="2835" w:hanging="2835"/>
        <w:rPr>
          <w:rStyle w:val="Szvegtrzs1"/>
          <w:sz w:val="24"/>
          <w:szCs w:val="24"/>
        </w:rPr>
      </w:pPr>
      <w:r w:rsidRPr="00017D91">
        <w:rPr>
          <w:rStyle w:val="Szvegtrzs1"/>
          <w:sz w:val="24"/>
          <w:szCs w:val="24"/>
        </w:rPr>
        <w:t>Tehozzád j önnek a Szúrák</w:t>
      </w:r>
      <w:r w:rsidRPr="00017D91">
        <w:rPr>
          <w:rStyle w:val="Szvegtrzs1"/>
          <w:sz w:val="24"/>
          <w:szCs w:val="24"/>
          <w:vertAlign w:val="superscript"/>
        </w:rPr>
        <w:footnoteReference w:id="244"/>
      </w:r>
      <w:r w:rsidRPr="00017D91">
        <w:rPr>
          <w:rStyle w:val="Szvegtrzs1"/>
          <w:sz w:val="24"/>
          <w:szCs w:val="24"/>
        </w:rPr>
        <w:t xml:space="preserve"> seregei, </w:t>
      </w:r>
    </w:p>
    <w:p w14:paraId="0E404B12" w14:textId="77777777" w:rsidR="00361DF5" w:rsidRPr="00017D91" w:rsidRDefault="00403AD9" w:rsidP="00361DF5">
      <w:pPr>
        <w:pStyle w:val="Szvegtrzs41"/>
        <w:widowControl/>
        <w:shd w:val="clear" w:color="auto" w:fill="auto"/>
        <w:spacing w:line="240" w:lineRule="auto"/>
        <w:ind w:left="2835" w:firstLine="0"/>
        <w:rPr>
          <w:sz w:val="24"/>
          <w:szCs w:val="24"/>
        </w:rPr>
      </w:pPr>
      <w:r w:rsidRPr="00017D91">
        <w:rPr>
          <w:rStyle w:val="Szvegtrzs1"/>
          <w:sz w:val="24"/>
          <w:szCs w:val="24"/>
        </w:rPr>
        <w:t>Összekulcsolt kézzel, félve szólítanak;</w:t>
      </w:r>
      <w:r w:rsidR="00361DF5" w:rsidRPr="00361DF5">
        <w:rPr>
          <w:sz w:val="24"/>
          <w:szCs w:val="24"/>
        </w:rPr>
        <w:t xml:space="preserve"> </w:t>
      </w:r>
    </w:p>
    <w:p w14:paraId="0E404B13"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A nagy </w:t>
      </w:r>
      <w:proofErr w:type="spellStart"/>
      <w:r w:rsidRPr="00017D91">
        <w:rPr>
          <w:rStyle w:val="Szvegtrzs1"/>
          <w:sz w:val="24"/>
          <w:szCs w:val="24"/>
        </w:rPr>
        <w:t>risik</w:t>
      </w:r>
      <w:proofErr w:type="spellEnd"/>
      <w:r w:rsidRPr="00017D91">
        <w:rPr>
          <w:rStyle w:val="Szvegtrzs1"/>
          <w:sz w:val="24"/>
          <w:szCs w:val="24"/>
        </w:rPr>
        <w:t xml:space="preserve"> és a </w:t>
      </w:r>
      <w:proofErr w:type="spellStart"/>
      <w:r w:rsidRPr="00017D91">
        <w:rPr>
          <w:rStyle w:val="Szvegtrzs1"/>
          <w:sz w:val="24"/>
          <w:szCs w:val="24"/>
        </w:rPr>
        <w:t>Sziddhák</w:t>
      </w:r>
      <w:proofErr w:type="spellEnd"/>
      <w:r w:rsidRPr="00017D91">
        <w:rPr>
          <w:rStyle w:val="Szvegtrzs1"/>
          <w:sz w:val="24"/>
          <w:szCs w:val="24"/>
        </w:rPr>
        <w:t xml:space="preserve"> csoportjai </w:t>
      </w:r>
    </w:p>
    <w:p w14:paraId="0E404B14"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 xml:space="preserve">Éneklik: </w:t>
      </w:r>
      <w:r w:rsidR="006309C6">
        <w:rPr>
          <w:rStyle w:val="Szvegtrzs1"/>
          <w:sz w:val="24"/>
          <w:szCs w:val="24"/>
        </w:rPr>
        <w:t>„</w:t>
      </w:r>
      <w:proofErr w:type="spellStart"/>
      <w:r w:rsidRPr="00017D91">
        <w:rPr>
          <w:rStyle w:val="Szvegtrzs1"/>
          <w:sz w:val="24"/>
          <w:szCs w:val="24"/>
        </w:rPr>
        <w:t>ÜdvNéked</w:t>
      </w:r>
      <w:proofErr w:type="spellEnd"/>
      <w:r w:rsidRPr="00017D91">
        <w:rPr>
          <w:rStyle w:val="Szvegtrzs1"/>
          <w:sz w:val="24"/>
          <w:szCs w:val="24"/>
        </w:rPr>
        <w:t>!</w:t>
      </w:r>
      <w:r w:rsidR="006309C6">
        <w:rPr>
          <w:rStyle w:val="Szvegtrzs1"/>
          <w:sz w:val="24"/>
          <w:szCs w:val="24"/>
        </w:rPr>
        <w:t>”</w:t>
      </w:r>
      <w:r w:rsidR="00C254A8">
        <w:rPr>
          <w:rStyle w:val="Szvegtrzs1"/>
          <w:sz w:val="24"/>
          <w:szCs w:val="24"/>
        </w:rPr>
        <w:t>,</w:t>
      </w:r>
      <w:r w:rsidRPr="00017D91">
        <w:rPr>
          <w:rStyle w:val="Szvegtrzs1"/>
          <w:sz w:val="24"/>
          <w:szCs w:val="24"/>
        </w:rPr>
        <w:t xml:space="preserve"> zengő himnuszokban.</w:t>
      </w:r>
    </w:p>
    <w:p w14:paraId="0E404B15" w14:textId="77777777" w:rsidR="00C254A8" w:rsidRDefault="00C254A8">
      <w:pPr>
        <w:rPr>
          <w:rStyle w:val="Szvegtrzs1"/>
          <w:rFonts w:eastAsia="Courier New"/>
          <w:sz w:val="24"/>
          <w:szCs w:val="24"/>
        </w:rPr>
      </w:pPr>
      <w:r>
        <w:rPr>
          <w:rStyle w:val="Szvegtrzs1"/>
          <w:rFonts w:eastAsia="Courier New"/>
          <w:sz w:val="24"/>
          <w:szCs w:val="24"/>
        </w:rPr>
        <w:br w:type="page"/>
      </w:r>
    </w:p>
    <w:p w14:paraId="0E404B16"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361DF5">
        <w:rPr>
          <w:rStyle w:val="Szvegtrzs1"/>
          <w:sz w:val="24"/>
          <w:szCs w:val="24"/>
        </w:rPr>
        <w:lastRenderedPageBreak/>
        <w:t xml:space="preserve">A </w:t>
      </w:r>
      <w:proofErr w:type="spellStart"/>
      <w:r w:rsidRPr="00361DF5">
        <w:rPr>
          <w:rStyle w:val="Szvegtrzs1"/>
          <w:sz w:val="24"/>
          <w:szCs w:val="24"/>
        </w:rPr>
        <w:t>Rudrák</w:t>
      </w:r>
      <w:proofErr w:type="spellEnd"/>
      <w:r w:rsidRPr="00361DF5">
        <w:rPr>
          <w:rStyle w:val="Szvegtrzs1"/>
          <w:sz w:val="24"/>
          <w:szCs w:val="24"/>
        </w:rPr>
        <w:t xml:space="preserve"> és </w:t>
      </w:r>
      <w:proofErr w:type="spellStart"/>
      <w:r w:rsidRPr="00361DF5">
        <w:rPr>
          <w:rStyle w:val="Szvegtrzs1"/>
          <w:sz w:val="24"/>
          <w:szCs w:val="24"/>
        </w:rPr>
        <w:t>Vászuk</w:t>
      </w:r>
      <w:proofErr w:type="spellEnd"/>
      <w:r w:rsidRPr="00361DF5">
        <w:rPr>
          <w:rStyle w:val="Szvegtrzs1"/>
          <w:sz w:val="24"/>
          <w:szCs w:val="24"/>
        </w:rPr>
        <w:t xml:space="preserve">, </w:t>
      </w:r>
      <w:proofErr w:type="spellStart"/>
      <w:r w:rsidRPr="00361DF5">
        <w:rPr>
          <w:rStyle w:val="Szvegtrzs1"/>
          <w:sz w:val="24"/>
          <w:szCs w:val="24"/>
        </w:rPr>
        <w:t>Szádhják</w:t>
      </w:r>
      <w:proofErr w:type="spellEnd"/>
      <w:r w:rsidRPr="00361DF5">
        <w:rPr>
          <w:rStyle w:val="Szvegtrzs1"/>
          <w:sz w:val="24"/>
          <w:szCs w:val="24"/>
        </w:rPr>
        <w:t xml:space="preserve">, </w:t>
      </w:r>
      <w:proofErr w:type="spellStart"/>
      <w:r w:rsidRPr="00361DF5">
        <w:rPr>
          <w:rStyle w:val="Szvegtrzs1"/>
          <w:sz w:val="24"/>
          <w:szCs w:val="24"/>
        </w:rPr>
        <w:t>Aditiák</w:t>
      </w:r>
      <w:proofErr w:type="spellEnd"/>
      <w:r w:rsidRPr="00361DF5">
        <w:rPr>
          <w:rStyle w:val="Szvegtrzs1"/>
          <w:sz w:val="24"/>
          <w:szCs w:val="24"/>
        </w:rPr>
        <w:t>,</w:t>
      </w:r>
      <w:r w:rsidR="00361DF5" w:rsidRPr="00361DF5">
        <w:rPr>
          <w:sz w:val="24"/>
          <w:szCs w:val="24"/>
        </w:rPr>
        <w:t xml:space="preserve"> </w:t>
      </w:r>
    </w:p>
    <w:p w14:paraId="0E404B17" w14:textId="77777777" w:rsidR="003D6B77" w:rsidRPr="00361DF5" w:rsidRDefault="00403AD9" w:rsidP="00361DF5">
      <w:pPr>
        <w:pStyle w:val="Szvegtrzs41"/>
        <w:widowControl/>
        <w:shd w:val="clear" w:color="auto" w:fill="auto"/>
        <w:tabs>
          <w:tab w:val="left" w:pos="937"/>
        </w:tabs>
        <w:spacing w:line="240" w:lineRule="auto"/>
        <w:ind w:left="2835" w:firstLine="0"/>
        <w:jc w:val="left"/>
        <w:rPr>
          <w:sz w:val="24"/>
          <w:szCs w:val="24"/>
        </w:rPr>
      </w:pPr>
      <w:r w:rsidRPr="00361DF5">
        <w:rPr>
          <w:rStyle w:val="Szvegtrzs1"/>
          <w:sz w:val="24"/>
          <w:szCs w:val="24"/>
        </w:rPr>
        <w:t xml:space="preserve">A </w:t>
      </w:r>
      <w:proofErr w:type="spellStart"/>
      <w:r w:rsidRPr="00361DF5">
        <w:rPr>
          <w:rStyle w:val="Szvegtrzs1"/>
          <w:sz w:val="24"/>
          <w:szCs w:val="24"/>
        </w:rPr>
        <w:t>Visvák</w:t>
      </w:r>
      <w:proofErr w:type="spellEnd"/>
      <w:r w:rsidRPr="00361DF5">
        <w:rPr>
          <w:rStyle w:val="Szvegtrzs1"/>
          <w:sz w:val="24"/>
          <w:szCs w:val="24"/>
        </w:rPr>
        <w:t xml:space="preserve">, </w:t>
      </w:r>
      <w:proofErr w:type="spellStart"/>
      <w:r w:rsidRPr="00361DF5">
        <w:rPr>
          <w:rStyle w:val="Szvegtrzs1"/>
          <w:sz w:val="24"/>
          <w:szCs w:val="24"/>
        </w:rPr>
        <w:t>Asvinok</w:t>
      </w:r>
      <w:proofErr w:type="spellEnd"/>
      <w:r w:rsidRPr="00361DF5">
        <w:rPr>
          <w:rStyle w:val="Szvegtrzs1"/>
          <w:sz w:val="24"/>
          <w:szCs w:val="24"/>
        </w:rPr>
        <w:t xml:space="preserve">, </w:t>
      </w:r>
      <w:proofErr w:type="spellStart"/>
      <w:r w:rsidRPr="00361DF5">
        <w:rPr>
          <w:rStyle w:val="Szvegtrzs1"/>
          <w:sz w:val="24"/>
          <w:szCs w:val="24"/>
        </w:rPr>
        <w:t>Marutok</w:t>
      </w:r>
      <w:proofErr w:type="spellEnd"/>
      <w:r w:rsidRPr="00361DF5">
        <w:rPr>
          <w:rStyle w:val="Szvegtrzs1"/>
          <w:sz w:val="24"/>
          <w:szCs w:val="24"/>
        </w:rPr>
        <w:t xml:space="preserve">, </w:t>
      </w:r>
      <w:proofErr w:type="spellStart"/>
      <w:r w:rsidRPr="00361DF5">
        <w:rPr>
          <w:rStyle w:val="Szvegtrzs1"/>
          <w:sz w:val="24"/>
          <w:szCs w:val="24"/>
        </w:rPr>
        <w:t>Usmapák</w:t>
      </w:r>
      <w:proofErr w:type="spellEnd"/>
      <w:r w:rsidRPr="00361DF5">
        <w:rPr>
          <w:rStyle w:val="Szvegtrzs1"/>
          <w:sz w:val="24"/>
          <w:szCs w:val="24"/>
        </w:rPr>
        <w:t>,</w:t>
      </w:r>
    </w:p>
    <w:p w14:paraId="0E404B18" w14:textId="77777777" w:rsidR="00361DF5" w:rsidRDefault="00403AD9" w:rsidP="00361DF5">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A </w:t>
      </w:r>
      <w:proofErr w:type="spellStart"/>
      <w:r w:rsidRPr="00017D91">
        <w:rPr>
          <w:rStyle w:val="Szvegtrzs1"/>
          <w:sz w:val="24"/>
          <w:szCs w:val="24"/>
        </w:rPr>
        <w:t>Gandharvák</w:t>
      </w:r>
      <w:proofErr w:type="spellEnd"/>
      <w:r w:rsidRPr="00017D91">
        <w:rPr>
          <w:rStyle w:val="Szvegtrzs1"/>
          <w:sz w:val="24"/>
          <w:szCs w:val="24"/>
        </w:rPr>
        <w:t xml:space="preserve">, Jaksák, </w:t>
      </w:r>
      <w:proofErr w:type="spellStart"/>
      <w:r w:rsidRPr="00017D91">
        <w:rPr>
          <w:rStyle w:val="Szvegtrzs1"/>
          <w:sz w:val="24"/>
          <w:szCs w:val="24"/>
        </w:rPr>
        <w:t>Sziddhák</w:t>
      </w:r>
      <w:proofErr w:type="spellEnd"/>
      <w:r w:rsidRPr="00017D91">
        <w:rPr>
          <w:rStyle w:val="Szvegtrzs1"/>
          <w:sz w:val="24"/>
          <w:szCs w:val="24"/>
        </w:rPr>
        <w:t xml:space="preserve"> és Aszúrák</w:t>
      </w:r>
      <w:r w:rsidRPr="00017D91">
        <w:rPr>
          <w:rStyle w:val="Szvegtrzs1"/>
          <w:sz w:val="24"/>
          <w:szCs w:val="24"/>
          <w:vertAlign w:val="superscript"/>
        </w:rPr>
        <w:footnoteReference w:id="245"/>
      </w:r>
      <w:r w:rsidRPr="00017D91">
        <w:rPr>
          <w:rStyle w:val="Szvegtrzs1"/>
          <w:sz w:val="24"/>
          <w:szCs w:val="24"/>
        </w:rPr>
        <w:t xml:space="preserve"> </w:t>
      </w:r>
    </w:p>
    <w:p w14:paraId="0E404B19"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Csodálattal telve tekintenek Reád.</w:t>
      </w:r>
    </w:p>
    <w:p w14:paraId="0E404B1A"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 xml:space="preserve">Hatalmas alakod, sok szájad, sok szemed, </w:t>
      </w:r>
    </w:p>
    <w:p w14:paraId="0E404B1B" w14:textId="77777777" w:rsidR="003D6B77" w:rsidRPr="00017D91" w:rsidRDefault="00403AD9" w:rsidP="00361DF5">
      <w:pPr>
        <w:pStyle w:val="Szvegtrzs41"/>
        <w:widowControl/>
        <w:shd w:val="clear" w:color="auto" w:fill="auto"/>
        <w:tabs>
          <w:tab w:val="left" w:pos="937"/>
        </w:tabs>
        <w:spacing w:line="240" w:lineRule="auto"/>
        <w:ind w:left="2835" w:firstLine="0"/>
        <w:jc w:val="left"/>
        <w:rPr>
          <w:sz w:val="24"/>
          <w:szCs w:val="24"/>
        </w:rPr>
      </w:pPr>
      <w:r w:rsidRPr="00017D91">
        <w:rPr>
          <w:rStyle w:val="Szvegtrzs1"/>
          <w:sz w:val="24"/>
          <w:szCs w:val="24"/>
        </w:rPr>
        <w:t>Hosszú karjaid és comb</w:t>
      </w:r>
      <w:r w:rsidR="005C467A">
        <w:rPr>
          <w:rStyle w:val="Szvegtrzs1"/>
          <w:sz w:val="24"/>
          <w:szCs w:val="24"/>
        </w:rPr>
        <w:t xml:space="preserve"> és </w:t>
      </w:r>
      <w:r w:rsidRPr="00017D91">
        <w:rPr>
          <w:rStyle w:val="Szvegtrzs1"/>
          <w:sz w:val="24"/>
          <w:szCs w:val="24"/>
        </w:rPr>
        <w:t>lábak százai,</w:t>
      </w:r>
    </w:p>
    <w:p w14:paraId="0E404B1C"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Óriás kebleid, félelmes fogaid</w:t>
      </w:r>
    </w:p>
    <w:p w14:paraId="0E404B1D"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Láttára világok remegnek, és én is.</w:t>
      </w:r>
    </w:p>
    <w:p w14:paraId="0E404B1E"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Szivárványszínekben ragyogsz föl az égig,</w:t>
      </w:r>
      <w:r w:rsidR="00361DF5" w:rsidRPr="00361DF5">
        <w:rPr>
          <w:sz w:val="24"/>
          <w:szCs w:val="24"/>
        </w:rPr>
        <w:t xml:space="preserve"> </w:t>
      </w:r>
    </w:p>
    <w:p w14:paraId="0E404B1F"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Nyitva ajkad, szemed óriás tűzgolyó;</w:t>
      </w:r>
    </w:p>
    <w:p w14:paraId="0E404B20"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Egész bensőmet megrendíti e látvány,</w:t>
      </w:r>
    </w:p>
    <w:p w14:paraId="0E404B21" w14:textId="77777777" w:rsidR="003D6B77" w:rsidRPr="00017D91" w:rsidRDefault="00403AD9" w:rsidP="00361DF5">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 xml:space="preserve">Odavan az erőm, </w:t>
      </w:r>
      <w:proofErr w:type="spellStart"/>
      <w:r w:rsidRPr="00017D91">
        <w:rPr>
          <w:rStyle w:val="Szvegtrzs1"/>
          <w:sz w:val="24"/>
          <w:szCs w:val="24"/>
        </w:rPr>
        <w:t>Visnu</w:t>
      </w:r>
      <w:proofErr w:type="spellEnd"/>
      <w:r w:rsidRPr="00017D91">
        <w:rPr>
          <w:rStyle w:val="Szvegtrzs1"/>
          <w:sz w:val="24"/>
          <w:szCs w:val="24"/>
        </w:rPr>
        <w:t>, és a békém!</w:t>
      </w:r>
    </w:p>
    <w:p w14:paraId="0E404B22" w14:textId="77777777" w:rsidR="00361DF5" w:rsidRPr="00017D91" w:rsidRDefault="00403AD9" w:rsidP="00361DF5">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Az idő emésztő lángjainak látom</w:t>
      </w:r>
    </w:p>
    <w:p w14:paraId="0E404B23" w14:textId="77777777" w:rsidR="003D6B77" w:rsidRPr="00017D91" w:rsidRDefault="00403AD9" w:rsidP="00361DF5">
      <w:pPr>
        <w:pStyle w:val="Szvegtrzs41"/>
        <w:widowControl/>
        <w:shd w:val="clear" w:color="auto" w:fill="auto"/>
        <w:spacing w:line="240" w:lineRule="auto"/>
        <w:ind w:left="2835" w:firstLine="0"/>
        <w:jc w:val="left"/>
        <w:rPr>
          <w:sz w:val="24"/>
          <w:szCs w:val="24"/>
        </w:rPr>
      </w:pPr>
      <w:r w:rsidRPr="00017D91">
        <w:rPr>
          <w:rStyle w:val="Szvegtrzs1"/>
          <w:sz w:val="24"/>
          <w:szCs w:val="24"/>
        </w:rPr>
        <w:t>Tátott állkapcsod közt meredő fogaid;</w:t>
      </w:r>
    </w:p>
    <w:p w14:paraId="0E404B24" w14:textId="77777777" w:rsidR="00361DF5" w:rsidRDefault="00403AD9" w:rsidP="00361DF5">
      <w:pPr>
        <w:pStyle w:val="Szvegtrzs41"/>
        <w:widowControl/>
        <w:shd w:val="clear" w:color="auto" w:fill="auto"/>
        <w:spacing w:line="240" w:lineRule="auto"/>
        <w:ind w:left="2835" w:firstLine="0"/>
        <w:rPr>
          <w:rStyle w:val="Szvegtrzs1"/>
          <w:sz w:val="24"/>
          <w:szCs w:val="24"/>
        </w:rPr>
      </w:pPr>
      <w:r w:rsidRPr="00017D91">
        <w:rPr>
          <w:rStyle w:val="Szvegtrzs1"/>
          <w:sz w:val="24"/>
          <w:szCs w:val="24"/>
        </w:rPr>
        <w:t>Nem tudom, mit tegyek, menedékem nincsen,</w:t>
      </w:r>
    </w:p>
    <w:p w14:paraId="0E404B25" w14:textId="77777777" w:rsidR="003D6B77" w:rsidRPr="00017D91" w:rsidRDefault="00403AD9" w:rsidP="00361DF5">
      <w:pPr>
        <w:pStyle w:val="Szvegtrzs41"/>
        <w:widowControl/>
        <w:shd w:val="clear" w:color="auto" w:fill="auto"/>
        <w:spacing w:after="120" w:line="240" w:lineRule="auto"/>
        <w:ind w:left="2835" w:firstLine="0"/>
        <w:rPr>
          <w:sz w:val="24"/>
          <w:szCs w:val="24"/>
        </w:rPr>
      </w:pPr>
      <w:r w:rsidRPr="00017D91">
        <w:rPr>
          <w:rStyle w:val="Szvegtrzs1"/>
          <w:sz w:val="24"/>
          <w:szCs w:val="24"/>
        </w:rPr>
        <w:t xml:space="preserve">Könyörülj, </w:t>
      </w:r>
      <w:proofErr w:type="spellStart"/>
      <w:r w:rsidRPr="00017D91">
        <w:rPr>
          <w:rStyle w:val="Szvegtrzs1"/>
          <w:sz w:val="24"/>
          <w:szCs w:val="24"/>
        </w:rPr>
        <w:t>óh</w:t>
      </w:r>
      <w:proofErr w:type="spellEnd"/>
      <w:r w:rsidRPr="00017D91">
        <w:rPr>
          <w:rStyle w:val="Szvegtrzs1"/>
          <w:sz w:val="24"/>
          <w:szCs w:val="24"/>
        </w:rPr>
        <w:t xml:space="preserve"> Isten, világok támasza!</w:t>
      </w:r>
    </w:p>
    <w:p w14:paraId="0E404B26"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proofErr w:type="spellStart"/>
      <w:r w:rsidRPr="00017D91">
        <w:rPr>
          <w:rStyle w:val="Szvegtrzs1"/>
          <w:sz w:val="24"/>
          <w:szCs w:val="24"/>
        </w:rPr>
        <w:t>Dhritarástra</w:t>
      </w:r>
      <w:proofErr w:type="spellEnd"/>
      <w:r w:rsidRPr="00017D91">
        <w:rPr>
          <w:rStyle w:val="Szvegtrzs1"/>
          <w:sz w:val="24"/>
          <w:szCs w:val="24"/>
        </w:rPr>
        <w:t xml:space="preserve"> minden fia</w:t>
      </w:r>
      <w:r w:rsidR="005C467A">
        <w:rPr>
          <w:rStyle w:val="Szvegtrzs1"/>
          <w:sz w:val="24"/>
          <w:szCs w:val="24"/>
        </w:rPr>
        <w:t xml:space="preserve"> és </w:t>
      </w:r>
      <w:r w:rsidRPr="00017D91">
        <w:rPr>
          <w:rStyle w:val="Szvegtrzs1"/>
          <w:sz w:val="24"/>
          <w:szCs w:val="24"/>
        </w:rPr>
        <w:t>velük együtt</w:t>
      </w:r>
    </w:p>
    <w:p w14:paraId="0E404B27" w14:textId="77777777" w:rsidR="003D6B77" w:rsidRPr="00017D91" w:rsidRDefault="00403AD9" w:rsidP="00030308">
      <w:pPr>
        <w:pStyle w:val="Szvegtrzs41"/>
        <w:widowControl/>
        <w:shd w:val="clear" w:color="auto" w:fill="auto"/>
        <w:spacing w:line="240" w:lineRule="auto"/>
        <w:ind w:left="2835" w:firstLine="0"/>
        <w:jc w:val="left"/>
        <w:rPr>
          <w:sz w:val="24"/>
          <w:szCs w:val="24"/>
        </w:rPr>
      </w:pPr>
      <w:r w:rsidRPr="00017D91">
        <w:rPr>
          <w:rStyle w:val="Szvegtrzs1"/>
          <w:sz w:val="24"/>
          <w:szCs w:val="24"/>
        </w:rPr>
        <w:t>E sokasága a föld királyainak,</w:t>
      </w:r>
    </w:p>
    <w:p w14:paraId="0E404B28" w14:textId="77777777" w:rsidR="003D6B77" w:rsidRPr="00017D91" w:rsidRDefault="00403AD9" w:rsidP="00030308">
      <w:pPr>
        <w:pStyle w:val="Szvegtrzs41"/>
        <w:widowControl/>
        <w:shd w:val="clear" w:color="auto" w:fill="auto"/>
        <w:spacing w:line="240" w:lineRule="auto"/>
        <w:ind w:left="2835" w:firstLine="0"/>
        <w:jc w:val="left"/>
        <w:rPr>
          <w:sz w:val="24"/>
          <w:szCs w:val="24"/>
        </w:rPr>
      </w:pPr>
      <w:proofErr w:type="spellStart"/>
      <w:r w:rsidRPr="00017D91">
        <w:rPr>
          <w:rStyle w:val="Szvegtrzs1"/>
          <w:sz w:val="24"/>
          <w:szCs w:val="24"/>
        </w:rPr>
        <w:t>Bhisma</w:t>
      </w:r>
      <w:proofErr w:type="spellEnd"/>
      <w:r w:rsidRPr="00017D91">
        <w:rPr>
          <w:rStyle w:val="Szvegtrzs1"/>
          <w:sz w:val="24"/>
          <w:szCs w:val="24"/>
        </w:rPr>
        <w:t xml:space="preserve">, </w:t>
      </w:r>
      <w:proofErr w:type="spellStart"/>
      <w:r w:rsidRPr="00017D91">
        <w:rPr>
          <w:rStyle w:val="Szvegtrzs1"/>
          <w:sz w:val="24"/>
          <w:szCs w:val="24"/>
        </w:rPr>
        <w:t>Dróna</w:t>
      </w:r>
      <w:proofErr w:type="spellEnd"/>
      <w:r w:rsidR="005C467A">
        <w:rPr>
          <w:rStyle w:val="Szvegtrzs1"/>
          <w:sz w:val="24"/>
          <w:szCs w:val="24"/>
        </w:rPr>
        <w:t xml:space="preserve"> és </w:t>
      </w:r>
      <w:proofErr w:type="spellStart"/>
      <w:r w:rsidRPr="00017D91">
        <w:rPr>
          <w:rStyle w:val="Szvegtrzs1"/>
          <w:sz w:val="24"/>
          <w:szCs w:val="24"/>
        </w:rPr>
        <w:t>Szuta</w:t>
      </w:r>
      <w:proofErr w:type="spellEnd"/>
      <w:r w:rsidRPr="00017D91">
        <w:rPr>
          <w:rStyle w:val="Szvegtrzs1"/>
          <w:sz w:val="24"/>
          <w:szCs w:val="24"/>
        </w:rPr>
        <w:t xml:space="preserve"> királyi gyermeke,</w:t>
      </w:r>
    </w:p>
    <w:p w14:paraId="0E404B29"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És seregeinknek legnagyobb vitézi,</w:t>
      </w:r>
    </w:p>
    <w:p w14:paraId="0E404B2A"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Rohanva rohannak kitátott szájadba,</w:t>
      </w:r>
      <w:r w:rsidR="00030308" w:rsidRPr="00030308">
        <w:rPr>
          <w:sz w:val="24"/>
          <w:szCs w:val="24"/>
        </w:rPr>
        <w:t xml:space="preserve"> </w:t>
      </w:r>
    </w:p>
    <w:p w14:paraId="0E404B2B"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Szörnyű fogaidat szörnyűség szemlélni;</w:t>
      </w:r>
    </w:p>
    <w:p w14:paraId="0E404B2C"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Közéjük akadva irtózattal látok</w:t>
      </w:r>
    </w:p>
    <w:p w14:paraId="0E404B2D"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Összetörött, porrá zúzott koponyákat.</w:t>
      </w:r>
    </w:p>
    <w:p w14:paraId="0E404B2E"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Mint a folyó árja kavarog, örvénylik</w:t>
      </w:r>
      <w:r w:rsidR="005C467A">
        <w:rPr>
          <w:rStyle w:val="Szvegtrzs1"/>
          <w:sz w:val="24"/>
          <w:szCs w:val="24"/>
        </w:rPr>
        <w:t xml:space="preserve"> </w:t>
      </w:r>
    </w:p>
    <w:p w14:paraId="0E404B2F" w14:textId="77777777" w:rsidR="003D6B77" w:rsidRPr="00017D91" w:rsidRDefault="00030308" w:rsidP="00030308">
      <w:pPr>
        <w:pStyle w:val="Szvegtrzs41"/>
        <w:widowControl/>
        <w:shd w:val="clear" w:color="auto" w:fill="auto"/>
        <w:spacing w:line="240" w:lineRule="auto"/>
        <w:ind w:left="2835" w:firstLine="0"/>
        <w:jc w:val="left"/>
        <w:rPr>
          <w:sz w:val="24"/>
          <w:szCs w:val="24"/>
        </w:rPr>
      </w:pPr>
      <w:r>
        <w:rPr>
          <w:rStyle w:val="Szvegtrzs1"/>
          <w:sz w:val="24"/>
          <w:szCs w:val="24"/>
        </w:rPr>
        <w:t>S</w:t>
      </w:r>
      <w:r w:rsidR="005C467A">
        <w:rPr>
          <w:rStyle w:val="Szvegtrzs1"/>
          <w:sz w:val="24"/>
          <w:szCs w:val="24"/>
        </w:rPr>
        <w:t xml:space="preserve"> </w:t>
      </w:r>
      <w:r w:rsidR="00403AD9" w:rsidRPr="00017D91">
        <w:rPr>
          <w:rStyle w:val="Szvegtrzs1"/>
          <w:sz w:val="24"/>
          <w:szCs w:val="24"/>
        </w:rPr>
        <w:t>beleveti magát a tenger vizébe,</w:t>
      </w:r>
    </w:p>
    <w:p w14:paraId="0E404B30"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Lángoló szájadba úgy vetik magukat </w:t>
      </w:r>
    </w:p>
    <w:p w14:paraId="0E404B31"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Sietve a föld e hatalmas urai.</w:t>
      </w:r>
    </w:p>
    <w:p w14:paraId="0E404B32"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Mint az éji lepke, amely fejvesztetten</w:t>
      </w:r>
    </w:p>
    <w:p w14:paraId="0E404B33" w14:textId="77777777" w:rsidR="003D6B77" w:rsidRPr="00017D91" w:rsidRDefault="00403AD9" w:rsidP="00030308">
      <w:pPr>
        <w:pStyle w:val="Szvegtrzs41"/>
        <w:widowControl/>
        <w:shd w:val="clear" w:color="auto" w:fill="auto"/>
        <w:spacing w:line="240" w:lineRule="auto"/>
        <w:ind w:left="2835" w:firstLine="0"/>
        <w:jc w:val="left"/>
        <w:rPr>
          <w:sz w:val="24"/>
          <w:szCs w:val="24"/>
        </w:rPr>
      </w:pPr>
      <w:r w:rsidRPr="00017D91">
        <w:rPr>
          <w:rStyle w:val="Szvegtrzs1"/>
          <w:sz w:val="24"/>
          <w:szCs w:val="24"/>
        </w:rPr>
        <w:t>Hull belé a lángba és ott leli végét,</w:t>
      </w:r>
    </w:p>
    <w:p w14:paraId="0E404B34" w14:textId="77777777" w:rsidR="003D6B77" w:rsidRPr="00017D91" w:rsidRDefault="00403AD9" w:rsidP="00030308">
      <w:pPr>
        <w:pStyle w:val="Szvegtrzs41"/>
        <w:widowControl/>
        <w:shd w:val="clear" w:color="auto" w:fill="auto"/>
        <w:spacing w:line="240" w:lineRule="auto"/>
        <w:ind w:left="2835" w:firstLine="0"/>
        <w:jc w:val="left"/>
        <w:rPr>
          <w:sz w:val="24"/>
          <w:szCs w:val="24"/>
        </w:rPr>
      </w:pPr>
      <w:r w:rsidRPr="00017D91">
        <w:rPr>
          <w:rStyle w:val="Szvegtrzs1"/>
          <w:sz w:val="24"/>
          <w:szCs w:val="24"/>
        </w:rPr>
        <w:t>Úgy rohannak ezek, oly igen sietve,</w:t>
      </w:r>
    </w:p>
    <w:p w14:paraId="0E404B35"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Torkod üregébe, biztos pusztulásba.</w:t>
      </w:r>
    </w:p>
    <w:p w14:paraId="0E404B36"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Lángoló nyelveddel felnyalod, felfalod</w:t>
      </w:r>
    </w:p>
    <w:p w14:paraId="0E404B37"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Az emberi nemet</w:t>
      </w:r>
      <w:r w:rsidR="005C467A">
        <w:rPr>
          <w:rStyle w:val="Szvegtrzs1"/>
          <w:sz w:val="24"/>
          <w:szCs w:val="24"/>
        </w:rPr>
        <w:t xml:space="preserve"> és </w:t>
      </w:r>
      <w:r w:rsidRPr="00017D91">
        <w:rPr>
          <w:rStyle w:val="Szvegtrzs1"/>
          <w:sz w:val="24"/>
          <w:szCs w:val="24"/>
        </w:rPr>
        <w:t xml:space="preserve">fölemésztesz mindent; </w:t>
      </w:r>
    </w:p>
    <w:p w14:paraId="0E404B38"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Betölti a teret dicsfényed; a világ </w:t>
      </w:r>
    </w:p>
    <w:p w14:paraId="0E404B39"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Lobogó lángjaid sugarában ég el.</w:t>
      </w:r>
    </w:p>
    <w:p w14:paraId="0E404B3A"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 xml:space="preserve">Ki vagy, </w:t>
      </w:r>
      <w:proofErr w:type="spellStart"/>
      <w:r w:rsidRPr="00017D91">
        <w:rPr>
          <w:rStyle w:val="Szvegtrzs1"/>
          <w:sz w:val="24"/>
          <w:szCs w:val="24"/>
        </w:rPr>
        <w:t>óh</w:t>
      </w:r>
      <w:proofErr w:type="spellEnd"/>
      <w:r w:rsidRPr="00017D91">
        <w:rPr>
          <w:rStyle w:val="Szvegtrzs1"/>
          <w:sz w:val="24"/>
          <w:szCs w:val="24"/>
        </w:rPr>
        <w:t xml:space="preserve"> szö</w:t>
      </w:r>
      <w:r w:rsidR="00030308">
        <w:rPr>
          <w:rStyle w:val="Szvegtrzs1"/>
          <w:sz w:val="24"/>
          <w:szCs w:val="24"/>
        </w:rPr>
        <w:t>rn</w:t>
      </w:r>
      <w:r w:rsidRPr="00017D91">
        <w:rPr>
          <w:rStyle w:val="Szvegtrzs1"/>
          <w:sz w:val="24"/>
          <w:szCs w:val="24"/>
        </w:rPr>
        <w:t>yalak? Mutasd meg Énedet!</w:t>
      </w:r>
      <w:r w:rsidR="00030308" w:rsidRPr="00030308">
        <w:rPr>
          <w:sz w:val="24"/>
          <w:szCs w:val="24"/>
        </w:rPr>
        <w:t xml:space="preserve"> </w:t>
      </w:r>
    </w:p>
    <w:p w14:paraId="0E404B3B" w14:textId="77777777" w:rsidR="003D6B77" w:rsidRPr="00017D91" w:rsidRDefault="00403AD9" w:rsidP="00030308">
      <w:pPr>
        <w:pStyle w:val="Szvegtrzs41"/>
        <w:widowControl/>
        <w:shd w:val="clear" w:color="auto" w:fill="auto"/>
        <w:spacing w:line="240" w:lineRule="auto"/>
        <w:ind w:left="2835" w:firstLine="0"/>
        <w:rPr>
          <w:sz w:val="24"/>
          <w:szCs w:val="24"/>
        </w:rPr>
      </w:pPr>
      <w:r w:rsidRPr="00017D91">
        <w:rPr>
          <w:rStyle w:val="Szvegtrzs1"/>
          <w:sz w:val="24"/>
          <w:szCs w:val="24"/>
        </w:rPr>
        <w:t>Imádlak! Könyörülj, Istenek Istene!</w:t>
      </w:r>
    </w:p>
    <w:p w14:paraId="0E404B3C"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Legbenső Lényeged vágyom megismerni, </w:t>
      </w:r>
    </w:p>
    <w:p w14:paraId="0E404B3D" w14:textId="77777777" w:rsidR="003D6B77" w:rsidRPr="00017D91" w:rsidRDefault="00403AD9" w:rsidP="00030308">
      <w:pPr>
        <w:pStyle w:val="Szvegtrzs41"/>
        <w:widowControl/>
        <w:shd w:val="clear" w:color="auto" w:fill="auto"/>
        <w:spacing w:after="120" w:line="240" w:lineRule="auto"/>
        <w:ind w:left="2835" w:firstLine="0"/>
        <w:jc w:val="left"/>
        <w:rPr>
          <w:rStyle w:val="Szvegtrzs1"/>
          <w:sz w:val="24"/>
          <w:szCs w:val="24"/>
        </w:rPr>
      </w:pPr>
      <w:r w:rsidRPr="00017D91">
        <w:rPr>
          <w:rStyle w:val="Szvegtrzs1"/>
          <w:sz w:val="24"/>
          <w:szCs w:val="24"/>
        </w:rPr>
        <w:t>Áramló életed csak megzavar engem.</w:t>
      </w:r>
    </w:p>
    <w:p w14:paraId="0E404B3E" w14:textId="77777777" w:rsidR="003D6B77" w:rsidRPr="00017D91" w:rsidRDefault="00403AD9" w:rsidP="00030308">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B3F"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30308">
        <w:rPr>
          <w:rStyle w:val="Szvegtrzs1"/>
          <w:sz w:val="24"/>
          <w:szCs w:val="24"/>
        </w:rPr>
        <w:t>Az idő vagyok, a világot kioltó,</w:t>
      </w:r>
      <w:r w:rsidR="00030308" w:rsidRPr="00030308">
        <w:rPr>
          <w:sz w:val="24"/>
          <w:szCs w:val="24"/>
        </w:rPr>
        <w:t xml:space="preserve"> </w:t>
      </w:r>
    </w:p>
    <w:p w14:paraId="0E404B40" w14:textId="77777777" w:rsidR="003D6B77" w:rsidRPr="00030308" w:rsidRDefault="00403AD9" w:rsidP="00030308">
      <w:pPr>
        <w:pStyle w:val="Szvegtrzs41"/>
        <w:widowControl/>
        <w:shd w:val="clear" w:color="auto" w:fill="auto"/>
        <w:tabs>
          <w:tab w:val="left" w:pos="971"/>
        </w:tabs>
        <w:spacing w:line="240" w:lineRule="auto"/>
        <w:ind w:left="2835" w:firstLine="0"/>
        <w:jc w:val="left"/>
        <w:rPr>
          <w:sz w:val="24"/>
          <w:szCs w:val="24"/>
        </w:rPr>
      </w:pPr>
      <w:r w:rsidRPr="00030308">
        <w:rPr>
          <w:rStyle w:val="Szvegtrzs1"/>
          <w:sz w:val="24"/>
          <w:szCs w:val="24"/>
        </w:rPr>
        <w:t>Az emberiségnek a pusztulást hoztam.</w:t>
      </w:r>
    </w:p>
    <w:p w14:paraId="0E404B41" w14:textId="77777777" w:rsidR="003D6B77" w:rsidRPr="00017D91" w:rsidRDefault="00403AD9" w:rsidP="00030308">
      <w:pPr>
        <w:pStyle w:val="Szvegtrzs41"/>
        <w:widowControl/>
        <w:shd w:val="clear" w:color="auto" w:fill="auto"/>
        <w:spacing w:line="240" w:lineRule="auto"/>
        <w:ind w:left="2835" w:firstLine="0"/>
        <w:jc w:val="left"/>
        <w:rPr>
          <w:sz w:val="24"/>
          <w:szCs w:val="24"/>
        </w:rPr>
      </w:pPr>
      <w:r w:rsidRPr="00017D91">
        <w:rPr>
          <w:rStyle w:val="Szvegtrzs1"/>
          <w:sz w:val="24"/>
          <w:szCs w:val="24"/>
        </w:rPr>
        <w:t>E harcosok, akik harcra</w:t>
      </w:r>
      <w:r w:rsidR="00030308">
        <w:rPr>
          <w:rStyle w:val="Szvegtrzs1"/>
          <w:sz w:val="24"/>
          <w:szCs w:val="24"/>
        </w:rPr>
        <w:t xml:space="preserve"> </w:t>
      </w:r>
      <w:r w:rsidRPr="00017D91">
        <w:rPr>
          <w:rStyle w:val="Szvegtrzs1"/>
          <w:sz w:val="24"/>
          <w:szCs w:val="24"/>
        </w:rPr>
        <w:t>készen állnak,</w:t>
      </w:r>
    </w:p>
    <w:p w14:paraId="0E404B42"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lastRenderedPageBreak/>
        <w:t>Mind haláluk lelik, csak te maradsz élve.</w:t>
      </w:r>
    </w:p>
    <w:p w14:paraId="0E404B43" w14:textId="77777777" w:rsidR="00030308" w:rsidRPr="00017D91" w:rsidRDefault="00403AD9" w:rsidP="0003030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Talpra hát! Most szerezz magadnak hírnevet,</w:t>
      </w:r>
      <w:r w:rsidR="00030308" w:rsidRPr="00030308">
        <w:rPr>
          <w:sz w:val="24"/>
          <w:szCs w:val="24"/>
        </w:rPr>
        <w:t xml:space="preserve"> </w:t>
      </w:r>
    </w:p>
    <w:p w14:paraId="0E404B44" w14:textId="77777777" w:rsidR="00030308" w:rsidRDefault="00403AD9" w:rsidP="00030308">
      <w:pPr>
        <w:pStyle w:val="Szvegtrzs41"/>
        <w:widowControl/>
        <w:shd w:val="clear" w:color="auto" w:fill="auto"/>
        <w:tabs>
          <w:tab w:val="left" w:pos="971"/>
        </w:tabs>
        <w:spacing w:line="240" w:lineRule="auto"/>
        <w:ind w:left="2835" w:firstLine="0"/>
        <w:jc w:val="left"/>
        <w:rPr>
          <w:rStyle w:val="Szvegtrzs1"/>
          <w:sz w:val="24"/>
          <w:szCs w:val="24"/>
        </w:rPr>
      </w:pPr>
      <w:r w:rsidRPr="00017D91">
        <w:rPr>
          <w:rStyle w:val="Szvegtrzs1"/>
          <w:sz w:val="24"/>
          <w:szCs w:val="24"/>
        </w:rPr>
        <w:t xml:space="preserve">Győzd le ellenségid, élvezd dús országod. </w:t>
      </w:r>
    </w:p>
    <w:p w14:paraId="0E404B45" w14:textId="77777777" w:rsidR="00030308" w:rsidRDefault="00403AD9" w:rsidP="00030308">
      <w:pPr>
        <w:pStyle w:val="Szvegtrzs41"/>
        <w:widowControl/>
        <w:shd w:val="clear" w:color="auto" w:fill="auto"/>
        <w:tabs>
          <w:tab w:val="left" w:pos="971"/>
        </w:tabs>
        <w:spacing w:line="240" w:lineRule="auto"/>
        <w:ind w:left="2835" w:firstLine="0"/>
        <w:jc w:val="left"/>
        <w:rPr>
          <w:rStyle w:val="Szvegtrzs1"/>
          <w:sz w:val="24"/>
          <w:szCs w:val="24"/>
        </w:rPr>
      </w:pPr>
      <w:r w:rsidRPr="00017D91">
        <w:rPr>
          <w:rStyle w:val="Szvegtrzs1"/>
          <w:sz w:val="24"/>
          <w:szCs w:val="24"/>
        </w:rPr>
        <w:t>Legyőztem én őket már, balkezű harcos,</w:t>
      </w:r>
      <w:r w:rsidRPr="00017D91">
        <w:rPr>
          <w:rStyle w:val="Szvegtrzs1"/>
          <w:sz w:val="24"/>
          <w:szCs w:val="24"/>
          <w:vertAlign w:val="superscript"/>
        </w:rPr>
        <w:footnoteReference w:id="246"/>
      </w:r>
      <w:r w:rsidRPr="00017D91">
        <w:rPr>
          <w:rStyle w:val="Szvegtrzs1"/>
          <w:sz w:val="24"/>
          <w:szCs w:val="24"/>
        </w:rPr>
        <w:t xml:space="preserve"> </w:t>
      </w:r>
    </w:p>
    <w:p w14:paraId="0E404B46" w14:textId="77777777" w:rsidR="003D6B77" w:rsidRPr="00017D91" w:rsidRDefault="00403AD9" w:rsidP="00030308">
      <w:pPr>
        <w:pStyle w:val="Szvegtrzs41"/>
        <w:widowControl/>
        <w:shd w:val="clear" w:color="auto" w:fill="auto"/>
        <w:tabs>
          <w:tab w:val="left" w:pos="971"/>
        </w:tabs>
        <w:spacing w:after="120" w:line="240" w:lineRule="auto"/>
        <w:ind w:left="2835" w:firstLine="0"/>
        <w:jc w:val="left"/>
        <w:rPr>
          <w:sz w:val="24"/>
          <w:szCs w:val="24"/>
        </w:rPr>
      </w:pPr>
      <w:r w:rsidRPr="00017D91">
        <w:rPr>
          <w:rStyle w:val="Szvegtrzs1"/>
          <w:sz w:val="24"/>
          <w:szCs w:val="24"/>
        </w:rPr>
        <w:t>Légy te az eszközöm, légy te a külső ok.</w:t>
      </w:r>
      <w:r w:rsidRPr="00017D91">
        <w:rPr>
          <w:rStyle w:val="Szvegtrzs1"/>
          <w:sz w:val="24"/>
          <w:szCs w:val="24"/>
          <w:vertAlign w:val="superscript"/>
        </w:rPr>
        <w:footnoteReference w:id="247"/>
      </w:r>
    </w:p>
    <w:p w14:paraId="0E404B47" w14:textId="77777777" w:rsidR="00030308" w:rsidRDefault="00403AD9" w:rsidP="00030308">
      <w:pPr>
        <w:pStyle w:val="Szvegtrzs41"/>
        <w:widowControl/>
        <w:numPr>
          <w:ilvl w:val="0"/>
          <w:numId w:val="18"/>
        </w:numPr>
        <w:shd w:val="clear" w:color="auto" w:fill="auto"/>
        <w:spacing w:line="240" w:lineRule="auto"/>
        <w:ind w:left="2835" w:hanging="2835"/>
        <w:rPr>
          <w:sz w:val="24"/>
          <w:szCs w:val="24"/>
        </w:rPr>
      </w:pPr>
      <w:r w:rsidRPr="00030308">
        <w:rPr>
          <w:rStyle w:val="Szvegtrzs1"/>
          <w:sz w:val="24"/>
          <w:szCs w:val="24"/>
        </w:rPr>
        <w:t>Megöltem</w:t>
      </w:r>
      <w:r w:rsidR="00E03315" w:rsidRPr="00030308">
        <w:rPr>
          <w:rStyle w:val="Szvegtrzs1"/>
          <w:sz w:val="24"/>
          <w:szCs w:val="24"/>
        </w:rPr>
        <w:t xml:space="preserve"> </w:t>
      </w:r>
      <w:r w:rsidRPr="00030308">
        <w:rPr>
          <w:rStyle w:val="Szvegtrzs1"/>
          <w:sz w:val="24"/>
          <w:szCs w:val="24"/>
        </w:rPr>
        <w:t xml:space="preserve">már őket, </w:t>
      </w:r>
      <w:proofErr w:type="spellStart"/>
      <w:r w:rsidRPr="00030308">
        <w:rPr>
          <w:rStyle w:val="Szvegtrzs1"/>
          <w:sz w:val="24"/>
          <w:szCs w:val="24"/>
        </w:rPr>
        <w:t>Drónát</w:t>
      </w:r>
      <w:proofErr w:type="spellEnd"/>
      <w:r w:rsidRPr="00030308">
        <w:rPr>
          <w:rStyle w:val="Szvegtrzs1"/>
          <w:sz w:val="24"/>
          <w:szCs w:val="24"/>
        </w:rPr>
        <w:t xml:space="preserve">, </w:t>
      </w:r>
      <w:proofErr w:type="spellStart"/>
      <w:r w:rsidRPr="00030308">
        <w:rPr>
          <w:rStyle w:val="Szvegtrzs1"/>
          <w:sz w:val="24"/>
          <w:szCs w:val="24"/>
        </w:rPr>
        <w:t>Bhísmát</w:t>
      </w:r>
      <w:proofErr w:type="spellEnd"/>
      <w:r w:rsidRPr="00030308">
        <w:rPr>
          <w:rStyle w:val="Szvegtrzs1"/>
          <w:sz w:val="24"/>
          <w:szCs w:val="24"/>
        </w:rPr>
        <w:t xml:space="preserve">, </w:t>
      </w:r>
      <w:proofErr w:type="spellStart"/>
      <w:r w:rsidRPr="00030308">
        <w:rPr>
          <w:rStyle w:val="Szvegtrzs1"/>
          <w:sz w:val="24"/>
          <w:szCs w:val="24"/>
        </w:rPr>
        <w:t>Kamát</w:t>
      </w:r>
      <w:proofErr w:type="spellEnd"/>
      <w:r w:rsidRPr="00030308">
        <w:rPr>
          <w:rStyle w:val="Szvegtrzs1"/>
          <w:sz w:val="24"/>
          <w:szCs w:val="24"/>
        </w:rPr>
        <w:t>,</w:t>
      </w:r>
      <w:r w:rsidRPr="00017D91">
        <w:rPr>
          <w:rStyle w:val="Szvegtrzs1"/>
          <w:sz w:val="24"/>
          <w:szCs w:val="24"/>
          <w:vertAlign w:val="superscript"/>
        </w:rPr>
        <w:footnoteReference w:id="248"/>
      </w:r>
      <w:r w:rsidR="00030308" w:rsidRPr="00030308">
        <w:rPr>
          <w:sz w:val="24"/>
          <w:szCs w:val="24"/>
        </w:rPr>
        <w:t xml:space="preserve"> </w:t>
      </w:r>
    </w:p>
    <w:p w14:paraId="0E404B48" w14:textId="77777777" w:rsidR="003D6B77" w:rsidRPr="00030308" w:rsidRDefault="00403AD9" w:rsidP="00030308">
      <w:pPr>
        <w:pStyle w:val="Szvegtrzs41"/>
        <w:widowControl/>
        <w:shd w:val="clear" w:color="auto" w:fill="auto"/>
        <w:tabs>
          <w:tab w:val="left" w:pos="971"/>
          <w:tab w:val="left" w:pos="2069"/>
        </w:tabs>
        <w:spacing w:line="240" w:lineRule="auto"/>
        <w:ind w:left="2835" w:firstLine="0"/>
        <w:jc w:val="left"/>
        <w:rPr>
          <w:sz w:val="24"/>
          <w:szCs w:val="24"/>
        </w:rPr>
      </w:pPr>
      <w:proofErr w:type="spellStart"/>
      <w:r w:rsidRPr="00030308">
        <w:rPr>
          <w:rStyle w:val="Szvegtrzs1"/>
          <w:sz w:val="24"/>
          <w:szCs w:val="24"/>
        </w:rPr>
        <w:t>Dzsajadrathát</w:t>
      </w:r>
      <w:proofErr w:type="spellEnd"/>
      <w:r w:rsidRPr="00030308">
        <w:rPr>
          <w:rStyle w:val="Szvegtrzs1"/>
          <w:sz w:val="24"/>
          <w:szCs w:val="24"/>
        </w:rPr>
        <w:t xml:space="preserve"> és az összes többi harcost.</w:t>
      </w:r>
    </w:p>
    <w:p w14:paraId="0E404B49" w14:textId="77777777" w:rsidR="00030308" w:rsidRDefault="00403AD9" w:rsidP="0003030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Küzdj tehát, és ne félj! Semmisítsd meg őket, </w:t>
      </w:r>
    </w:p>
    <w:p w14:paraId="0E404B4A" w14:textId="77777777" w:rsidR="003D6B77" w:rsidRPr="00017D91" w:rsidRDefault="00403AD9" w:rsidP="0003030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Ellenfeleiden győzni fogsz e harcban!</w:t>
      </w:r>
    </w:p>
    <w:p w14:paraId="0E404B4B" w14:textId="77777777" w:rsidR="003D6B77" w:rsidRPr="00017D91" w:rsidRDefault="00403AD9" w:rsidP="00030308">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Szandzsaja</w:t>
      </w:r>
      <w:proofErr w:type="spellEnd"/>
      <w:r w:rsidRPr="00017D91">
        <w:rPr>
          <w:rStyle w:val="Szvegtrzs21"/>
          <w:i/>
          <w:iCs/>
          <w:sz w:val="24"/>
          <w:szCs w:val="24"/>
        </w:rPr>
        <w:t xml:space="preserve"> szól:</w:t>
      </w:r>
    </w:p>
    <w:p w14:paraId="0E404B4C" w14:textId="77777777" w:rsidR="00C254A8" w:rsidRDefault="00C254A8" w:rsidP="00C254A8">
      <w:pPr>
        <w:pStyle w:val="Szvegtrzs41"/>
        <w:widowControl/>
        <w:numPr>
          <w:ilvl w:val="0"/>
          <w:numId w:val="18"/>
        </w:numPr>
        <w:shd w:val="clear" w:color="auto" w:fill="auto"/>
        <w:spacing w:before="120" w:after="120" w:line="240" w:lineRule="auto"/>
        <w:ind w:left="567" w:hanging="567"/>
        <w:rPr>
          <w:sz w:val="24"/>
          <w:szCs w:val="24"/>
        </w:rPr>
      </w:pPr>
      <w:proofErr w:type="spellStart"/>
      <w:r w:rsidRPr="00C254A8">
        <w:rPr>
          <w:rStyle w:val="Szvegtrzs1"/>
          <w:sz w:val="24"/>
          <w:szCs w:val="24"/>
        </w:rPr>
        <w:t>Kesava</w:t>
      </w:r>
      <w:proofErr w:type="spellEnd"/>
      <w:r w:rsidRPr="00C254A8">
        <w:rPr>
          <w:rStyle w:val="Szvegtrzs1"/>
          <w:sz w:val="24"/>
          <w:szCs w:val="24"/>
        </w:rPr>
        <w:t xml:space="preserve"> e szavainak hallatára ő, akinek korona ragyog a fején, összetett kezekkel, reszketve borult le Krisna előtt, lehajtott fejjel és dadogva a félelemtől.</w:t>
      </w:r>
    </w:p>
    <w:p w14:paraId="0E404B4D" w14:textId="77777777" w:rsidR="003D6B77" w:rsidRPr="00C254A8" w:rsidRDefault="00403AD9" w:rsidP="00C254A8">
      <w:pPr>
        <w:pStyle w:val="Szvegtrzs41"/>
        <w:widowControl/>
        <w:shd w:val="clear" w:color="auto" w:fill="auto"/>
        <w:spacing w:before="120" w:after="120" w:line="240" w:lineRule="auto"/>
        <w:ind w:firstLine="0"/>
        <w:jc w:val="center"/>
        <w:rPr>
          <w:sz w:val="24"/>
          <w:szCs w:val="24"/>
        </w:rPr>
      </w:pPr>
      <w:proofErr w:type="spellStart"/>
      <w:r w:rsidRPr="00C254A8">
        <w:rPr>
          <w:rStyle w:val="Szvegtrzs21"/>
          <w:sz w:val="24"/>
          <w:szCs w:val="24"/>
        </w:rPr>
        <w:t>Ardzsuna</w:t>
      </w:r>
      <w:proofErr w:type="spellEnd"/>
      <w:r w:rsidRPr="00C254A8">
        <w:rPr>
          <w:rStyle w:val="Szvegtrzs21"/>
          <w:sz w:val="24"/>
          <w:szCs w:val="24"/>
        </w:rPr>
        <w:t xml:space="preserve"> szól:</w:t>
      </w:r>
    </w:p>
    <w:p w14:paraId="0E404B4E"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proofErr w:type="spellStart"/>
      <w:r w:rsidRPr="00017D91">
        <w:rPr>
          <w:rStyle w:val="Szvegtrzs1"/>
          <w:sz w:val="24"/>
          <w:szCs w:val="24"/>
        </w:rPr>
        <w:t>Hrisíkesa</w:t>
      </w:r>
      <w:proofErr w:type="spellEnd"/>
      <w:r w:rsidRPr="00017D91">
        <w:rPr>
          <w:rStyle w:val="Szvegtrzs1"/>
          <w:sz w:val="24"/>
          <w:szCs w:val="24"/>
        </w:rPr>
        <w:t>! joggal örül a világod</w:t>
      </w:r>
    </w:p>
    <w:p w14:paraId="0E404B4F" w14:textId="77777777" w:rsidR="003D6B77" w:rsidRPr="00017D91" w:rsidRDefault="00403AD9" w:rsidP="00C254A8">
      <w:pPr>
        <w:pStyle w:val="Szvegtrzs41"/>
        <w:widowControl/>
        <w:shd w:val="clear" w:color="auto" w:fill="auto"/>
        <w:tabs>
          <w:tab w:val="left" w:pos="971"/>
        </w:tabs>
        <w:spacing w:line="240" w:lineRule="auto"/>
        <w:ind w:left="2835" w:firstLine="0"/>
        <w:jc w:val="left"/>
        <w:rPr>
          <w:sz w:val="24"/>
          <w:szCs w:val="24"/>
        </w:rPr>
      </w:pPr>
      <w:r w:rsidRPr="00017D91">
        <w:rPr>
          <w:rStyle w:val="Szvegtrzs1"/>
          <w:sz w:val="24"/>
          <w:szCs w:val="24"/>
        </w:rPr>
        <w:t>Dicsőségednek és himnuszt zeng Tehozzád,</w:t>
      </w:r>
    </w:p>
    <w:p w14:paraId="0E404B50"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 xml:space="preserve">A </w:t>
      </w:r>
      <w:proofErr w:type="spellStart"/>
      <w:r w:rsidRPr="00017D91">
        <w:rPr>
          <w:rStyle w:val="Szvegtrzs1"/>
          <w:sz w:val="24"/>
          <w:szCs w:val="24"/>
        </w:rPr>
        <w:t>ráksaszák</w:t>
      </w:r>
      <w:proofErr w:type="spellEnd"/>
      <w:r w:rsidRPr="00017D91">
        <w:rPr>
          <w:rStyle w:val="Szvegtrzs1"/>
          <w:sz w:val="24"/>
          <w:szCs w:val="24"/>
          <w:vertAlign w:val="superscript"/>
        </w:rPr>
        <w:footnoteReference w:id="249"/>
      </w:r>
      <w:r w:rsidRPr="00017D91">
        <w:rPr>
          <w:rStyle w:val="Szvegtrzs1"/>
          <w:sz w:val="24"/>
          <w:szCs w:val="24"/>
        </w:rPr>
        <w:t xml:space="preserve"> félve futnak szét </w:t>
      </w:r>
      <w:proofErr w:type="spellStart"/>
      <w:r w:rsidRPr="00017D91">
        <w:rPr>
          <w:rStyle w:val="Szvegtrzs1"/>
          <w:sz w:val="24"/>
          <w:szCs w:val="24"/>
        </w:rPr>
        <w:t>előled</w:t>
      </w:r>
      <w:proofErr w:type="spellEnd"/>
      <w:r w:rsidRPr="00017D91">
        <w:rPr>
          <w:rStyle w:val="Szvegtrzs1"/>
          <w:sz w:val="24"/>
          <w:szCs w:val="24"/>
        </w:rPr>
        <w:t>,</w:t>
      </w:r>
    </w:p>
    <w:p w14:paraId="0E404B51" w14:textId="77777777" w:rsidR="003D6B77" w:rsidRPr="00017D91" w:rsidRDefault="00403AD9" w:rsidP="00C254A8">
      <w:pPr>
        <w:pStyle w:val="Szvegtrzs41"/>
        <w:widowControl/>
        <w:shd w:val="clear" w:color="auto" w:fill="auto"/>
        <w:spacing w:after="120" w:line="240" w:lineRule="auto"/>
        <w:ind w:left="2835" w:firstLine="0"/>
        <w:jc w:val="left"/>
        <w:rPr>
          <w:rStyle w:val="Szvegtrzs1"/>
          <w:sz w:val="24"/>
          <w:szCs w:val="24"/>
        </w:rPr>
      </w:pPr>
      <w:r w:rsidRPr="00017D91">
        <w:rPr>
          <w:rStyle w:val="Szvegtrzs1"/>
          <w:sz w:val="24"/>
          <w:szCs w:val="24"/>
        </w:rPr>
        <w:t xml:space="preserve">A </w:t>
      </w:r>
      <w:proofErr w:type="spellStart"/>
      <w:r w:rsidRPr="00017D91">
        <w:rPr>
          <w:rStyle w:val="Szvegtrzs1"/>
          <w:sz w:val="24"/>
          <w:szCs w:val="24"/>
        </w:rPr>
        <w:t>sziddhák</w:t>
      </w:r>
      <w:proofErr w:type="spellEnd"/>
      <w:r w:rsidRPr="00017D91">
        <w:rPr>
          <w:rStyle w:val="Szvegtrzs1"/>
          <w:sz w:val="24"/>
          <w:szCs w:val="24"/>
        </w:rPr>
        <w:t xml:space="preserve"> serege </w:t>
      </w:r>
      <w:proofErr w:type="spellStart"/>
      <w:r w:rsidRPr="00017D91">
        <w:rPr>
          <w:rStyle w:val="Szvegtrzs1"/>
          <w:sz w:val="24"/>
          <w:szCs w:val="24"/>
        </w:rPr>
        <w:t>előtted</w:t>
      </w:r>
      <w:proofErr w:type="spellEnd"/>
      <w:r w:rsidRPr="00017D91">
        <w:rPr>
          <w:rStyle w:val="Szvegtrzs1"/>
          <w:sz w:val="24"/>
          <w:szCs w:val="24"/>
        </w:rPr>
        <w:t xml:space="preserve"> porba</w:t>
      </w:r>
      <w:r w:rsidR="00C254A8">
        <w:rPr>
          <w:rStyle w:val="Szvegtrzs1"/>
          <w:sz w:val="24"/>
          <w:szCs w:val="24"/>
        </w:rPr>
        <w:t xml:space="preserve"> </w:t>
      </w:r>
      <w:r w:rsidRPr="00017D91">
        <w:rPr>
          <w:rStyle w:val="Szvegtrzs1"/>
          <w:sz w:val="24"/>
          <w:szCs w:val="24"/>
        </w:rPr>
        <w:t>hull.</w:t>
      </w:r>
    </w:p>
    <w:p w14:paraId="0E404B52"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C254A8">
        <w:rPr>
          <w:rStyle w:val="Szvegtrzs1"/>
          <w:sz w:val="24"/>
          <w:szCs w:val="24"/>
        </w:rPr>
        <w:t>Mit tehetnének mást, legmagasztosabb ÉN?</w:t>
      </w:r>
      <w:r w:rsidR="00C254A8" w:rsidRPr="00C254A8">
        <w:rPr>
          <w:sz w:val="24"/>
          <w:szCs w:val="24"/>
        </w:rPr>
        <w:t xml:space="preserve"> </w:t>
      </w:r>
    </w:p>
    <w:p w14:paraId="0E404B53" w14:textId="77777777" w:rsidR="003D6B77" w:rsidRPr="00C254A8" w:rsidRDefault="00403AD9" w:rsidP="00C254A8">
      <w:pPr>
        <w:pStyle w:val="Szvegtrzs41"/>
        <w:widowControl/>
        <w:shd w:val="clear" w:color="auto" w:fill="auto"/>
        <w:tabs>
          <w:tab w:val="left" w:pos="966"/>
        </w:tabs>
        <w:spacing w:line="240" w:lineRule="auto"/>
        <w:ind w:left="2835" w:firstLine="0"/>
        <w:jc w:val="left"/>
        <w:rPr>
          <w:sz w:val="24"/>
          <w:szCs w:val="24"/>
        </w:rPr>
      </w:pPr>
      <w:r w:rsidRPr="00C254A8">
        <w:rPr>
          <w:rStyle w:val="Szvegtrzs1"/>
          <w:sz w:val="24"/>
          <w:szCs w:val="24"/>
        </w:rPr>
        <w:t xml:space="preserve">Ős-ok! </w:t>
      </w:r>
      <w:proofErr w:type="spellStart"/>
      <w:r w:rsidRPr="00C254A8">
        <w:rPr>
          <w:rStyle w:val="Szvegtrzs1"/>
          <w:sz w:val="24"/>
          <w:szCs w:val="24"/>
        </w:rPr>
        <w:t>Brahmá</w:t>
      </w:r>
      <w:proofErr w:type="spellEnd"/>
      <w:r w:rsidRPr="00C254A8">
        <w:rPr>
          <w:rStyle w:val="Szvegtrzs1"/>
          <w:sz w:val="24"/>
          <w:szCs w:val="24"/>
        </w:rPr>
        <w:t xml:space="preserve"> maga is kisebb Tenálad!</w:t>
      </w:r>
      <w:r w:rsidR="00210ACE">
        <w:rPr>
          <w:rStyle w:val="Lbjegyzet-hivatkozs"/>
          <w:sz w:val="24"/>
          <w:szCs w:val="24"/>
        </w:rPr>
        <w:footnoteReference w:id="250"/>
      </w:r>
    </w:p>
    <w:p w14:paraId="0E404B54"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Istenek végtelen Istene, világok</w:t>
      </w:r>
    </w:p>
    <w:p w14:paraId="0E404B55"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Lakhelye, Lét-Nemlét,</w:t>
      </w:r>
      <w:r w:rsidRPr="00017D91">
        <w:rPr>
          <w:rStyle w:val="Szvegtrzs1"/>
          <w:sz w:val="24"/>
          <w:szCs w:val="24"/>
          <w:vertAlign w:val="superscript"/>
        </w:rPr>
        <w:footnoteReference w:id="251"/>
      </w:r>
      <w:r w:rsidRPr="00017D91">
        <w:rPr>
          <w:rStyle w:val="Szvegtrzs1"/>
          <w:sz w:val="24"/>
          <w:szCs w:val="24"/>
        </w:rPr>
        <w:t xml:space="preserve"> legfenségesebb Lény!</w:t>
      </w:r>
    </w:p>
    <w:p w14:paraId="0E404B56"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C254A8">
        <w:rPr>
          <w:rStyle w:val="Szvegtrzs1"/>
          <w:sz w:val="24"/>
          <w:szCs w:val="24"/>
        </w:rPr>
        <w:t>Első az istenek közt, az ember őse,</w:t>
      </w:r>
      <w:r w:rsidR="00C254A8" w:rsidRPr="00C254A8">
        <w:rPr>
          <w:sz w:val="24"/>
          <w:szCs w:val="24"/>
        </w:rPr>
        <w:t xml:space="preserve"> </w:t>
      </w:r>
    </w:p>
    <w:p w14:paraId="0E404B57" w14:textId="77777777" w:rsidR="003D6B77" w:rsidRPr="00C254A8" w:rsidRDefault="00403AD9" w:rsidP="00C254A8">
      <w:pPr>
        <w:pStyle w:val="Szvegtrzs41"/>
        <w:widowControl/>
        <w:shd w:val="clear" w:color="auto" w:fill="auto"/>
        <w:tabs>
          <w:tab w:val="left" w:pos="966"/>
        </w:tabs>
        <w:spacing w:line="240" w:lineRule="auto"/>
        <w:ind w:left="2835" w:firstLine="0"/>
        <w:jc w:val="left"/>
        <w:rPr>
          <w:sz w:val="24"/>
          <w:szCs w:val="24"/>
        </w:rPr>
      </w:pPr>
      <w:r w:rsidRPr="00C254A8">
        <w:rPr>
          <w:rStyle w:val="Szvegtrzs1"/>
          <w:sz w:val="24"/>
          <w:szCs w:val="24"/>
        </w:rPr>
        <w:t>Minden élő legvégső Befogadója,</w:t>
      </w:r>
    </w:p>
    <w:p w14:paraId="0E404B58"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Ismerő és Ismert, Lakhely a magasban,</w:t>
      </w:r>
    </w:p>
    <w:p w14:paraId="0E404B59"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Óriás formába szőve a mindenség.</w:t>
      </w:r>
    </w:p>
    <w:p w14:paraId="0E404B5A"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proofErr w:type="spellStart"/>
      <w:r w:rsidRPr="00017D91">
        <w:rPr>
          <w:rStyle w:val="Szvegtrzs1"/>
          <w:sz w:val="24"/>
          <w:szCs w:val="24"/>
        </w:rPr>
        <w:t>Váju</w:t>
      </w:r>
      <w:proofErr w:type="spellEnd"/>
      <w:r w:rsidRPr="00017D91">
        <w:rPr>
          <w:rStyle w:val="Szvegtrzs1"/>
          <w:sz w:val="24"/>
          <w:szCs w:val="24"/>
        </w:rPr>
        <w:t xml:space="preserve"> vagy és </w:t>
      </w:r>
      <w:proofErr w:type="spellStart"/>
      <w:r w:rsidRPr="00017D91">
        <w:rPr>
          <w:rStyle w:val="Szvegtrzs1"/>
          <w:sz w:val="24"/>
          <w:szCs w:val="24"/>
        </w:rPr>
        <w:t>Jama</w:t>
      </w:r>
      <w:proofErr w:type="spellEnd"/>
      <w:r w:rsidRPr="00017D91">
        <w:rPr>
          <w:rStyle w:val="Szvegtrzs1"/>
          <w:sz w:val="24"/>
          <w:szCs w:val="24"/>
        </w:rPr>
        <w:t xml:space="preserve">, </w:t>
      </w:r>
      <w:proofErr w:type="spellStart"/>
      <w:r w:rsidRPr="00017D91">
        <w:rPr>
          <w:rStyle w:val="Szvegtrzs1"/>
          <w:sz w:val="24"/>
          <w:szCs w:val="24"/>
        </w:rPr>
        <w:t>Agni</w:t>
      </w:r>
      <w:proofErr w:type="spellEnd"/>
      <w:r w:rsidRPr="00017D91">
        <w:rPr>
          <w:rStyle w:val="Szvegtrzs1"/>
          <w:sz w:val="24"/>
          <w:szCs w:val="24"/>
        </w:rPr>
        <w:t xml:space="preserve"> és a Hold vagy</w:t>
      </w:r>
    </w:p>
    <w:p w14:paraId="0E404B5B" w14:textId="77777777" w:rsidR="00C254A8" w:rsidRDefault="00403AD9" w:rsidP="00C254A8">
      <w:pPr>
        <w:pStyle w:val="Szvegtrzs41"/>
        <w:widowControl/>
        <w:shd w:val="clear" w:color="auto" w:fill="auto"/>
        <w:tabs>
          <w:tab w:val="left" w:pos="966"/>
        </w:tabs>
        <w:spacing w:line="240" w:lineRule="auto"/>
        <w:ind w:left="2835" w:firstLine="0"/>
        <w:jc w:val="left"/>
        <w:rPr>
          <w:rStyle w:val="Szvegtrzs1"/>
          <w:sz w:val="24"/>
          <w:szCs w:val="24"/>
        </w:rPr>
      </w:pPr>
      <w:proofErr w:type="spellStart"/>
      <w:r w:rsidRPr="00017D91">
        <w:rPr>
          <w:rStyle w:val="Szvegtrzs1"/>
          <w:sz w:val="24"/>
          <w:szCs w:val="24"/>
        </w:rPr>
        <w:t>Varuna</w:t>
      </w:r>
      <w:proofErr w:type="spellEnd"/>
      <w:r w:rsidRPr="00017D91">
        <w:rPr>
          <w:rStyle w:val="Szvegtrzs1"/>
          <w:sz w:val="24"/>
          <w:szCs w:val="24"/>
        </w:rPr>
        <w:t>,</w:t>
      </w:r>
      <w:r w:rsidR="00210ACE">
        <w:rPr>
          <w:rStyle w:val="Lbjegyzet-hivatkozs"/>
          <w:sz w:val="24"/>
          <w:szCs w:val="24"/>
        </w:rPr>
        <w:footnoteReference w:id="252"/>
      </w:r>
      <w:r w:rsidRPr="00017D91">
        <w:rPr>
          <w:rStyle w:val="Szvegtrzs1"/>
          <w:sz w:val="24"/>
          <w:szCs w:val="24"/>
        </w:rPr>
        <w:t xml:space="preserve"> az Atya,</w:t>
      </w:r>
      <w:r w:rsidRPr="00017D91">
        <w:rPr>
          <w:rStyle w:val="Szvegtrzs1"/>
          <w:sz w:val="24"/>
          <w:szCs w:val="24"/>
          <w:vertAlign w:val="superscript"/>
        </w:rPr>
        <w:footnoteReference w:id="253"/>
      </w:r>
      <w:r w:rsidRPr="00017D91">
        <w:rPr>
          <w:rStyle w:val="Szvegtrzs1"/>
          <w:sz w:val="24"/>
          <w:szCs w:val="24"/>
        </w:rPr>
        <w:t xml:space="preserve"> mindenek Nagyatyja,</w:t>
      </w:r>
      <w:r w:rsidRPr="00017D91">
        <w:rPr>
          <w:rStyle w:val="Szvegtrzs1"/>
          <w:sz w:val="24"/>
          <w:szCs w:val="24"/>
          <w:vertAlign w:val="superscript"/>
        </w:rPr>
        <w:footnoteReference w:id="254"/>
      </w:r>
      <w:r w:rsidRPr="00017D91">
        <w:rPr>
          <w:rStyle w:val="Szvegtrzs1"/>
          <w:sz w:val="24"/>
          <w:szCs w:val="24"/>
        </w:rPr>
        <w:t xml:space="preserve"> </w:t>
      </w:r>
    </w:p>
    <w:p w14:paraId="0E404B5C" w14:textId="77777777" w:rsidR="003D6B77" w:rsidRPr="00017D91" w:rsidRDefault="00403AD9" w:rsidP="00C254A8">
      <w:pPr>
        <w:pStyle w:val="Szvegtrzs41"/>
        <w:widowControl/>
        <w:shd w:val="clear" w:color="auto" w:fill="auto"/>
        <w:tabs>
          <w:tab w:val="left" w:pos="966"/>
        </w:tabs>
        <w:spacing w:line="240" w:lineRule="auto"/>
        <w:ind w:left="2835" w:firstLine="0"/>
        <w:jc w:val="left"/>
        <w:rPr>
          <w:sz w:val="24"/>
          <w:szCs w:val="24"/>
        </w:rPr>
      </w:pPr>
      <w:r w:rsidRPr="00017D91">
        <w:rPr>
          <w:rStyle w:val="Szvegtrzs1"/>
          <w:sz w:val="24"/>
          <w:szCs w:val="24"/>
        </w:rPr>
        <w:t xml:space="preserve">Üdv </w:t>
      </w:r>
      <w:proofErr w:type="spellStart"/>
      <w:r w:rsidRPr="00017D91">
        <w:rPr>
          <w:rStyle w:val="Szvegtrzs1"/>
          <w:sz w:val="24"/>
          <w:szCs w:val="24"/>
        </w:rPr>
        <w:t>néked</w:t>
      </w:r>
      <w:proofErr w:type="spellEnd"/>
      <w:r w:rsidRPr="00017D91">
        <w:rPr>
          <w:rStyle w:val="Szvegtrzs1"/>
          <w:sz w:val="24"/>
          <w:szCs w:val="24"/>
        </w:rPr>
        <w:t xml:space="preserve">, üdv </w:t>
      </w:r>
      <w:proofErr w:type="spellStart"/>
      <w:r w:rsidRPr="00017D91">
        <w:rPr>
          <w:rStyle w:val="Szvegtrzs1"/>
          <w:sz w:val="24"/>
          <w:szCs w:val="24"/>
        </w:rPr>
        <w:t>néked</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ezerszer újra üdv!</w:t>
      </w:r>
    </w:p>
    <w:p w14:paraId="0E404B5D"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 xml:space="preserve">Üdv </w:t>
      </w:r>
      <w:proofErr w:type="spellStart"/>
      <w:r w:rsidRPr="00017D91">
        <w:rPr>
          <w:rStyle w:val="Szvegtrzs1"/>
          <w:sz w:val="24"/>
          <w:szCs w:val="24"/>
        </w:rPr>
        <w:t>néked</w:t>
      </w:r>
      <w:proofErr w:type="spellEnd"/>
      <w:r w:rsidRPr="00017D91">
        <w:rPr>
          <w:rStyle w:val="Szvegtrzs1"/>
          <w:sz w:val="24"/>
          <w:szCs w:val="24"/>
        </w:rPr>
        <w:t xml:space="preserve">, üdv </w:t>
      </w:r>
      <w:proofErr w:type="spellStart"/>
      <w:r w:rsidRPr="00017D91">
        <w:rPr>
          <w:rStyle w:val="Szvegtrzs1"/>
          <w:sz w:val="24"/>
          <w:szCs w:val="24"/>
        </w:rPr>
        <w:t>néked</w:t>
      </w:r>
      <w:proofErr w:type="spellEnd"/>
      <w:r w:rsidRPr="00017D91">
        <w:rPr>
          <w:rStyle w:val="Szvegtrzs1"/>
          <w:sz w:val="24"/>
          <w:szCs w:val="24"/>
        </w:rPr>
        <w:t>, és mindig újra üdv!</w:t>
      </w:r>
    </w:p>
    <w:p w14:paraId="0E404B5E"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C254A8">
        <w:rPr>
          <w:rStyle w:val="Szvegtrzs1"/>
          <w:sz w:val="24"/>
          <w:szCs w:val="24"/>
        </w:rPr>
        <w:t>Porba</w:t>
      </w:r>
      <w:r w:rsidR="00C254A8">
        <w:rPr>
          <w:rStyle w:val="Szvegtrzs1"/>
          <w:sz w:val="24"/>
          <w:szCs w:val="24"/>
        </w:rPr>
        <w:t xml:space="preserve"> </w:t>
      </w:r>
      <w:r w:rsidRPr="00C254A8">
        <w:rPr>
          <w:rStyle w:val="Szvegtrzs1"/>
          <w:sz w:val="24"/>
          <w:szCs w:val="24"/>
        </w:rPr>
        <w:t xml:space="preserve">hull </w:t>
      </w:r>
      <w:proofErr w:type="spellStart"/>
      <w:r w:rsidRPr="00C254A8">
        <w:rPr>
          <w:rStyle w:val="Szvegtrzs1"/>
          <w:sz w:val="24"/>
          <w:szCs w:val="24"/>
        </w:rPr>
        <w:t>előtted</w:t>
      </w:r>
      <w:proofErr w:type="spellEnd"/>
      <w:r w:rsidRPr="00C254A8">
        <w:rPr>
          <w:rStyle w:val="Szvegtrzs1"/>
          <w:sz w:val="24"/>
          <w:szCs w:val="24"/>
        </w:rPr>
        <w:t>, porba</w:t>
      </w:r>
      <w:r w:rsidR="00C254A8">
        <w:rPr>
          <w:rStyle w:val="Szvegtrzs1"/>
          <w:sz w:val="24"/>
          <w:szCs w:val="24"/>
        </w:rPr>
        <w:t xml:space="preserve"> </w:t>
      </w:r>
      <w:r w:rsidRPr="00C254A8">
        <w:rPr>
          <w:rStyle w:val="Szvegtrzs1"/>
          <w:sz w:val="24"/>
          <w:szCs w:val="24"/>
        </w:rPr>
        <w:t>hull mögötted,</w:t>
      </w:r>
      <w:r w:rsidR="00C254A8" w:rsidRPr="00C254A8">
        <w:rPr>
          <w:sz w:val="24"/>
          <w:szCs w:val="24"/>
        </w:rPr>
        <w:t xml:space="preserve"> </w:t>
      </w:r>
    </w:p>
    <w:p w14:paraId="0E404B5F" w14:textId="77777777" w:rsidR="003D6B77" w:rsidRPr="00C254A8" w:rsidRDefault="00403AD9" w:rsidP="00C254A8">
      <w:pPr>
        <w:pStyle w:val="Szvegtrzs41"/>
        <w:widowControl/>
        <w:shd w:val="clear" w:color="auto" w:fill="auto"/>
        <w:tabs>
          <w:tab w:val="left" w:pos="966"/>
        </w:tabs>
        <w:spacing w:line="240" w:lineRule="auto"/>
        <w:ind w:left="2835" w:firstLine="0"/>
        <w:jc w:val="left"/>
        <w:rPr>
          <w:sz w:val="24"/>
          <w:szCs w:val="24"/>
        </w:rPr>
      </w:pPr>
      <w:r w:rsidRPr="00C254A8">
        <w:rPr>
          <w:rStyle w:val="Szvegtrzs1"/>
          <w:sz w:val="24"/>
          <w:szCs w:val="24"/>
        </w:rPr>
        <w:t>Porba</w:t>
      </w:r>
      <w:r w:rsidR="00C254A8">
        <w:rPr>
          <w:rStyle w:val="Szvegtrzs1"/>
          <w:sz w:val="24"/>
          <w:szCs w:val="24"/>
        </w:rPr>
        <w:t xml:space="preserve"> </w:t>
      </w:r>
      <w:r w:rsidRPr="00C254A8">
        <w:rPr>
          <w:rStyle w:val="Szvegtrzs1"/>
          <w:sz w:val="24"/>
          <w:szCs w:val="24"/>
        </w:rPr>
        <w:t xml:space="preserve">hull </w:t>
      </w:r>
      <w:proofErr w:type="spellStart"/>
      <w:r w:rsidRPr="00C254A8">
        <w:rPr>
          <w:rStyle w:val="Szvegtrzs1"/>
          <w:sz w:val="24"/>
          <w:szCs w:val="24"/>
        </w:rPr>
        <w:t>körülted</w:t>
      </w:r>
      <w:proofErr w:type="spellEnd"/>
      <w:r w:rsidRPr="00C254A8">
        <w:rPr>
          <w:rStyle w:val="Szvegtrzs1"/>
          <w:sz w:val="24"/>
          <w:szCs w:val="24"/>
        </w:rPr>
        <w:t xml:space="preserve"> mindenki, Te Minden!</w:t>
      </w:r>
    </w:p>
    <w:p w14:paraId="0E404B60"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Hatalmad korlátlan, végtelen az erőd,</w:t>
      </w:r>
    </w:p>
    <w:p w14:paraId="0E404B61"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Te tartasz fenn mindent</w:t>
      </w:r>
      <w:r w:rsidR="005C467A">
        <w:rPr>
          <w:rStyle w:val="Szvegtrzs1"/>
          <w:sz w:val="24"/>
          <w:szCs w:val="24"/>
        </w:rPr>
        <w:t xml:space="preserve"> és </w:t>
      </w:r>
      <w:r w:rsidRPr="00017D91">
        <w:rPr>
          <w:rStyle w:val="Szvegtrzs1"/>
          <w:sz w:val="24"/>
          <w:szCs w:val="24"/>
        </w:rPr>
        <w:t>Te magad vagy minden.</w:t>
      </w:r>
    </w:p>
    <w:p w14:paraId="0E404B62" w14:textId="77777777" w:rsidR="00210ACE" w:rsidRDefault="00210ACE">
      <w:pPr>
        <w:rPr>
          <w:rStyle w:val="Szvegtrzs1"/>
          <w:rFonts w:eastAsia="Courier New"/>
          <w:sz w:val="24"/>
          <w:szCs w:val="24"/>
        </w:rPr>
      </w:pPr>
      <w:r>
        <w:rPr>
          <w:rStyle w:val="Szvegtrzs1"/>
          <w:rFonts w:eastAsia="Courier New"/>
          <w:sz w:val="24"/>
          <w:szCs w:val="24"/>
        </w:rPr>
        <w:br w:type="page"/>
      </w:r>
    </w:p>
    <w:p w14:paraId="0E404B63"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C254A8">
        <w:rPr>
          <w:rStyle w:val="Szvegtrzs1"/>
          <w:sz w:val="24"/>
          <w:szCs w:val="24"/>
        </w:rPr>
        <w:lastRenderedPageBreak/>
        <w:t>Ha mint barátomhoz tolakodón szóltam:</w:t>
      </w:r>
      <w:r w:rsidR="00C254A8" w:rsidRPr="00C254A8">
        <w:rPr>
          <w:sz w:val="24"/>
          <w:szCs w:val="24"/>
        </w:rPr>
        <w:t xml:space="preserve"> </w:t>
      </w:r>
    </w:p>
    <w:p w14:paraId="0E404B64" w14:textId="77777777" w:rsidR="00C254A8" w:rsidRDefault="006309C6" w:rsidP="00C254A8">
      <w:pPr>
        <w:pStyle w:val="Szvegtrzs41"/>
        <w:widowControl/>
        <w:shd w:val="clear" w:color="auto" w:fill="auto"/>
        <w:tabs>
          <w:tab w:val="left" w:pos="966"/>
        </w:tabs>
        <w:spacing w:line="240" w:lineRule="auto"/>
        <w:ind w:left="2835" w:firstLine="0"/>
        <w:jc w:val="left"/>
        <w:rPr>
          <w:rStyle w:val="Szvegtrzs1"/>
          <w:sz w:val="24"/>
          <w:szCs w:val="24"/>
        </w:rPr>
      </w:pPr>
      <w:r w:rsidRPr="00C254A8">
        <w:rPr>
          <w:rStyle w:val="Szvegtrzs1"/>
          <w:sz w:val="24"/>
          <w:szCs w:val="24"/>
        </w:rPr>
        <w:t>„</w:t>
      </w:r>
      <w:r w:rsidR="00403AD9" w:rsidRPr="00C254A8">
        <w:rPr>
          <w:rStyle w:val="Szvegtrzs1"/>
          <w:sz w:val="24"/>
          <w:szCs w:val="24"/>
        </w:rPr>
        <w:t>Krisna!</w:t>
      </w:r>
      <w:r w:rsidRPr="00C254A8">
        <w:rPr>
          <w:rStyle w:val="Szvegtrzs1"/>
          <w:sz w:val="24"/>
          <w:szCs w:val="24"/>
        </w:rPr>
        <w:t>”</w:t>
      </w:r>
      <w:r w:rsidR="00403AD9" w:rsidRPr="00C254A8">
        <w:rPr>
          <w:rStyle w:val="Szvegtrzs1"/>
          <w:sz w:val="24"/>
          <w:szCs w:val="24"/>
        </w:rPr>
        <w:t xml:space="preserve">, vagy </w:t>
      </w:r>
      <w:r w:rsidRPr="00C254A8">
        <w:rPr>
          <w:rStyle w:val="Szvegtrzs1"/>
          <w:sz w:val="24"/>
          <w:szCs w:val="24"/>
        </w:rPr>
        <w:t>„</w:t>
      </w:r>
      <w:proofErr w:type="spellStart"/>
      <w:r w:rsidR="00403AD9" w:rsidRPr="00C254A8">
        <w:rPr>
          <w:rStyle w:val="Szvegtrzs1"/>
          <w:sz w:val="24"/>
          <w:szCs w:val="24"/>
        </w:rPr>
        <w:t>Jádava</w:t>
      </w:r>
      <w:proofErr w:type="spellEnd"/>
      <w:r w:rsidR="00403AD9" w:rsidRPr="00C254A8">
        <w:rPr>
          <w:rStyle w:val="Szvegtrzs1"/>
          <w:sz w:val="24"/>
          <w:szCs w:val="24"/>
        </w:rPr>
        <w:t>!</w:t>
      </w:r>
      <w:r w:rsidRPr="00C254A8">
        <w:rPr>
          <w:rStyle w:val="Szvegtrzs1"/>
          <w:sz w:val="24"/>
          <w:szCs w:val="24"/>
        </w:rPr>
        <w:t>”</w:t>
      </w:r>
      <w:r w:rsidR="00403AD9" w:rsidRPr="00017D91">
        <w:rPr>
          <w:rStyle w:val="Szvegtrzs1"/>
          <w:sz w:val="24"/>
          <w:szCs w:val="24"/>
          <w:vertAlign w:val="superscript"/>
        </w:rPr>
        <w:footnoteReference w:id="255"/>
      </w:r>
      <w:r w:rsidR="00403AD9" w:rsidRPr="00C254A8">
        <w:rPr>
          <w:rStyle w:val="Szvegtrzs1"/>
          <w:sz w:val="24"/>
          <w:szCs w:val="24"/>
        </w:rPr>
        <w:t xml:space="preserve"> vagy csak így: Barátom!,</w:t>
      </w:r>
    </w:p>
    <w:p w14:paraId="0E404B65" w14:textId="77777777" w:rsidR="003D6B77" w:rsidRPr="00C254A8" w:rsidRDefault="00403AD9" w:rsidP="00C254A8">
      <w:pPr>
        <w:pStyle w:val="Szvegtrzs41"/>
        <w:widowControl/>
        <w:shd w:val="clear" w:color="auto" w:fill="auto"/>
        <w:tabs>
          <w:tab w:val="left" w:pos="966"/>
        </w:tabs>
        <w:spacing w:line="240" w:lineRule="auto"/>
        <w:ind w:left="2835" w:firstLine="0"/>
        <w:jc w:val="left"/>
        <w:rPr>
          <w:sz w:val="24"/>
          <w:szCs w:val="24"/>
        </w:rPr>
      </w:pPr>
      <w:r w:rsidRPr="00C254A8">
        <w:rPr>
          <w:rStyle w:val="Szvegtrzs1"/>
          <w:sz w:val="24"/>
          <w:szCs w:val="24"/>
        </w:rPr>
        <w:t>Nem sejtvén még akkor valódi nagyságod;</w:t>
      </w:r>
    </w:p>
    <w:p w14:paraId="0E404B66"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Ha a szeretet ily gondatlanságra vitt;</w:t>
      </w:r>
    </w:p>
    <w:p w14:paraId="0E404B67"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C254A8">
        <w:rPr>
          <w:rStyle w:val="Szvegtrzs1"/>
          <w:sz w:val="24"/>
          <w:szCs w:val="24"/>
        </w:rPr>
        <w:t>Vagy ha tréfálkozva tiszteletlen voltam,</w:t>
      </w:r>
      <w:r w:rsidR="00C254A8" w:rsidRPr="00C254A8">
        <w:rPr>
          <w:sz w:val="24"/>
          <w:szCs w:val="24"/>
        </w:rPr>
        <w:t xml:space="preserve"> </w:t>
      </w:r>
    </w:p>
    <w:p w14:paraId="0E404B68" w14:textId="77777777" w:rsidR="003D6B77" w:rsidRPr="00C254A8" w:rsidRDefault="00403AD9" w:rsidP="00C254A8">
      <w:pPr>
        <w:pStyle w:val="Szvegtrzs41"/>
        <w:widowControl/>
        <w:shd w:val="clear" w:color="auto" w:fill="auto"/>
        <w:tabs>
          <w:tab w:val="left" w:pos="966"/>
        </w:tabs>
        <w:spacing w:line="240" w:lineRule="auto"/>
        <w:ind w:left="2835" w:firstLine="0"/>
        <w:jc w:val="left"/>
        <w:rPr>
          <w:sz w:val="24"/>
          <w:szCs w:val="24"/>
        </w:rPr>
      </w:pPr>
      <w:r w:rsidRPr="00C254A8">
        <w:rPr>
          <w:rStyle w:val="Szvegtrzs1"/>
          <w:sz w:val="24"/>
          <w:szCs w:val="24"/>
        </w:rPr>
        <w:t>Játékban, pihenve, ülve, vagy ha ettünk,</w:t>
      </w:r>
    </w:p>
    <w:p w14:paraId="0E404B69"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Egyedül, vagy barátaim között, te Bűntelen,</w:t>
      </w:r>
    </w:p>
    <w:p w14:paraId="0E404B6A" w14:textId="77777777" w:rsidR="003D6B77" w:rsidRPr="00017D91" w:rsidRDefault="00403AD9" w:rsidP="00C254A8">
      <w:pPr>
        <w:pStyle w:val="Szvegtrzs41"/>
        <w:widowControl/>
        <w:shd w:val="clear" w:color="auto" w:fill="auto"/>
        <w:spacing w:after="120" w:line="240" w:lineRule="auto"/>
        <w:ind w:left="2835" w:firstLine="0"/>
        <w:jc w:val="left"/>
        <w:rPr>
          <w:rStyle w:val="Szvegtrzs1"/>
          <w:sz w:val="24"/>
          <w:szCs w:val="24"/>
        </w:rPr>
      </w:pPr>
      <w:r w:rsidRPr="00017D91">
        <w:rPr>
          <w:rStyle w:val="Szvegtrzs1"/>
          <w:sz w:val="24"/>
          <w:szCs w:val="24"/>
        </w:rPr>
        <w:t xml:space="preserve">Nézd el tévedésem, </w:t>
      </w:r>
      <w:proofErr w:type="spellStart"/>
      <w:r w:rsidR="00C254A8">
        <w:rPr>
          <w:rStyle w:val="Szvegtrzs1"/>
          <w:sz w:val="24"/>
          <w:szCs w:val="24"/>
        </w:rPr>
        <w:t>ó</w:t>
      </w:r>
      <w:r w:rsidRPr="00017D91">
        <w:rPr>
          <w:rStyle w:val="Szvegtrzs1"/>
          <w:sz w:val="24"/>
          <w:szCs w:val="24"/>
        </w:rPr>
        <w:t>h</w:t>
      </w:r>
      <w:proofErr w:type="spellEnd"/>
      <w:r w:rsidRPr="00017D91">
        <w:rPr>
          <w:rStyle w:val="Szvegtrzs1"/>
          <w:sz w:val="24"/>
          <w:szCs w:val="24"/>
        </w:rPr>
        <w:t xml:space="preserve"> te Határtalan!</w:t>
      </w:r>
    </w:p>
    <w:p w14:paraId="0E404B6B"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Világok atyja vagy, mozgónak</w:t>
      </w:r>
      <w:r w:rsidR="005C467A">
        <w:rPr>
          <w:rStyle w:val="Szvegtrzs1"/>
          <w:sz w:val="24"/>
          <w:szCs w:val="24"/>
        </w:rPr>
        <w:t xml:space="preserve"> és </w:t>
      </w:r>
      <w:r w:rsidRPr="00017D91">
        <w:rPr>
          <w:rStyle w:val="Szvegtrzs1"/>
          <w:sz w:val="24"/>
          <w:szCs w:val="24"/>
        </w:rPr>
        <w:t>állónak,</w:t>
      </w:r>
      <w:r w:rsidR="00C254A8" w:rsidRPr="00C254A8">
        <w:rPr>
          <w:sz w:val="24"/>
          <w:szCs w:val="24"/>
        </w:rPr>
        <w:t xml:space="preserve"> </w:t>
      </w:r>
    </w:p>
    <w:p w14:paraId="0E404B6C" w14:textId="77777777" w:rsidR="00C254A8" w:rsidRDefault="00403AD9" w:rsidP="00C254A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Tiszteletreméltóbb mindegyik gurunál. </w:t>
      </w:r>
    </w:p>
    <w:p w14:paraId="0E404B6D" w14:textId="77777777" w:rsidR="00C254A8" w:rsidRDefault="00403AD9" w:rsidP="00C254A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Párod nincsen</w:t>
      </w:r>
      <w:r w:rsidR="005C467A">
        <w:rPr>
          <w:rStyle w:val="Szvegtrzs1"/>
          <w:sz w:val="24"/>
          <w:szCs w:val="24"/>
        </w:rPr>
        <w:t xml:space="preserve"> és </w:t>
      </w:r>
      <w:r w:rsidRPr="00017D91">
        <w:rPr>
          <w:rStyle w:val="Szvegtrzs1"/>
          <w:sz w:val="24"/>
          <w:szCs w:val="24"/>
        </w:rPr>
        <w:t xml:space="preserve">ugyan ki múlhatna felül? </w:t>
      </w:r>
    </w:p>
    <w:p w14:paraId="0E404B6E"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Hatalmad legnagyobb az egész világon.</w:t>
      </w:r>
    </w:p>
    <w:p w14:paraId="0E404B6F" w14:textId="77777777" w:rsidR="00C254A8" w:rsidRPr="00017D91" w:rsidRDefault="00403AD9" w:rsidP="00C254A8">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 xml:space="preserve">Leborul </w:t>
      </w:r>
      <w:proofErr w:type="spellStart"/>
      <w:r w:rsidRPr="00017D91">
        <w:rPr>
          <w:rStyle w:val="Szvegtrzs1"/>
          <w:sz w:val="24"/>
          <w:szCs w:val="24"/>
        </w:rPr>
        <w:t>előtted</w:t>
      </w:r>
      <w:proofErr w:type="spellEnd"/>
      <w:r w:rsidRPr="00017D91">
        <w:rPr>
          <w:rStyle w:val="Szvegtrzs1"/>
          <w:sz w:val="24"/>
          <w:szCs w:val="24"/>
        </w:rPr>
        <w:t xml:space="preserve"> testem és imádlak</w:t>
      </w:r>
    </w:p>
    <w:p w14:paraId="0E404B70" w14:textId="77777777" w:rsidR="00C254A8" w:rsidRDefault="00403AD9" w:rsidP="00C254A8">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Amint illet Téged; kérlek, áldj meg engem.</w:t>
      </w:r>
    </w:p>
    <w:p w14:paraId="0E404B71" w14:textId="77777777" w:rsidR="003D6B77" w:rsidRPr="00017D91" w:rsidRDefault="00403AD9" w:rsidP="00C254A8">
      <w:pPr>
        <w:pStyle w:val="Szvegtrzs41"/>
        <w:widowControl/>
        <w:shd w:val="clear" w:color="auto" w:fill="auto"/>
        <w:spacing w:line="240" w:lineRule="auto"/>
        <w:ind w:left="2835" w:firstLine="0"/>
        <w:jc w:val="left"/>
        <w:rPr>
          <w:sz w:val="24"/>
          <w:szCs w:val="24"/>
        </w:rPr>
      </w:pPr>
      <w:r w:rsidRPr="00017D91">
        <w:rPr>
          <w:rStyle w:val="Szvegtrzs1"/>
          <w:sz w:val="24"/>
          <w:szCs w:val="24"/>
        </w:rPr>
        <w:t>Mint atya fiához, barát barátjához,</w:t>
      </w:r>
    </w:p>
    <w:p w14:paraId="0E404B72" w14:textId="77777777" w:rsidR="003D6B77" w:rsidRPr="00017D91" w:rsidRDefault="00403AD9" w:rsidP="00C254A8">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Kedves kedveséhez, légy türelmes hozzám!</w:t>
      </w:r>
    </w:p>
    <w:p w14:paraId="0E404B73" w14:textId="77777777" w:rsidR="00B52423" w:rsidRPr="00017D91" w:rsidRDefault="00403AD9" w:rsidP="00B52423">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Láttam azt, amit még senki meg nem látott,</w:t>
      </w:r>
      <w:r w:rsidR="00B52423" w:rsidRPr="00B52423">
        <w:rPr>
          <w:sz w:val="24"/>
          <w:szCs w:val="24"/>
        </w:rPr>
        <w:t xml:space="preserve"> </w:t>
      </w:r>
    </w:p>
    <w:p w14:paraId="0E404B74" w14:textId="77777777" w:rsidR="003D6B77" w:rsidRPr="00017D91" w:rsidRDefault="00403AD9" w:rsidP="00B52423">
      <w:pPr>
        <w:pStyle w:val="Szvegtrzs41"/>
        <w:widowControl/>
        <w:shd w:val="clear" w:color="auto" w:fill="auto"/>
        <w:spacing w:line="240" w:lineRule="auto"/>
        <w:ind w:left="2835" w:firstLine="0"/>
        <w:jc w:val="left"/>
        <w:rPr>
          <w:sz w:val="24"/>
          <w:szCs w:val="24"/>
        </w:rPr>
      </w:pPr>
      <w:r w:rsidRPr="00017D91">
        <w:rPr>
          <w:rStyle w:val="Szvegtrzs1"/>
          <w:sz w:val="24"/>
          <w:szCs w:val="24"/>
        </w:rPr>
        <w:t>Örül a szívem, de félelem gyöngíti.</w:t>
      </w:r>
    </w:p>
    <w:p w14:paraId="0E404B75" w14:textId="77777777" w:rsidR="003D6B77" w:rsidRPr="00017D91" w:rsidRDefault="00403AD9" w:rsidP="00B52423">
      <w:pPr>
        <w:pStyle w:val="Szvegtrzs41"/>
        <w:widowControl/>
        <w:shd w:val="clear" w:color="auto" w:fill="auto"/>
        <w:spacing w:line="240" w:lineRule="auto"/>
        <w:ind w:left="2835" w:firstLine="0"/>
        <w:jc w:val="left"/>
        <w:rPr>
          <w:sz w:val="24"/>
          <w:szCs w:val="24"/>
        </w:rPr>
      </w:pPr>
      <w:r w:rsidRPr="00017D91">
        <w:rPr>
          <w:rStyle w:val="Szvegtrzs1"/>
          <w:sz w:val="24"/>
          <w:szCs w:val="24"/>
        </w:rPr>
        <w:t>Régi alakodat mutasd újra, Isten,</w:t>
      </w:r>
    </w:p>
    <w:p w14:paraId="0E404B76" w14:textId="77777777" w:rsidR="003D6B77" w:rsidRPr="00017D91" w:rsidRDefault="00403AD9" w:rsidP="00B52423">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Könyörülj Istenem, világok alapja.</w:t>
      </w:r>
    </w:p>
    <w:p w14:paraId="0E404B77" w14:textId="77777777" w:rsidR="00B52423" w:rsidRPr="00017D91" w:rsidRDefault="00403AD9" w:rsidP="00B52423">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Korona fejeden, jogar a kezedben,</w:t>
      </w:r>
      <w:r w:rsidR="00E30570">
        <w:rPr>
          <w:rStyle w:val="Szvegtrzs1"/>
          <w:sz w:val="24"/>
          <w:szCs w:val="24"/>
        </w:rPr>
        <w:t xml:space="preserve"> –</w:t>
      </w:r>
    </w:p>
    <w:p w14:paraId="0E404B78" w14:textId="77777777" w:rsidR="003D6B77" w:rsidRPr="00017D91" w:rsidRDefault="00403AD9" w:rsidP="00B52423">
      <w:pPr>
        <w:pStyle w:val="Szvegtrzs41"/>
        <w:widowControl/>
        <w:shd w:val="clear" w:color="auto" w:fill="auto"/>
        <w:spacing w:line="240" w:lineRule="auto"/>
        <w:ind w:left="2835" w:firstLine="0"/>
        <w:jc w:val="left"/>
        <w:rPr>
          <w:sz w:val="24"/>
          <w:szCs w:val="24"/>
        </w:rPr>
      </w:pPr>
      <w:r w:rsidRPr="00017D91">
        <w:rPr>
          <w:rStyle w:val="Szvegtrzs1"/>
          <w:sz w:val="24"/>
          <w:szCs w:val="24"/>
        </w:rPr>
        <w:t>Régi alakodban szeretnélek látni.</w:t>
      </w:r>
    </w:p>
    <w:p w14:paraId="0E404B79" w14:textId="77777777" w:rsidR="00B52423" w:rsidRDefault="00403AD9" w:rsidP="00B52423">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Vedd föl újra, Uram, négykarú formádat, </w:t>
      </w:r>
    </w:p>
    <w:p w14:paraId="0E404B7A" w14:textId="77777777" w:rsidR="003D6B77" w:rsidRPr="00017D91" w:rsidRDefault="00403AD9" w:rsidP="00B52423">
      <w:pPr>
        <w:pStyle w:val="Szvegtrzs41"/>
        <w:widowControl/>
        <w:shd w:val="clear" w:color="auto" w:fill="auto"/>
        <w:spacing w:after="120" w:line="240" w:lineRule="auto"/>
        <w:ind w:left="2835" w:firstLine="0"/>
        <w:jc w:val="left"/>
        <w:rPr>
          <w:sz w:val="24"/>
          <w:szCs w:val="24"/>
        </w:rPr>
      </w:pPr>
      <w:proofErr w:type="spellStart"/>
      <w:r w:rsidRPr="00017D91">
        <w:rPr>
          <w:rStyle w:val="Szvegtrzs1"/>
          <w:sz w:val="24"/>
          <w:szCs w:val="24"/>
        </w:rPr>
        <w:t>Óh</w:t>
      </w:r>
      <w:proofErr w:type="spellEnd"/>
      <w:r w:rsidR="00210ACE">
        <w:rPr>
          <w:rStyle w:val="Szvegtrzs1"/>
          <w:sz w:val="24"/>
          <w:szCs w:val="24"/>
        </w:rPr>
        <w:t>,</w:t>
      </w:r>
      <w:r w:rsidRPr="00017D91">
        <w:rPr>
          <w:rStyle w:val="Szvegtrzs1"/>
          <w:sz w:val="24"/>
          <w:szCs w:val="24"/>
        </w:rPr>
        <w:t xml:space="preserve"> Te ezer-karú, számtalan formájú!</w:t>
      </w:r>
    </w:p>
    <w:p w14:paraId="0E404B7B" w14:textId="77777777" w:rsidR="003D6B77" w:rsidRPr="00017D91" w:rsidRDefault="00403AD9" w:rsidP="00B52423">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B7C" w14:textId="77777777" w:rsidR="00B52423" w:rsidRPr="00017D91" w:rsidRDefault="00403AD9" w:rsidP="00B52423">
      <w:pPr>
        <w:pStyle w:val="Szvegtrzs41"/>
        <w:widowControl/>
        <w:numPr>
          <w:ilvl w:val="0"/>
          <w:numId w:val="18"/>
        </w:numPr>
        <w:shd w:val="clear" w:color="auto" w:fill="auto"/>
        <w:spacing w:line="240" w:lineRule="auto"/>
        <w:ind w:left="2835" w:hanging="2835"/>
        <w:rPr>
          <w:sz w:val="24"/>
          <w:szCs w:val="24"/>
        </w:rPr>
      </w:pPr>
      <w:proofErr w:type="spellStart"/>
      <w:r w:rsidRPr="00017D91">
        <w:rPr>
          <w:rStyle w:val="Szvegtrzs1"/>
          <w:sz w:val="24"/>
          <w:szCs w:val="24"/>
        </w:rPr>
        <w:t>Ardzsuna</w:t>
      </w:r>
      <w:proofErr w:type="spellEnd"/>
      <w:r w:rsidRPr="00017D91">
        <w:rPr>
          <w:rStyle w:val="Szvegtrzs1"/>
          <w:sz w:val="24"/>
          <w:szCs w:val="24"/>
        </w:rPr>
        <w:t>, kegyelmem meg engedte látnod</w:t>
      </w:r>
    </w:p>
    <w:p w14:paraId="0E404B7D" w14:textId="77777777" w:rsidR="003D6B77" w:rsidRPr="00017D91" w:rsidRDefault="00403AD9" w:rsidP="00B52423">
      <w:pPr>
        <w:pStyle w:val="Szvegtrzs41"/>
        <w:widowControl/>
        <w:shd w:val="clear" w:color="auto" w:fill="auto"/>
        <w:spacing w:line="240" w:lineRule="auto"/>
        <w:ind w:left="2835" w:firstLine="0"/>
        <w:jc w:val="left"/>
        <w:rPr>
          <w:sz w:val="24"/>
          <w:szCs w:val="24"/>
        </w:rPr>
      </w:pPr>
      <w:r w:rsidRPr="00017D91">
        <w:rPr>
          <w:rStyle w:val="Szvegtrzs1"/>
          <w:sz w:val="24"/>
          <w:szCs w:val="24"/>
        </w:rPr>
        <w:t>Ezt a legfőbb Formát, jógámtól feltárva!</w:t>
      </w:r>
    </w:p>
    <w:p w14:paraId="0E404B7E" w14:textId="77777777" w:rsidR="00B52423" w:rsidRDefault="00403AD9" w:rsidP="00B52423">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Az ősit, ragyogót, a mindent áthatót, </w:t>
      </w:r>
    </w:p>
    <w:p w14:paraId="0E404B7F" w14:textId="77777777" w:rsidR="003D6B77" w:rsidRPr="00017D91" w:rsidRDefault="00403AD9" w:rsidP="00B52423">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Végtelent, amit csak te láttál, más senki.</w:t>
      </w:r>
    </w:p>
    <w:p w14:paraId="0E404B80" w14:textId="77777777" w:rsidR="00B52423" w:rsidRPr="00017D91" w:rsidRDefault="00403AD9" w:rsidP="00B52423">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Áldozatok, Védák. alamizsna, tettek,</w:t>
      </w:r>
      <w:r w:rsidR="00B52423" w:rsidRPr="00B52423">
        <w:rPr>
          <w:sz w:val="24"/>
          <w:szCs w:val="24"/>
        </w:rPr>
        <w:t xml:space="preserve"> </w:t>
      </w:r>
    </w:p>
    <w:p w14:paraId="0E404B81" w14:textId="77777777" w:rsidR="00B52423" w:rsidRDefault="00403AD9" w:rsidP="00B52423">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Kemény önfegyelem, mélyreható tudás, </w:t>
      </w:r>
    </w:p>
    <w:p w14:paraId="0E404B82" w14:textId="77777777" w:rsidR="00B52423" w:rsidRDefault="00403AD9" w:rsidP="00B52423">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Egyik sem nyeri meg embernek e látványt, </w:t>
      </w:r>
    </w:p>
    <w:p w14:paraId="0E404B83" w14:textId="77777777" w:rsidR="003D6B77" w:rsidRPr="00017D91" w:rsidRDefault="00403AD9" w:rsidP="00B52423">
      <w:pPr>
        <w:pStyle w:val="Szvegtrzs41"/>
        <w:widowControl/>
        <w:shd w:val="clear" w:color="auto" w:fill="auto"/>
        <w:spacing w:after="120" w:line="240" w:lineRule="auto"/>
        <w:ind w:left="2835" w:firstLine="0"/>
        <w:jc w:val="left"/>
        <w:rPr>
          <w:sz w:val="24"/>
          <w:szCs w:val="24"/>
        </w:rPr>
      </w:pPr>
      <w:r w:rsidRPr="00017D91">
        <w:rPr>
          <w:rStyle w:val="Szvegtrzs1"/>
          <w:sz w:val="24"/>
          <w:szCs w:val="24"/>
        </w:rPr>
        <w:t xml:space="preserve">Te láttad azt csupán,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Kuruk</w:t>
      </w:r>
      <w:proofErr w:type="spellEnd"/>
      <w:r w:rsidRPr="00017D91">
        <w:rPr>
          <w:rStyle w:val="Szvegtrzs1"/>
          <w:sz w:val="24"/>
          <w:szCs w:val="24"/>
        </w:rPr>
        <w:t xml:space="preserve"> legjobbja!</w:t>
      </w:r>
    </w:p>
    <w:p w14:paraId="0E404B84" w14:textId="77777777" w:rsidR="00B52423" w:rsidRPr="00017D91" w:rsidRDefault="00403AD9" w:rsidP="00B52423">
      <w:pPr>
        <w:pStyle w:val="Szvegtrzs41"/>
        <w:widowControl/>
        <w:numPr>
          <w:ilvl w:val="0"/>
          <w:numId w:val="18"/>
        </w:numPr>
        <w:shd w:val="clear" w:color="auto" w:fill="auto"/>
        <w:spacing w:line="240" w:lineRule="auto"/>
        <w:ind w:left="2835" w:hanging="2835"/>
        <w:rPr>
          <w:sz w:val="24"/>
          <w:szCs w:val="24"/>
        </w:rPr>
      </w:pPr>
      <w:r w:rsidRPr="00017D91">
        <w:rPr>
          <w:rStyle w:val="Szvegtrzs1"/>
          <w:sz w:val="24"/>
          <w:szCs w:val="24"/>
        </w:rPr>
        <w:t>Ne zavarjon az meg</w:t>
      </w:r>
      <w:r w:rsidR="005C467A">
        <w:rPr>
          <w:rStyle w:val="Szvegtrzs1"/>
          <w:sz w:val="24"/>
          <w:szCs w:val="24"/>
        </w:rPr>
        <w:t xml:space="preserve"> és </w:t>
      </w:r>
      <w:r w:rsidRPr="00017D91">
        <w:rPr>
          <w:rStyle w:val="Szvegtrzs1"/>
          <w:sz w:val="24"/>
          <w:szCs w:val="24"/>
        </w:rPr>
        <w:t>ne rémülj meg tőle,</w:t>
      </w:r>
      <w:r w:rsidR="00B52423" w:rsidRPr="00B52423">
        <w:rPr>
          <w:sz w:val="24"/>
          <w:szCs w:val="24"/>
        </w:rPr>
        <w:t xml:space="preserve"> </w:t>
      </w:r>
    </w:p>
    <w:p w14:paraId="0E404B85" w14:textId="77777777" w:rsidR="003D6B77" w:rsidRPr="00017D91" w:rsidRDefault="00403AD9" w:rsidP="00B52423">
      <w:pPr>
        <w:pStyle w:val="Szvegtrzs41"/>
        <w:widowControl/>
        <w:shd w:val="clear" w:color="auto" w:fill="auto"/>
        <w:spacing w:line="240" w:lineRule="auto"/>
        <w:ind w:left="2835" w:firstLine="0"/>
        <w:jc w:val="left"/>
        <w:rPr>
          <w:sz w:val="24"/>
          <w:szCs w:val="24"/>
        </w:rPr>
      </w:pPr>
      <w:r w:rsidRPr="00017D91">
        <w:rPr>
          <w:rStyle w:val="Szvegtrzs1"/>
          <w:sz w:val="24"/>
          <w:szCs w:val="24"/>
        </w:rPr>
        <w:t>Amiért megláttad e szörnyű alakom.</w:t>
      </w:r>
    </w:p>
    <w:p w14:paraId="0E404B86" w14:textId="77777777" w:rsidR="00B52423" w:rsidRDefault="00403AD9" w:rsidP="00B52423">
      <w:pPr>
        <w:pStyle w:val="Szvegtrzs41"/>
        <w:widowControl/>
        <w:shd w:val="clear" w:color="auto" w:fill="auto"/>
        <w:spacing w:line="240" w:lineRule="auto"/>
        <w:ind w:left="2835" w:firstLine="0"/>
        <w:jc w:val="left"/>
        <w:rPr>
          <w:rStyle w:val="Szvegtrzs1"/>
          <w:sz w:val="24"/>
          <w:szCs w:val="24"/>
        </w:rPr>
      </w:pPr>
      <w:r w:rsidRPr="00017D91">
        <w:rPr>
          <w:rStyle w:val="Szvegtrzs1"/>
          <w:sz w:val="24"/>
          <w:szCs w:val="24"/>
        </w:rPr>
        <w:t xml:space="preserve">Vesd el a félelmet, örvendezzék szíved; </w:t>
      </w:r>
    </w:p>
    <w:p w14:paraId="0E404B87" w14:textId="77777777" w:rsidR="003D6B77" w:rsidRPr="00017D91" w:rsidRDefault="00403AD9" w:rsidP="00B52423">
      <w:pPr>
        <w:pStyle w:val="Szvegtrzs41"/>
        <w:widowControl/>
        <w:shd w:val="clear" w:color="auto" w:fill="auto"/>
        <w:spacing w:after="120" w:line="240" w:lineRule="auto"/>
        <w:ind w:left="2835" w:firstLine="0"/>
        <w:jc w:val="left"/>
        <w:rPr>
          <w:rStyle w:val="Szvegtrzs1"/>
          <w:sz w:val="24"/>
          <w:szCs w:val="24"/>
        </w:rPr>
      </w:pPr>
      <w:r w:rsidRPr="00017D91">
        <w:rPr>
          <w:rStyle w:val="Szvegtrzs1"/>
          <w:sz w:val="24"/>
          <w:szCs w:val="24"/>
        </w:rPr>
        <w:t>Szemléld újra régi, megszokott formámat.</w:t>
      </w:r>
    </w:p>
    <w:p w14:paraId="0E404B88" w14:textId="77777777" w:rsidR="003D6B77" w:rsidRPr="00017D91" w:rsidRDefault="00403AD9" w:rsidP="00B52423">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Szandzsaja</w:t>
      </w:r>
      <w:proofErr w:type="spellEnd"/>
      <w:r w:rsidRPr="00017D91">
        <w:rPr>
          <w:rStyle w:val="Szvegtrzs21"/>
          <w:i/>
          <w:iCs/>
          <w:sz w:val="24"/>
          <w:szCs w:val="24"/>
        </w:rPr>
        <w:t xml:space="preserve"> szól:</w:t>
      </w:r>
    </w:p>
    <w:p w14:paraId="0E404B89" w14:textId="77777777" w:rsidR="003D6B77" w:rsidRPr="00017D91" w:rsidRDefault="00403AD9" w:rsidP="00B52423">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t xml:space="preserve">Miután </w:t>
      </w:r>
      <w:proofErr w:type="spellStart"/>
      <w:r w:rsidRPr="00017D91">
        <w:rPr>
          <w:rStyle w:val="Szvegtrzs1"/>
          <w:sz w:val="24"/>
          <w:szCs w:val="24"/>
        </w:rPr>
        <w:t>Vászudéva</w:t>
      </w:r>
      <w:proofErr w:type="spellEnd"/>
      <w:r w:rsidRPr="00017D91">
        <w:rPr>
          <w:rStyle w:val="Szvegtrzs1"/>
          <w:sz w:val="24"/>
          <w:szCs w:val="24"/>
        </w:rPr>
        <w:t xml:space="preserve"> így szólt </w:t>
      </w:r>
      <w:proofErr w:type="spellStart"/>
      <w:r w:rsidRPr="00017D91">
        <w:rPr>
          <w:rStyle w:val="Szvegtrzs1"/>
          <w:sz w:val="24"/>
          <w:szCs w:val="24"/>
        </w:rPr>
        <w:t>Ardzsunához</w:t>
      </w:r>
      <w:proofErr w:type="spellEnd"/>
      <w:r w:rsidRPr="00017D91">
        <w:rPr>
          <w:rStyle w:val="Szvegtrzs1"/>
          <w:sz w:val="24"/>
          <w:szCs w:val="24"/>
        </w:rPr>
        <w:t xml:space="preserve">, szokott alakjában jelent meg előtte ismét, és a </w:t>
      </w:r>
      <w:proofErr w:type="spellStart"/>
      <w:r w:rsidRPr="00017D91">
        <w:rPr>
          <w:rStyle w:val="Szvegtrzs1"/>
          <w:sz w:val="24"/>
          <w:szCs w:val="24"/>
        </w:rPr>
        <w:t>Mahátmá</w:t>
      </w:r>
      <w:proofErr w:type="spellEnd"/>
      <w:r w:rsidRPr="00017D91">
        <w:rPr>
          <w:rStyle w:val="Szvegtrzs1"/>
          <w:sz w:val="24"/>
          <w:szCs w:val="24"/>
        </w:rPr>
        <w:t>, szelídebb formát véve föl, bátorította a megrémültét.</w:t>
      </w:r>
    </w:p>
    <w:p w14:paraId="0E404B8A" w14:textId="77777777" w:rsidR="003D6B77" w:rsidRPr="00017D91" w:rsidRDefault="00403AD9" w:rsidP="00B52423">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B8B" w14:textId="77777777" w:rsidR="003D6B77" w:rsidRPr="00017D91" w:rsidRDefault="00403AD9" w:rsidP="00B52423">
      <w:pPr>
        <w:pStyle w:val="Szvegtrzs41"/>
        <w:widowControl/>
        <w:numPr>
          <w:ilvl w:val="0"/>
          <w:numId w:val="18"/>
        </w:numPr>
        <w:shd w:val="clear" w:color="auto" w:fill="auto"/>
        <w:spacing w:after="120" w:line="240" w:lineRule="auto"/>
        <w:ind w:left="567" w:hanging="567"/>
        <w:rPr>
          <w:sz w:val="24"/>
          <w:szCs w:val="24"/>
        </w:rPr>
      </w:pPr>
      <w:r w:rsidRPr="00017D91">
        <w:rPr>
          <w:rStyle w:val="Szvegtrzs1"/>
          <w:sz w:val="24"/>
          <w:szCs w:val="24"/>
        </w:rPr>
        <w:lastRenderedPageBreak/>
        <w:t xml:space="preserve">Hogy ismét emberi alakodban látlak,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Dzsanárdana</w:t>
      </w:r>
      <w:proofErr w:type="spellEnd"/>
      <w:r w:rsidRPr="00017D91">
        <w:rPr>
          <w:rStyle w:val="Szvegtrzs1"/>
          <w:sz w:val="24"/>
          <w:szCs w:val="24"/>
        </w:rPr>
        <w:t>, magamhoz térek</w:t>
      </w:r>
      <w:r w:rsidR="005C467A">
        <w:rPr>
          <w:rStyle w:val="Szvegtrzs1"/>
          <w:sz w:val="24"/>
          <w:szCs w:val="24"/>
        </w:rPr>
        <w:t xml:space="preserve"> és </w:t>
      </w:r>
      <w:r w:rsidRPr="00017D91">
        <w:rPr>
          <w:rStyle w:val="Szvegtrzs1"/>
          <w:sz w:val="24"/>
          <w:szCs w:val="24"/>
        </w:rPr>
        <w:t>visszanyerem régi mivoltomat.</w:t>
      </w:r>
    </w:p>
    <w:p w14:paraId="0E404B8C" w14:textId="77777777" w:rsidR="003D6B77" w:rsidRPr="00017D91" w:rsidRDefault="00403AD9" w:rsidP="00B52423">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B8D" w14:textId="77777777" w:rsidR="003D6B77" w:rsidRPr="00017D91" w:rsidRDefault="00403AD9" w:rsidP="00B52423">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Igen nehéz meglátni azt az alakomat, amelyet te láttál, Mondhatom, maguk a Fénylő Lények is mindig e forma megpillantására vágynak.</w:t>
      </w:r>
    </w:p>
    <w:p w14:paraId="0E404B8E" w14:textId="77777777" w:rsidR="003D6B77" w:rsidRPr="00017D91" w:rsidRDefault="00403AD9" w:rsidP="00B52423">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Úgy, amint te láttál Engem, sem a Védák, sem az önmegtartóztatás, sem az alamizsnaadás, sem az áldozat meg nem láttat.</w:t>
      </w:r>
    </w:p>
    <w:p w14:paraId="0E404B8F" w14:textId="77777777" w:rsidR="003D6B77" w:rsidRPr="00017D91" w:rsidRDefault="00403AD9" w:rsidP="00B52423">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 xml:space="preserve">Csak Irántam való odaadás által vagyok így látható, lényegemben fölismerhető, szemlélhető, elérhető,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Parantapa</w:t>
      </w:r>
      <w:proofErr w:type="spellEnd"/>
      <w:r w:rsidRPr="00017D91">
        <w:rPr>
          <w:rStyle w:val="Szvegtrzs1"/>
          <w:sz w:val="24"/>
          <w:szCs w:val="24"/>
        </w:rPr>
        <w:t>.</w:t>
      </w:r>
    </w:p>
    <w:p w14:paraId="0E404B90" w14:textId="77777777" w:rsidR="003D6B77" w:rsidRPr="00017D91" w:rsidRDefault="00403AD9" w:rsidP="00B52423">
      <w:pPr>
        <w:pStyle w:val="Szvegtrzs41"/>
        <w:widowControl/>
        <w:numPr>
          <w:ilvl w:val="0"/>
          <w:numId w:val="18"/>
        </w:numPr>
        <w:shd w:val="clear" w:color="auto" w:fill="auto"/>
        <w:spacing w:line="240" w:lineRule="auto"/>
        <w:ind w:left="567" w:hanging="567"/>
        <w:rPr>
          <w:sz w:val="24"/>
          <w:szCs w:val="24"/>
        </w:rPr>
      </w:pPr>
      <w:r w:rsidRPr="00017D91">
        <w:rPr>
          <w:rStyle w:val="Szvegtrzs1"/>
          <w:sz w:val="24"/>
          <w:szCs w:val="24"/>
        </w:rPr>
        <w:t>Aki Énértem cselekszik, akinek Én vagyok a legfőbb jó, aki ragaszkodás nélkül, szabadon, az Én h</w:t>
      </w:r>
      <w:r w:rsidR="00A05C6A" w:rsidRPr="00017D91">
        <w:rPr>
          <w:rStyle w:val="Szvegtrzs1"/>
          <w:sz w:val="24"/>
          <w:szCs w:val="24"/>
        </w:rPr>
        <w:t>í</w:t>
      </w:r>
      <w:r w:rsidRPr="00017D91">
        <w:rPr>
          <w:rStyle w:val="Szvegtrzs1"/>
          <w:sz w:val="24"/>
          <w:szCs w:val="24"/>
        </w:rPr>
        <w:t xml:space="preserve">vem, és nem gyűlöl semmit, az Hozzám jön,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Pándava</w:t>
      </w:r>
      <w:proofErr w:type="spellEnd"/>
      <w:r w:rsidRPr="00017D91">
        <w:rPr>
          <w:rStyle w:val="Szvegtrzs1"/>
          <w:sz w:val="24"/>
          <w:szCs w:val="24"/>
        </w:rPr>
        <w:t>.</w:t>
      </w:r>
    </w:p>
    <w:p w14:paraId="0E404B91" w14:textId="77777777" w:rsidR="003D6B77" w:rsidRPr="00017D91" w:rsidRDefault="00A05C6A" w:rsidP="00B52423">
      <w:pPr>
        <w:pStyle w:val="Szvegtrzs20"/>
        <w:widowControl/>
        <w:shd w:val="clear" w:color="auto" w:fill="auto"/>
        <w:spacing w:before="240" w:after="120" w:line="240" w:lineRule="auto"/>
        <w:ind w:firstLine="0"/>
        <w:rPr>
          <w:sz w:val="24"/>
          <w:szCs w:val="24"/>
        </w:rPr>
      </w:pPr>
      <w:r w:rsidRPr="00017D91">
        <w:rPr>
          <w:rStyle w:val="Szvegtrzs21"/>
          <w:i/>
          <w:iCs/>
          <w:sz w:val="24"/>
          <w:szCs w:val="24"/>
        </w:rPr>
        <w:t>Í</w:t>
      </w:r>
      <w:r w:rsidR="00403AD9" w:rsidRPr="00017D91">
        <w:rPr>
          <w:rStyle w:val="Szvegtrzs21"/>
          <w:i/>
          <w:iCs/>
          <w:sz w:val="24"/>
          <w:szCs w:val="24"/>
        </w:rPr>
        <w:t>gy</w:t>
      </w:r>
      <w:r w:rsidR="00E03315" w:rsidRPr="00017D91">
        <w:rPr>
          <w:rStyle w:val="Szvegtrzs21"/>
          <w:i/>
          <w:iCs/>
          <w:sz w:val="24"/>
          <w:szCs w:val="24"/>
        </w:rPr>
        <w:t xml:space="preserve"> </w:t>
      </w:r>
      <w:r w:rsidR="00403AD9" w:rsidRPr="00017D91">
        <w:rPr>
          <w:rStyle w:val="Szvegtrzs21"/>
          <w:i/>
          <w:iCs/>
          <w:sz w:val="24"/>
          <w:szCs w:val="24"/>
        </w:rPr>
        <w:t xml:space="preserve">szól a </w:t>
      </w:r>
      <w:proofErr w:type="spellStart"/>
      <w:r w:rsidR="00403AD9" w:rsidRPr="00017D91">
        <w:rPr>
          <w:rStyle w:val="Szvegtrzs21"/>
          <w:i/>
          <w:iCs/>
          <w:sz w:val="24"/>
          <w:szCs w:val="24"/>
        </w:rPr>
        <w:t>Bhagavad</w:t>
      </w:r>
      <w:proofErr w:type="spellEnd"/>
      <w:r w:rsidR="00403AD9" w:rsidRPr="00017D91">
        <w:rPr>
          <w:rStyle w:val="Szvegtrzs21"/>
          <w:i/>
          <w:iCs/>
          <w:sz w:val="24"/>
          <w:szCs w:val="24"/>
        </w:rPr>
        <w:t xml:space="preserve"> </w:t>
      </w:r>
      <w:proofErr w:type="spellStart"/>
      <w:r w:rsidR="00403AD9" w:rsidRPr="00017D91">
        <w:rPr>
          <w:rStyle w:val="Szvegtrzs21"/>
          <w:i/>
          <w:iCs/>
          <w:sz w:val="24"/>
          <w:szCs w:val="24"/>
        </w:rPr>
        <w:t>Gitá</w:t>
      </w:r>
      <w:proofErr w:type="spellEnd"/>
      <w:r w:rsidR="00403AD9" w:rsidRPr="00017D91">
        <w:rPr>
          <w:rStyle w:val="Szvegtrzs21"/>
          <w:i/>
          <w:iCs/>
          <w:sz w:val="24"/>
          <w:szCs w:val="24"/>
        </w:rPr>
        <w:t xml:space="preserve"> dicső </w:t>
      </w:r>
      <w:proofErr w:type="spellStart"/>
      <w:r w:rsidR="00403AD9" w:rsidRPr="00017D91">
        <w:rPr>
          <w:rStyle w:val="Szvegtrzs21"/>
          <w:i/>
          <w:iCs/>
          <w:sz w:val="24"/>
          <w:szCs w:val="24"/>
        </w:rPr>
        <w:t>Upanisádjaiban</w:t>
      </w:r>
      <w:proofErr w:type="spellEnd"/>
      <w:r w:rsidR="00403AD9" w:rsidRPr="00017D91">
        <w:rPr>
          <w:rStyle w:val="Szvegtrzs21"/>
          <w:i/>
          <w:iCs/>
          <w:sz w:val="24"/>
          <w:szCs w:val="24"/>
        </w:rPr>
        <w:t>, az</w:t>
      </w:r>
      <w:r w:rsidRPr="00017D91">
        <w:rPr>
          <w:rStyle w:val="Szvegtrzs21"/>
          <w:i/>
          <w:iCs/>
          <w:sz w:val="24"/>
          <w:szCs w:val="24"/>
        </w:rPr>
        <w:t xml:space="preserve"> </w:t>
      </w:r>
      <w:r w:rsidR="00403AD9" w:rsidRPr="00017D91">
        <w:rPr>
          <w:rStyle w:val="Szvegtrzs21"/>
          <w:i/>
          <w:iCs/>
          <w:sz w:val="24"/>
          <w:szCs w:val="24"/>
        </w:rPr>
        <w:t>ÖRÖKKÉVALÓ tudományában, a jógáról szóló írásban a Sri</w:t>
      </w:r>
      <w:r w:rsidRPr="00017D91">
        <w:rPr>
          <w:rStyle w:val="Szvegtrzs21"/>
          <w:i/>
          <w:iCs/>
          <w:sz w:val="24"/>
          <w:szCs w:val="24"/>
        </w:rPr>
        <w:t xml:space="preserve"> </w:t>
      </w:r>
      <w:r w:rsidR="00403AD9" w:rsidRPr="00017D91">
        <w:rPr>
          <w:rStyle w:val="Szvegtrzs21"/>
          <w:i/>
          <w:iCs/>
          <w:sz w:val="24"/>
          <w:szCs w:val="24"/>
        </w:rPr>
        <w:t xml:space="preserve">Krisna és </w:t>
      </w:r>
      <w:proofErr w:type="spellStart"/>
      <w:r w:rsidR="00403AD9" w:rsidRPr="00017D91">
        <w:rPr>
          <w:rStyle w:val="Szvegtrzs21"/>
          <w:i/>
          <w:iCs/>
          <w:sz w:val="24"/>
          <w:szCs w:val="24"/>
        </w:rPr>
        <w:t>Ardzsuna</w:t>
      </w:r>
      <w:proofErr w:type="spellEnd"/>
      <w:r w:rsidR="00403AD9" w:rsidRPr="00017D91">
        <w:rPr>
          <w:rStyle w:val="Szvegtrzs21"/>
          <w:i/>
          <w:iCs/>
          <w:sz w:val="24"/>
          <w:szCs w:val="24"/>
        </w:rPr>
        <w:t xml:space="preserve"> közötti tizenegyedik párbeszéd, amelynek</w:t>
      </w:r>
      <w:r w:rsidRPr="00017D91">
        <w:rPr>
          <w:rStyle w:val="Szvegtrzs21"/>
          <w:i/>
          <w:iCs/>
          <w:sz w:val="24"/>
          <w:szCs w:val="24"/>
        </w:rPr>
        <w:t xml:space="preserve"> </w:t>
      </w:r>
      <w:r w:rsidR="00403AD9" w:rsidRPr="00017D91">
        <w:rPr>
          <w:rStyle w:val="Szvegtrzs21"/>
          <w:i/>
          <w:iCs/>
          <w:sz w:val="24"/>
          <w:szCs w:val="24"/>
        </w:rPr>
        <w:t>címe:</w:t>
      </w:r>
    </w:p>
    <w:p w14:paraId="0E404B92" w14:textId="77777777" w:rsidR="003D6B77" w:rsidRPr="00B52423" w:rsidRDefault="00403AD9" w:rsidP="001B281D">
      <w:pPr>
        <w:pStyle w:val="Szvegtrzs41"/>
        <w:widowControl/>
        <w:shd w:val="clear" w:color="auto" w:fill="auto"/>
        <w:spacing w:line="240" w:lineRule="auto"/>
        <w:ind w:firstLine="0"/>
        <w:jc w:val="center"/>
        <w:rPr>
          <w:b/>
          <w:sz w:val="24"/>
          <w:szCs w:val="24"/>
        </w:rPr>
      </w:pPr>
      <w:r w:rsidRPr="00B52423">
        <w:rPr>
          <w:rStyle w:val="Szvegtrzs1"/>
          <w:b/>
          <w:sz w:val="24"/>
          <w:szCs w:val="24"/>
        </w:rPr>
        <w:t>AZ EGYETEMES FORMA LÁTÁSÁNAK JÓGÁJA</w:t>
      </w:r>
    </w:p>
    <w:p w14:paraId="0E404B93" w14:textId="77777777" w:rsidR="003D6B77" w:rsidRPr="00017D91" w:rsidRDefault="00403AD9" w:rsidP="00B52423">
      <w:pPr>
        <w:pStyle w:val="Szvegtrzs41"/>
        <w:widowControl/>
        <w:shd w:val="clear" w:color="auto" w:fill="auto"/>
        <w:spacing w:before="600" w:after="240" w:line="240" w:lineRule="auto"/>
        <w:ind w:firstLine="0"/>
        <w:jc w:val="center"/>
        <w:rPr>
          <w:b/>
          <w:sz w:val="28"/>
          <w:szCs w:val="28"/>
        </w:rPr>
      </w:pPr>
      <w:r w:rsidRPr="00017D91">
        <w:rPr>
          <w:rStyle w:val="Szvegtrzs1"/>
          <w:b/>
          <w:sz w:val="28"/>
          <w:szCs w:val="28"/>
        </w:rPr>
        <w:t>TIZENKETTEDIK PÁRBESZÉD</w:t>
      </w:r>
    </w:p>
    <w:p w14:paraId="0E404B94" w14:textId="77777777" w:rsidR="003D6B77" w:rsidRPr="00017D91" w:rsidRDefault="00403AD9" w:rsidP="00B52423">
      <w:pPr>
        <w:pStyle w:val="Szvegtrzs20"/>
        <w:widowControl/>
        <w:shd w:val="clear" w:color="auto" w:fill="auto"/>
        <w:spacing w:before="120" w:after="120" w:line="240" w:lineRule="auto"/>
        <w:ind w:firstLine="0"/>
        <w:rPr>
          <w:sz w:val="24"/>
          <w:szCs w:val="24"/>
        </w:rPr>
      </w:pPr>
      <w:proofErr w:type="spellStart"/>
      <w:r w:rsidRPr="00017D91">
        <w:rPr>
          <w:rStyle w:val="Szvegtrzs21"/>
          <w:i/>
          <w:iCs/>
          <w:sz w:val="24"/>
          <w:szCs w:val="24"/>
        </w:rPr>
        <w:t>Ardzsuna</w:t>
      </w:r>
      <w:proofErr w:type="spellEnd"/>
      <w:r w:rsidRPr="00017D91">
        <w:rPr>
          <w:rStyle w:val="Szvegtrzs21"/>
          <w:i/>
          <w:iCs/>
          <w:sz w:val="24"/>
          <w:szCs w:val="24"/>
        </w:rPr>
        <w:t xml:space="preserve"> szól:</w:t>
      </w:r>
    </w:p>
    <w:p w14:paraId="0E404B95"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Kik ismerik jobban a jógát, azok a hívők-e, akik állandó harmóniában imádnak Téged, vagy akik a Maradandót, a Megnyilvánulatlant imádják?</w:t>
      </w:r>
    </w:p>
    <w:p w14:paraId="0E404B96" w14:textId="77777777" w:rsidR="003D6B77" w:rsidRPr="00017D91" w:rsidRDefault="00403AD9" w:rsidP="001B281D">
      <w:pPr>
        <w:pStyle w:val="Szvegtrzs20"/>
        <w:widowControl/>
        <w:shd w:val="clear" w:color="auto" w:fill="auto"/>
        <w:spacing w:before="120" w:after="120" w:line="240" w:lineRule="auto"/>
        <w:ind w:firstLine="0"/>
        <w:rPr>
          <w:sz w:val="24"/>
          <w:szCs w:val="24"/>
        </w:rPr>
      </w:pPr>
      <w:r w:rsidRPr="00017D91">
        <w:rPr>
          <w:rStyle w:val="Szvegtrzs21"/>
          <w:i/>
          <w:iCs/>
          <w:sz w:val="24"/>
          <w:szCs w:val="24"/>
        </w:rPr>
        <w:t>Az Úr szól:</w:t>
      </w:r>
    </w:p>
    <w:p w14:paraId="0E404B97"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Akik elméjüket Énreám függesztve, állandó harmóniában, a legnagyobb hittel telve imádnak Engem, azok szerintem a legnagyobbak a jógában.</w:t>
      </w:r>
    </w:p>
    <w:p w14:paraId="0E404B98"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Akik az Elpuszt</w:t>
      </w:r>
      <w:r w:rsidR="00B52423">
        <w:rPr>
          <w:rStyle w:val="Szvegtrzs1"/>
          <w:sz w:val="24"/>
          <w:szCs w:val="24"/>
        </w:rPr>
        <w:t>í</w:t>
      </w:r>
      <w:r w:rsidRPr="00017D91">
        <w:rPr>
          <w:rStyle w:val="Szvegtrzs1"/>
          <w:sz w:val="24"/>
          <w:szCs w:val="24"/>
        </w:rPr>
        <w:t>thatatlant, a Kimondhatatlant, a Megnyilvánulatlant, a mindenütt jelen valót, a Megfoghatatlant, a Változatlant, az Örökkévalót imádják.</w:t>
      </w:r>
    </w:p>
    <w:p w14:paraId="0E404B99"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Féken tartják és legyőzik érzékeiket, mindent egyforma szemmel néznek, mindennek jólétén örvendeznek, azok is Énhozzám jönnek.</w:t>
      </w:r>
    </w:p>
    <w:p w14:paraId="0E404B9A"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Azok, akik elméjükkel</w:t>
      </w:r>
      <w:r w:rsidRPr="00017D91">
        <w:rPr>
          <w:rStyle w:val="Szvegtrzs1"/>
          <w:sz w:val="24"/>
          <w:szCs w:val="24"/>
          <w:vertAlign w:val="superscript"/>
        </w:rPr>
        <w:footnoteReference w:id="256"/>
      </w:r>
      <w:r w:rsidRPr="00017D91">
        <w:rPr>
          <w:rStyle w:val="Szvegtrzs1"/>
          <w:sz w:val="24"/>
          <w:szCs w:val="24"/>
        </w:rPr>
        <w:t xml:space="preserve"> a Megnyilvánulatlanon </w:t>
      </w:r>
      <w:proofErr w:type="spellStart"/>
      <w:r w:rsidRPr="00017D91">
        <w:rPr>
          <w:rStyle w:val="Szvegtrzs1"/>
          <w:sz w:val="24"/>
          <w:szCs w:val="24"/>
        </w:rPr>
        <w:t>csüngnek</w:t>
      </w:r>
      <w:proofErr w:type="spellEnd"/>
      <w:r w:rsidRPr="00017D91">
        <w:rPr>
          <w:rStyle w:val="Szvegtrzs1"/>
          <w:sz w:val="24"/>
          <w:szCs w:val="24"/>
        </w:rPr>
        <w:t>, nagyobb nehézségekbe ütköznek, mert nehéz a testben élőknek a meg nem nyilvánult ösvényét elérni,</w:t>
      </w:r>
    </w:p>
    <w:p w14:paraId="0E404B9B"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De azokat, akik Énbennem élve, minden cselekedetről lemondanak, csak Énreám gondolnak</w:t>
      </w:r>
      <w:r w:rsidR="005C467A">
        <w:rPr>
          <w:rStyle w:val="Szvegtrzs1"/>
          <w:sz w:val="24"/>
          <w:szCs w:val="24"/>
        </w:rPr>
        <w:t xml:space="preserve"> és </w:t>
      </w:r>
      <w:r w:rsidRPr="00017D91">
        <w:rPr>
          <w:rStyle w:val="Szvegtrzs1"/>
          <w:sz w:val="24"/>
          <w:szCs w:val="24"/>
        </w:rPr>
        <w:t>teljes szívvel meditálva Engem imádnak.</w:t>
      </w:r>
    </w:p>
    <w:p w14:paraId="0E404B9C"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 xml:space="preserve">Azokat hamarosan kiemelem a halálnak és az életnek óceánjából,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mert tudatuk központja Én vagyok.</w:t>
      </w:r>
    </w:p>
    <w:p w14:paraId="0E404B9D" w14:textId="77777777" w:rsidR="003D6B77" w:rsidRPr="00017D91" w:rsidRDefault="00403AD9" w:rsidP="00B52423">
      <w:pPr>
        <w:pStyle w:val="Szvegtrzs41"/>
        <w:widowControl/>
        <w:numPr>
          <w:ilvl w:val="0"/>
          <w:numId w:val="21"/>
        </w:numPr>
        <w:shd w:val="clear" w:color="auto" w:fill="auto"/>
        <w:spacing w:after="120" w:line="240" w:lineRule="auto"/>
        <w:ind w:left="567" w:hanging="567"/>
        <w:rPr>
          <w:sz w:val="24"/>
          <w:szCs w:val="24"/>
        </w:rPr>
      </w:pPr>
      <w:r w:rsidRPr="00017D91">
        <w:rPr>
          <w:rStyle w:val="Szvegtrzs1"/>
          <w:sz w:val="24"/>
          <w:szCs w:val="24"/>
        </w:rPr>
        <w:t>Elmédet helyezd Énbelém, értelmedet</w:t>
      </w:r>
      <w:r w:rsidRPr="00017D91">
        <w:rPr>
          <w:rStyle w:val="Szvegtrzs1"/>
          <w:sz w:val="24"/>
          <w:szCs w:val="24"/>
          <w:vertAlign w:val="superscript"/>
        </w:rPr>
        <w:footnoteReference w:id="257"/>
      </w:r>
      <w:r w:rsidRPr="00017D91">
        <w:rPr>
          <w:rStyle w:val="Szvegtrzs1"/>
          <w:sz w:val="24"/>
          <w:szCs w:val="24"/>
        </w:rPr>
        <w:t xml:space="preserve"> egyesítsd Énvelem, akkor bizonyosan Énvelem lakozol.</w:t>
      </w:r>
    </w:p>
    <w:p w14:paraId="0E404B9E"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sz w:val="24"/>
          <w:szCs w:val="24"/>
        </w:rPr>
      </w:pPr>
      <w:r w:rsidRPr="00017D91">
        <w:rPr>
          <w:rStyle w:val="Szvegtrzs1"/>
          <w:sz w:val="24"/>
          <w:szCs w:val="24"/>
        </w:rPr>
        <w:t>De ha nem vagy képes elmédet</w:t>
      </w:r>
      <w:r w:rsidRPr="00017D91">
        <w:rPr>
          <w:rStyle w:val="Szvegtrzs1"/>
          <w:sz w:val="24"/>
          <w:szCs w:val="24"/>
          <w:vertAlign w:val="superscript"/>
        </w:rPr>
        <w:footnoteReference w:id="258"/>
      </w:r>
      <w:r w:rsidRPr="00017D91">
        <w:rPr>
          <w:rStyle w:val="Szvegtrzs1"/>
          <w:sz w:val="24"/>
          <w:szCs w:val="24"/>
        </w:rPr>
        <w:t xml:space="preserve"> kitartóan Énreám összpontosítani, akkor a gyakorlat jógájával igyekezzél elérni Engem,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Dhanandzsaja</w:t>
      </w:r>
      <w:proofErr w:type="spellEnd"/>
      <w:r w:rsidRPr="00017D91">
        <w:rPr>
          <w:rStyle w:val="Szvegtrzs1"/>
          <w:sz w:val="24"/>
          <w:szCs w:val="24"/>
        </w:rPr>
        <w:t>.</w:t>
      </w:r>
    </w:p>
    <w:p w14:paraId="0E404B9F" w14:textId="77777777" w:rsidR="003D6B77" w:rsidRPr="00017D91" w:rsidRDefault="00403AD9" w:rsidP="00B52423">
      <w:pPr>
        <w:pStyle w:val="Szvegtrzs41"/>
        <w:widowControl/>
        <w:numPr>
          <w:ilvl w:val="0"/>
          <w:numId w:val="22"/>
        </w:numPr>
        <w:shd w:val="clear" w:color="auto" w:fill="auto"/>
        <w:spacing w:after="60" w:line="240" w:lineRule="auto"/>
        <w:ind w:left="567" w:hanging="567"/>
        <w:rPr>
          <w:sz w:val="24"/>
          <w:szCs w:val="24"/>
        </w:rPr>
      </w:pPr>
      <w:r w:rsidRPr="00017D91">
        <w:rPr>
          <w:rStyle w:val="Szvegtrzs1"/>
          <w:sz w:val="24"/>
          <w:szCs w:val="24"/>
        </w:rPr>
        <w:t>Ha pedig állandóan gyakorlatra is képtelen vagy, iparkodjál Engem szolgálni, tetteidet Énértem vidd véghez,</w:t>
      </w:r>
      <w:r w:rsidR="005C467A">
        <w:rPr>
          <w:rStyle w:val="Szvegtrzs1"/>
          <w:sz w:val="24"/>
          <w:szCs w:val="24"/>
        </w:rPr>
        <w:t xml:space="preserve"> és </w:t>
      </w:r>
      <w:r w:rsidRPr="00017D91">
        <w:rPr>
          <w:rStyle w:val="Szvegtrzs1"/>
          <w:sz w:val="24"/>
          <w:szCs w:val="24"/>
        </w:rPr>
        <w:t>eléred a tökéletességet.</w:t>
      </w:r>
    </w:p>
    <w:p w14:paraId="0E404BA0" w14:textId="77777777" w:rsidR="003D6B77" w:rsidRPr="00017D91" w:rsidRDefault="00403AD9" w:rsidP="00B52423">
      <w:pPr>
        <w:pStyle w:val="Szvegtrzs41"/>
        <w:widowControl/>
        <w:numPr>
          <w:ilvl w:val="0"/>
          <w:numId w:val="22"/>
        </w:numPr>
        <w:shd w:val="clear" w:color="auto" w:fill="auto"/>
        <w:spacing w:after="60" w:line="240" w:lineRule="auto"/>
        <w:ind w:left="567" w:hanging="567"/>
        <w:rPr>
          <w:sz w:val="24"/>
          <w:szCs w:val="24"/>
        </w:rPr>
      </w:pPr>
      <w:r w:rsidRPr="00017D91">
        <w:rPr>
          <w:rStyle w:val="Szvegtrzs1"/>
          <w:sz w:val="24"/>
          <w:szCs w:val="24"/>
        </w:rPr>
        <w:lastRenderedPageBreak/>
        <w:t>De ha még erre sincs erőd, akkor a Velem való egyesülésben keress menedéket, mondj le tetteid gyümölcséről és fegyelmezd magad.</w:t>
      </w:r>
    </w:p>
    <w:p w14:paraId="0E404BA1" w14:textId="77777777" w:rsidR="003D6B77" w:rsidRPr="00017D91" w:rsidRDefault="00403AD9" w:rsidP="00B52423">
      <w:pPr>
        <w:pStyle w:val="Szvegtrzs41"/>
        <w:widowControl/>
        <w:numPr>
          <w:ilvl w:val="0"/>
          <w:numId w:val="22"/>
        </w:numPr>
        <w:shd w:val="clear" w:color="auto" w:fill="auto"/>
        <w:spacing w:after="60" w:line="240" w:lineRule="auto"/>
        <w:ind w:left="567" w:hanging="567"/>
        <w:rPr>
          <w:sz w:val="24"/>
          <w:szCs w:val="24"/>
        </w:rPr>
      </w:pPr>
      <w:r w:rsidRPr="00017D91">
        <w:rPr>
          <w:rStyle w:val="Szvegtrzs1"/>
          <w:sz w:val="24"/>
          <w:szCs w:val="24"/>
        </w:rPr>
        <w:t>A bölcsesség jobb az állandó gyakorlatnál, a bölcsességnél jobb a meditálás, a meditálásnál jobb a tettek gyümölcséről való lemondás. A lemondást béke követi.</w:t>
      </w:r>
    </w:p>
    <w:p w14:paraId="0E404BA2" w14:textId="77777777" w:rsidR="003D6B77" w:rsidRPr="00017D91" w:rsidRDefault="00403AD9" w:rsidP="00B52423">
      <w:pPr>
        <w:pStyle w:val="Szvegtrzs41"/>
        <w:widowControl/>
        <w:numPr>
          <w:ilvl w:val="0"/>
          <w:numId w:val="22"/>
        </w:numPr>
        <w:shd w:val="clear" w:color="auto" w:fill="auto"/>
        <w:spacing w:after="64" w:line="240" w:lineRule="auto"/>
        <w:ind w:left="567" w:hanging="567"/>
        <w:rPr>
          <w:sz w:val="24"/>
          <w:szCs w:val="24"/>
        </w:rPr>
      </w:pPr>
      <w:r w:rsidRPr="00017D91">
        <w:rPr>
          <w:rStyle w:val="Szvegtrzs1"/>
          <w:sz w:val="24"/>
          <w:szCs w:val="24"/>
        </w:rPr>
        <w:t>Aki semmi létezővel szemben sem viseltetik rosszindulattal, könyörületes, barátságos, szabad</w:t>
      </w:r>
      <w:r w:rsidRPr="00017D91">
        <w:rPr>
          <w:rStyle w:val="Szvegtrzs1"/>
          <w:sz w:val="24"/>
          <w:szCs w:val="24"/>
          <w:vertAlign w:val="superscript"/>
        </w:rPr>
        <w:footnoteReference w:id="259"/>
      </w:r>
      <w:r w:rsidRPr="00017D91">
        <w:rPr>
          <w:rStyle w:val="Szvegtrzs1"/>
          <w:sz w:val="24"/>
          <w:szCs w:val="24"/>
        </w:rPr>
        <w:t xml:space="preserve"> és önzetlen, fájdalomban és örömben egyensúlyozott, és megbocsátó.</w:t>
      </w:r>
    </w:p>
    <w:p w14:paraId="0E404BA3" w14:textId="77777777" w:rsidR="003D6B77" w:rsidRPr="00017D91" w:rsidRDefault="00403AD9" w:rsidP="00B52423">
      <w:pPr>
        <w:pStyle w:val="Szvegtrzs41"/>
        <w:widowControl/>
        <w:numPr>
          <w:ilvl w:val="0"/>
          <w:numId w:val="22"/>
        </w:numPr>
        <w:shd w:val="clear" w:color="auto" w:fill="auto"/>
        <w:spacing w:after="56" w:line="240" w:lineRule="auto"/>
        <w:ind w:left="567" w:hanging="567"/>
        <w:rPr>
          <w:sz w:val="24"/>
          <w:szCs w:val="24"/>
        </w:rPr>
      </w:pPr>
      <w:r w:rsidRPr="00017D91">
        <w:rPr>
          <w:rStyle w:val="Szvegtrzs1"/>
          <w:sz w:val="24"/>
          <w:szCs w:val="24"/>
        </w:rPr>
        <w:t>Mindig elégedett, önfegyelem által harmóniában van, határozott, elméjét</w:t>
      </w:r>
      <w:r w:rsidRPr="00017D91">
        <w:rPr>
          <w:rStyle w:val="Szvegtrzs1"/>
          <w:sz w:val="24"/>
          <w:szCs w:val="24"/>
          <w:vertAlign w:val="superscript"/>
        </w:rPr>
        <w:footnoteReference w:id="260"/>
      </w:r>
      <w:r w:rsidRPr="00017D91">
        <w:rPr>
          <w:rStyle w:val="Szvegtrzs1"/>
          <w:sz w:val="24"/>
          <w:szCs w:val="24"/>
        </w:rPr>
        <w:t xml:space="preserve"> és értelmét</w:t>
      </w:r>
      <w:r w:rsidR="008C413C">
        <w:rPr>
          <w:rStyle w:val="Lbjegyzet-hivatkozs"/>
          <w:sz w:val="24"/>
          <w:szCs w:val="24"/>
        </w:rPr>
        <w:footnoteReference w:id="261"/>
      </w:r>
      <w:r w:rsidRPr="00017D91">
        <w:rPr>
          <w:rStyle w:val="Szvegtrzs1"/>
          <w:sz w:val="24"/>
          <w:szCs w:val="24"/>
        </w:rPr>
        <w:t xml:space="preserve"> Nekem ajánlja, az hívem, kedves Énnekem.</w:t>
      </w:r>
    </w:p>
    <w:p w14:paraId="0E404BA4" w14:textId="77777777" w:rsidR="003D6B77" w:rsidRPr="00017D91" w:rsidRDefault="00403AD9" w:rsidP="00B52423">
      <w:pPr>
        <w:pStyle w:val="Szvegtrzs41"/>
        <w:widowControl/>
        <w:numPr>
          <w:ilvl w:val="0"/>
          <w:numId w:val="22"/>
        </w:numPr>
        <w:shd w:val="clear" w:color="auto" w:fill="auto"/>
        <w:spacing w:after="60" w:line="240" w:lineRule="auto"/>
        <w:ind w:left="567" w:hanging="567"/>
        <w:rPr>
          <w:sz w:val="24"/>
          <w:szCs w:val="24"/>
        </w:rPr>
      </w:pPr>
      <w:r w:rsidRPr="00017D91">
        <w:rPr>
          <w:rStyle w:val="Szvegtrzs1"/>
          <w:sz w:val="24"/>
          <w:szCs w:val="24"/>
        </w:rPr>
        <w:t>Akitől a világ nem riad vissza</w:t>
      </w:r>
      <w:r w:rsidR="005C467A">
        <w:rPr>
          <w:rStyle w:val="Szvegtrzs1"/>
          <w:sz w:val="24"/>
          <w:szCs w:val="24"/>
        </w:rPr>
        <w:t xml:space="preserve"> és </w:t>
      </w:r>
      <w:r w:rsidRPr="00017D91">
        <w:rPr>
          <w:rStyle w:val="Szvegtrzs1"/>
          <w:sz w:val="24"/>
          <w:szCs w:val="24"/>
        </w:rPr>
        <w:t>aki nem riad vissza a világtól, aki megszabadult az öröm, a harag és a félelem okozta nyugtalanságtól, az kedves Énnekem.</w:t>
      </w:r>
    </w:p>
    <w:p w14:paraId="0E404BA5"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sz w:val="24"/>
          <w:szCs w:val="24"/>
        </w:rPr>
      </w:pPr>
      <w:r w:rsidRPr="00017D91">
        <w:rPr>
          <w:rStyle w:val="Szvegtrzs1"/>
          <w:sz w:val="24"/>
          <w:szCs w:val="24"/>
        </w:rPr>
        <w:t>Aki nem vágyik semmire, tiszta, tapasztalt, szenvedélytelen, nyugodt, minden vállalkozásról lemondott, ő hívem, kedves Énnekem.</w:t>
      </w:r>
    </w:p>
    <w:p w14:paraId="0E404BA6"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rStyle w:val="Szvegtrzs1"/>
          <w:sz w:val="24"/>
          <w:szCs w:val="24"/>
        </w:rPr>
      </w:pPr>
      <w:r w:rsidRPr="00017D91">
        <w:rPr>
          <w:rStyle w:val="Szvegtrzs1"/>
          <w:sz w:val="24"/>
          <w:szCs w:val="24"/>
        </w:rPr>
        <w:t>Aki nem szeret és nem gyűlöl, nem búsul, nem vágyik semmire, a jóról és a rosszról egyaránt lemondott, odaadása teljes, az kedves Énnekem.</w:t>
      </w:r>
    </w:p>
    <w:p w14:paraId="0E404BA7"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sz w:val="24"/>
          <w:szCs w:val="24"/>
        </w:rPr>
      </w:pPr>
      <w:r w:rsidRPr="00017D91">
        <w:rPr>
          <w:rStyle w:val="Szvegtrzs1"/>
          <w:sz w:val="24"/>
          <w:szCs w:val="24"/>
        </w:rPr>
        <w:t>Aki egyforma barátjához és ellenségéhez, dicsőségben vagy gyalázatban, hidegben és melegben, fájdalomban és gyönyörben, aki nem ragaszkodik semmihez.</w:t>
      </w:r>
    </w:p>
    <w:p w14:paraId="0E404BA8"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sz w:val="24"/>
          <w:szCs w:val="24"/>
        </w:rPr>
      </w:pPr>
      <w:r w:rsidRPr="00017D91">
        <w:rPr>
          <w:rStyle w:val="Szvegtrzs1"/>
          <w:sz w:val="24"/>
          <w:szCs w:val="24"/>
        </w:rPr>
        <w:t>Egyformán fogad dicséretet és korholást, csöndes, belenyugszik abba, ami éri, hontalan, határozott, tele áhítattal, az, ilyen ember kedves Énnekem.</w:t>
      </w:r>
    </w:p>
    <w:p w14:paraId="0E404BA9" w14:textId="77777777" w:rsidR="003D6B77" w:rsidRPr="00017D91" w:rsidRDefault="00403AD9" w:rsidP="00B52423">
      <w:pPr>
        <w:pStyle w:val="Szvegtrzs41"/>
        <w:widowControl/>
        <w:numPr>
          <w:ilvl w:val="0"/>
          <w:numId w:val="22"/>
        </w:numPr>
        <w:shd w:val="clear" w:color="auto" w:fill="auto"/>
        <w:spacing w:after="120" w:line="240" w:lineRule="auto"/>
        <w:ind w:left="567" w:hanging="567"/>
        <w:rPr>
          <w:sz w:val="24"/>
          <w:szCs w:val="24"/>
        </w:rPr>
      </w:pPr>
      <w:r w:rsidRPr="00017D91">
        <w:rPr>
          <w:rStyle w:val="Szvegtrzs1"/>
          <w:sz w:val="24"/>
          <w:szCs w:val="24"/>
        </w:rPr>
        <w:t>Akik meghallgatják az itt tanított életadó bölcsességet, akik telve vannak hittel</w:t>
      </w:r>
      <w:r w:rsidR="005C467A">
        <w:rPr>
          <w:rStyle w:val="Szvegtrzs1"/>
          <w:sz w:val="24"/>
          <w:szCs w:val="24"/>
        </w:rPr>
        <w:t xml:space="preserve"> és </w:t>
      </w:r>
      <w:r w:rsidRPr="00017D91">
        <w:rPr>
          <w:rStyle w:val="Szvegtrzs1"/>
          <w:sz w:val="24"/>
          <w:szCs w:val="24"/>
        </w:rPr>
        <w:t>akiknek legmagasabb célja Én vagyok, akik odaadok, azok mindenek fölött kedvesek Énnekem.</w:t>
      </w:r>
    </w:p>
    <w:p w14:paraId="0E404BAA" w14:textId="77777777" w:rsidR="003D6B77" w:rsidRPr="00017D91" w:rsidRDefault="002921B4" w:rsidP="00B52423">
      <w:pPr>
        <w:pStyle w:val="Szvegtrzs20"/>
        <w:widowControl/>
        <w:shd w:val="clear" w:color="auto" w:fill="auto"/>
        <w:tabs>
          <w:tab w:val="left" w:pos="486"/>
        </w:tabs>
        <w:spacing w:before="240" w:after="120" w:line="240" w:lineRule="auto"/>
        <w:ind w:firstLine="0"/>
        <w:rPr>
          <w:sz w:val="24"/>
          <w:szCs w:val="24"/>
        </w:rPr>
      </w:pPr>
      <w:r w:rsidRPr="00017D91">
        <w:rPr>
          <w:sz w:val="24"/>
          <w:szCs w:val="24"/>
        </w:rPr>
        <w:t>Í</w:t>
      </w:r>
      <w:r w:rsidR="00403AD9" w:rsidRPr="00017D91">
        <w:rPr>
          <w:sz w:val="24"/>
          <w:szCs w:val="24"/>
        </w:rPr>
        <w:t>gy</w:t>
      </w:r>
      <w:r w:rsidR="00E03315"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sidRPr="00017D91">
        <w:rPr>
          <w:sz w:val="24"/>
          <w:szCs w:val="24"/>
        </w:rPr>
        <w:t xml:space="preserve"> </w:t>
      </w:r>
      <w:r w:rsidR="00403AD9" w:rsidRPr="00017D91">
        <w:rPr>
          <w:sz w:val="24"/>
          <w:szCs w:val="24"/>
        </w:rPr>
        <w:t xml:space="preserve">ÖRÖKKÉVALÓ tudományában, a jógáról szóló írásban, a Sri Krisna és </w:t>
      </w:r>
      <w:proofErr w:type="spellStart"/>
      <w:r w:rsidR="00403AD9" w:rsidRPr="00017D91">
        <w:rPr>
          <w:sz w:val="24"/>
          <w:szCs w:val="24"/>
        </w:rPr>
        <w:t>Ardzsuna</w:t>
      </w:r>
      <w:proofErr w:type="spellEnd"/>
      <w:r w:rsidR="00403AD9" w:rsidRPr="00017D91">
        <w:rPr>
          <w:sz w:val="24"/>
          <w:szCs w:val="24"/>
        </w:rPr>
        <w:t xml:space="preserve"> közötti tizenkettedik párbeszéd, amelynek címe:</w:t>
      </w:r>
    </w:p>
    <w:p w14:paraId="0E404BAB" w14:textId="77777777" w:rsidR="003D6B77" w:rsidRPr="00B52423" w:rsidRDefault="00403AD9" w:rsidP="001B281D">
      <w:pPr>
        <w:pStyle w:val="Szvegtrzs41"/>
        <w:widowControl/>
        <w:shd w:val="clear" w:color="auto" w:fill="auto"/>
        <w:spacing w:line="240" w:lineRule="auto"/>
        <w:ind w:firstLine="0"/>
        <w:jc w:val="center"/>
        <w:rPr>
          <w:rStyle w:val="Szvegtrzs1"/>
          <w:b/>
          <w:sz w:val="24"/>
          <w:szCs w:val="24"/>
        </w:rPr>
      </w:pPr>
      <w:r w:rsidRPr="00B52423">
        <w:rPr>
          <w:rStyle w:val="Szvegtrzs1"/>
          <w:b/>
          <w:sz w:val="24"/>
          <w:szCs w:val="24"/>
        </w:rPr>
        <w:t>AZ ODAADÁS JÓGÁJA</w:t>
      </w:r>
    </w:p>
    <w:p w14:paraId="0E404BAC" w14:textId="77777777" w:rsidR="002921B4" w:rsidRPr="00017D91" w:rsidRDefault="002921B4" w:rsidP="00B52423">
      <w:pPr>
        <w:pStyle w:val="Szvegtrzs20"/>
        <w:widowControl/>
        <w:shd w:val="clear" w:color="auto" w:fill="auto"/>
        <w:spacing w:before="600" w:after="240" w:line="240" w:lineRule="auto"/>
        <w:ind w:firstLine="0"/>
        <w:rPr>
          <w:i w:val="0"/>
          <w:sz w:val="28"/>
          <w:szCs w:val="28"/>
        </w:rPr>
      </w:pPr>
      <w:r w:rsidRPr="00017D91">
        <w:rPr>
          <w:b/>
          <w:i w:val="0"/>
          <w:sz w:val="28"/>
          <w:szCs w:val="28"/>
        </w:rPr>
        <w:t>TIZENHARMADIK PÁRBESZÉD</w:t>
      </w:r>
    </w:p>
    <w:p w14:paraId="0E404BAD" w14:textId="77777777" w:rsidR="003D6B77" w:rsidRPr="00017D91" w:rsidRDefault="00403AD9" w:rsidP="00B52423">
      <w:pPr>
        <w:pStyle w:val="Szvegtrzs20"/>
        <w:widowControl/>
        <w:shd w:val="clear" w:color="auto" w:fill="auto"/>
        <w:spacing w:before="12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BAE" w14:textId="77777777" w:rsidR="003D6B77" w:rsidRPr="00017D91" w:rsidRDefault="00403AD9" w:rsidP="00B52423">
      <w:pPr>
        <w:pStyle w:val="Szvegtrzs41"/>
        <w:widowControl/>
        <w:numPr>
          <w:ilvl w:val="0"/>
          <w:numId w:val="23"/>
        </w:numPr>
        <w:shd w:val="clear" w:color="auto" w:fill="auto"/>
        <w:spacing w:after="92" w:line="240" w:lineRule="auto"/>
        <w:ind w:left="567" w:hanging="567"/>
        <w:rPr>
          <w:sz w:val="24"/>
          <w:szCs w:val="24"/>
        </w:rPr>
      </w:pPr>
      <w:r w:rsidRPr="00017D91">
        <w:rPr>
          <w:rStyle w:val="Szvegtrzs1"/>
          <w:sz w:val="24"/>
          <w:szCs w:val="24"/>
        </w:rPr>
        <w:t xml:space="preserve">Örömmel megtanulnám,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Kesava</w:t>
      </w:r>
      <w:proofErr w:type="spellEnd"/>
      <w:r w:rsidRPr="00017D91">
        <w:rPr>
          <w:rStyle w:val="Szvegtrzs1"/>
          <w:sz w:val="24"/>
          <w:szCs w:val="24"/>
        </w:rPr>
        <w:t>, hogy mi az anyag</w:t>
      </w:r>
      <w:r w:rsidRPr="00017D91">
        <w:rPr>
          <w:rStyle w:val="Szvegtrzs1"/>
          <w:sz w:val="24"/>
          <w:szCs w:val="24"/>
          <w:vertAlign w:val="superscript"/>
        </w:rPr>
        <w:footnoteReference w:id="262"/>
      </w:r>
      <w:r w:rsidRPr="00017D91">
        <w:rPr>
          <w:rStyle w:val="Szvegtrzs1"/>
          <w:sz w:val="24"/>
          <w:szCs w:val="24"/>
        </w:rPr>
        <w:t xml:space="preserve"> és mi a szellem,</w:t>
      </w:r>
      <w:r w:rsidR="008C413C">
        <w:rPr>
          <w:rStyle w:val="Lbjegyzet-hivatkozs"/>
          <w:sz w:val="24"/>
          <w:szCs w:val="24"/>
        </w:rPr>
        <w:footnoteReference w:id="263"/>
      </w:r>
      <w:r w:rsidR="008C413C">
        <w:rPr>
          <w:rStyle w:val="Szvegtrzs1"/>
          <w:sz w:val="24"/>
          <w:szCs w:val="24"/>
        </w:rPr>
        <w:t xml:space="preserve"> </w:t>
      </w:r>
      <w:r w:rsidRPr="00017D91">
        <w:rPr>
          <w:rStyle w:val="Szvegtrzs1"/>
          <w:sz w:val="24"/>
          <w:szCs w:val="24"/>
        </w:rPr>
        <w:t>mi a mező és annak ismerője, mi a bölcsesség és mi az, amit tudni kell.</w:t>
      </w:r>
    </w:p>
    <w:p w14:paraId="0E404BAF" w14:textId="77777777" w:rsidR="003D6B77" w:rsidRPr="00017D91" w:rsidRDefault="00403AD9" w:rsidP="001B281D">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BB0"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E testet,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a mezőnek nevezzük, azt pedig, aki ismeri, a mező ismerőjének</w:t>
      </w:r>
      <w:r w:rsidRPr="00017D91">
        <w:rPr>
          <w:rStyle w:val="Szvegtrzs1"/>
          <w:sz w:val="24"/>
          <w:szCs w:val="24"/>
          <w:vertAlign w:val="superscript"/>
        </w:rPr>
        <w:footnoteReference w:id="264"/>
      </w:r>
      <w:r w:rsidRPr="00017D91">
        <w:rPr>
          <w:rStyle w:val="Szvegtrzs1"/>
          <w:sz w:val="24"/>
          <w:szCs w:val="24"/>
        </w:rPr>
        <w:t xml:space="preserve"> hívják a bölcsek.</w:t>
      </w:r>
    </w:p>
    <w:p w14:paraId="0E404BB1"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Értsd meg, hogy Én vagyok minden mezőben a mező ismerője,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 A mezőről és a mező ismerőjéről való tudás pedig a bölcsesség az Én szememben.</w:t>
      </w:r>
    </w:p>
    <w:p w14:paraId="0E404BB2"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lastRenderedPageBreak/>
        <w:t>Hogy mi ez a mező, milyen a természete, hogyan változik, honnan származik, hogy mi ő, a mező ismerője</w:t>
      </w:r>
      <w:r w:rsidR="005C467A">
        <w:rPr>
          <w:rStyle w:val="Szvegtrzs1"/>
          <w:sz w:val="24"/>
          <w:szCs w:val="24"/>
        </w:rPr>
        <w:t xml:space="preserve"> és </w:t>
      </w:r>
      <w:r w:rsidRPr="00017D91">
        <w:rPr>
          <w:rStyle w:val="Szvegtrzs1"/>
          <w:sz w:val="24"/>
          <w:szCs w:val="24"/>
        </w:rPr>
        <w:t>hogy milyen erőkkel bír, íme, halld meg Éntőlem röviden.</w:t>
      </w:r>
    </w:p>
    <w:p w14:paraId="0E404BB3"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rStyle w:val="Szvegtrzs1"/>
          <w:sz w:val="24"/>
          <w:szCs w:val="24"/>
        </w:rPr>
      </w:pPr>
      <w:r w:rsidRPr="00017D91">
        <w:rPr>
          <w:rStyle w:val="Szvegtrzs1"/>
          <w:sz w:val="24"/>
          <w:szCs w:val="24"/>
        </w:rPr>
        <w:t xml:space="preserve">A </w:t>
      </w:r>
      <w:proofErr w:type="spellStart"/>
      <w:r w:rsidRPr="00017D91">
        <w:rPr>
          <w:rStyle w:val="Szvegtrzs1"/>
          <w:sz w:val="24"/>
          <w:szCs w:val="24"/>
        </w:rPr>
        <w:t>risik</w:t>
      </w:r>
      <w:proofErr w:type="spellEnd"/>
      <w:r w:rsidRPr="00017D91">
        <w:rPr>
          <w:rStyle w:val="Szvegtrzs1"/>
          <w:sz w:val="24"/>
          <w:szCs w:val="24"/>
        </w:rPr>
        <w:t xml:space="preserve"> sokféleképpen megénekelték, különféle énekekben, így a </w:t>
      </w:r>
      <w:r w:rsidRPr="00017D91">
        <w:rPr>
          <w:rStyle w:val="Szvegtrzs1"/>
          <w:sz w:val="24"/>
          <w:szCs w:val="24"/>
          <w:lang w:eastAsia="de-DE" w:bidi="de-DE"/>
        </w:rPr>
        <w:t>Brahma-</w:t>
      </w:r>
      <w:proofErr w:type="spellStart"/>
      <w:r w:rsidRPr="00017D91">
        <w:rPr>
          <w:rStyle w:val="Szvegtrzs1"/>
          <w:sz w:val="24"/>
          <w:szCs w:val="24"/>
        </w:rPr>
        <w:t>Szútrának</w:t>
      </w:r>
      <w:proofErr w:type="spellEnd"/>
      <w:r w:rsidRPr="00017D91">
        <w:rPr>
          <w:rStyle w:val="Szvegtrzs1"/>
          <w:sz w:val="24"/>
          <w:szCs w:val="24"/>
          <w:vertAlign w:val="superscript"/>
        </w:rPr>
        <w:footnoteReference w:id="265"/>
      </w:r>
      <w:r w:rsidRPr="00017D91">
        <w:rPr>
          <w:rStyle w:val="Szvegtrzs1"/>
          <w:sz w:val="24"/>
          <w:szCs w:val="24"/>
        </w:rPr>
        <w:t xml:space="preserve"> bölcs okoskodásokkal telt, tartalmas verseiben.</w:t>
      </w:r>
    </w:p>
    <w:p w14:paraId="0E404BB4"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 nagy elemek, a külön én,</w:t>
      </w:r>
      <w:r w:rsidRPr="00017D91">
        <w:rPr>
          <w:rStyle w:val="Szvegtrzs1"/>
          <w:sz w:val="24"/>
          <w:szCs w:val="24"/>
          <w:vertAlign w:val="superscript"/>
        </w:rPr>
        <w:footnoteReference w:id="266"/>
      </w:r>
      <w:r w:rsidRPr="00017D91">
        <w:rPr>
          <w:rStyle w:val="Szvegtrzs1"/>
          <w:sz w:val="24"/>
          <w:szCs w:val="24"/>
        </w:rPr>
        <w:t xml:space="preserve"> az értelem,</w:t>
      </w:r>
      <w:r w:rsidRPr="00017D91">
        <w:rPr>
          <w:rStyle w:val="Szvegtrzs1"/>
          <w:sz w:val="24"/>
          <w:szCs w:val="24"/>
          <w:vertAlign w:val="superscript"/>
        </w:rPr>
        <w:footnoteReference w:id="267"/>
      </w:r>
      <w:r w:rsidRPr="00017D91">
        <w:rPr>
          <w:rStyle w:val="Szvegtrzs1"/>
          <w:sz w:val="24"/>
          <w:szCs w:val="24"/>
        </w:rPr>
        <w:t xml:space="preserve"> sőt a Megnyilvánulatlan is,</w:t>
      </w:r>
      <w:r w:rsidRPr="00017D91">
        <w:rPr>
          <w:rStyle w:val="Szvegtrzs1"/>
          <w:sz w:val="24"/>
          <w:szCs w:val="24"/>
          <w:vertAlign w:val="superscript"/>
        </w:rPr>
        <w:footnoteReference w:id="268"/>
      </w:r>
      <w:r w:rsidRPr="00017D91">
        <w:rPr>
          <w:rStyle w:val="Szvegtrzs1"/>
          <w:sz w:val="24"/>
          <w:szCs w:val="24"/>
        </w:rPr>
        <w:t xml:space="preserve"> a tíz érzék és az egy, és az érzékek öt legelője.</w:t>
      </w:r>
      <w:r w:rsidRPr="00017D91">
        <w:rPr>
          <w:rStyle w:val="Szvegtrzs1"/>
          <w:sz w:val="24"/>
          <w:szCs w:val="24"/>
          <w:vertAlign w:val="superscript"/>
        </w:rPr>
        <w:footnoteReference w:id="269"/>
      </w:r>
    </w:p>
    <w:p w14:paraId="0E404BB5"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Vágy, ellenszenv, gyönyör, fájdalom, a test, a sokból alkotott, az értelem, a határozottság; ez röviden szólva a mező és változatai.</w:t>
      </w:r>
    </w:p>
    <w:p w14:paraId="0E404BB6"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Szerénység, igénytelenség, ártalmatlanság, megbocsátás, </w:t>
      </w:r>
      <w:proofErr w:type="spellStart"/>
      <w:r w:rsidRPr="00017D91">
        <w:rPr>
          <w:rStyle w:val="Szvegtrzs1"/>
          <w:sz w:val="24"/>
          <w:szCs w:val="24"/>
        </w:rPr>
        <w:t>igazlelkűség</w:t>
      </w:r>
      <w:proofErr w:type="spellEnd"/>
      <w:r w:rsidRPr="00017D91">
        <w:rPr>
          <w:rStyle w:val="Szvegtrzs1"/>
          <w:sz w:val="24"/>
          <w:szCs w:val="24"/>
        </w:rPr>
        <w:t>, a tanító szolgálata, tisztaság, kitartás, önfegyelem.</w:t>
      </w:r>
    </w:p>
    <w:p w14:paraId="0E404BB7"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Közömbösség az érzékek tárgyai iránt, az önzés hiánya, a születés, a halál, az öregség, a betegség fájdalmainak és bajainak helyes meglátása.</w:t>
      </w:r>
    </w:p>
    <w:p w14:paraId="0E404BB8"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Ragaszkodás-nélküliség, mentesség az énnek a gyermekkel, a feleséggel, az otthonnal való azonosításától, a kedély </w:t>
      </w:r>
      <w:proofErr w:type="spellStart"/>
      <w:r w:rsidRPr="00017D91">
        <w:rPr>
          <w:rStyle w:val="Szvegtrzs1"/>
          <w:sz w:val="24"/>
          <w:szCs w:val="24"/>
        </w:rPr>
        <w:t>egyenletessége</w:t>
      </w:r>
      <w:proofErr w:type="spellEnd"/>
      <w:r w:rsidRPr="00017D91">
        <w:rPr>
          <w:rStyle w:val="Szvegtrzs1"/>
          <w:sz w:val="24"/>
          <w:szCs w:val="24"/>
        </w:rPr>
        <w:t xml:space="preserve"> kívánt és nem kívánt események közepette.</w:t>
      </w:r>
    </w:p>
    <w:p w14:paraId="0E404BB9"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Meg nem ingó odaadás a jóga által Énirántam, amelynek nincsen egyéb tárgya, visszavonulás magányos helyekre, közöny az emberek társaságával szemben.</w:t>
      </w:r>
    </w:p>
    <w:p w14:paraId="0E404BBA"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Kitartás az ÉN-</w:t>
      </w:r>
      <w:proofErr w:type="spellStart"/>
      <w:r w:rsidRPr="00017D91">
        <w:rPr>
          <w:rStyle w:val="Szvegtrzs1"/>
          <w:sz w:val="24"/>
          <w:szCs w:val="24"/>
        </w:rPr>
        <w:t>nek</w:t>
      </w:r>
      <w:proofErr w:type="spellEnd"/>
      <w:r w:rsidRPr="00017D91">
        <w:rPr>
          <w:rStyle w:val="Szvegtrzs1"/>
          <w:sz w:val="24"/>
          <w:szCs w:val="24"/>
        </w:rPr>
        <w:t xml:space="preserve"> ismeretében,</w:t>
      </w:r>
      <w:r w:rsidRPr="00017D91">
        <w:rPr>
          <w:rStyle w:val="Szvegtrzs1"/>
          <w:sz w:val="24"/>
          <w:szCs w:val="24"/>
          <w:vertAlign w:val="superscript"/>
        </w:rPr>
        <w:footnoteReference w:id="270"/>
      </w:r>
      <w:r w:rsidRPr="00017D91">
        <w:rPr>
          <w:rStyle w:val="Szvegtrzs1"/>
          <w:sz w:val="24"/>
          <w:szCs w:val="24"/>
        </w:rPr>
        <w:t xml:space="preserve"> a valódi bölcsesség</w:t>
      </w:r>
      <w:r w:rsidR="002921B4" w:rsidRPr="00017D91">
        <w:rPr>
          <w:rStyle w:val="Szvegtrzs1"/>
          <w:sz w:val="24"/>
          <w:szCs w:val="24"/>
        </w:rPr>
        <w:t xml:space="preserve"> </w:t>
      </w:r>
      <w:r w:rsidRPr="00017D91">
        <w:rPr>
          <w:rStyle w:val="Szvegtrzs1"/>
          <w:sz w:val="24"/>
          <w:szCs w:val="24"/>
        </w:rPr>
        <w:t>lényegének megértése:</w:t>
      </w:r>
      <w:r w:rsidR="00E03315" w:rsidRPr="00017D91">
        <w:rPr>
          <w:rStyle w:val="Szvegtrzs1"/>
          <w:sz w:val="24"/>
          <w:szCs w:val="24"/>
        </w:rPr>
        <w:t xml:space="preserve"> </w:t>
      </w:r>
      <w:r w:rsidRPr="00017D91">
        <w:rPr>
          <w:rStyle w:val="Szvegtrzs1"/>
          <w:sz w:val="24"/>
          <w:szCs w:val="24"/>
        </w:rPr>
        <w:t>ezt nevezzük bölcsességnek.</w:t>
      </w:r>
      <w:r w:rsidR="002921B4" w:rsidRPr="00017D91">
        <w:rPr>
          <w:rStyle w:val="Szvegtrzs1"/>
          <w:sz w:val="24"/>
          <w:szCs w:val="24"/>
        </w:rPr>
        <w:t xml:space="preserve"> </w:t>
      </w:r>
      <w:r w:rsidRPr="00017D91">
        <w:rPr>
          <w:rStyle w:val="Szvegtrzs1"/>
          <w:sz w:val="24"/>
          <w:szCs w:val="24"/>
        </w:rPr>
        <w:t>Tudatlanság pedig mindaz, ami ezzel ellenkezik.</w:t>
      </w:r>
    </w:p>
    <w:p w14:paraId="0E404BBB"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Kinyilatkoztatom azt, amit ismerni kell, aminek ismerete halhatatlanságot ad, a kezdettelen, legfelsőbb ÖRÖKKÉVALÓT, aki sem létnek, sem nemlétnek nem nevezhető.</w:t>
      </w:r>
    </w:p>
    <w:p w14:paraId="0E404BBC"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ANNAK mindenütt vannak kezei, lábai, mindenütt szemei, fejei, szájai, mindent meghall, benne él a világban, mindent magában foglalva.</w:t>
      </w:r>
    </w:p>
    <w:p w14:paraId="0E404BBD"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Érzékek nélkül is az érzékek minden tulajdonságát ragyogtatja, ragaszkodás nélkül fenntartója mindennek, a </w:t>
      </w:r>
      <w:proofErr w:type="spellStart"/>
      <w:r w:rsidRPr="00017D91">
        <w:rPr>
          <w:rStyle w:val="Szvegtrzs1"/>
          <w:sz w:val="24"/>
          <w:szCs w:val="24"/>
        </w:rPr>
        <w:t>gunák</w:t>
      </w:r>
      <w:proofErr w:type="spellEnd"/>
      <w:r w:rsidRPr="00017D91">
        <w:rPr>
          <w:rStyle w:val="Szvegtrzs1"/>
          <w:sz w:val="24"/>
          <w:szCs w:val="24"/>
          <w:vertAlign w:val="superscript"/>
        </w:rPr>
        <w:footnoteReference w:id="271"/>
      </w:r>
      <w:r w:rsidRPr="00017D91">
        <w:rPr>
          <w:rStyle w:val="Szvegtrzs1"/>
          <w:sz w:val="24"/>
          <w:szCs w:val="24"/>
        </w:rPr>
        <w:t xml:space="preserve"> nélkül is él a </w:t>
      </w:r>
      <w:proofErr w:type="spellStart"/>
      <w:r w:rsidRPr="00017D91">
        <w:rPr>
          <w:rStyle w:val="Szvegtrzs1"/>
          <w:sz w:val="24"/>
          <w:szCs w:val="24"/>
        </w:rPr>
        <w:t>gunákkal</w:t>
      </w:r>
      <w:proofErr w:type="spellEnd"/>
      <w:r w:rsidRPr="00017D91">
        <w:rPr>
          <w:rStyle w:val="Szvegtrzs1"/>
          <w:sz w:val="24"/>
          <w:szCs w:val="24"/>
        </w:rPr>
        <w:t>.</w:t>
      </w:r>
    </w:p>
    <w:p w14:paraId="0E404BBE"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Bent van a lényekben és rajtuk kívül is, mozgó és mozdulatlan; megfoghatatlansága miatt észrevehetetlen, közelben is van, és mégis igen távol.</w:t>
      </w:r>
    </w:p>
    <w:p w14:paraId="0E404BBF"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Nincs felosztva</w:t>
      </w:r>
      <w:r w:rsidR="005C467A">
        <w:rPr>
          <w:rStyle w:val="Szvegtrzs1"/>
          <w:sz w:val="24"/>
          <w:szCs w:val="24"/>
        </w:rPr>
        <w:t xml:space="preserve"> és </w:t>
      </w:r>
      <w:r w:rsidRPr="00017D91">
        <w:rPr>
          <w:rStyle w:val="Szvegtrzs1"/>
          <w:sz w:val="24"/>
          <w:szCs w:val="24"/>
        </w:rPr>
        <w:t>mégis mintegy felosztva él a lényekben. Tudni kell, hogy AZ mindennek fenntartója, AZ semmisít meg és AZ hoz létre.</w:t>
      </w:r>
    </w:p>
    <w:p w14:paraId="0E404BC0"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Minden világosság világossága AZ, a sötétség föl nem ér Őhozzá. Bölcsesség AZ,</w:t>
      </w:r>
      <w:r w:rsidR="005C467A">
        <w:rPr>
          <w:rStyle w:val="Szvegtrzs1"/>
          <w:sz w:val="24"/>
          <w:szCs w:val="24"/>
        </w:rPr>
        <w:t xml:space="preserve"> és </w:t>
      </w:r>
      <w:r w:rsidRPr="00017D91">
        <w:rPr>
          <w:rStyle w:val="Szvegtrzs1"/>
          <w:sz w:val="24"/>
          <w:szCs w:val="24"/>
        </w:rPr>
        <w:t>a bölcsesség tárgya, bölcsesség által érhető el</w:t>
      </w:r>
      <w:r w:rsidR="005C467A">
        <w:rPr>
          <w:rStyle w:val="Szvegtrzs1"/>
          <w:sz w:val="24"/>
          <w:szCs w:val="24"/>
        </w:rPr>
        <w:t xml:space="preserve"> és </w:t>
      </w:r>
      <w:r w:rsidRPr="00017D91">
        <w:rPr>
          <w:rStyle w:val="Szvegtrzs1"/>
          <w:sz w:val="24"/>
          <w:szCs w:val="24"/>
        </w:rPr>
        <w:t>mindenek szívében lakozik.</w:t>
      </w:r>
    </w:p>
    <w:p w14:paraId="0E404BC1"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Ilyen, röviden szólva, a mező, a bölcsesség és a bölcsesség tárgya. Az én híve, ha ismeri ezt, Énembe lép.</w:t>
      </w:r>
    </w:p>
    <w:p w14:paraId="0E404BC2"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lastRenderedPageBreak/>
        <w:t>Tudd meg, hogy mind a kettő, az anyag</w:t>
      </w:r>
      <w:r w:rsidRPr="00017D91">
        <w:rPr>
          <w:rStyle w:val="Szvegtrzs1"/>
          <w:sz w:val="24"/>
          <w:szCs w:val="24"/>
          <w:vertAlign w:val="superscript"/>
        </w:rPr>
        <w:footnoteReference w:id="272"/>
      </w:r>
      <w:r w:rsidRPr="00017D91">
        <w:rPr>
          <w:rStyle w:val="Szvegtrzs1"/>
          <w:sz w:val="24"/>
          <w:szCs w:val="24"/>
        </w:rPr>
        <w:t xml:space="preserve"> és a szellem</w:t>
      </w:r>
      <w:r w:rsidRPr="00017D91">
        <w:rPr>
          <w:rStyle w:val="Szvegtrzs1"/>
          <w:sz w:val="24"/>
          <w:szCs w:val="24"/>
          <w:vertAlign w:val="superscript"/>
        </w:rPr>
        <w:footnoteReference w:id="273"/>
      </w:r>
      <w:r w:rsidRPr="00017D91">
        <w:rPr>
          <w:rStyle w:val="Szvegtrzs1"/>
          <w:sz w:val="24"/>
          <w:szCs w:val="24"/>
        </w:rPr>
        <w:t xml:space="preserve"> kezdet nélkül való. Tudd meg azt is, hogy a változások és a tulajdonságok</w:t>
      </w:r>
      <w:r w:rsidR="008C413C">
        <w:rPr>
          <w:rStyle w:val="Lbjegyzet-hivatkozs"/>
          <w:sz w:val="24"/>
          <w:szCs w:val="24"/>
        </w:rPr>
        <w:footnoteReference w:id="274"/>
      </w:r>
      <w:r w:rsidRPr="00017D91">
        <w:rPr>
          <w:rStyle w:val="Szvegtrzs1"/>
          <w:sz w:val="24"/>
          <w:szCs w:val="24"/>
        </w:rPr>
        <w:t xml:space="preserve"> az anyagnak </w:t>
      </w:r>
      <w:proofErr w:type="spellStart"/>
      <w:r w:rsidRPr="00017D91">
        <w:rPr>
          <w:rStyle w:val="Szvegtrzs1"/>
          <w:sz w:val="24"/>
          <w:szCs w:val="24"/>
        </w:rPr>
        <w:t>szülöttei</w:t>
      </w:r>
      <w:proofErr w:type="spellEnd"/>
      <w:r w:rsidRPr="00017D91">
        <w:rPr>
          <w:rStyle w:val="Szvegtrzs1"/>
          <w:sz w:val="24"/>
          <w:szCs w:val="24"/>
        </w:rPr>
        <w:t>.</w:t>
      </w:r>
    </w:p>
    <w:p w14:paraId="0E404BC3"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Anyagnak</w:t>
      </w:r>
      <w:r w:rsidRPr="00017D91">
        <w:rPr>
          <w:rStyle w:val="Szvegtrzs1"/>
          <w:sz w:val="24"/>
          <w:szCs w:val="24"/>
          <w:vertAlign w:val="superscript"/>
        </w:rPr>
        <w:footnoteReference w:id="275"/>
      </w:r>
      <w:r w:rsidRPr="00017D91">
        <w:rPr>
          <w:rStyle w:val="Szvegtrzs1"/>
          <w:sz w:val="24"/>
          <w:szCs w:val="24"/>
        </w:rPr>
        <w:t xml:space="preserve"> hívják az okok és okozatok létrejöttének eredendő okát. Szellemnek</w:t>
      </w:r>
      <w:r w:rsidRPr="00017D91">
        <w:rPr>
          <w:rStyle w:val="Szvegtrzs1"/>
          <w:sz w:val="24"/>
          <w:szCs w:val="24"/>
          <w:vertAlign w:val="superscript"/>
        </w:rPr>
        <w:footnoteReference w:id="276"/>
      </w:r>
      <w:r w:rsidRPr="00017D91">
        <w:rPr>
          <w:rStyle w:val="Szvegtrzs1"/>
          <w:sz w:val="24"/>
          <w:szCs w:val="24"/>
        </w:rPr>
        <w:t xml:space="preserve"> hívják a gyönyör és fájdalom megérzésének eredendő okát.</w:t>
      </w:r>
    </w:p>
    <w:p w14:paraId="0E404BC4"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 szellem, ha az anyagban lakozik, használja az anyag szülte tulajdonságokat. A tulajdonságokhoz való ragaszkodás okozza jó vagy gonosz anyaméhben születését.</w:t>
      </w:r>
    </w:p>
    <w:p w14:paraId="0E404BC5" w14:textId="77777777" w:rsidR="003D6B77" w:rsidRPr="00017D91" w:rsidRDefault="002921B4"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Ő</w:t>
      </w:r>
      <w:r w:rsidR="00403AD9" w:rsidRPr="00017D91">
        <w:rPr>
          <w:rStyle w:val="Szvegtrzs1"/>
          <w:sz w:val="24"/>
          <w:szCs w:val="24"/>
        </w:rPr>
        <w:t xml:space="preserve"> az ellenőrző és az engedélyező, a fenntartó és az élvező, a Nagyúr, a legmagasabb Én. így nevezik a testben lakó legfelsőbb Szellemet.</w:t>
      </w:r>
    </w:p>
    <w:p w14:paraId="0E404BC6"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Aki így ismeri a szellemet, az anyagot és a tulajdonságokat, az bármily helyzetben legyen is, többé meg nem születik.</w:t>
      </w:r>
    </w:p>
    <w:p w14:paraId="0E404BC7"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Némelyek meditálás útján látják meg az ÉN-t az énben az Én által, mások a </w:t>
      </w:r>
      <w:proofErr w:type="spellStart"/>
      <w:r w:rsidRPr="00017D91">
        <w:rPr>
          <w:rStyle w:val="Szvegtrzs1"/>
          <w:sz w:val="24"/>
          <w:szCs w:val="24"/>
        </w:rPr>
        <w:t>szánkhja</w:t>
      </w:r>
      <w:proofErr w:type="spellEnd"/>
      <w:r w:rsidRPr="00017D91">
        <w:rPr>
          <w:rStyle w:val="Szvegtrzs1"/>
          <w:sz w:val="24"/>
          <w:szCs w:val="24"/>
        </w:rPr>
        <w:t xml:space="preserve"> jóga révén, ismét mások a tettek jógája által.</w:t>
      </w:r>
      <w:r w:rsidRPr="00017D91">
        <w:rPr>
          <w:rStyle w:val="Szvegtrzs1"/>
          <w:sz w:val="24"/>
          <w:szCs w:val="24"/>
          <w:vertAlign w:val="superscript"/>
        </w:rPr>
        <w:footnoteReference w:id="277"/>
      </w:r>
    </w:p>
    <w:p w14:paraId="0E404BC8"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Azok, akik erről nem tudnak, csak másoktól hallottak róla és imádnak, a halált szintén túlhaladják, mert kitartanak amellett, amit hallottak.</w:t>
      </w:r>
    </w:p>
    <w:p w14:paraId="0E404BC9"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Bármily teremtmény jön is létre, mozgó avagy mozdulatlan, tudd meg, </w:t>
      </w:r>
      <w:proofErr w:type="spellStart"/>
      <w:r w:rsidRPr="00017D91">
        <w:rPr>
          <w:rStyle w:val="Szvegtrzs1"/>
          <w:sz w:val="24"/>
          <w:szCs w:val="24"/>
        </w:rPr>
        <w:t>Bháraták</w:t>
      </w:r>
      <w:proofErr w:type="spellEnd"/>
      <w:r w:rsidRPr="00017D91">
        <w:rPr>
          <w:rStyle w:val="Szvegtrzs1"/>
          <w:sz w:val="24"/>
          <w:szCs w:val="24"/>
        </w:rPr>
        <w:t xml:space="preserve"> legjobbja, hogy az a mezőnek és a mező ismerőjének egyesüléséből származik.</w:t>
      </w:r>
    </w:p>
    <w:p w14:paraId="0E404BCA"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Az lát, aki látja mindenben egyaránt a legfelsőbb Urat, a maradandót a múlandóban.</w:t>
      </w:r>
    </w:p>
    <w:p w14:paraId="0E404BCB"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Mindenben egyformán látván ugyanazt az Urat lakozni, az Ént az énnel nem rontja meg</w:t>
      </w:r>
      <w:r w:rsidR="005C467A">
        <w:rPr>
          <w:rStyle w:val="Szvegtrzs1"/>
          <w:sz w:val="24"/>
          <w:szCs w:val="24"/>
        </w:rPr>
        <w:t xml:space="preserve"> és </w:t>
      </w:r>
      <w:r w:rsidRPr="00017D91">
        <w:rPr>
          <w:rStyle w:val="Szvegtrzs1"/>
          <w:sz w:val="24"/>
          <w:szCs w:val="24"/>
        </w:rPr>
        <w:t>így a legfelsőbb ösvényen jár.</w:t>
      </w:r>
    </w:p>
    <w:p w14:paraId="0E404BCC"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Aki látja, hogy minden tettet az anyag visz véghez, hogy az Én nem cselekszik, az valóban lát.</w:t>
      </w:r>
    </w:p>
    <w:p w14:paraId="0E404BCD"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Ha tudatára ébred annak, hogy a lények változatos léte az Egyben gyökerezik és abból árad szét, eléri az ÖRÖKKÉVALÓT.</w:t>
      </w:r>
    </w:p>
    <w:p w14:paraId="0E404BCE"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Mivel kezdettelen és tulajdonságok nélküli, maradandó, a legfelsőbb ÉN, bár a testben lakozik, nem cselekszik,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és tettek nem is érinthetik.</w:t>
      </w:r>
    </w:p>
    <w:p w14:paraId="0E404BCF"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Amint a mindenütt jelenlévő éter finomsága folytán érinthetetlen, úgy érinthetetlen az ÉN is, bár az egész testben benne van.</w:t>
      </w:r>
    </w:p>
    <w:p w14:paraId="0E404BD0"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 xml:space="preserve">Amint a nap az egész földet megvilágítja, úgy világítja meg az egész mezőt a mezőnek Ura,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BD1" w14:textId="77777777" w:rsidR="003D6B77" w:rsidRPr="00017D91" w:rsidRDefault="00403AD9" w:rsidP="00B52423">
      <w:pPr>
        <w:pStyle w:val="Szvegtrzs41"/>
        <w:widowControl/>
        <w:numPr>
          <w:ilvl w:val="0"/>
          <w:numId w:val="23"/>
        </w:numPr>
        <w:shd w:val="clear" w:color="auto" w:fill="auto"/>
        <w:spacing w:after="120" w:line="240" w:lineRule="auto"/>
        <w:ind w:left="567" w:hanging="567"/>
        <w:rPr>
          <w:sz w:val="24"/>
          <w:szCs w:val="24"/>
        </w:rPr>
      </w:pPr>
      <w:r w:rsidRPr="00017D91">
        <w:rPr>
          <w:rStyle w:val="Szvegtrzs1"/>
          <w:sz w:val="24"/>
          <w:szCs w:val="24"/>
        </w:rPr>
        <w:t>Akik a bölcsesség szemével észreveszik ezt a különbséget a mező és ismerője között és felismerik a lényeknek az anyagból való felszabadulását,</w:t>
      </w:r>
      <w:r w:rsidRPr="00017D91">
        <w:rPr>
          <w:rStyle w:val="Szvegtrzs1"/>
          <w:sz w:val="24"/>
          <w:szCs w:val="24"/>
          <w:vertAlign w:val="superscript"/>
        </w:rPr>
        <w:footnoteReference w:id="278"/>
      </w:r>
      <w:r w:rsidRPr="00017D91">
        <w:rPr>
          <w:rStyle w:val="Szvegtrzs1"/>
          <w:sz w:val="24"/>
          <w:szCs w:val="24"/>
        </w:rPr>
        <w:t xml:space="preserve"> azok a Legfelsőbbhöz jutnak.</w:t>
      </w:r>
    </w:p>
    <w:p w14:paraId="0E404BD2" w14:textId="77777777" w:rsidR="003D6B77" w:rsidRPr="00017D91" w:rsidRDefault="004F2EA2" w:rsidP="00B52423">
      <w:pPr>
        <w:pStyle w:val="Szvegtrzs20"/>
        <w:widowControl/>
        <w:shd w:val="clear" w:color="auto" w:fill="auto"/>
        <w:tabs>
          <w:tab w:val="left" w:pos="438"/>
        </w:tabs>
        <w:spacing w:before="240" w:after="120" w:line="240" w:lineRule="auto"/>
        <w:ind w:firstLine="0"/>
        <w:rPr>
          <w:sz w:val="24"/>
          <w:szCs w:val="24"/>
        </w:rPr>
      </w:pPr>
      <w:r w:rsidRPr="00017D91">
        <w:rPr>
          <w:sz w:val="24"/>
          <w:szCs w:val="24"/>
        </w:rPr>
        <w:t>Í</w:t>
      </w:r>
      <w:r w:rsidR="00403AD9" w:rsidRPr="00017D91">
        <w:rPr>
          <w:sz w:val="24"/>
          <w:szCs w:val="24"/>
        </w:rPr>
        <w:t>gy</w:t>
      </w:r>
      <w:r w:rsidR="00E03315"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sidRPr="00017D91">
        <w:rPr>
          <w:sz w:val="24"/>
          <w:szCs w:val="24"/>
        </w:rPr>
        <w:t xml:space="preserve"> </w:t>
      </w:r>
      <w:r w:rsidR="00403AD9" w:rsidRPr="00017D91">
        <w:rPr>
          <w:sz w:val="24"/>
          <w:szCs w:val="24"/>
        </w:rPr>
        <w:t>ÖRÖKKÉVALÓ tudományában, a jógáról szóló írásban a Sri</w:t>
      </w:r>
      <w:r w:rsidRPr="00017D91">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tizenharmadik párbeszéd, amelynek</w:t>
      </w:r>
      <w:r w:rsidRPr="00017D91">
        <w:rPr>
          <w:sz w:val="24"/>
          <w:szCs w:val="24"/>
        </w:rPr>
        <w:t xml:space="preserve"> </w:t>
      </w:r>
      <w:r w:rsidR="00403AD9" w:rsidRPr="00017D91">
        <w:rPr>
          <w:sz w:val="24"/>
          <w:szCs w:val="24"/>
        </w:rPr>
        <w:t>címe:</w:t>
      </w:r>
    </w:p>
    <w:p w14:paraId="0E404BD3" w14:textId="77777777" w:rsidR="003D6B77" w:rsidRPr="00B52423" w:rsidRDefault="00403AD9" w:rsidP="001B281D">
      <w:pPr>
        <w:pStyle w:val="Szvegtrzs41"/>
        <w:widowControl/>
        <w:shd w:val="clear" w:color="auto" w:fill="auto"/>
        <w:spacing w:before="120" w:after="120" w:line="240" w:lineRule="auto"/>
        <w:ind w:firstLine="0"/>
        <w:jc w:val="center"/>
        <w:rPr>
          <w:rStyle w:val="Szvegtrzs1"/>
          <w:b/>
          <w:sz w:val="24"/>
          <w:szCs w:val="24"/>
        </w:rPr>
      </w:pPr>
      <w:r w:rsidRPr="00B52423">
        <w:rPr>
          <w:rStyle w:val="Szvegtrzs1"/>
          <w:b/>
          <w:sz w:val="24"/>
          <w:szCs w:val="24"/>
        </w:rPr>
        <w:t>A MEZŐ ÉS A MEZŐ ISMERŐJE MEGKÜLÖNBÖZTETÉSÉNEK JÓGÁJA</w:t>
      </w:r>
    </w:p>
    <w:p w14:paraId="0E404BD4" w14:textId="77777777" w:rsidR="00AC279B" w:rsidRPr="00017D91" w:rsidRDefault="00AC279B" w:rsidP="00B52423">
      <w:pPr>
        <w:pStyle w:val="Szvegtrzs20"/>
        <w:widowControl/>
        <w:shd w:val="clear" w:color="auto" w:fill="auto"/>
        <w:tabs>
          <w:tab w:val="left" w:pos="4216"/>
          <w:tab w:val="center" w:pos="4831"/>
        </w:tabs>
        <w:spacing w:before="600" w:after="240" w:line="240" w:lineRule="auto"/>
        <w:ind w:firstLine="0"/>
        <w:rPr>
          <w:b/>
          <w:i w:val="0"/>
          <w:sz w:val="28"/>
          <w:szCs w:val="28"/>
        </w:rPr>
      </w:pPr>
      <w:r w:rsidRPr="00017D91">
        <w:rPr>
          <w:b/>
          <w:i w:val="0"/>
          <w:sz w:val="28"/>
          <w:szCs w:val="28"/>
        </w:rPr>
        <w:lastRenderedPageBreak/>
        <w:t>TIZENNEGYEDIK PÁRBESZÉD</w:t>
      </w:r>
    </w:p>
    <w:p w14:paraId="0E404BD5" w14:textId="77777777" w:rsidR="003D6B77" w:rsidRPr="00017D91" w:rsidRDefault="00403AD9" w:rsidP="001B281D">
      <w:pPr>
        <w:pStyle w:val="Szvegtrzs20"/>
        <w:widowControl/>
        <w:shd w:val="clear" w:color="auto" w:fill="auto"/>
        <w:tabs>
          <w:tab w:val="left" w:pos="4216"/>
          <w:tab w:val="center" w:pos="4831"/>
        </w:tabs>
        <w:spacing w:before="120" w:after="120" w:line="240" w:lineRule="auto"/>
        <w:ind w:firstLine="0"/>
        <w:rPr>
          <w:sz w:val="24"/>
          <w:szCs w:val="24"/>
        </w:rPr>
      </w:pPr>
      <w:r w:rsidRPr="00017D91">
        <w:rPr>
          <w:sz w:val="24"/>
          <w:szCs w:val="24"/>
        </w:rPr>
        <w:t>Az Úr szól:</w:t>
      </w:r>
    </w:p>
    <w:p w14:paraId="0E404BD6"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Hirdetem ismét </w:t>
      </w:r>
      <w:proofErr w:type="spellStart"/>
      <w:r w:rsidRPr="00017D91">
        <w:rPr>
          <w:rStyle w:val="Szvegtrzs1"/>
          <w:sz w:val="24"/>
          <w:szCs w:val="24"/>
        </w:rPr>
        <w:t>néked</w:t>
      </w:r>
      <w:proofErr w:type="spellEnd"/>
      <w:r w:rsidRPr="00017D91">
        <w:rPr>
          <w:rStyle w:val="Szvegtrzs1"/>
          <w:sz w:val="24"/>
          <w:szCs w:val="24"/>
        </w:rPr>
        <w:t xml:space="preserve"> a legnagyobb bölcsességet, minden bölcsesség legjobbikát, amelynek birtokában a bölcsek,</w:t>
      </w:r>
      <w:r w:rsidRPr="00017D91">
        <w:rPr>
          <w:rStyle w:val="Szvegtrzs1"/>
          <w:sz w:val="24"/>
          <w:szCs w:val="24"/>
          <w:vertAlign w:val="superscript"/>
        </w:rPr>
        <w:footnoteReference w:id="279"/>
      </w:r>
      <w:r w:rsidRPr="00017D91">
        <w:rPr>
          <w:rStyle w:val="Szvegtrzs1"/>
          <w:sz w:val="24"/>
          <w:szCs w:val="24"/>
        </w:rPr>
        <w:t xml:space="preserve"> innen </w:t>
      </w:r>
      <w:proofErr w:type="spellStart"/>
      <w:r w:rsidRPr="00017D91">
        <w:rPr>
          <w:rStyle w:val="Szvegtrzs1"/>
          <w:sz w:val="24"/>
          <w:szCs w:val="24"/>
        </w:rPr>
        <w:t>eltávozván</w:t>
      </w:r>
      <w:proofErr w:type="spellEnd"/>
      <w:r w:rsidRPr="00017D91">
        <w:rPr>
          <w:rStyle w:val="Szvegtrzs1"/>
          <w:sz w:val="24"/>
          <w:szCs w:val="24"/>
        </w:rPr>
        <w:t>, a legnagyobb tökéletességbe jutnak.</w:t>
      </w:r>
    </w:p>
    <w:p w14:paraId="0E404BD7" w14:textId="77777777" w:rsidR="003D6B77" w:rsidRPr="00017D91" w:rsidRDefault="00403AD9" w:rsidP="0082506D">
      <w:pPr>
        <w:pStyle w:val="Szvegtrzs41"/>
        <w:widowControl/>
        <w:numPr>
          <w:ilvl w:val="0"/>
          <w:numId w:val="24"/>
        </w:numPr>
        <w:shd w:val="clear" w:color="auto" w:fill="auto"/>
        <w:tabs>
          <w:tab w:val="left" w:pos="1973"/>
        </w:tabs>
        <w:spacing w:after="120" w:line="240" w:lineRule="auto"/>
        <w:ind w:left="567" w:hanging="567"/>
        <w:rPr>
          <w:sz w:val="24"/>
          <w:szCs w:val="24"/>
        </w:rPr>
      </w:pPr>
      <w:r w:rsidRPr="00017D91">
        <w:rPr>
          <w:rStyle w:val="Szvegtrzs1"/>
          <w:sz w:val="24"/>
          <w:szCs w:val="24"/>
        </w:rPr>
        <w:t xml:space="preserve">E bölcsességben menedéket </w:t>
      </w:r>
      <w:proofErr w:type="spellStart"/>
      <w:r w:rsidRPr="00017D91">
        <w:rPr>
          <w:rStyle w:val="Szvegtrzs1"/>
          <w:sz w:val="24"/>
          <w:szCs w:val="24"/>
        </w:rPr>
        <w:t>találván</w:t>
      </w:r>
      <w:proofErr w:type="spellEnd"/>
      <w:r w:rsidRPr="00017D91">
        <w:rPr>
          <w:rStyle w:val="Szvegtrzs1"/>
          <w:sz w:val="24"/>
          <w:szCs w:val="24"/>
        </w:rPr>
        <w:t xml:space="preserve">, </w:t>
      </w:r>
      <w:proofErr w:type="spellStart"/>
      <w:r w:rsidRPr="00017D91">
        <w:rPr>
          <w:rStyle w:val="Szvegtrzs1"/>
          <w:sz w:val="24"/>
          <w:szCs w:val="24"/>
        </w:rPr>
        <w:t>egyesülvén</w:t>
      </w:r>
      <w:proofErr w:type="spellEnd"/>
      <w:r w:rsidRPr="00017D91">
        <w:rPr>
          <w:rStyle w:val="Szvegtrzs1"/>
          <w:sz w:val="24"/>
          <w:szCs w:val="24"/>
        </w:rPr>
        <w:t xml:space="preserve"> Énvelem, nem születnek</w:t>
      </w:r>
      <w:r w:rsidR="00E03315" w:rsidRPr="00017D91">
        <w:rPr>
          <w:rStyle w:val="Szvegtrzs1"/>
          <w:sz w:val="24"/>
          <w:szCs w:val="24"/>
        </w:rPr>
        <w:t xml:space="preserve"> </w:t>
      </w:r>
      <w:r w:rsidRPr="00017D91">
        <w:rPr>
          <w:rStyle w:val="Szvegtrzs1"/>
          <w:sz w:val="24"/>
          <w:szCs w:val="24"/>
        </w:rPr>
        <w:t>meg többé, még új mindenség keletkezésekor sem,</w:t>
      </w:r>
      <w:r w:rsidR="005C467A">
        <w:rPr>
          <w:rStyle w:val="Szvegtrzs1"/>
          <w:sz w:val="24"/>
          <w:szCs w:val="24"/>
        </w:rPr>
        <w:t xml:space="preserve"> és </w:t>
      </w:r>
      <w:r w:rsidRPr="00017D91">
        <w:rPr>
          <w:rStyle w:val="Szvegtrzs1"/>
          <w:sz w:val="24"/>
          <w:szCs w:val="24"/>
        </w:rPr>
        <w:t>nem nyugtalanítja őket annak felbomlása.</w:t>
      </w:r>
    </w:p>
    <w:p w14:paraId="0E404BD8"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Az ÖRÖKKÉVALÓ az anyaméh, amelybe Én vetem a csírát; innen jön minden létezőnek születése,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BD9"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Bármily méhben foganta</w:t>
      </w:r>
      <w:r w:rsidR="00B52423">
        <w:rPr>
          <w:rStyle w:val="Szvegtrzs1"/>
          <w:sz w:val="24"/>
          <w:szCs w:val="24"/>
        </w:rPr>
        <w:t>t</w:t>
      </w:r>
      <w:r w:rsidRPr="00017D91">
        <w:rPr>
          <w:rStyle w:val="Szvegtrzs1"/>
          <w:sz w:val="24"/>
          <w:szCs w:val="24"/>
        </w:rPr>
        <w:t xml:space="preserve">nak is a halandók,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az ÖRÖKKÉVALÓ méhéből valók és nemző atyjuk Én vagyok.</w:t>
      </w:r>
    </w:p>
    <w:p w14:paraId="0E404BDA" w14:textId="77777777" w:rsidR="003D6B77" w:rsidRPr="00017D91" w:rsidRDefault="00403AD9" w:rsidP="0082506D">
      <w:pPr>
        <w:pStyle w:val="Szvegtrzs41"/>
        <w:widowControl/>
        <w:numPr>
          <w:ilvl w:val="0"/>
          <w:numId w:val="24"/>
        </w:numPr>
        <w:shd w:val="clear" w:color="auto" w:fill="auto"/>
        <w:tabs>
          <w:tab w:val="left" w:pos="2034"/>
        </w:tabs>
        <w:spacing w:after="120" w:line="240" w:lineRule="auto"/>
        <w:ind w:left="567" w:hanging="567"/>
        <w:rPr>
          <w:sz w:val="24"/>
          <w:szCs w:val="24"/>
        </w:rPr>
      </w:pPr>
      <w:proofErr w:type="spellStart"/>
      <w:r w:rsidRPr="00017D91">
        <w:rPr>
          <w:rStyle w:val="Szvegtrzs1"/>
          <w:sz w:val="24"/>
          <w:szCs w:val="24"/>
        </w:rPr>
        <w:t>Szattva</w:t>
      </w:r>
      <w:proofErr w:type="spellEnd"/>
      <w:r w:rsidRPr="00017D91">
        <w:rPr>
          <w:rStyle w:val="Szvegtrzs1"/>
          <w:sz w:val="24"/>
          <w:szCs w:val="24"/>
        </w:rPr>
        <w:t xml:space="preserve">, </w:t>
      </w:r>
      <w:proofErr w:type="spellStart"/>
      <w:r w:rsidRPr="00017D91">
        <w:rPr>
          <w:rStyle w:val="Szvegtrzs1"/>
          <w:sz w:val="24"/>
          <w:szCs w:val="24"/>
        </w:rPr>
        <w:t>radzsasz</w:t>
      </w:r>
      <w:proofErr w:type="spellEnd"/>
      <w:r w:rsidR="00E03315" w:rsidRPr="00017D91">
        <w:rPr>
          <w:rStyle w:val="Szvegtrzs1"/>
          <w:sz w:val="24"/>
          <w:szCs w:val="24"/>
        </w:rPr>
        <w:t xml:space="preserve"> </w:t>
      </w:r>
      <w:r w:rsidRPr="00017D91">
        <w:rPr>
          <w:rStyle w:val="Szvegtrzs1"/>
          <w:sz w:val="24"/>
          <w:szCs w:val="24"/>
        </w:rPr>
        <w:t xml:space="preserve">és </w:t>
      </w:r>
      <w:proofErr w:type="spellStart"/>
      <w:r w:rsidRPr="00017D91">
        <w:rPr>
          <w:rStyle w:val="Szvegtrzs1"/>
          <w:sz w:val="24"/>
          <w:szCs w:val="24"/>
        </w:rPr>
        <w:t>tamasz</w:t>
      </w:r>
      <w:proofErr w:type="spellEnd"/>
      <w:r w:rsidRPr="00017D91">
        <w:rPr>
          <w:rStyle w:val="Szvegtrzs1"/>
          <w:sz w:val="24"/>
          <w:szCs w:val="24"/>
        </w:rPr>
        <w:t>, e tulajdonságok</w:t>
      </w:r>
      <w:r w:rsidRPr="00017D91">
        <w:rPr>
          <w:rStyle w:val="Szvegtrzs1"/>
          <w:sz w:val="24"/>
          <w:szCs w:val="24"/>
          <w:vertAlign w:val="superscript"/>
        </w:rPr>
        <w:footnoteReference w:id="280"/>
      </w:r>
      <w:r w:rsidRPr="00017D91">
        <w:rPr>
          <w:rStyle w:val="Szvegtrzs1"/>
          <w:sz w:val="24"/>
          <w:szCs w:val="24"/>
        </w:rPr>
        <w:t xml:space="preserve"> az anyag</w:t>
      </w:r>
      <w:r w:rsidR="00AC279B" w:rsidRPr="00017D91">
        <w:rPr>
          <w:rStyle w:val="Szvegtrzs1"/>
          <w:sz w:val="24"/>
          <w:szCs w:val="24"/>
        </w:rPr>
        <w:t xml:space="preserve"> </w:t>
      </w:r>
      <w:proofErr w:type="spellStart"/>
      <w:r w:rsidRPr="00017D91">
        <w:rPr>
          <w:rStyle w:val="Szvegtrzs1"/>
          <w:sz w:val="24"/>
          <w:szCs w:val="24"/>
        </w:rPr>
        <w:t>szülöttei</w:t>
      </w:r>
      <w:proofErr w:type="spellEnd"/>
      <w:r w:rsidRPr="00017D91">
        <w:rPr>
          <w:rStyle w:val="Szvegtrzs1"/>
          <w:sz w:val="24"/>
          <w:szCs w:val="24"/>
        </w:rPr>
        <w:t>; ők kötik</w:t>
      </w:r>
      <w:r w:rsidR="00E03315" w:rsidRPr="00017D91">
        <w:rPr>
          <w:rStyle w:val="Szvegtrzs1"/>
          <w:sz w:val="24"/>
          <w:szCs w:val="24"/>
        </w:rPr>
        <w:t xml:space="preserve"> </w:t>
      </w:r>
      <w:r w:rsidRPr="00017D91">
        <w:rPr>
          <w:rStyle w:val="Szvegtrzs1"/>
          <w:sz w:val="24"/>
          <w:szCs w:val="24"/>
        </w:rPr>
        <w:t xml:space="preserve">szorosan a testhez, </w:t>
      </w:r>
      <w:proofErr w:type="spellStart"/>
      <w:r w:rsidRPr="00017D91">
        <w:rPr>
          <w:rStyle w:val="Szvegtrzs1"/>
          <w:sz w:val="24"/>
          <w:szCs w:val="24"/>
        </w:rPr>
        <w:t>óh</w:t>
      </w:r>
      <w:proofErr w:type="spellEnd"/>
      <w:r w:rsidRPr="00017D91">
        <w:rPr>
          <w:rStyle w:val="Szvegtrzs1"/>
          <w:sz w:val="24"/>
          <w:szCs w:val="24"/>
        </w:rPr>
        <w:t xml:space="preserve"> hatalmas karú, a</w:t>
      </w:r>
      <w:r w:rsidR="00AC279B" w:rsidRPr="00017D91">
        <w:rPr>
          <w:rStyle w:val="Szvegtrzs1"/>
          <w:sz w:val="24"/>
          <w:szCs w:val="24"/>
        </w:rPr>
        <w:t xml:space="preserve"> </w:t>
      </w:r>
      <w:r w:rsidRPr="00017D91">
        <w:rPr>
          <w:rStyle w:val="Szvegtrzs1"/>
          <w:sz w:val="24"/>
          <w:szCs w:val="24"/>
        </w:rPr>
        <w:t>test halhatatlan lakóját.</w:t>
      </w:r>
    </w:p>
    <w:p w14:paraId="0E404BDB" w14:textId="77777777" w:rsidR="003D6B77" w:rsidRPr="00017D91" w:rsidRDefault="00403AD9" w:rsidP="0082506D">
      <w:pPr>
        <w:pStyle w:val="Szvegtrzs41"/>
        <w:widowControl/>
        <w:numPr>
          <w:ilvl w:val="0"/>
          <w:numId w:val="24"/>
        </w:numPr>
        <w:shd w:val="clear" w:color="auto" w:fill="auto"/>
        <w:tabs>
          <w:tab w:val="left" w:pos="1973"/>
        </w:tabs>
        <w:spacing w:after="120" w:line="240" w:lineRule="auto"/>
        <w:ind w:left="567" w:hanging="567"/>
        <w:rPr>
          <w:sz w:val="24"/>
          <w:szCs w:val="24"/>
        </w:rPr>
      </w:pPr>
      <w:r w:rsidRPr="00017D91">
        <w:rPr>
          <w:rStyle w:val="Szvegtrzs1"/>
          <w:sz w:val="24"/>
          <w:szCs w:val="24"/>
        </w:rPr>
        <w:t>Ezek közül</w:t>
      </w:r>
      <w:r w:rsidR="00E03315" w:rsidRPr="00017D91">
        <w:rPr>
          <w:rStyle w:val="Szvegtrzs1"/>
          <w:sz w:val="24"/>
          <w:szCs w:val="24"/>
        </w:rPr>
        <w:t xml:space="preserve"> </w:t>
      </w:r>
      <w:r w:rsidRPr="00017D91">
        <w:rPr>
          <w:rStyle w:val="Szvegtrzs1"/>
          <w:sz w:val="24"/>
          <w:szCs w:val="24"/>
        </w:rPr>
        <w:t xml:space="preserve">a ragyogó, egészséges </w:t>
      </w:r>
      <w:proofErr w:type="spellStart"/>
      <w:r w:rsidRPr="00017D91">
        <w:rPr>
          <w:rStyle w:val="Szvegtrzs1"/>
          <w:sz w:val="24"/>
          <w:szCs w:val="24"/>
        </w:rPr>
        <w:t>szattva</w:t>
      </w:r>
      <w:proofErr w:type="spellEnd"/>
      <w:r w:rsidR="00AC279B" w:rsidRPr="00017D91">
        <w:rPr>
          <w:rStyle w:val="Szvegtrzs1"/>
          <w:sz w:val="24"/>
          <w:szCs w:val="24"/>
        </w:rPr>
        <w:t xml:space="preserve"> </w:t>
      </w:r>
      <w:r w:rsidRPr="00017D91">
        <w:rPr>
          <w:rStyle w:val="Szvegtrzs1"/>
          <w:sz w:val="24"/>
          <w:szCs w:val="24"/>
        </w:rPr>
        <w:t xml:space="preserve">szeplőtelenségében az üdvösséghez és a bölcsességhez való ragaszkodással köt meg, </w:t>
      </w:r>
      <w:proofErr w:type="spellStart"/>
      <w:r w:rsidRPr="00017D91">
        <w:rPr>
          <w:rStyle w:val="Szvegtrzs1"/>
          <w:sz w:val="24"/>
          <w:szCs w:val="24"/>
        </w:rPr>
        <w:t>óh</w:t>
      </w:r>
      <w:proofErr w:type="spellEnd"/>
      <w:r w:rsidRPr="00017D91">
        <w:rPr>
          <w:rStyle w:val="Szvegtrzs1"/>
          <w:sz w:val="24"/>
          <w:szCs w:val="24"/>
        </w:rPr>
        <w:t xml:space="preserve"> te bűntelen.</w:t>
      </w:r>
    </w:p>
    <w:p w14:paraId="0E404BDC"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radzsasz</w:t>
      </w:r>
      <w:proofErr w:type="spellEnd"/>
      <w:r w:rsidRPr="00017D91">
        <w:rPr>
          <w:rStyle w:val="Szvegtrzs1"/>
          <w:sz w:val="24"/>
          <w:szCs w:val="24"/>
        </w:rPr>
        <w:t xml:space="preserve">, a szenvedély-természet, forrása, tudd meg, az élethez való ragaszkodásnak és az élet szomjázásának,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amely a tetthez való ragaszkodással köti meg a testnek lakóját.</w:t>
      </w:r>
    </w:p>
    <w:p w14:paraId="0E404BDD"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De vedd tudomásul, hogy </w:t>
      </w:r>
      <w:proofErr w:type="spellStart"/>
      <w:r w:rsidRPr="00017D91">
        <w:rPr>
          <w:rStyle w:val="Szvegtrzs1"/>
          <w:sz w:val="24"/>
          <w:szCs w:val="24"/>
        </w:rPr>
        <w:t>tamasz</w:t>
      </w:r>
      <w:proofErr w:type="spellEnd"/>
      <w:r w:rsidRPr="00017D91">
        <w:rPr>
          <w:rStyle w:val="Szvegtrzs1"/>
          <w:sz w:val="24"/>
          <w:szCs w:val="24"/>
        </w:rPr>
        <w:t xml:space="preserve">, a tudatlanság </w:t>
      </w:r>
      <w:proofErr w:type="spellStart"/>
      <w:r w:rsidRPr="00017D91">
        <w:rPr>
          <w:rStyle w:val="Szvegtrzs1"/>
          <w:sz w:val="24"/>
          <w:szCs w:val="24"/>
        </w:rPr>
        <w:t>szülötte</w:t>
      </w:r>
      <w:proofErr w:type="spellEnd"/>
      <w:r w:rsidRPr="00017D91">
        <w:rPr>
          <w:rStyle w:val="Szvegtrzs1"/>
          <w:sz w:val="24"/>
          <w:szCs w:val="24"/>
        </w:rPr>
        <w:t xml:space="preserve">, minden testben lakó megtévesztője, a gondatlanság, a közöny és a tunyaság bilincseivel köt meg,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BDE"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 harmónia az üdvösséghez köt, a mozgás a cselekvéshez,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 xml:space="preserve">. A tehetetlenség azonban, </w:t>
      </w:r>
      <w:proofErr w:type="spellStart"/>
      <w:r w:rsidRPr="00017D91">
        <w:rPr>
          <w:rStyle w:val="Szvegtrzs1"/>
          <w:sz w:val="24"/>
          <w:szCs w:val="24"/>
        </w:rPr>
        <w:t>elfátyolozván</w:t>
      </w:r>
      <w:proofErr w:type="spellEnd"/>
      <w:r w:rsidRPr="00017D91">
        <w:rPr>
          <w:rStyle w:val="Szvegtrzs1"/>
          <w:sz w:val="24"/>
          <w:szCs w:val="24"/>
        </w:rPr>
        <w:t xml:space="preserve"> a bölcsességet, a gondatlanság láncaival köt meg.</w:t>
      </w:r>
    </w:p>
    <w:p w14:paraId="0E404BDF"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Egyszer a harmónia uralkodik, </w:t>
      </w:r>
      <w:proofErr w:type="spellStart"/>
      <w:r w:rsidRPr="00017D91">
        <w:rPr>
          <w:rStyle w:val="Szvegtrzs1"/>
          <w:sz w:val="24"/>
          <w:szCs w:val="24"/>
        </w:rPr>
        <w:t>legyőzvén</w:t>
      </w:r>
      <w:proofErr w:type="spellEnd"/>
      <w:r w:rsidRPr="00017D91">
        <w:rPr>
          <w:rStyle w:val="Szvegtrzs1"/>
          <w:sz w:val="24"/>
          <w:szCs w:val="24"/>
        </w:rPr>
        <w:t xml:space="preserve"> a mozgást és a tehetetlenséget, máskor a mozgás, </w:t>
      </w:r>
      <w:proofErr w:type="spellStart"/>
      <w:r w:rsidRPr="00017D91">
        <w:rPr>
          <w:rStyle w:val="Szvegtrzs1"/>
          <w:sz w:val="24"/>
          <w:szCs w:val="24"/>
        </w:rPr>
        <w:t>legyőzvén</w:t>
      </w:r>
      <w:proofErr w:type="spellEnd"/>
      <w:r w:rsidRPr="00017D91">
        <w:rPr>
          <w:rStyle w:val="Szvegtrzs1"/>
          <w:sz w:val="24"/>
          <w:szCs w:val="24"/>
        </w:rPr>
        <w:t xml:space="preserve"> a harmóniát és a tehetetlenséget, néha pedig a tehetetlenség, </w:t>
      </w:r>
      <w:proofErr w:type="spellStart"/>
      <w:r w:rsidRPr="00017D91">
        <w:rPr>
          <w:rStyle w:val="Szvegtrzs1"/>
          <w:sz w:val="24"/>
          <w:szCs w:val="24"/>
        </w:rPr>
        <w:t>felülkerekedvén</w:t>
      </w:r>
      <w:proofErr w:type="spellEnd"/>
      <w:r w:rsidRPr="00017D91">
        <w:rPr>
          <w:rStyle w:val="Szvegtrzs1"/>
          <w:sz w:val="24"/>
          <w:szCs w:val="24"/>
        </w:rPr>
        <w:t xml:space="preserve"> a harmónián és a mozgás tulajdonságán.</w:t>
      </w:r>
    </w:p>
    <w:p w14:paraId="0E404BE0"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Ha a bölcsesség világossága árad ki a test minden kapuján, akkor tudható, hogy a harmónia van növekedőben.</w:t>
      </w:r>
    </w:p>
    <w:p w14:paraId="0E404BE1"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 kapzsiság, az erő, a tevékenykedés, a nyugtalanság, a vágy a </w:t>
      </w:r>
      <w:proofErr w:type="spellStart"/>
      <w:r w:rsidRPr="00017D91">
        <w:rPr>
          <w:rStyle w:val="Szvegtrzs1"/>
          <w:sz w:val="24"/>
          <w:szCs w:val="24"/>
        </w:rPr>
        <w:t>radzsasz</w:t>
      </w:r>
      <w:proofErr w:type="spellEnd"/>
      <w:r w:rsidRPr="00017D91">
        <w:rPr>
          <w:rStyle w:val="Szvegtrzs1"/>
          <w:sz w:val="24"/>
          <w:szCs w:val="24"/>
        </w:rPr>
        <w:t xml:space="preserve"> gyarapodásából születik,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legjobbja.</w:t>
      </w:r>
    </w:p>
    <w:p w14:paraId="0E404BE2"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 sötétség, a tespedés, a gondatlanság, a káprázat és a látszat a tehetetlenség gyarapodásából származik,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Kuruknak</w:t>
      </w:r>
      <w:proofErr w:type="spellEnd"/>
      <w:r w:rsidRPr="00017D91">
        <w:rPr>
          <w:rStyle w:val="Szvegtrzs1"/>
          <w:sz w:val="24"/>
          <w:szCs w:val="24"/>
        </w:rPr>
        <w:t xml:space="preserve"> öröme.</w:t>
      </w:r>
    </w:p>
    <w:p w14:paraId="0E404BE3"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Akiben valóban a </w:t>
      </w:r>
      <w:proofErr w:type="spellStart"/>
      <w:r w:rsidRPr="00017D91">
        <w:rPr>
          <w:rStyle w:val="Szvegtrzs1"/>
          <w:sz w:val="24"/>
          <w:szCs w:val="24"/>
        </w:rPr>
        <w:t>szattva</w:t>
      </w:r>
      <w:proofErr w:type="spellEnd"/>
      <w:r w:rsidRPr="00017D91">
        <w:rPr>
          <w:rStyle w:val="Szvegtrzs1"/>
          <w:sz w:val="24"/>
          <w:szCs w:val="24"/>
        </w:rPr>
        <w:t xml:space="preserve"> uralkodik, amikor testének felbomlása bekövetkezik, az a nagy bölcsek tiszta világába jut.</w:t>
      </w:r>
    </w:p>
    <w:p w14:paraId="0E404BE4"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Aki a </w:t>
      </w:r>
      <w:proofErr w:type="spellStart"/>
      <w:r w:rsidRPr="00017D91">
        <w:rPr>
          <w:rStyle w:val="Szvegtrzs1"/>
          <w:sz w:val="24"/>
          <w:szCs w:val="24"/>
        </w:rPr>
        <w:t>radzsasz</w:t>
      </w:r>
      <w:proofErr w:type="spellEnd"/>
      <w:r w:rsidRPr="00017D91">
        <w:rPr>
          <w:rStyle w:val="Szvegtrzs1"/>
          <w:sz w:val="24"/>
          <w:szCs w:val="24"/>
        </w:rPr>
        <w:t xml:space="preserve"> uralma idején éri el teste felbomlását, az a cselekedetekhez ragaszkodók közt születik újra. Aki a támaszban bomlik föl, értelmetlenek méhében születik meg.</w:t>
      </w:r>
    </w:p>
    <w:p w14:paraId="0E404BE5"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Azt mondják, a helyes cselekvés gyümölcse harmonikus és makulátlan, a mozgás gyümölcse pedig a fájdalom, a tehetetlenségé a balgaság.</w:t>
      </w:r>
    </w:p>
    <w:p w14:paraId="0E404BE6"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 harmóniából bölcsesség születik, a mozgásból kapzsiság, a hanyagság, tévelygés és tudatlanság szülője pedig </w:t>
      </w:r>
      <w:proofErr w:type="spellStart"/>
      <w:r w:rsidRPr="00017D91">
        <w:rPr>
          <w:rStyle w:val="Szvegtrzs1"/>
          <w:sz w:val="24"/>
          <w:szCs w:val="24"/>
        </w:rPr>
        <w:t>tamasz</w:t>
      </w:r>
      <w:proofErr w:type="spellEnd"/>
      <w:r w:rsidRPr="00017D91">
        <w:rPr>
          <w:rStyle w:val="Szvegtrzs1"/>
          <w:sz w:val="24"/>
          <w:szCs w:val="24"/>
        </w:rPr>
        <w:t>, a tehetetlenség.</w:t>
      </w:r>
    </w:p>
    <w:p w14:paraId="0E404BE7"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lastRenderedPageBreak/>
        <w:t>Akik a harmóniában megállapodtak, azok emelkednek. A tevékenyek középen lakoznak, a tehetetlenek a leghitványabb tulajdonságokkal elborítva süllyednek.</w:t>
      </w:r>
    </w:p>
    <w:p w14:paraId="0E404BE8"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Amikor a látó látja, hogy mindenütt csak a </w:t>
      </w:r>
      <w:proofErr w:type="spellStart"/>
      <w:r w:rsidRPr="00017D91">
        <w:rPr>
          <w:rStyle w:val="Szvegtrzs1"/>
          <w:sz w:val="24"/>
          <w:szCs w:val="24"/>
        </w:rPr>
        <w:t>gunák</w:t>
      </w:r>
      <w:proofErr w:type="spellEnd"/>
      <w:r w:rsidRPr="00017D91">
        <w:rPr>
          <w:rStyle w:val="Szvegtrzs1"/>
          <w:sz w:val="24"/>
          <w:szCs w:val="24"/>
        </w:rPr>
        <w:t xml:space="preserve"> működnek, és ismeri azt, ami a </w:t>
      </w:r>
      <w:proofErr w:type="spellStart"/>
      <w:r w:rsidRPr="00017D91">
        <w:rPr>
          <w:rStyle w:val="Szvegtrzs1"/>
          <w:sz w:val="24"/>
          <w:szCs w:val="24"/>
        </w:rPr>
        <w:t>gunáknál</w:t>
      </w:r>
      <w:proofErr w:type="spellEnd"/>
      <w:r w:rsidRPr="00017D91">
        <w:rPr>
          <w:rStyle w:val="Szvegtrzs1"/>
          <w:sz w:val="24"/>
          <w:szCs w:val="24"/>
        </w:rPr>
        <w:t xml:space="preserve"> magasabb, az Én természetembe jut.</w:t>
      </w:r>
    </w:p>
    <w:p w14:paraId="0E404BE9"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Ha a testnek lakója fölülemelkedett e három tulajdonságon, amelyek a testeket létrehozzák, a születés és a halál, az öregség és a bánat bilincseiből megszabadult</w:t>
      </w:r>
      <w:r w:rsidR="005C467A">
        <w:rPr>
          <w:rStyle w:val="Szvegtrzs1"/>
          <w:sz w:val="24"/>
          <w:szCs w:val="24"/>
        </w:rPr>
        <w:t xml:space="preserve"> és </w:t>
      </w:r>
      <w:r w:rsidRPr="00017D91">
        <w:rPr>
          <w:rStyle w:val="Szvegtrzs1"/>
          <w:sz w:val="24"/>
          <w:szCs w:val="24"/>
        </w:rPr>
        <w:t xml:space="preserve">a halhatatlanság </w:t>
      </w:r>
      <w:proofErr w:type="spellStart"/>
      <w:r w:rsidRPr="00017D91">
        <w:rPr>
          <w:rStyle w:val="Szvegtrzs1"/>
          <w:sz w:val="24"/>
          <w:szCs w:val="24"/>
        </w:rPr>
        <w:t>nektárát</w:t>
      </w:r>
      <w:proofErr w:type="spellEnd"/>
      <w:r w:rsidR="008C413C">
        <w:rPr>
          <w:rStyle w:val="Lbjegyzet-hivatkozs"/>
          <w:sz w:val="24"/>
          <w:szCs w:val="24"/>
        </w:rPr>
        <w:footnoteReference w:id="281"/>
      </w:r>
      <w:r w:rsidRPr="00017D91">
        <w:rPr>
          <w:rStyle w:val="Szvegtrzs1"/>
          <w:sz w:val="24"/>
          <w:szCs w:val="24"/>
        </w:rPr>
        <w:t xml:space="preserve"> issza.</w:t>
      </w:r>
    </w:p>
    <w:p w14:paraId="0E404BEA" w14:textId="77777777" w:rsidR="003D6B77" w:rsidRPr="00017D91" w:rsidRDefault="00403AD9" w:rsidP="0082506D">
      <w:pPr>
        <w:pStyle w:val="Szvegtrzs20"/>
        <w:widowControl/>
        <w:shd w:val="clear" w:color="auto" w:fill="auto"/>
        <w:spacing w:before="0" w:after="120" w:line="240" w:lineRule="auto"/>
        <w:ind w:left="567" w:hanging="567"/>
        <w:rPr>
          <w:sz w:val="24"/>
          <w:szCs w:val="24"/>
        </w:rPr>
      </w:pPr>
      <w:proofErr w:type="spellStart"/>
      <w:r w:rsidRPr="00017D91">
        <w:rPr>
          <w:sz w:val="24"/>
          <w:szCs w:val="24"/>
        </w:rPr>
        <w:t>Ardzsuna</w:t>
      </w:r>
      <w:proofErr w:type="spellEnd"/>
      <w:r w:rsidRPr="00017D91">
        <w:rPr>
          <w:sz w:val="24"/>
          <w:szCs w:val="24"/>
        </w:rPr>
        <w:t xml:space="preserve"> szól:</w:t>
      </w:r>
    </w:p>
    <w:p w14:paraId="0E404BEB"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Mi jelzi azt, </w:t>
      </w:r>
      <w:proofErr w:type="spellStart"/>
      <w:r w:rsidRPr="00017D91">
        <w:rPr>
          <w:rStyle w:val="Szvegtrzs1"/>
          <w:sz w:val="24"/>
          <w:szCs w:val="24"/>
        </w:rPr>
        <w:t>óh</w:t>
      </w:r>
      <w:proofErr w:type="spellEnd"/>
      <w:r w:rsidRPr="00017D91">
        <w:rPr>
          <w:rStyle w:val="Szvegtrzs1"/>
          <w:sz w:val="24"/>
          <w:szCs w:val="24"/>
        </w:rPr>
        <w:t xml:space="preserve"> Uram, hogy valaki a három tulajdonságon felülemelkedett? Milyenek tettei</w:t>
      </w:r>
      <w:r w:rsidR="005C467A">
        <w:rPr>
          <w:rStyle w:val="Szvegtrzs1"/>
          <w:sz w:val="24"/>
          <w:szCs w:val="24"/>
        </w:rPr>
        <w:t xml:space="preserve"> és </w:t>
      </w:r>
      <w:r w:rsidRPr="00017D91">
        <w:rPr>
          <w:rStyle w:val="Szvegtrzs1"/>
          <w:sz w:val="24"/>
          <w:szCs w:val="24"/>
        </w:rPr>
        <w:t xml:space="preserve">miképp emelkedett felül a </w:t>
      </w:r>
      <w:proofErr w:type="spellStart"/>
      <w:r w:rsidRPr="00017D91">
        <w:rPr>
          <w:rStyle w:val="Szvegtrzs1"/>
          <w:sz w:val="24"/>
          <w:szCs w:val="24"/>
        </w:rPr>
        <w:t>gunákon</w:t>
      </w:r>
      <w:proofErr w:type="spellEnd"/>
      <w:r w:rsidRPr="00017D91">
        <w:rPr>
          <w:rStyle w:val="Szvegtrzs1"/>
          <w:sz w:val="24"/>
          <w:szCs w:val="24"/>
        </w:rPr>
        <w:t>?</w:t>
      </w:r>
    </w:p>
    <w:p w14:paraId="0E404BEC" w14:textId="77777777" w:rsidR="003D6B77" w:rsidRPr="00017D91" w:rsidRDefault="00403AD9" w:rsidP="009920D7">
      <w:pPr>
        <w:pStyle w:val="Szvegtrzs20"/>
        <w:widowControl/>
        <w:shd w:val="clear" w:color="auto" w:fill="auto"/>
        <w:spacing w:before="120" w:after="120" w:line="240" w:lineRule="auto"/>
        <w:ind w:left="567" w:hanging="567"/>
        <w:rPr>
          <w:sz w:val="24"/>
          <w:szCs w:val="24"/>
        </w:rPr>
      </w:pPr>
      <w:r w:rsidRPr="00017D91">
        <w:rPr>
          <w:sz w:val="24"/>
          <w:szCs w:val="24"/>
        </w:rPr>
        <w:t>Az Úr szól:</w:t>
      </w:r>
    </w:p>
    <w:p w14:paraId="0E404BED"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 xml:space="preserve">Aki,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Pándava</w:t>
      </w:r>
      <w:proofErr w:type="spellEnd"/>
      <w:r w:rsidRPr="00017D91">
        <w:rPr>
          <w:rStyle w:val="Szvegtrzs1"/>
          <w:sz w:val="24"/>
          <w:szCs w:val="24"/>
        </w:rPr>
        <w:t>, nem gyűlöli sem a sugárzást, sem a kiáradó erőt, sőt a tévelygést sem, ha közelében vannak,</w:t>
      </w:r>
      <w:r w:rsidR="005C467A">
        <w:rPr>
          <w:rStyle w:val="Szvegtrzs1"/>
          <w:sz w:val="24"/>
          <w:szCs w:val="24"/>
        </w:rPr>
        <w:t xml:space="preserve"> és </w:t>
      </w:r>
      <w:r w:rsidRPr="00017D91">
        <w:rPr>
          <w:rStyle w:val="Szvegtrzs1"/>
          <w:sz w:val="24"/>
          <w:szCs w:val="24"/>
        </w:rPr>
        <w:t>nem vágyik utánuk, ha nincsenek jelen.</w:t>
      </w:r>
    </w:p>
    <w:p w14:paraId="0E404BEE" w14:textId="77777777" w:rsidR="003D6B77" w:rsidRPr="00017D91" w:rsidRDefault="00403AD9" w:rsidP="0082506D">
      <w:pPr>
        <w:pStyle w:val="Szvegtrzs41"/>
        <w:widowControl/>
        <w:numPr>
          <w:ilvl w:val="0"/>
          <w:numId w:val="24"/>
        </w:numPr>
        <w:shd w:val="clear" w:color="auto" w:fill="auto"/>
        <w:tabs>
          <w:tab w:val="left" w:pos="2996"/>
        </w:tabs>
        <w:spacing w:after="120" w:line="240" w:lineRule="auto"/>
        <w:ind w:left="567" w:hanging="567"/>
        <w:rPr>
          <w:sz w:val="24"/>
          <w:szCs w:val="24"/>
        </w:rPr>
      </w:pPr>
      <w:r w:rsidRPr="00017D91">
        <w:rPr>
          <w:rStyle w:val="Szvegtrzs1"/>
          <w:sz w:val="24"/>
          <w:szCs w:val="24"/>
        </w:rPr>
        <w:t>Aki semleges marad, akit a</w:t>
      </w:r>
      <w:r w:rsidR="00E03315" w:rsidRPr="00017D91">
        <w:rPr>
          <w:rStyle w:val="Szvegtrzs1"/>
          <w:sz w:val="24"/>
          <w:szCs w:val="24"/>
        </w:rPr>
        <w:t xml:space="preserve"> </w:t>
      </w:r>
      <w:proofErr w:type="spellStart"/>
      <w:r w:rsidRPr="00017D91">
        <w:rPr>
          <w:rStyle w:val="Szvegtrzs1"/>
          <w:sz w:val="24"/>
          <w:szCs w:val="24"/>
        </w:rPr>
        <w:t>gunák</w:t>
      </w:r>
      <w:proofErr w:type="spellEnd"/>
      <w:r w:rsidRPr="00017D91">
        <w:rPr>
          <w:rStyle w:val="Szvegtrzs1"/>
          <w:sz w:val="24"/>
          <w:szCs w:val="24"/>
        </w:rPr>
        <w:t xml:space="preserve"> meg nem tántorítanak,</w:t>
      </w:r>
      <w:r w:rsidR="00AC279B" w:rsidRPr="00017D91">
        <w:rPr>
          <w:rStyle w:val="Szvegtrzs1"/>
          <w:sz w:val="24"/>
          <w:szCs w:val="24"/>
        </w:rPr>
        <w:t xml:space="preserve"> </w:t>
      </w:r>
      <w:r w:rsidRPr="00017D91">
        <w:rPr>
          <w:rStyle w:val="Szvegtrzs1"/>
          <w:sz w:val="24"/>
          <w:szCs w:val="24"/>
        </w:rPr>
        <w:t>aki rendíthetetlenül kívül</w:t>
      </w:r>
      <w:r w:rsidR="00E03315" w:rsidRPr="00017D91">
        <w:rPr>
          <w:rStyle w:val="Szvegtrzs1"/>
          <w:sz w:val="24"/>
          <w:szCs w:val="24"/>
        </w:rPr>
        <w:t xml:space="preserve"> </w:t>
      </w:r>
      <w:r w:rsidRPr="00017D91">
        <w:rPr>
          <w:rStyle w:val="Szvegtrzs1"/>
          <w:sz w:val="24"/>
          <w:szCs w:val="24"/>
        </w:rPr>
        <w:t xml:space="preserve">áll és így szól: </w:t>
      </w:r>
      <w:r w:rsidR="006309C6">
        <w:rPr>
          <w:rStyle w:val="Szvegtrzs1"/>
          <w:sz w:val="24"/>
          <w:szCs w:val="24"/>
        </w:rPr>
        <w:t>„</w:t>
      </w:r>
      <w:r w:rsidRPr="00017D91">
        <w:rPr>
          <w:rStyle w:val="Szvegtrzs1"/>
          <w:sz w:val="24"/>
          <w:szCs w:val="24"/>
        </w:rPr>
        <w:t xml:space="preserve">A </w:t>
      </w:r>
      <w:proofErr w:type="spellStart"/>
      <w:r w:rsidRPr="00017D91">
        <w:rPr>
          <w:rStyle w:val="Szvegtrzs1"/>
          <w:sz w:val="24"/>
          <w:szCs w:val="24"/>
        </w:rPr>
        <w:t>gunák</w:t>
      </w:r>
      <w:proofErr w:type="spellEnd"/>
      <w:r w:rsidR="00AC279B" w:rsidRPr="00017D91">
        <w:rPr>
          <w:rStyle w:val="Szvegtrzs1"/>
          <w:sz w:val="24"/>
          <w:szCs w:val="24"/>
        </w:rPr>
        <w:t xml:space="preserve"> </w:t>
      </w:r>
      <w:r w:rsidRPr="00017D91">
        <w:rPr>
          <w:rStyle w:val="Szvegtrzs1"/>
          <w:sz w:val="24"/>
          <w:szCs w:val="24"/>
        </w:rPr>
        <w:t>működnek csupán.</w:t>
      </w:r>
      <w:r w:rsidR="006309C6">
        <w:rPr>
          <w:rStyle w:val="Szvegtrzs1"/>
          <w:sz w:val="24"/>
          <w:szCs w:val="24"/>
        </w:rPr>
        <w:t>”</w:t>
      </w:r>
    </w:p>
    <w:p w14:paraId="0E404BEF" w14:textId="77777777" w:rsidR="003D6B77" w:rsidRPr="00017D91" w:rsidRDefault="00403AD9" w:rsidP="0082506D">
      <w:pPr>
        <w:pStyle w:val="Szvegtrzs41"/>
        <w:widowControl/>
        <w:numPr>
          <w:ilvl w:val="0"/>
          <w:numId w:val="24"/>
        </w:numPr>
        <w:shd w:val="clear" w:color="auto" w:fill="auto"/>
        <w:tabs>
          <w:tab w:val="left" w:pos="2957"/>
        </w:tabs>
        <w:spacing w:after="120" w:line="240" w:lineRule="auto"/>
        <w:ind w:left="567" w:hanging="567"/>
        <w:rPr>
          <w:sz w:val="24"/>
          <w:szCs w:val="24"/>
        </w:rPr>
      </w:pPr>
      <w:r w:rsidRPr="00017D91">
        <w:rPr>
          <w:rStyle w:val="Szvegtrzs1"/>
          <w:sz w:val="24"/>
          <w:szCs w:val="24"/>
        </w:rPr>
        <w:t>Fájdalomban és örömben</w:t>
      </w:r>
      <w:r w:rsidR="00E03315" w:rsidRPr="00017D91">
        <w:rPr>
          <w:rStyle w:val="Szvegtrzs1"/>
          <w:sz w:val="24"/>
          <w:szCs w:val="24"/>
        </w:rPr>
        <w:t xml:space="preserve"> </w:t>
      </w:r>
      <w:r w:rsidRPr="00017D91">
        <w:rPr>
          <w:rStyle w:val="Szvegtrzs1"/>
          <w:sz w:val="24"/>
          <w:szCs w:val="24"/>
        </w:rPr>
        <w:t>megtartja egyensúlyát, bízik</w:t>
      </w:r>
      <w:r w:rsidR="00AC279B" w:rsidRPr="00017D91">
        <w:rPr>
          <w:rStyle w:val="Szvegtrzs1"/>
          <w:sz w:val="24"/>
          <w:szCs w:val="24"/>
        </w:rPr>
        <w:t xml:space="preserve"> </w:t>
      </w:r>
      <w:r w:rsidRPr="00017D91">
        <w:rPr>
          <w:rStyle w:val="Szvegtrzs1"/>
          <w:sz w:val="24"/>
          <w:szCs w:val="24"/>
        </w:rPr>
        <w:t>önmagában, egyenlő előtte</w:t>
      </w:r>
      <w:r w:rsidR="00E03315" w:rsidRPr="00017D91">
        <w:rPr>
          <w:rStyle w:val="Szvegtrzs1"/>
          <w:sz w:val="24"/>
          <w:szCs w:val="24"/>
        </w:rPr>
        <w:t xml:space="preserve"> </w:t>
      </w:r>
      <w:r w:rsidRPr="00017D91">
        <w:rPr>
          <w:rStyle w:val="Szvegtrzs1"/>
          <w:sz w:val="24"/>
          <w:szCs w:val="24"/>
        </w:rPr>
        <w:t>a föld röge, a kőszikla és az</w:t>
      </w:r>
      <w:r w:rsidR="00AC279B" w:rsidRPr="00017D91">
        <w:rPr>
          <w:rStyle w:val="Szvegtrzs1"/>
          <w:sz w:val="24"/>
          <w:szCs w:val="24"/>
        </w:rPr>
        <w:t xml:space="preserve"> </w:t>
      </w:r>
      <w:r w:rsidRPr="00017D91">
        <w:rPr>
          <w:rStyle w:val="Szvegtrzs1"/>
          <w:sz w:val="24"/>
          <w:szCs w:val="24"/>
        </w:rPr>
        <w:t>arany, egyformán bánik azzal, akit szeret</w:t>
      </w:r>
      <w:r w:rsidR="005C467A">
        <w:rPr>
          <w:rStyle w:val="Szvegtrzs1"/>
          <w:sz w:val="24"/>
          <w:szCs w:val="24"/>
        </w:rPr>
        <w:t xml:space="preserve"> és </w:t>
      </w:r>
      <w:r w:rsidRPr="00017D91">
        <w:rPr>
          <w:rStyle w:val="Szvegtrzs1"/>
          <w:sz w:val="24"/>
          <w:szCs w:val="24"/>
        </w:rPr>
        <w:t>akit nem szeret, állhatatos, dicsérettel és bírálattal szemben egyformán viselkedik.</w:t>
      </w:r>
    </w:p>
    <w:p w14:paraId="0E404BF0"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Ugyanaz megbecsültetésben és gyalázatban, ugyanolyan</w:t>
      </w:r>
      <w:r w:rsidR="00AC279B" w:rsidRPr="00017D91">
        <w:rPr>
          <w:rStyle w:val="Szvegtrzs1"/>
          <w:sz w:val="24"/>
          <w:szCs w:val="24"/>
        </w:rPr>
        <w:t xml:space="preserve"> </w:t>
      </w:r>
      <w:r w:rsidRPr="00017D91">
        <w:rPr>
          <w:rStyle w:val="Szvegtrzs1"/>
          <w:sz w:val="24"/>
          <w:szCs w:val="24"/>
        </w:rPr>
        <w:t>barátjához, mint ellenségéhez, minden vállalkozásról lemondott</w:t>
      </w:r>
      <w:r w:rsidR="00E30570">
        <w:rPr>
          <w:rStyle w:val="Szvegtrzs1"/>
          <w:sz w:val="24"/>
          <w:szCs w:val="24"/>
        </w:rPr>
        <w:t xml:space="preserve"> – </w:t>
      </w:r>
      <w:r w:rsidRPr="00017D91">
        <w:rPr>
          <w:rStyle w:val="Szvegtrzs1"/>
          <w:sz w:val="24"/>
          <w:szCs w:val="24"/>
        </w:rPr>
        <w:t>az ilyenről</w:t>
      </w:r>
      <w:r w:rsidR="00E03315" w:rsidRPr="00017D91">
        <w:rPr>
          <w:rStyle w:val="Szvegtrzs1"/>
          <w:sz w:val="24"/>
          <w:szCs w:val="24"/>
        </w:rPr>
        <w:t xml:space="preserve"> </w:t>
      </w:r>
      <w:r w:rsidRPr="00017D91">
        <w:rPr>
          <w:rStyle w:val="Szvegtrzs1"/>
          <w:sz w:val="24"/>
          <w:szCs w:val="24"/>
        </w:rPr>
        <w:t xml:space="preserve">mondják, hogy a </w:t>
      </w:r>
      <w:proofErr w:type="spellStart"/>
      <w:r w:rsidRPr="00017D91">
        <w:rPr>
          <w:rStyle w:val="Szvegtrzs1"/>
          <w:sz w:val="24"/>
          <w:szCs w:val="24"/>
        </w:rPr>
        <w:t>gunákon</w:t>
      </w:r>
      <w:proofErr w:type="spellEnd"/>
      <w:r w:rsidR="00AC279B" w:rsidRPr="00017D91">
        <w:rPr>
          <w:rStyle w:val="Szvegtrzs1"/>
          <w:sz w:val="24"/>
          <w:szCs w:val="24"/>
        </w:rPr>
        <w:t xml:space="preserve"> </w:t>
      </w:r>
      <w:r w:rsidRPr="00017D91">
        <w:rPr>
          <w:rStyle w:val="Szvegtrzs1"/>
          <w:sz w:val="24"/>
          <w:szCs w:val="24"/>
        </w:rPr>
        <w:t>felülemelkedett.</w:t>
      </w:r>
    </w:p>
    <w:p w14:paraId="0E404BF1"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rStyle w:val="Szvegtrzs1"/>
          <w:sz w:val="24"/>
          <w:szCs w:val="24"/>
        </w:rPr>
      </w:pPr>
      <w:r w:rsidRPr="00017D91">
        <w:rPr>
          <w:rStyle w:val="Szvegtrzs1"/>
          <w:sz w:val="24"/>
          <w:szCs w:val="24"/>
        </w:rPr>
        <w:t>És aki az odaadás jógája által egyedül Engem szolgál, aki felülemelkedik a tulajdonságokon, az készen áll arra, hogy az ÖRÖKKÉVALÓVÁ legyen.</w:t>
      </w:r>
    </w:p>
    <w:p w14:paraId="0E404BF2" w14:textId="77777777" w:rsidR="003D6B77" w:rsidRPr="00017D91" w:rsidRDefault="00403AD9" w:rsidP="0082506D">
      <w:pPr>
        <w:pStyle w:val="Szvegtrzs41"/>
        <w:widowControl/>
        <w:numPr>
          <w:ilvl w:val="0"/>
          <w:numId w:val="24"/>
        </w:numPr>
        <w:shd w:val="clear" w:color="auto" w:fill="auto"/>
        <w:spacing w:after="120" w:line="240" w:lineRule="auto"/>
        <w:ind w:left="567" w:hanging="567"/>
        <w:rPr>
          <w:sz w:val="24"/>
          <w:szCs w:val="24"/>
        </w:rPr>
      </w:pPr>
      <w:r w:rsidRPr="00017D91">
        <w:rPr>
          <w:rStyle w:val="Szvegtrzs1"/>
          <w:sz w:val="24"/>
          <w:szCs w:val="24"/>
        </w:rPr>
        <w:t>Mert Én vagyok az ÖRÖKKÉVALÓNAK és a halhatatlanság nektárénak hajléka. Én vagyok hajléka az örök Törvénynek</w:t>
      </w:r>
      <w:r w:rsidRPr="00017D91">
        <w:rPr>
          <w:rStyle w:val="Szvegtrzs1"/>
          <w:sz w:val="24"/>
          <w:szCs w:val="24"/>
          <w:vertAlign w:val="superscript"/>
        </w:rPr>
        <w:footnoteReference w:id="282"/>
      </w:r>
      <w:r w:rsidRPr="00017D91">
        <w:rPr>
          <w:rStyle w:val="Szvegtrzs1"/>
          <w:sz w:val="24"/>
          <w:szCs w:val="24"/>
        </w:rPr>
        <w:t xml:space="preserve"> és a végtelen üdvösségnek is.</w:t>
      </w:r>
    </w:p>
    <w:p w14:paraId="0E404BF3" w14:textId="77777777" w:rsidR="003D6B77" w:rsidRPr="00017D91" w:rsidRDefault="00AC279B" w:rsidP="008254CE">
      <w:pPr>
        <w:pStyle w:val="Szvegtrzs20"/>
        <w:widowControl/>
        <w:shd w:val="clear" w:color="auto" w:fill="auto"/>
        <w:spacing w:before="240" w:after="120" w:line="240" w:lineRule="auto"/>
        <w:ind w:firstLine="0"/>
        <w:rPr>
          <w:sz w:val="24"/>
          <w:szCs w:val="24"/>
        </w:rPr>
      </w:pPr>
      <w:r w:rsidRPr="00017D91">
        <w:rPr>
          <w:sz w:val="24"/>
          <w:szCs w:val="24"/>
        </w:rPr>
        <w:t>Í</w:t>
      </w:r>
      <w:r w:rsidR="00403AD9" w:rsidRPr="00017D91">
        <w:rPr>
          <w:sz w:val="24"/>
          <w:szCs w:val="24"/>
        </w:rPr>
        <w:t xml:space="preserve">gy 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xml:space="preserve">, az ÖRÖKKÉVALÓ tudományában, a jógáról szóló írásban a Sri Krisna és </w:t>
      </w:r>
      <w:proofErr w:type="spellStart"/>
      <w:r w:rsidR="00403AD9" w:rsidRPr="00017D91">
        <w:rPr>
          <w:sz w:val="24"/>
          <w:szCs w:val="24"/>
        </w:rPr>
        <w:t>Ardzsuna</w:t>
      </w:r>
      <w:proofErr w:type="spellEnd"/>
      <w:r w:rsidR="00403AD9" w:rsidRPr="00017D91">
        <w:rPr>
          <w:sz w:val="24"/>
          <w:szCs w:val="24"/>
        </w:rPr>
        <w:t xml:space="preserve"> közötti tizennegyedik párbeszéd, amelynek címe:</w:t>
      </w:r>
    </w:p>
    <w:p w14:paraId="0E404BF4" w14:textId="77777777" w:rsidR="003D6B77" w:rsidRPr="008254CE" w:rsidRDefault="00403AD9" w:rsidP="001B281D">
      <w:pPr>
        <w:pStyle w:val="Szvegtrzs41"/>
        <w:widowControl/>
        <w:shd w:val="clear" w:color="auto" w:fill="auto"/>
        <w:spacing w:after="52" w:line="240" w:lineRule="auto"/>
        <w:ind w:firstLine="0"/>
        <w:jc w:val="center"/>
        <w:rPr>
          <w:rStyle w:val="Szvegtrzs1"/>
          <w:b/>
          <w:sz w:val="24"/>
          <w:szCs w:val="24"/>
        </w:rPr>
      </w:pPr>
      <w:r w:rsidRPr="008254CE">
        <w:rPr>
          <w:rStyle w:val="Szvegtrzs1"/>
          <w:b/>
          <w:sz w:val="24"/>
          <w:szCs w:val="24"/>
        </w:rPr>
        <w:t>A HÁROM TULAJDONSÁGON VALÓ FELÜLEMELKEDÉS</w:t>
      </w:r>
      <w:r w:rsidR="00734F85" w:rsidRPr="008254CE">
        <w:rPr>
          <w:rStyle w:val="Szvegtrzs1"/>
          <w:b/>
          <w:sz w:val="24"/>
          <w:szCs w:val="24"/>
        </w:rPr>
        <w:t xml:space="preserve"> </w:t>
      </w:r>
      <w:r w:rsidRPr="008254CE">
        <w:rPr>
          <w:rStyle w:val="Szvegtrzs1"/>
          <w:b/>
          <w:sz w:val="24"/>
          <w:szCs w:val="24"/>
        </w:rPr>
        <w:t>JÓGÁJA</w:t>
      </w:r>
    </w:p>
    <w:p w14:paraId="0E404BF5" w14:textId="77777777" w:rsidR="00734F85" w:rsidRPr="00017D91" w:rsidRDefault="00AC279B" w:rsidP="009920D7">
      <w:pPr>
        <w:pStyle w:val="Szvegtrzs20"/>
        <w:widowControl/>
        <w:shd w:val="clear" w:color="auto" w:fill="auto"/>
        <w:spacing w:before="600" w:after="240" w:line="240" w:lineRule="auto"/>
        <w:ind w:firstLine="0"/>
        <w:rPr>
          <w:b/>
          <w:i w:val="0"/>
          <w:sz w:val="28"/>
          <w:szCs w:val="28"/>
        </w:rPr>
      </w:pPr>
      <w:r w:rsidRPr="00017D91">
        <w:rPr>
          <w:b/>
          <w:i w:val="0"/>
          <w:sz w:val="28"/>
          <w:szCs w:val="28"/>
        </w:rPr>
        <w:t>TIZENÖTÖDIK PÁRBESZÉD</w:t>
      </w:r>
    </w:p>
    <w:p w14:paraId="0E404BF6" w14:textId="77777777" w:rsidR="003D6B77" w:rsidRPr="00017D91" w:rsidRDefault="00403AD9" w:rsidP="001B281D">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BF7"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Az örök </w:t>
      </w:r>
      <w:proofErr w:type="spellStart"/>
      <w:r w:rsidRPr="00017D91">
        <w:rPr>
          <w:rStyle w:val="Szvegtrzs1"/>
          <w:sz w:val="24"/>
          <w:szCs w:val="24"/>
        </w:rPr>
        <w:t>Aszvattha</w:t>
      </w:r>
      <w:proofErr w:type="spellEnd"/>
      <w:r w:rsidRPr="00017D91">
        <w:rPr>
          <w:rStyle w:val="Szvegtrzs1"/>
          <w:sz w:val="24"/>
          <w:szCs w:val="24"/>
        </w:rPr>
        <w:t xml:space="preserve"> fent a magasban gyökerezik, ágai lejjebb vannak, levelei himnuszok;</w:t>
      </w:r>
      <w:r w:rsidRPr="00017D91">
        <w:rPr>
          <w:rStyle w:val="Szvegtrzs1"/>
          <w:sz w:val="24"/>
          <w:szCs w:val="24"/>
          <w:vertAlign w:val="superscript"/>
        </w:rPr>
        <w:footnoteReference w:id="283"/>
      </w:r>
      <w:r w:rsidRPr="00017D91">
        <w:rPr>
          <w:rStyle w:val="Szvegtrzs1"/>
          <w:sz w:val="24"/>
          <w:szCs w:val="24"/>
        </w:rPr>
        <w:t xml:space="preserve"> aki tudja ezt, az Véda</w:t>
      </w:r>
      <w:r w:rsidR="00734F85" w:rsidRPr="00017D91">
        <w:rPr>
          <w:rStyle w:val="Szvegtrzs1"/>
          <w:sz w:val="24"/>
          <w:szCs w:val="24"/>
        </w:rPr>
        <w:t>-</w:t>
      </w:r>
      <w:r w:rsidRPr="00017D91">
        <w:rPr>
          <w:rStyle w:val="Szvegtrzs1"/>
          <w:sz w:val="24"/>
          <w:szCs w:val="24"/>
        </w:rPr>
        <w:t>ismerő.</w:t>
      </w:r>
    </w:p>
    <w:p w14:paraId="0E404BF8"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Fölfelé és lefelé nyúlnak ágai, a </w:t>
      </w:r>
      <w:proofErr w:type="spellStart"/>
      <w:r w:rsidRPr="00017D91">
        <w:rPr>
          <w:rStyle w:val="Szvegtrzs1"/>
          <w:sz w:val="24"/>
          <w:szCs w:val="24"/>
        </w:rPr>
        <w:t>gunák</w:t>
      </w:r>
      <w:proofErr w:type="spellEnd"/>
      <w:r w:rsidRPr="00017D91">
        <w:rPr>
          <w:rStyle w:val="Szvegtrzs1"/>
          <w:sz w:val="24"/>
          <w:szCs w:val="24"/>
          <w:vertAlign w:val="superscript"/>
        </w:rPr>
        <w:footnoteReference w:id="284"/>
      </w:r>
      <w:r w:rsidRPr="00017D91">
        <w:rPr>
          <w:rStyle w:val="Szvegtrzs1"/>
          <w:sz w:val="24"/>
          <w:szCs w:val="24"/>
        </w:rPr>
        <w:t xml:space="preserve"> táplálják őket, rügyei az érzékek tárgyai, lefelé törő gyökerei</w:t>
      </w:r>
      <w:r w:rsidR="001B3899">
        <w:rPr>
          <w:rStyle w:val="Lbjegyzet-hivatkozs"/>
          <w:sz w:val="24"/>
          <w:szCs w:val="24"/>
        </w:rPr>
        <w:footnoteReference w:id="285"/>
      </w:r>
      <w:r w:rsidRPr="00017D91">
        <w:rPr>
          <w:rStyle w:val="Szvegtrzs1"/>
          <w:sz w:val="24"/>
          <w:szCs w:val="24"/>
        </w:rPr>
        <w:t xml:space="preserve"> pedig a tettek bilincsei az emberek világában.</w:t>
      </w:r>
    </w:p>
    <w:p w14:paraId="0E404BF9"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lastRenderedPageBreak/>
        <w:t xml:space="preserve">Sem alakja, sem eredete itt meg nem ismerhető, sem vége, sem gyökérzetének fészke; ha ez erős gyökérzetű </w:t>
      </w:r>
      <w:proofErr w:type="spellStart"/>
      <w:r w:rsidRPr="00017D91">
        <w:rPr>
          <w:rStyle w:val="Szvegtrzs1"/>
          <w:sz w:val="24"/>
          <w:szCs w:val="24"/>
        </w:rPr>
        <w:t>Aszvatthát</w:t>
      </w:r>
      <w:proofErr w:type="spellEnd"/>
      <w:r w:rsidRPr="00017D91">
        <w:rPr>
          <w:rStyle w:val="Szvegtrzs1"/>
          <w:sz w:val="24"/>
          <w:szCs w:val="24"/>
        </w:rPr>
        <w:t xml:space="preserve"> ledöntötte a le nem kötöttség biztos fegyvere.</w:t>
      </w:r>
    </w:p>
    <w:p w14:paraId="0E404BFA"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Akkor kereshető túlnan az ösvény, amelyre ha léptünk, nincs visszatérés. Én vezetek az ember őseredetéhez,</w:t>
      </w:r>
      <w:r w:rsidR="001B3899">
        <w:rPr>
          <w:rStyle w:val="Lbjegyzet-hivatkozs"/>
          <w:sz w:val="24"/>
          <w:szCs w:val="24"/>
        </w:rPr>
        <w:footnoteReference w:id="286"/>
      </w:r>
      <w:r w:rsidRPr="00017D91">
        <w:rPr>
          <w:rStyle w:val="Szvegtrzs1"/>
          <w:sz w:val="24"/>
          <w:szCs w:val="24"/>
        </w:rPr>
        <w:t xml:space="preserve"> ahonnan az ősi erő kiáradt.</w:t>
      </w:r>
    </w:p>
    <w:p w14:paraId="0E404BFB"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Akik gőg és tévelygés nélkül, a ragaszkodás bűnein győzedelmeskednek, állandóan az Énben lakoznak, megbékélt vágyakkal az öröm és fájdalom ellentétpárja alól felszabadultak, azok járnak tévelygés nélkül ez örök Ösvényen.</w:t>
      </w:r>
    </w:p>
    <w:p w14:paraId="0E404BFC"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Ott sem nap, sem hold, sem tűz nem világít. Ki oda jut, vissza nem tér soha. Az az Én legfelsőbb hajlékom.</w:t>
      </w:r>
    </w:p>
    <w:p w14:paraId="0E404BFD"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Saját Énemnek egy része az élők világában halhatatlan Szellemmé</w:t>
      </w:r>
      <w:r w:rsidRPr="00017D91">
        <w:rPr>
          <w:rStyle w:val="Szvegtrzs1"/>
          <w:sz w:val="24"/>
          <w:szCs w:val="24"/>
          <w:vertAlign w:val="superscript"/>
        </w:rPr>
        <w:footnoteReference w:id="287"/>
      </w:r>
      <w:r w:rsidRPr="00017D91">
        <w:rPr>
          <w:rStyle w:val="Szvegtrzs1"/>
          <w:sz w:val="24"/>
          <w:szCs w:val="24"/>
        </w:rPr>
        <w:t xml:space="preserve"> változva maga köré vonja az érzékeket,</w:t>
      </w:r>
      <w:r w:rsidR="005C467A">
        <w:rPr>
          <w:rStyle w:val="Szvegtrzs1"/>
          <w:sz w:val="24"/>
          <w:szCs w:val="24"/>
        </w:rPr>
        <w:t xml:space="preserve"> és </w:t>
      </w:r>
      <w:r w:rsidRPr="00017D91">
        <w:rPr>
          <w:rStyle w:val="Szvegtrzs1"/>
          <w:sz w:val="24"/>
          <w:szCs w:val="24"/>
        </w:rPr>
        <w:t>hatodiknak az elmét,</w:t>
      </w:r>
      <w:r w:rsidRPr="00017D91">
        <w:rPr>
          <w:rStyle w:val="Szvegtrzs1"/>
          <w:sz w:val="24"/>
          <w:szCs w:val="24"/>
          <w:vertAlign w:val="superscript"/>
        </w:rPr>
        <w:footnoteReference w:id="288"/>
      </w:r>
      <w:r w:rsidRPr="00017D91">
        <w:rPr>
          <w:rStyle w:val="Szvegtrzs1"/>
          <w:sz w:val="24"/>
          <w:szCs w:val="24"/>
        </w:rPr>
        <w:t xml:space="preserve"> anyagba burkoltan.</w:t>
      </w:r>
    </w:p>
    <w:p w14:paraId="0E404BFE"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Mikor az Úr testet ölt és mikor azt elhagyja, ezeket</w:t>
      </w:r>
      <w:r w:rsidRPr="00017D91">
        <w:rPr>
          <w:rStyle w:val="Szvegtrzs1"/>
          <w:sz w:val="24"/>
          <w:szCs w:val="24"/>
          <w:vertAlign w:val="superscript"/>
        </w:rPr>
        <w:footnoteReference w:id="289"/>
      </w:r>
      <w:r w:rsidRPr="00017D91">
        <w:rPr>
          <w:rStyle w:val="Szvegtrzs1"/>
          <w:sz w:val="24"/>
          <w:szCs w:val="24"/>
        </w:rPr>
        <w:t xml:space="preserve"> úgy ragadja magával, mint a szél az illatot.</w:t>
      </w:r>
    </w:p>
    <w:p w14:paraId="0E404BFF"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 hallásban, látásban, tapintásban, ízlelésben, szaglásban és az elmében lakozva, élvezi 0 az érzékek tárgyait.</w:t>
      </w:r>
    </w:p>
    <w:p w14:paraId="0E404C00"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Az </w:t>
      </w:r>
      <w:proofErr w:type="spellStart"/>
      <w:r w:rsidRPr="00017D91">
        <w:rPr>
          <w:rStyle w:val="Szvegtrzs1"/>
          <w:sz w:val="24"/>
          <w:szCs w:val="24"/>
        </w:rPr>
        <w:t>elkápráztatottak</w:t>
      </w:r>
      <w:proofErr w:type="spellEnd"/>
      <w:r w:rsidRPr="00017D91">
        <w:rPr>
          <w:rStyle w:val="Szvegtrzs1"/>
          <w:sz w:val="24"/>
          <w:szCs w:val="24"/>
        </w:rPr>
        <w:t xml:space="preserve"> nem veszik észre, hogy Ő megy, marad, vagy örvendezik, mert a </w:t>
      </w:r>
      <w:proofErr w:type="spellStart"/>
      <w:r w:rsidRPr="00017D91">
        <w:rPr>
          <w:rStyle w:val="Szvegtrzs1"/>
          <w:sz w:val="24"/>
          <w:szCs w:val="24"/>
        </w:rPr>
        <w:t>gunák</w:t>
      </w:r>
      <w:proofErr w:type="spellEnd"/>
      <w:r w:rsidRPr="00017D91">
        <w:rPr>
          <w:rStyle w:val="Szvegtrzs1"/>
          <w:sz w:val="24"/>
          <w:szCs w:val="24"/>
        </w:rPr>
        <w:t xml:space="preserve"> félrevezetik őket; csak akik a bölcsesség szemével látnak, azok veszik észre </w:t>
      </w:r>
      <w:r w:rsidRPr="00017D91">
        <w:rPr>
          <w:rStyle w:val="Szvegtrzs22"/>
          <w:sz w:val="24"/>
          <w:szCs w:val="24"/>
        </w:rPr>
        <w:t>Őt</w:t>
      </w:r>
      <w:r w:rsidR="009920D7">
        <w:rPr>
          <w:rStyle w:val="Szvegtrzs22"/>
          <w:sz w:val="24"/>
          <w:szCs w:val="24"/>
        </w:rPr>
        <w:t>.</w:t>
      </w:r>
    </w:p>
    <w:p w14:paraId="0E404C01"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 jógik is, ha törekszenek, meglátják Őt az Énben lakozni De akinek értelme nem fejlett, akinek énje nem fegyelmezett, nem veszi Őt észre, bárhogy törekszik is.</w:t>
      </w:r>
    </w:p>
    <w:p w14:paraId="0E404C02"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Az egész világot megvilágosító nap ragyogása, hold sugárzása, tűz fényessége, tudd meg, Tőlem való.</w:t>
      </w:r>
    </w:p>
    <w:p w14:paraId="0E404C03"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Áthatva a talajt, életerőmmel fenntartom a lényeket, ízletes </w:t>
      </w:r>
      <w:proofErr w:type="spellStart"/>
      <w:r w:rsidRPr="00017D91">
        <w:rPr>
          <w:rStyle w:val="Szvegtrzs1"/>
          <w:sz w:val="24"/>
          <w:szCs w:val="24"/>
        </w:rPr>
        <w:t>szomává</w:t>
      </w:r>
      <w:proofErr w:type="spellEnd"/>
      <w:r w:rsidRPr="00017D91">
        <w:rPr>
          <w:rStyle w:val="Szvegtrzs1"/>
          <w:sz w:val="24"/>
          <w:szCs w:val="24"/>
          <w:vertAlign w:val="superscript"/>
        </w:rPr>
        <w:footnoteReference w:id="290"/>
      </w:r>
      <w:r w:rsidRPr="00017D91">
        <w:rPr>
          <w:rStyle w:val="Szvegtrzs1"/>
          <w:sz w:val="24"/>
          <w:szCs w:val="24"/>
        </w:rPr>
        <w:t xml:space="preserve"> válva, Én táplálom a növényeket.</w:t>
      </w:r>
    </w:p>
    <w:p w14:paraId="0E404C04"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Az élet tüzévé válva, elfoglalom minden lélegzőnek testét,</w:t>
      </w:r>
      <w:r w:rsidR="005C467A">
        <w:rPr>
          <w:rStyle w:val="Szvegtrzs1"/>
          <w:sz w:val="24"/>
          <w:szCs w:val="24"/>
        </w:rPr>
        <w:t xml:space="preserve"> és </w:t>
      </w:r>
      <w:r w:rsidRPr="00017D91">
        <w:rPr>
          <w:rStyle w:val="Szvegtrzs1"/>
          <w:sz w:val="24"/>
          <w:szCs w:val="24"/>
        </w:rPr>
        <w:t>egyesülve az élet-leheletekkel</w:t>
      </w:r>
      <w:r w:rsidR="008C413C">
        <w:rPr>
          <w:rStyle w:val="Lbjegyzet-hivatkozs"/>
          <w:sz w:val="24"/>
          <w:szCs w:val="24"/>
        </w:rPr>
        <w:footnoteReference w:id="291"/>
      </w:r>
      <w:r w:rsidRPr="00017D91">
        <w:rPr>
          <w:rStyle w:val="Szvegtrzs1"/>
          <w:sz w:val="24"/>
          <w:szCs w:val="24"/>
        </w:rPr>
        <w:t xml:space="preserve"> a négyféle táplálékot Én emésztem meg.</w:t>
      </w:r>
    </w:p>
    <w:p w14:paraId="0E404C05"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Én trónolok mindennek szívében, Én tőlem jön az emlékezet, a bölcsesség és ezek hiánya is. Én vagyok az, amit a Védákból tudni kell; a Védák ismerője, a </w:t>
      </w:r>
      <w:proofErr w:type="spellStart"/>
      <w:r w:rsidRPr="00017D91">
        <w:rPr>
          <w:rStyle w:val="Szvegtrzs1"/>
          <w:sz w:val="24"/>
          <w:szCs w:val="24"/>
        </w:rPr>
        <w:t>Védánta</w:t>
      </w:r>
      <w:proofErr w:type="spellEnd"/>
      <w:r w:rsidRPr="00017D91">
        <w:rPr>
          <w:rStyle w:val="Szvegtrzs1"/>
          <w:sz w:val="24"/>
          <w:szCs w:val="24"/>
        </w:rPr>
        <w:t xml:space="preserve"> szerzője Én vagyok.</w:t>
      </w:r>
    </w:p>
    <w:p w14:paraId="0E404C06" w14:textId="77777777" w:rsidR="003D6B77" w:rsidRPr="00017D91" w:rsidRDefault="00403AD9" w:rsidP="0082506D">
      <w:pPr>
        <w:pStyle w:val="Szvegtrzs41"/>
        <w:widowControl/>
        <w:numPr>
          <w:ilvl w:val="0"/>
          <w:numId w:val="25"/>
        </w:numPr>
        <w:shd w:val="clear" w:color="auto" w:fill="auto"/>
        <w:tabs>
          <w:tab w:val="center" w:pos="4411"/>
          <w:tab w:val="right" w:pos="5390"/>
        </w:tabs>
        <w:spacing w:after="120" w:line="240" w:lineRule="auto"/>
        <w:ind w:left="567" w:hanging="567"/>
        <w:rPr>
          <w:sz w:val="24"/>
          <w:szCs w:val="24"/>
        </w:rPr>
      </w:pPr>
      <w:r w:rsidRPr="00017D91">
        <w:rPr>
          <w:rStyle w:val="Szvegtrzs1"/>
          <w:sz w:val="24"/>
          <w:szCs w:val="24"/>
        </w:rPr>
        <w:t>Kétféle energia</w:t>
      </w:r>
      <w:r w:rsidRPr="00017D91">
        <w:rPr>
          <w:rStyle w:val="Szvegtrzs1"/>
          <w:sz w:val="24"/>
          <w:szCs w:val="24"/>
          <w:vertAlign w:val="superscript"/>
        </w:rPr>
        <w:footnoteReference w:id="292"/>
      </w:r>
      <w:r w:rsidRPr="00017D91">
        <w:rPr>
          <w:rStyle w:val="Szvegtrzs1"/>
          <w:sz w:val="24"/>
          <w:szCs w:val="24"/>
        </w:rPr>
        <w:t xml:space="preserve"> van a világon, az elpusztítható és az elpusztíthatatlan. Az elpusztítható:</w:t>
      </w:r>
      <w:r w:rsidR="00E03315" w:rsidRPr="00017D91">
        <w:rPr>
          <w:rStyle w:val="Szvegtrzs1"/>
          <w:sz w:val="24"/>
          <w:szCs w:val="24"/>
        </w:rPr>
        <w:t xml:space="preserve"> </w:t>
      </w:r>
      <w:r w:rsidRPr="00017D91">
        <w:rPr>
          <w:rStyle w:val="Szvegtrzs1"/>
          <w:sz w:val="24"/>
          <w:szCs w:val="24"/>
        </w:rPr>
        <w:t>az</w:t>
      </w:r>
      <w:r w:rsidR="00E03315" w:rsidRPr="00017D91">
        <w:rPr>
          <w:rStyle w:val="Szvegtrzs1"/>
          <w:sz w:val="24"/>
          <w:szCs w:val="24"/>
        </w:rPr>
        <w:t xml:space="preserve"> </w:t>
      </w:r>
      <w:r w:rsidRPr="00017D91">
        <w:rPr>
          <w:rStyle w:val="Szvegtrzs1"/>
          <w:sz w:val="24"/>
          <w:szCs w:val="24"/>
        </w:rPr>
        <w:t>összes</w:t>
      </w:r>
      <w:r w:rsidR="00734F85" w:rsidRPr="00017D91">
        <w:rPr>
          <w:rStyle w:val="Szvegtrzs1"/>
          <w:sz w:val="24"/>
          <w:szCs w:val="24"/>
        </w:rPr>
        <w:t xml:space="preserve"> </w:t>
      </w:r>
      <w:r w:rsidRPr="00017D91">
        <w:rPr>
          <w:rStyle w:val="Szvegtrzs1"/>
          <w:sz w:val="24"/>
          <w:szCs w:val="24"/>
        </w:rPr>
        <w:t>teremtmények, a változatlant pedig az elpusztíthatatlannak mondják.</w:t>
      </w:r>
    </w:p>
    <w:p w14:paraId="0E404C07"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A legmagasabb Energia</w:t>
      </w:r>
      <w:r w:rsidRPr="00017D91">
        <w:rPr>
          <w:rStyle w:val="Szvegtrzs1"/>
          <w:sz w:val="24"/>
          <w:szCs w:val="24"/>
          <w:vertAlign w:val="superscript"/>
        </w:rPr>
        <w:footnoteReference w:id="293"/>
      </w:r>
      <w:r w:rsidRPr="00017D91">
        <w:rPr>
          <w:rStyle w:val="Szvegtrzs1"/>
          <w:sz w:val="24"/>
          <w:szCs w:val="24"/>
        </w:rPr>
        <w:t xml:space="preserve"> mindenekfölött áll, a Legfelsőbb ÉN-</w:t>
      </w:r>
      <w:proofErr w:type="spellStart"/>
      <w:r w:rsidRPr="00017D91">
        <w:rPr>
          <w:rStyle w:val="Szvegtrzs1"/>
          <w:sz w:val="24"/>
          <w:szCs w:val="24"/>
        </w:rPr>
        <w:t>nek</w:t>
      </w:r>
      <w:proofErr w:type="spellEnd"/>
      <w:r w:rsidRPr="00017D91">
        <w:rPr>
          <w:rStyle w:val="Szvegtrzs1"/>
          <w:sz w:val="24"/>
          <w:szCs w:val="24"/>
        </w:rPr>
        <w:t xml:space="preserve"> nevezik. Ő hatja át és Ő tartja fenn a három világot, O az örökkévaló Úr.</w:t>
      </w:r>
    </w:p>
    <w:p w14:paraId="0E404C08"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Mivel Én az elpusztíthat</w:t>
      </w:r>
      <w:r w:rsidR="009920D7">
        <w:rPr>
          <w:rStyle w:val="Szvegtrzs1"/>
          <w:sz w:val="24"/>
          <w:szCs w:val="24"/>
        </w:rPr>
        <w:t>ó</w:t>
      </w:r>
      <w:r w:rsidRPr="00017D91">
        <w:rPr>
          <w:rStyle w:val="Szvegtrzs1"/>
          <w:sz w:val="24"/>
          <w:szCs w:val="24"/>
        </w:rPr>
        <w:t>k fölött állok,</w:t>
      </w:r>
      <w:r w:rsidR="005C467A">
        <w:rPr>
          <w:rStyle w:val="Szvegtrzs1"/>
          <w:sz w:val="24"/>
          <w:szCs w:val="24"/>
        </w:rPr>
        <w:t xml:space="preserve"> és </w:t>
      </w:r>
      <w:r w:rsidRPr="00017D91">
        <w:rPr>
          <w:rStyle w:val="Szvegtrzs1"/>
          <w:sz w:val="24"/>
          <w:szCs w:val="24"/>
        </w:rPr>
        <w:t>az elpusztíthatatlannál is felségesebb vagyok, a világban és a Védákban Engem hirdetnek a Legfelsőbb Szellemnek.</w:t>
      </w:r>
      <w:r w:rsidRPr="00017D91">
        <w:rPr>
          <w:rStyle w:val="Szvegtrzs1"/>
          <w:sz w:val="24"/>
          <w:szCs w:val="24"/>
          <w:vertAlign w:val="superscript"/>
        </w:rPr>
        <w:footnoteReference w:id="294"/>
      </w:r>
    </w:p>
    <w:p w14:paraId="0E404C09"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t xml:space="preserve">Aki el nem kápráztatva, a Legfelsőbb Szellemnek ismer Engem, az mindentudó és egész lényével Engem imád,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C0A" w14:textId="77777777" w:rsidR="003D6B77" w:rsidRPr="00017D91" w:rsidRDefault="00403AD9" w:rsidP="0082506D">
      <w:pPr>
        <w:pStyle w:val="Szvegtrzs41"/>
        <w:widowControl/>
        <w:numPr>
          <w:ilvl w:val="0"/>
          <w:numId w:val="25"/>
        </w:numPr>
        <w:shd w:val="clear" w:color="auto" w:fill="auto"/>
        <w:spacing w:after="120" w:line="240" w:lineRule="auto"/>
        <w:ind w:left="567" w:hanging="567"/>
        <w:rPr>
          <w:sz w:val="24"/>
          <w:szCs w:val="24"/>
        </w:rPr>
      </w:pPr>
      <w:r w:rsidRPr="00017D91">
        <w:rPr>
          <w:rStyle w:val="Szvegtrzs1"/>
          <w:sz w:val="24"/>
          <w:szCs w:val="24"/>
        </w:rPr>
        <w:lastRenderedPageBreak/>
        <w:t xml:space="preserve">A legtitkosabb tanítást közöltem veled, </w:t>
      </w:r>
      <w:proofErr w:type="spellStart"/>
      <w:r w:rsidRPr="00017D91">
        <w:rPr>
          <w:rStyle w:val="Szvegtrzs1"/>
          <w:sz w:val="24"/>
          <w:szCs w:val="24"/>
        </w:rPr>
        <w:t>óh</w:t>
      </w:r>
      <w:proofErr w:type="spellEnd"/>
      <w:r w:rsidRPr="00017D91">
        <w:rPr>
          <w:rStyle w:val="Szvegtrzs1"/>
          <w:sz w:val="24"/>
          <w:szCs w:val="24"/>
        </w:rPr>
        <w:t xml:space="preserve"> te bűntelen. Aki ezt ismeri, az megvilágosodott és feladatát elvégezte,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C0B" w14:textId="77777777" w:rsidR="003D6B77" w:rsidRPr="00017D91" w:rsidRDefault="00734F85" w:rsidP="009920D7">
      <w:pPr>
        <w:pStyle w:val="Szvegtrzs20"/>
        <w:widowControl/>
        <w:shd w:val="clear" w:color="auto" w:fill="auto"/>
        <w:tabs>
          <w:tab w:val="left" w:pos="447"/>
        </w:tabs>
        <w:spacing w:before="240" w:after="120" w:line="240" w:lineRule="auto"/>
        <w:ind w:firstLine="0"/>
        <w:rPr>
          <w:sz w:val="24"/>
          <w:szCs w:val="24"/>
        </w:rPr>
      </w:pPr>
      <w:r w:rsidRPr="00017D91">
        <w:rPr>
          <w:sz w:val="24"/>
          <w:szCs w:val="24"/>
        </w:rPr>
        <w:t>Í</w:t>
      </w:r>
      <w:r w:rsidR="00403AD9" w:rsidRPr="00017D91">
        <w:rPr>
          <w:sz w:val="24"/>
          <w:szCs w:val="24"/>
        </w:rPr>
        <w:t>gy</w:t>
      </w:r>
      <w:r w:rsidR="00E03315"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sidRPr="00017D91">
        <w:rPr>
          <w:sz w:val="24"/>
          <w:szCs w:val="24"/>
        </w:rPr>
        <w:t xml:space="preserve"> </w:t>
      </w:r>
      <w:r w:rsidR="00403AD9" w:rsidRPr="00017D91">
        <w:rPr>
          <w:sz w:val="24"/>
          <w:szCs w:val="24"/>
        </w:rPr>
        <w:t>ÖRÖKKÉVALÓ tudományában, a jógáról szóló írásban a Sri</w:t>
      </w:r>
      <w:r w:rsidRPr="00017D91">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tizenötödik párbeszéd, amelynek</w:t>
      </w:r>
      <w:r w:rsidRPr="00017D91">
        <w:rPr>
          <w:sz w:val="24"/>
          <w:szCs w:val="24"/>
        </w:rPr>
        <w:t xml:space="preserve"> </w:t>
      </w:r>
      <w:r w:rsidR="00403AD9" w:rsidRPr="00017D91">
        <w:rPr>
          <w:sz w:val="24"/>
          <w:szCs w:val="24"/>
        </w:rPr>
        <w:t>címe:</w:t>
      </w:r>
    </w:p>
    <w:p w14:paraId="0E404C0C" w14:textId="77777777" w:rsidR="003D6B77" w:rsidRPr="009920D7" w:rsidRDefault="00403AD9" w:rsidP="001B281D">
      <w:pPr>
        <w:pStyle w:val="Szvegtrzs41"/>
        <w:widowControl/>
        <w:shd w:val="clear" w:color="auto" w:fill="auto"/>
        <w:spacing w:line="240" w:lineRule="auto"/>
        <w:ind w:firstLine="0"/>
        <w:jc w:val="center"/>
        <w:rPr>
          <w:rStyle w:val="Szvegtrzs1"/>
          <w:b/>
          <w:sz w:val="24"/>
          <w:szCs w:val="24"/>
        </w:rPr>
      </w:pPr>
      <w:r w:rsidRPr="009920D7">
        <w:rPr>
          <w:rStyle w:val="Szvegtrzs1"/>
          <w:b/>
          <w:sz w:val="24"/>
          <w:szCs w:val="24"/>
        </w:rPr>
        <w:t>A LEGFELSŐBB SZELLEM ELÉRÉSÉNEK JÓGÁJA</w:t>
      </w:r>
    </w:p>
    <w:p w14:paraId="0E404C0D" w14:textId="77777777" w:rsidR="009920D7" w:rsidRDefault="009920D7">
      <w:pPr>
        <w:rPr>
          <w:rStyle w:val="Szvegtrzs1"/>
          <w:rFonts w:eastAsia="Courier New"/>
          <w:b/>
          <w:sz w:val="28"/>
          <w:szCs w:val="28"/>
        </w:rPr>
      </w:pPr>
    </w:p>
    <w:p w14:paraId="0E404C0E" w14:textId="77777777" w:rsidR="00734F85" w:rsidRPr="00017D91" w:rsidRDefault="00734F85" w:rsidP="009920D7">
      <w:pPr>
        <w:pStyle w:val="Szvegtrzs41"/>
        <w:widowControl/>
        <w:shd w:val="clear" w:color="auto" w:fill="auto"/>
        <w:spacing w:before="600" w:after="240" w:line="240" w:lineRule="auto"/>
        <w:ind w:firstLine="0"/>
        <w:jc w:val="center"/>
        <w:rPr>
          <w:rStyle w:val="Szvegtrzs1"/>
          <w:b/>
          <w:sz w:val="28"/>
          <w:szCs w:val="28"/>
        </w:rPr>
      </w:pPr>
      <w:r w:rsidRPr="00017D91">
        <w:rPr>
          <w:rStyle w:val="Szvegtrzs1"/>
          <w:b/>
          <w:sz w:val="28"/>
          <w:szCs w:val="28"/>
        </w:rPr>
        <w:t>TIZENHATODIK PÁRBESZÉD</w:t>
      </w:r>
    </w:p>
    <w:p w14:paraId="0E404C0F" w14:textId="77777777" w:rsidR="003D6B77" w:rsidRPr="00017D91" w:rsidRDefault="00403AD9" w:rsidP="001B281D">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C10"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Bátorság, tiszta élet, kitartás a bölcsesség jógájában,</w:t>
      </w:r>
      <w:r w:rsidR="00555B4C" w:rsidRPr="00017D91">
        <w:rPr>
          <w:rStyle w:val="Szvegtrzs1"/>
          <w:sz w:val="24"/>
          <w:szCs w:val="24"/>
        </w:rPr>
        <w:t xml:space="preserve"> </w:t>
      </w:r>
      <w:r w:rsidRPr="00017D91">
        <w:rPr>
          <w:rStyle w:val="Szvegtrzs1"/>
          <w:sz w:val="24"/>
          <w:szCs w:val="24"/>
        </w:rPr>
        <w:t>alamizsnaadás, önfegyelem,</w:t>
      </w:r>
      <w:r w:rsidR="00E03315" w:rsidRPr="00017D91">
        <w:rPr>
          <w:rStyle w:val="Szvegtrzs1"/>
          <w:sz w:val="24"/>
          <w:szCs w:val="24"/>
        </w:rPr>
        <w:t xml:space="preserve"> </w:t>
      </w:r>
      <w:r w:rsidRPr="00017D91">
        <w:rPr>
          <w:rStyle w:val="Szvegtrzs1"/>
          <w:sz w:val="24"/>
          <w:szCs w:val="24"/>
        </w:rPr>
        <w:t>áldozás,</w:t>
      </w:r>
      <w:r w:rsidR="00E03315" w:rsidRPr="00017D91">
        <w:rPr>
          <w:rStyle w:val="Szvegtrzs1"/>
          <w:sz w:val="24"/>
          <w:szCs w:val="24"/>
        </w:rPr>
        <w:t xml:space="preserve"> </w:t>
      </w:r>
      <w:r w:rsidRPr="00017D91">
        <w:rPr>
          <w:rStyle w:val="Szvegtrzs1"/>
          <w:sz w:val="24"/>
          <w:szCs w:val="24"/>
        </w:rPr>
        <w:t>az írások</w:t>
      </w:r>
      <w:r w:rsidR="00555B4C" w:rsidRPr="00017D91">
        <w:rPr>
          <w:rStyle w:val="Szvegtrzs1"/>
          <w:sz w:val="24"/>
          <w:szCs w:val="24"/>
        </w:rPr>
        <w:t xml:space="preserve"> </w:t>
      </w:r>
      <w:r w:rsidRPr="00017D91">
        <w:rPr>
          <w:rStyle w:val="Szvegtrzs1"/>
          <w:sz w:val="24"/>
          <w:szCs w:val="24"/>
        </w:rPr>
        <w:t>tanulmányozása, önszigor, nyíltszívűség.</w:t>
      </w:r>
    </w:p>
    <w:p w14:paraId="0E404C11"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Ártalmatlanság, igazság, szelídség, lemondás, békesség, becsületesség, minden lény iránti könyörület, bőkezűség, nyájasság, szerénység, állhatatosság.</w:t>
      </w:r>
    </w:p>
    <w:p w14:paraId="0E404C12"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Erő, megbocsátás, kitartás, tisztaság, az irigység és a gőg hiánya tulajdonságai annak, aki isteni</w:t>
      </w:r>
      <w:r w:rsidRPr="00017D91">
        <w:rPr>
          <w:rStyle w:val="Szvegtrzs1"/>
          <w:sz w:val="24"/>
          <w:szCs w:val="24"/>
          <w:vertAlign w:val="superscript"/>
        </w:rPr>
        <w:footnoteReference w:id="295"/>
      </w:r>
      <w:r w:rsidRPr="00017D91">
        <w:rPr>
          <w:rStyle w:val="Szvegtrzs1"/>
          <w:sz w:val="24"/>
          <w:szCs w:val="24"/>
        </w:rPr>
        <w:t xml:space="preserve"> sajátságokkal született,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w:t>
      </w:r>
    </w:p>
    <w:p w14:paraId="0E404C13"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Képmutatás, önhittség, dölyfösség, harag, durvaság, dőreség annak tulajdonságai, aki démoni</w:t>
      </w:r>
      <w:r w:rsidRPr="00017D91">
        <w:rPr>
          <w:rStyle w:val="Szvegtrzs1"/>
          <w:sz w:val="24"/>
          <w:szCs w:val="24"/>
          <w:vertAlign w:val="superscript"/>
        </w:rPr>
        <w:footnoteReference w:id="296"/>
      </w:r>
      <w:r w:rsidRPr="00017D91">
        <w:rPr>
          <w:rStyle w:val="Szvegtrzs1"/>
          <w:sz w:val="24"/>
          <w:szCs w:val="24"/>
        </w:rPr>
        <w:t xml:space="preserve"> sajátságokkal született,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w:t>
      </w:r>
    </w:p>
    <w:p w14:paraId="0E404C14"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Az isteni sajátságok felszabaduláshoz, a démoniak lekötöttséghez vezetnek. Ne búsulj,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Pándava</w:t>
      </w:r>
      <w:proofErr w:type="spellEnd"/>
      <w:r w:rsidRPr="00017D91">
        <w:rPr>
          <w:rStyle w:val="Szvegtrzs1"/>
          <w:sz w:val="24"/>
          <w:szCs w:val="24"/>
        </w:rPr>
        <w:t>, te isteni sajátságokkal születtél.</w:t>
      </w:r>
    </w:p>
    <w:p w14:paraId="0E404C15"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Kétfélék a teremtett lények e világban: isteniek és démoniak. Az istenit bőven leírtam már, hallj tőlem,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 démoniról is.</w:t>
      </w:r>
    </w:p>
    <w:p w14:paraId="0E404C16"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A démoni ember sem a helyes cselekvést, sem a helyes tartózkodást nem ismeri. Sem tisztaság, sem illendőség, sem </w:t>
      </w:r>
      <w:proofErr w:type="spellStart"/>
      <w:r w:rsidRPr="00017D91">
        <w:rPr>
          <w:rStyle w:val="Szvegtrzs1"/>
          <w:sz w:val="24"/>
          <w:szCs w:val="24"/>
        </w:rPr>
        <w:t>igazlelkűség</w:t>
      </w:r>
      <w:proofErr w:type="spellEnd"/>
      <w:r w:rsidRPr="00017D91">
        <w:rPr>
          <w:rStyle w:val="Szvegtrzs1"/>
          <w:sz w:val="24"/>
          <w:szCs w:val="24"/>
        </w:rPr>
        <w:t xml:space="preserve"> nincs benne.</w:t>
      </w:r>
    </w:p>
    <w:p w14:paraId="0E404C17" w14:textId="77777777" w:rsidR="003D6B77" w:rsidRPr="00017D91" w:rsidRDefault="006309C6" w:rsidP="0082506D">
      <w:pPr>
        <w:pStyle w:val="Szvegtrzs41"/>
        <w:widowControl/>
        <w:numPr>
          <w:ilvl w:val="0"/>
          <w:numId w:val="26"/>
        </w:numPr>
        <w:shd w:val="clear" w:color="auto" w:fill="auto"/>
        <w:spacing w:after="120" w:line="240" w:lineRule="auto"/>
        <w:ind w:left="567" w:hanging="567"/>
        <w:rPr>
          <w:sz w:val="24"/>
          <w:szCs w:val="24"/>
        </w:rPr>
      </w:pPr>
      <w:r>
        <w:rPr>
          <w:rStyle w:val="Szvegtrzs1"/>
          <w:sz w:val="24"/>
          <w:szCs w:val="24"/>
        </w:rPr>
        <w:t>„</w:t>
      </w:r>
      <w:r w:rsidR="00403AD9" w:rsidRPr="00017D91">
        <w:rPr>
          <w:rStyle w:val="Szvegtrzs1"/>
          <w:sz w:val="24"/>
          <w:szCs w:val="24"/>
        </w:rPr>
        <w:t>A mindenségben nincs igazság, nincs alap, nincs Isten</w:t>
      </w:r>
      <w:r>
        <w:rPr>
          <w:rStyle w:val="Szvegtrzs1"/>
          <w:sz w:val="24"/>
          <w:szCs w:val="24"/>
        </w:rPr>
        <w:t>”</w:t>
      </w:r>
      <w:r w:rsidR="00A04AAD">
        <w:rPr>
          <w:rStyle w:val="Lbjegyzet-hivatkozs"/>
          <w:sz w:val="24"/>
          <w:szCs w:val="24"/>
        </w:rPr>
        <w:footnoteReference w:id="297"/>
      </w:r>
      <w:r w:rsidR="00E30570">
        <w:rPr>
          <w:rStyle w:val="Szvegtrzs1"/>
          <w:sz w:val="24"/>
          <w:szCs w:val="24"/>
        </w:rPr>
        <w:t xml:space="preserve"> – </w:t>
      </w:r>
      <w:r w:rsidR="00403AD9" w:rsidRPr="00017D91">
        <w:rPr>
          <w:rStyle w:val="Szvegtrzs1"/>
          <w:sz w:val="24"/>
          <w:szCs w:val="24"/>
        </w:rPr>
        <w:t>mondja az ilyen</w:t>
      </w:r>
      <w:r w:rsidR="00E30570">
        <w:rPr>
          <w:rStyle w:val="Szvegtrzs1"/>
          <w:sz w:val="24"/>
          <w:szCs w:val="24"/>
        </w:rPr>
        <w:t xml:space="preserve"> – </w:t>
      </w:r>
      <w:r>
        <w:rPr>
          <w:rStyle w:val="Szvegtrzs1"/>
          <w:sz w:val="24"/>
          <w:szCs w:val="24"/>
        </w:rPr>
        <w:t>„</w:t>
      </w:r>
      <w:r w:rsidR="00403AD9" w:rsidRPr="00017D91">
        <w:rPr>
          <w:rStyle w:val="Szvegtrzs1"/>
          <w:sz w:val="24"/>
          <w:szCs w:val="24"/>
        </w:rPr>
        <w:t>kölcsönös egyesülés hozta létre, a vágy okozta azt, és semmi más.</w:t>
      </w:r>
      <w:r>
        <w:rPr>
          <w:rStyle w:val="Szvegtrzs1"/>
          <w:sz w:val="24"/>
          <w:szCs w:val="24"/>
        </w:rPr>
        <w:t>”</w:t>
      </w:r>
    </w:p>
    <w:p w14:paraId="0E404C18"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Az így gondolkozó, csekély értelmű, gonoszul cselekvő, elveszett egyének a világ romlására jöttek, ellenség gyanánt.</w:t>
      </w:r>
    </w:p>
    <w:p w14:paraId="0E404C19"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Átengedve magukat kielégíthetetlen vágyaknak, telve hiúsággal, önhittséggel, dölyffel, tévelygésükben gonosz eszmékbe kapaszkodva, tisztátalan szándékkal tettekbe keverednek.</w:t>
      </w:r>
    </w:p>
    <w:p w14:paraId="0E404C1A"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Átadva magukat szertelen gondolatoknak, amelyek vége halál, vágyaik kielégítését tekintve a legfőbb célnak</w:t>
      </w:r>
      <w:r w:rsidR="005C467A">
        <w:rPr>
          <w:rStyle w:val="Szvegtrzs1"/>
          <w:sz w:val="24"/>
          <w:szCs w:val="24"/>
        </w:rPr>
        <w:t xml:space="preserve"> és </w:t>
      </w:r>
      <w:r w:rsidRPr="00017D91">
        <w:rPr>
          <w:rStyle w:val="Szvegtrzs1"/>
          <w:sz w:val="24"/>
          <w:szCs w:val="24"/>
        </w:rPr>
        <w:t>biztosra véve, hogy ez minden.</w:t>
      </w:r>
    </w:p>
    <w:p w14:paraId="0E404C1B"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A reménykedés száz bilincsével lekötve, átengedve magukat a kéjnek, a haragnak, érzéki gyönyörök kielégítésére törvénytelen módon iparkodnak vagyont gyűjteni.</w:t>
      </w:r>
    </w:p>
    <w:p w14:paraId="0E404C1C" w14:textId="77777777" w:rsidR="003D6B77" w:rsidRPr="00017D91" w:rsidRDefault="006309C6" w:rsidP="0082506D">
      <w:pPr>
        <w:pStyle w:val="Szvegtrzs41"/>
        <w:widowControl/>
        <w:numPr>
          <w:ilvl w:val="0"/>
          <w:numId w:val="26"/>
        </w:numPr>
        <w:shd w:val="clear" w:color="auto" w:fill="auto"/>
        <w:spacing w:after="120" w:line="240" w:lineRule="auto"/>
        <w:ind w:left="567" w:hanging="567"/>
        <w:rPr>
          <w:sz w:val="24"/>
          <w:szCs w:val="24"/>
        </w:rPr>
      </w:pPr>
      <w:r>
        <w:rPr>
          <w:rStyle w:val="Szvegtrzs1"/>
          <w:sz w:val="24"/>
          <w:szCs w:val="24"/>
        </w:rPr>
        <w:t>„</w:t>
      </w:r>
      <w:r w:rsidR="00403AD9" w:rsidRPr="00017D91">
        <w:rPr>
          <w:rStyle w:val="Szvegtrzs1"/>
          <w:sz w:val="24"/>
          <w:szCs w:val="24"/>
        </w:rPr>
        <w:t>Ezt ma nyertem</w:t>
      </w:r>
      <w:r>
        <w:rPr>
          <w:rStyle w:val="Szvegtrzs1"/>
          <w:sz w:val="24"/>
          <w:szCs w:val="24"/>
        </w:rPr>
        <w:t>”</w:t>
      </w:r>
      <w:r w:rsidR="00403AD9" w:rsidRPr="00017D91">
        <w:rPr>
          <w:rStyle w:val="Szvegtrzs1"/>
          <w:sz w:val="24"/>
          <w:szCs w:val="24"/>
        </w:rPr>
        <w:t xml:space="preserve">, </w:t>
      </w:r>
      <w:r>
        <w:rPr>
          <w:rStyle w:val="Szvegtrzs1"/>
          <w:sz w:val="24"/>
          <w:szCs w:val="24"/>
        </w:rPr>
        <w:t>„</w:t>
      </w:r>
      <w:r w:rsidR="00403AD9" w:rsidRPr="00017D91">
        <w:rPr>
          <w:rStyle w:val="Szvegtrzs1"/>
          <w:sz w:val="24"/>
          <w:szCs w:val="24"/>
        </w:rPr>
        <w:t>Célomat elérem</w:t>
      </w:r>
      <w:r>
        <w:rPr>
          <w:rStyle w:val="Szvegtrzs1"/>
          <w:sz w:val="24"/>
          <w:szCs w:val="24"/>
        </w:rPr>
        <w:t>”</w:t>
      </w:r>
      <w:r w:rsidR="00403AD9" w:rsidRPr="00017D91">
        <w:rPr>
          <w:rStyle w:val="Szvegtrzs1"/>
          <w:sz w:val="24"/>
          <w:szCs w:val="24"/>
        </w:rPr>
        <w:t xml:space="preserve">, </w:t>
      </w:r>
      <w:r>
        <w:rPr>
          <w:rStyle w:val="Szvegtrzs1"/>
          <w:sz w:val="24"/>
          <w:szCs w:val="24"/>
        </w:rPr>
        <w:t>„</w:t>
      </w:r>
      <w:r w:rsidR="00403AD9" w:rsidRPr="00017D91">
        <w:rPr>
          <w:rStyle w:val="Szvegtrzs1"/>
          <w:sz w:val="24"/>
          <w:szCs w:val="24"/>
        </w:rPr>
        <w:t>E vagyon már az enyém, egyszer majd enyém lesz amaz is</w:t>
      </w:r>
      <w:r>
        <w:rPr>
          <w:rStyle w:val="Szvegtrzs1"/>
          <w:sz w:val="24"/>
          <w:szCs w:val="24"/>
        </w:rPr>
        <w:t>”</w:t>
      </w:r>
      <w:r w:rsidR="00403AD9" w:rsidRPr="00017D91">
        <w:rPr>
          <w:rStyle w:val="Szvegtrzs1"/>
          <w:sz w:val="24"/>
          <w:szCs w:val="24"/>
        </w:rPr>
        <w:t>.</w:t>
      </w:r>
    </w:p>
    <w:p w14:paraId="0E404C1D" w14:textId="77777777" w:rsidR="003D6B77" w:rsidRPr="00017D91" w:rsidRDefault="006309C6" w:rsidP="0082506D">
      <w:pPr>
        <w:pStyle w:val="Szvegtrzs41"/>
        <w:widowControl/>
        <w:numPr>
          <w:ilvl w:val="0"/>
          <w:numId w:val="26"/>
        </w:numPr>
        <w:shd w:val="clear" w:color="auto" w:fill="auto"/>
        <w:spacing w:after="120" w:line="240" w:lineRule="auto"/>
        <w:ind w:left="567" w:hanging="567"/>
        <w:rPr>
          <w:sz w:val="24"/>
          <w:szCs w:val="24"/>
        </w:rPr>
      </w:pPr>
      <w:r>
        <w:rPr>
          <w:rStyle w:val="Szvegtrzs1"/>
          <w:sz w:val="24"/>
          <w:szCs w:val="24"/>
        </w:rPr>
        <w:t>„</w:t>
      </w:r>
      <w:r w:rsidR="00403AD9" w:rsidRPr="00017D91">
        <w:rPr>
          <w:rStyle w:val="Szvegtrzs1"/>
          <w:sz w:val="24"/>
          <w:szCs w:val="24"/>
        </w:rPr>
        <w:t>Megöltem ellenségemet, megölöm a többit is.</w:t>
      </w:r>
      <w:r>
        <w:rPr>
          <w:rStyle w:val="Szvegtrzs1"/>
          <w:sz w:val="24"/>
          <w:szCs w:val="24"/>
        </w:rPr>
        <w:t>”</w:t>
      </w:r>
      <w:r w:rsidR="00403AD9" w:rsidRPr="00017D91">
        <w:rPr>
          <w:rStyle w:val="Szvegtrzs1"/>
          <w:sz w:val="24"/>
          <w:szCs w:val="24"/>
        </w:rPr>
        <w:t xml:space="preserve"> </w:t>
      </w:r>
      <w:r>
        <w:rPr>
          <w:rStyle w:val="Szvegtrzs1"/>
          <w:sz w:val="24"/>
          <w:szCs w:val="24"/>
        </w:rPr>
        <w:t>„</w:t>
      </w:r>
      <w:r w:rsidR="00403AD9" w:rsidRPr="00017D91">
        <w:rPr>
          <w:rStyle w:val="Szvegtrzs1"/>
          <w:sz w:val="24"/>
          <w:szCs w:val="24"/>
        </w:rPr>
        <w:t>Én vagyok az úr, én vagyok az élvező, tökéletes vagyok, hatalmas, szerencsés.</w:t>
      </w:r>
      <w:r>
        <w:rPr>
          <w:rStyle w:val="Szvegtrzs1"/>
          <w:sz w:val="24"/>
          <w:szCs w:val="24"/>
        </w:rPr>
        <w:t>”</w:t>
      </w:r>
    </w:p>
    <w:p w14:paraId="0E404C1E" w14:textId="77777777" w:rsidR="003D6B77" w:rsidRPr="00017D91" w:rsidRDefault="006309C6" w:rsidP="0082506D">
      <w:pPr>
        <w:pStyle w:val="Szvegtrzs41"/>
        <w:widowControl/>
        <w:numPr>
          <w:ilvl w:val="0"/>
          <w:numId w:val="26"/>
        </w:numPr>
        <w:shd w:val="clear" w:color="auto" w:fill="auto"/>
        <w:spacing w:after="120" w:line="240" w:lineRule="auto"/>
        <w:ind w:left="567" w:hanging="567"/>
        <w:rPr>
          <w:sz w:val="24"/>
          <w:szCs w:val="24"/>
        </w:rPr>
      </w:pPr>
      <w:r>
        <w:rPr>
          <w:rStyle w:val="Szvegtrzs1"/>
          <w:sz w:val="24"/>
          <w:szCs w:val="24"/>
        </w:rPr>
        <w:lastRenderedPageBreak/>
        <w:t>„</w:t>
      </w:r>
      <w:r w:rsidR="00403AD9" w:rsidRPr="00017D91">
        <w:rPr>
          <w:rStyle w:val="Szvegtrzs1"/>
          <w:sz w:val="24"/>
          <w:szCs w:val="24"/>
        </w:rPr>
        <w:t>Előkelő családból származom, gazdag vagyok, hozzám ki hasonlítható? Áldozni fogok, alamizsnát osztok, örvendeni fogok!</w:t>
      </w:r>
      <w:r>
        <w:rPr>
          <w:rStyle w:val="Szvegtrzs1"/>
          <w:sz w:val="24"/>
          <w:szCs w:val="24"/>
        </w:rPr>
        <w:t>”</w:t>
      </w:r>
      <w:r w:rsidR="00403AD9" w:rsidRPr="00017D91">
        <w:rPr>
          <w:rStyle w:val="Szvegtrzs1"/>
          <w:sz w:val="24"/>
          <w:szCs w:val="24"/>
        </w:rPr>
        <w:t xml:space="preserve"> A dőreségtől így megtévesztettek,</w:t>
      </w:r>
    </w:p>
    <w:p w14:paraId="0E404C1F"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Sokféle gondolattól megzavarva, káprázatok szövevényébe keveredve, szenvedélyeik kielégítésének rabjaként ocsmány pokolba zuhannak.</w:t>
      </w:r>
    </w:p>
    <w:p w14:paraId="0E404C20"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Önmagukat dicső</w:t>
      </w:r>
      <w:r w:rsidR="00555B4C" w:rsidRPr="00017D91">
        <w:rPr>
          <w:rStyle w:val="Szvegtrzs1"/>
          <w:sz w:val="24"/>
          <w:szCs w:val="24"/>
        </w:rPr>
        <w:t>í</w:t>
      </w:r>
      <w:r w:rsidRPr="00017D91">
        <w:rPr>
          <w:rStyle w:val="Szvegtrzs1"/>
          <w:sz w:val="24"/>
          <w:szCs w:val="24"/>
        </w:rPr>
        <w:t>tve, konoksággal, a gazdagság dölyfével és mámorával eltelve, az írások parancsaival ellentétben, csupán szájukkal áldoznak, kérkedésből.</w:t>
      </w:r>
    </w:p>
    <w:p w14:paraId="0E404C21"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Elmerülve önzésben, zsa</w:t>
      </w:r>
      <w:r w:rsidR="00555B4C" w:rsidRPr="00017D91">
        <w:rPr>
          <w:rStyle w:val="Szvegtrzs1"/>
          <w:sz w:val="24"/>
          <w:szCs w:val="24"/>
        </w:rPr>
        <w:t>rn</w:t>
      </w:r>
      <w:r w:rsidRPr="00017D91">
        <w:rPr>
          <w:rStyle w:val="Szvegtrzs1"/>
          <w:sz w:val="24"/>
          <w:szCs w:val="24"/>
        </w:rPr>
        <w:t>okoskodásban, dölyfben, bujaságban és haragban, e gonoszok Engem gyűlölnek másokban és saját testükben is.</w:t>
      </w:r>
    </w:p>
    <w:p w14:paraId="0E404C22"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E gyűlölködőket, rosszakat, könyörteleneket, az emberek e </w:t>
      </w:r>
      <w:proofErr w:type="spellStart"/>
      <w:r w:rsidRPr="00017D91">
        <w:rPr>
          <w:rStyle w:val="Szvegtrzs1"/>
          <w:sz w:val="24"/>
          <w:szCs w:val="24"/>
        </w:rPr>
        <w:t>legaljasabbjait</w:t>
      </w:r>
      <w:proofErr w:type="spellEnd"/>
      <w:r w:rsidRPr="00017D91">
        <w:rPr>
          <w:rStyle w:val="Szvegtrzs1"/>
          <w:sz w:val="24"/>
          <w:szCs w:val="24"/>
        </w:rPr>
        <w:t xml:space="preserve"> mindig démoni anyák méhébe dobom.</w:t>
      </w:r>
    </w:p>
    <w:p w14:paraId="0E404C23"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Démoni anyák méhébe vetve, születésről születésre tévelyegve, Engem el nem érve,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a legmélyebb mélységbe süllyednek.</w:t>
      </w:r>
    </w:p>
    <w:p w14:paraId="0E404C24"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Hármas a kapuja e pokolnak, hármas a megrontója az. énnek: kéjvágy, harag és kapzsiság; az ember tehát hagyjon föl ezekkel.</w:t>
      </w:r>
    </w:p>
    <w:p w14:paraId="0E404C25"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Aki a sötétség három kapuját kikerülte,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jólétét teljessé teszi,</w:t>
      </w:r>
      <w:r w:rsidR="005C467A">
        <w:rPr>
          <w:rStyle w:val="Szvegtrzs1"/>
          <w:sz w:val="24"/>
          <w:szCs w:val="24"/>
        </w:rPr>
        <w:t xml:space="preserve"> és </w:t>
      </w:r>
      <w:r w:rsidRPr="00017D91">
        <w:rPr>
          <w:rStyle w:val="Szvegtrzs1"/>
          <w:sz w:val="24"/>
          <w:szCs w:val="24"/>
        </w:rPr>
        <w:t>a legmagasabb célt éri el így.</w:t>
      </w:r>
    </w:p>
    <w:p w14:paraId="0E404C26"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Aki </w:t>
      </w:r>
      <w:proofErr w:type="spellStart"/>
      <w:r w:rsidRPr="00017D91">
        <w:rPr>
          <w:rStyle w:val="Szvegtrzs1"/>
          <w:sz w:val="24"/>
          <w:szCs w:val="24"/>
        </w:rPr>
        <w:t>félredobván</w:t>
      </w:r>
      <w:proofErr w:type="spellEnd"/>
      <w:r w:rsidRPr="00017D91">
        <w:rPr>
          <w:rStyle w:val="Szvegtrzs1"/>
          <w:sz w:val="24"/>
          <w:szCs w:val="24"/>
        </w:rPr>
        <w:t xml:space="preserve"> az írások parancsait, a vágyak sugallatát követi, nem éri el a tökéletességet, sem a boldogságot, sem a legmagasabb célt.</w:t>
      </w:r>
    </w:p>
    <w:p w14:paraId="0E404C27" w14:textId="77777777" w:rsidR="003D6B77" w:rsidRPr="00017D91" w:rsidRDefault="00403AD9" w:rsidP="0082506D">
      <w:pPr>
        <w:pStyle w:val="Szvegtrzs41"/>
        <w:widowControl/>
        <w:numPr>
          <w:ilvl w:val="0"/>
          <w:numId w:val="26"/>
        </w:numPr>
        <w:shd w:val="clear" w:color="auto" w:fill="auto"/>
        <w:spacing w:after="120" w:line="240" w:lineRule="auto"/>
        <w:ind w:left="567" w:hanging="567"/>
        <w:rPr>
          <w:sz w:val="24"/>
          <w:szCs w:val="24"/>
        </w:rPr>
      </w:pPr>
      <w:r w:rsidRPr="00017D91">
        <w:rPr>
          <w:rStyle w:val="Szvegtrzs1"/>
          <w:sz w:val="24"/>
          <w:szCs w:val="24"/>
        </w:rPr>
        <w:t xml:space="preserve">Az írás legyen tehát számodra irányadó, hogy mit kell tenned és mit szabad tenned. </w:t>
      </w:r>
      <w:proofErr w:type="spellStart"/>
      <w:r w:rsidRPr="00017D91">
        <w:rPr>
          <w:rStyle w:val="Szvegtrzs1"/>
          <w:sz w:val="24"/>
          <w:szCs w:val="24"/>
        </w:rPr>
        <w:t>Ismervén</w:t>
      </w:r>
      <w:proofErr w:type="spellEnd"/>
      <w:r w:rsidRPr="00017D91">
        <w:rPr>
          <w:rStyle w:val="Szvegtrzs1"/>
          <w:sz w:val="24"/>
          <w:szCs w:val="24"/>
        </w:rPr>
        <w:t xml:space="preserve"> az írásokban kinyilatkoztatott parancsolatokat, szerintük cselekedjél e földön.</w:t>
      </w:r>
    </w:p>
    <w:p w14:paraId="0E404C28" w14:textId="77777777" w:rsidR="003D6B77" w:rsidRPr="00017D91" w:rsidRDefault="00E03315" w:rsidP="001B281D">
      <w:pPr>
        <w:pStyle w:val="Szvegtrzs20"/>
        <w:widowControl/>
        <w:shd w:val="clear" w:color="auto" w:fill="auto"/>
        <w:spacing w:before="240" w:after="240" w:line="240" w:lineRule="auto"/>
        <w:ind w:firstLine="0"/>
        <w:rPr>
          <w:sz w:val="24"/>
          <w:szCs w:val="24"/>
        </w:rPr>
      </w:pPr>
      <w:r w:rsidRPr="00017D91">
        <w:rPr>
          <w:sz w:val="24"/>
          <w:szCs w:val="24"/>
        </w:rPr>
        <w:t>Í</w:t>
      </w:r>
      <w:r w:rsidR="00403AD9" w:rsidRPr="00017D91">
        <w:rPr>
          <w:sz w:val="24"/>
          <w:szCs w:val="24"/>
        </w:rPr>
        <w:t>gy</w:t>
      </w:r>
      <w:r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sidRPr="00017D91">
        <w:rPr>
          <w:sz w:val="24"/>
          <w:szCs w:val="24"/>
        </w:rPr>
        <w:t xml:space="preserve"> </w:t>
      </w:r>
      <w:r w:rsidR="00403AD9" w:rsidRPr="00017D91">
        <w:rPr>
          <w:sz w:val="24"/>
          <w:szCs w:val="24"/>
        </w:rPr>
        <w:t>ÖRÖKKÉVALÓ tudományában</w:t>
      </w:r>
      <w:r w:rsidR="00403AD9" w:rsidRPr="00017D91">
        <w:rPr>
          <w:rStyle w:val="Szvegtrzs2Nemdlt"/>
          <w:sz w:val="24"/>
          <w:szCs w:val="24"/>
        </w:rPr>
        <w:t xml:space="preserve">, </w:t>
      </w:r>
      <w:r w:rsidR="00403AD9" w:rsidRPr="00017D91">
        <w:rPr>
          <w:sz w:val="24"/>
          <w:szCs w:val="24"/>
        </w:rPr>
        <w:t>a jógáról szóló írásban a Sri</w:t>
      </w:r>
      <w:r w:rsidRPr="00017D91">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tizenhatodik párbeszéd, amelynek</w:t>
      </w:r>
      <w:r w:rsidRPr="00017D91">
        <w:rPr>
          <w:sz w:val="24"/>
          <w:szCs w:val="24"/>
        </w:rPr>
        <w:t xml:space="preserve"> </w:t>
      </w:r>
      <w:r w:rsidR="00403AD9" w:rsidRPr="00017D91">
        <w:rPr>
          <w:sz w:val="24"/>
          <w:szCs w:val="24"/>
        </w:rPr>
        <w:t>címe:</w:t>
      </w:r>
    </w:p>
    <w:p w14:paraId="0E404C29" w14:textId="77777777" w:rsidR="003D6B77" w:rsidRPr="009920D7" w:rsidRDefault="00403AD9" w:rsidP="001B281D">
      <w:pPr>
        <w:pStyle w:val="Szvegtrzs41"/>
        <w:widowControl/>
        <w:shd w:val="clear" w:color="auto" w:fill="auto"/>
        <w:spacing w:before="240" w:after="240" w:line="240" w:lineRule="auto"/>
        <w:ind w:firstLine="0"/>
        <w:jc w:val="center"/>
        <w:rPr>
          <w:rStyle w:val="Szvegtrzs1"/>
          <w:b/>
          <w:sz w:val="24"/>
          <w:szCs w:val="24"/>
        </w:rPr>
      </w:pPr>
      <w:r w:rsidRPr="009920D7">
        <w:rPr>
          <w:rStyle w:val="SzvegtrzsDlt"/>
          <w:b/>
          <w:i w:val="0"/>
          <w:sz w:val="24"/>
          <w:szCs w:val="24"/>
        </w:rPr>
        <w:t>AZ</w:t>
      </w:r>
      <w:r w:rsidRPr="009920D7">
        <w:rPr>
          <w:rStyle w:val="Szvegtrzs1"/>
          <w:b/>
          <w:i/>
          <w:sz w:val="24"/>
          <w:szCs w:val="24"/>
        </w:rPr>
        <w:t xml:space="preserve"> </w:t>
      </w:r>
      <w:r w:rsidRPr="009920D7">
        <w:rPr>
          <w:rStyle w:val="Szvegtrzs1"/>
          <w:b/>
          <w:sz w:val="24"/>
          <w:szCs w:val="24"/>
        </w:rPr>
        <w:t>ISTENI ÉS A DÉMONI MEGKÜLÖNBÖZTETÉSÉNEK</w:t>
      </w:r>
      <w:r w:rsidR="00E03315" w:rsidRPr="009920D7">
        <w:rPr>
          <w:rStyle w:val="Szvegtrzs1"/>
          <w:b/>
          <w:sz w:val="24"/>
          <w:szCs w:val="24"/>
        </w:rPr>
        <w:t xml:space="preserve"> </w:t>
      </w:r>
      <w:r w:rsidRPr="009920D7">
        <w:rPr>
          <w:rStyle w:val="Szvegtrzs1"/>
          <w:b/>
          <w:sz w:val="24"/>
          <w:szCs w:val="24"/>
        </w:rPr>
        <w:t>JÓGÁJA</w:t>
      </w:r>
    </w:p>
    <w:p w14:paraId="0E404C2A" w14:textId="77777777" w:rsidR="00E03315" w:rsidRPr="00017D91" w:rsidRDefault="00E03315" w:rsidP="009920D7">
      <w:pPr>
        <w:pStyle w:val="Szvegtrzs20"/>
        <w:widowControl/>
        <w:shd w:val="clear" w:color="auto" w:fill="auto"/>
        <w:spacing w:before="600" w:after="240" w:line="240" w:lineRule="auto"/>
        <w:ind w:firstLine="0"/>
        <w:rPr>
          <w:b/>
          <w:i w:val="0"/>
          <w:sz w:val="28"/>
          <w:szCs w:val="28"/>
        </w:rPr>
      </w:pPr>
      <w:r w:rsidRPr="00017D91">
        <w:rPr>
          <w:b/>
          <w:i w:val="0"/>
          <w:sz w:val="28"/>
          <w:szCs w:val="28"/>
        </w:rPr>
        <w:t>TIZENHETEDIK PÁRBESZÉD</w:t>
      </w:r>
    </w:p>
    <w:p w14:paraId="0E404C2B" w14:textId="77777777" w:rsidR="003D6B77" w:rsidRPr="00017D91" w:rsidRDefault="00403AD9" w:rsidP="001B281D">
      <w:pPr>
        <w:pStyle w:val="Szvegtrzs20"/>
        <w:widowControl/>
        <w:shd w:val="clear" w:color="auto" w:fill="auto"/>
        <w:spacing w:before="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C2C"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Mely állapotban vannak azok, Krisna, akik teljes hittel áldoznak, de az írások parancsait nem veszik tekintetbe? A tisztaság, a szenvedély, vagy a sötétség</w:t>
      </w:r>
      <w:r w:rsidRPr="00017D91">
        <w:rPr>
          <w:rStyle w:val="Szvegtrzs1"/>
          <w:sz w:val="24"/>
          <w:szCs w:val="24"/>
          <w:vertAlign w:val="superscript"/>
        </w:rPr>
        <w:footnoteReference w:id="298"/>
      </w:r>
      <w:r w:rsidRPr="00017D91">
        <w:rPr>
          <w:rStyle w:val="Szvegtrzs1"/>
          <w:sz w:val="24"/>
          <w:szCs w:val="24"/>
        </w:rPr>
        <w:t xml:space="preserve"> állapotában?</w:t>
      </w:r>
    </w:p>
    <w:p w14:paraId="0E404C2D" w14:textId="77777777" w:rsidR="003D6B77" w:rsidRPr="00017D91" w:rsidRDefault="00403AD9" w:rsidP="001B281D">
      <w:pPr>
        <w:pStyle w:val="Szvegtrzs20"/>
        <w:widowControl/>
        <w:shd w:val="clear" w:color="auto" w:fill="auto"/>
        <w:spacing w:before="120" w:after="120" w:line="240" w:lineRule="auto"/>
        <w:ind w:firstLine="0"/>
        <w:rPr>
          <w:sz w:val="24"/>
          <w:szCs w:val="24"/>
        </w:rPr>
      </w:pPr>
      <w:r w:rsidRPr="00017D91">
        <w:rPr>
          <w:sz w:val="24"/>
          <w:szCs w:val="24"/>
        </w:rPr>
        <w:t>Az Úr szól:</w:t>
      </w:r>
    </w:p>
    <w:p w14:paraId="0E404C2E"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 testet öltöttek velük született hite háromféle: tiszta, szenvedélyes vagy sötét. Halld róluk szavaimat.</w:t>
      </w:r>
    </w:p>
    <w:p w14:paraId="0E404C2F"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Mindenki hite megfelel saját természetének,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 Az embert hite alkotja,</w:t>
      </w:r>
      <w:r w:rsidRPr="00017D91">
        <w:rPr>
          <w:rStyle w:val="Szvegtrzs1"/>
          <w:sz w:val="24"/>
          <w:szCs w:val="24"/>
          <w:vertAlign w:val="superscript"/>
        </w:rPr>
        <w:footnoteReference w:id="299"/>
      </w:r>
      <w:r w:rsidRPr="00017D91">
        <w:rPr>
          <w:rStyle w:val="Szvegtrzs1"/>
          <w:sz w:val="24"/>
          <w:szCs w:val="24"/>
        </w:rPr>
        <w:t xml:space="preserve"> amilyen a hite, olyan ő maga is.</w:t>
      </w:r>
    </w:p>
    <w:p w14:paraId="0E404C30"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 tiszták a</w:t>
      </w:r>
      <w:r w:rsidR="00E03315" w:rsidRPr="00017D91">
        <w:rPr>
          <w:rStyle w:val="Szvegtrzs1"/>
          <w:sz w:val="24"/>
          <w:szCs w:val="24"/>
        </w:rPr>
        <w:t xml:space="preserve"> </w:t>
      </w:r>
      <w:r w:rsidRPr="00017D91">
        <w:rPr>
          <w:rStyle w:val="Szvegtrzs1"/>
          <w:sz w:val="24"/>
          <w:szCs w:val="24"/>
        </w:rPr>
        <w:t>Fénylő Lényeket imádják, a</w:t>
      </w:r>
      <w:r w:rsidR="00E03315" w:rsidRPr="00017D91">
        <w:rPr>
          <w:rStyle w:val="Szvegtrzs1"/>
          <w:sz w:val="24"/>
          <w:szCs w:val="24"/>
        </w:rPr>
        <w:t xml:space="preserve"> </w:t>
      </w:r>
      <w:r w:rsidRPr="00017D91">
        <w:rPr>
          <w:rStyle w:val="Szvegtrzs1"/>
          <w:sz w:val="24"/>
          <w:szCs w:val="24"/>
        </w:rPr>
        <w:t>szenvedélyesek a</w:t>
      </w:r>
      <w:r w:rsidR="00E03315" w:rsidRPr="00017D91">
        <w:rPr>
          <w:rStyle w:val="Szvegtrzs1"/>
          <w:sz w:val="24"/>
          <w:szCs w:val="24"/>
        </w:rPr>
        <w:t xml:space="preserve"> </w:t>
      </w:r>
      <w:r w:rsidRPr="00017D91">
        <w:rPr>
          <w:rStyle w:val="Szvegtrzs1"/>
          <w:sz w:val="24"/>
          <w:szCs w:val="24"/>
        </w:rPr>
        <w:t>törpéket és</w:t>
      </w:r>
      <w:r w:rsidR="00E03315" w:rsidRPr="00017D91">
        <w:rPr>
          <w:rStyle w:val="Szvegtrzs1"/>
          <w:sz w:val="24"/>
          <w:szCs w:val="24"/>
        </w:rPr>
        <w:t xml:space="preserve"> </w:t>
      </w:r>
      <w:r w:rsidRPr="00017D91">
        <w:rPr>
          <w:rStyle w:val="Szvegtrzs1"/>
          <w:sz w:val="24"/>
          <w:szCs w:val="24"/>
        </w:rPr>
        <w:t>az óriásokat.</w:t>
      </w:r>
      <w:r w:rsidRPr="00017D91">
        <w:rPr>
          <w:rStyle w:val="Szvegtrzs1"/>
          <w:sz w:val="24"/>
          <w:szCs w:val="24"/>
          <w:vertAlign w:val="superscript"/>
        </w:rPr>
        <w:footnoteReference w:id="300"/>
      </w:r>
      <w:r w:rsidRPr="00017D91">
        <w:rPr>
          <w:rStyle w:val="Szvegtrzs1"/>
          <w:sz w:val="24"/>
          <w:szCs w:val="24"/>
        </w:rPr>
        <w:t xml:space="preserve"> A többiek, a</w:t>
      </w:r>
      <w:r w:rsidR="00E03315" w:rsidRPr="00017D91">
        <w:rPr>
          <w:rStyle w:val="Szvegtrzs1"/>
          <w:sz w:val="24"/>
          <w:szCs w:val="24"/>
        </w:rPr>
        <w:t xml:space="preserve"> </w:t>
      </w:r>
      <w:r w:rsidRPr="00017D91">
        <w:rPr>
          <w:rStyle w:val="Szvegtrzs1"/>
          <w:sz w:val="24"/>
          <w:szCs w:val="24"/>
        </w:rPr>
        <w:t>sötétség emberei</w:t>
      </w:r>
      <w:r w:rsidR="00E03315" w:rsidRPr="00017D91">
        <w:rPr>
          <w:rStyle w:val="Szvegtrzs1"/>
          <w:sz w:val="24"/>
          <w:szCs w:val="24"/>
        </w:rPr>
        <w:t xml:space="preserve"> </w:t>
      </w:r>
      <w:r w:rsidRPr="00017D91">
        <w:rPr>
          <w:rStyle w:val="Szvegtrzs1"/>
          <w:sz w:val="24"/>
          <w:szCs w:val="24"/>
        </w:rPr>
        <w:t>kísérteteket és a természet-szellemek</w:t>
      </w:r>
      <w:r w:rsidRPr="00017D91">
        <w:rPr>
          <w:rStyle w:val="Szvegtrzs1"/>
          <w:sz w:val="24"/>
          <w:szCs w:val="24"/>
          <w:vertAlign w:val="superscript"/>
        </w:rPr>
        <w:footnoteReference w:id="301"/>
      </w:r>
      <w:r w:rsidRPr="00017D91">
        <w:rPr>
          <w:rStyle w:val="Szvegtrzs1"/>
          <w:sz w:val="24"/>
          <w:szCs w:val="24"/>
        </w:rPr>
        <w:t xml:space="preserve"> seregeit imádják.</w:t>
      </w:r>
    </w:p>
    <w:p w14:paraId="0E404C31"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lastRenderedPageBreak/>
        <w:t>Akik olyan</w:t>
      </w:r>
      <w:r w:rsidR="00E03315" w:rsidRPr="00017D91">
        <w:rPr>
          <w:rStyle w:val="Szvegtrzs1"/>
          <w:sz w:val="24"/>
          <w:szCs w:val="24"/>
        </w:rPr>
        <w:t xml:space="preserve"> </w:t>
      </w:r>
      <w:r w:rsidRPr="00017D91">
        <w:rPr>
          <w:rStyle w:val="Szvegtrzs1"/>
          <w:sz w:val="24"/>
          <w:szCs w:val="24"/>
        </w:rPr>
        <w:t>szigorú önsanyargatást gyakorolnak, amilyet</w:t>
      </w:r>
      <w:r w:rsidR="005B43BD" w:rsidRPr="00017D91">
        <w:rPr>
          <w:rStyle w:val="Szvegtrzs1"/>
          <w:sz w:val="24"/>
          <w:szCs w:val="24"/>
        </w:rPr>
        <w:t xml:space="preserve"> </w:t>
      </w:r>
      <w:r w:rsidRPr="00017D91">
        <w:rPr>
          <w:rStyle w:val="Szvegtrzs1"/>
          <w:sz w:val="24"/>
          <w:szCs w:val="24"/>
        </w:rPr>
        <w:t>nem rendel</w:t>
      </w:r>
      <w:r w:rsidR="00E03315" w:rsidRPr="00017D91">
        <w:rPr>
          <w:rStyle w:val="Szvegtrzs1"/>
          <w:sz w:val="24"/>
          <w:szCs w:val="24"/>
        </w:rPr>
        <w:t xml:space="preserve"> </w:t>
      </w:r>
      <w:r w:rsidRPr="00017D91">
        <w:rPr>
          <w:rStyle w:val="Szvegtrzs1"/>
          <w:sz w:val="24"/>
          <w:szCs w:val="24"/>
        </w:rPr>
        <w:t>az írás, akik a hiúságnak</w:t>
      </w:r>
      <w:r w:rsidR="00E03315" w:rsidRPr="00017D91">
        <w:rPr>
          <w:rStyle w:val="Szvegtrzs1"/>
          <w:sz w:val="24"/>
          <w:szCs w:val="24"/>
        </w:rPr>
        <w:t xml:space="preserve"> </w:t>
      </w:r>
      <w:r w:rsidRPr="00017D91">
        <w:rPr>
          <w:rStyle w:val="Szvegtrzs1"/>
          <w:sz w:val="24"/>
          <w:szCs w:val="24"/>
        </w:rPr>
        <w:t>és az önzésnek</w:t>
      </w:r>
      <w:r w:rsidR="00E03315" w:rsidRPr="00017D91">
        <w:rPr>
          <w:rStyle w:val="Szvegtrzs1"/>
          <w:sz w:val="24"/>
          <w:szCs w:val="24"/>
        </w:rPr>
        <w:t xml:space="preserve"> </w:t>
      </w:r>
      <w:r w:rsidRPr="00017D91">
        <w:rPr>
          <w:rStyle w:val="Szvegtrzs1"/>
          <w:sz w:val="24"/>
          <w:szCs w:val="24"/>
        </w:rPr>
        <w:t>jegyesei, akiket szenvedélyeik és vágyaik ereje kényszerít,</w:t>
      </w:r>
    </w:p>
    <w:p w14:paraId="0E404C32"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Akik oktalanul kínozzák a testet alkotó, összetartozó elemeket és Engem, aki a belső testben lakozom, azoknak elhatározásai, tudd meg, démoniak.</w:t>
      </w:r>
    </w:p>
    <w:p w14:paraId="0E404C33"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 táplálék, amit az emberek kedvelnek, szintén háromféle, valamint az áldozás, az önszigor és az alamizsnaadás is. íme, halld megkülönböztetésüket.</w:t>
      </w:r>
    </w:p>
    <w:p w14:paraId="0E404C34"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Azok az eledelek, amelyek gyarapítják az életerőt, az energiát, egészséget, örömöt és jó kedélyt, amelyek ízletesek, szelídek, </w:t>
      </w:r>
      <w:proofErr w:type="spellStart"/>
      <w:r w:rsidRPr="00017D91">
        <w:rPr>
          <w:rStyle w:val="Szvegtrzs1"/>
          <w:sz w:val="24"/>
          <w:szCs w:val="24"/>
        </w:rPr>
        <w:t>tartalmasak</w:t>
      </w:r>
      <w:proofErr w:type="spellEnd"/>
      <w:r w:rsidRPr="00017D91">
        <w:rPr>
          <w:rStyle w:val="Szvegtrzs1"/>
          <w:sz w:val="24"/>
          <w:szCs w:val="24"/>
        </w:rPr>
        <w:t xml:space="preserve"> és kellemesek, azok a tiszták kedvelt ételei.</w:t>
      </w:r>
    </w:p>
    <w:p w14:paraId="0E404C35"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 szenvedélyesek a keserű, savanyú, sós, forró, csípős, száraz és égető eledeleket kívánják, amelyek fájdalmat, bánatot és betegséget idéznek elő.</w:t>
      </w:r>
    </w:p>
    <w:p w14:paraId="0E404C36"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Ami állott, ízetlen, rothadt, poshadt, hulladék és tisztátalan, az kedvelt tápláléka a sötétség embereinek.</w:t>
      </w:r>
    </w:p>
    <w:p w14:paraId="0E404C37"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Az az áldozat, amelyet, az írásoknak megfelelően, gyümölcsére való vágyakozás nélkül ajánlanak fel, azzal a szilárd meggyőződéssel, hogy áldozni kötelesség, az tiszta áldozat.</w:t>
      </w:r>
    </w:p>
    <w:p w14:paraId="0E404C38"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Az az áldozat, amelyet gyümölcsére való számításból, vagy öndicsőítésből nyújtanak,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legjobbja, tudd meg, a szenvedély szerint való.</w:t>
      </w:r>
    </w:p>
    <w:p w14:paraId="0E404C39"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Az előírásokkal ellentétes áldozat, amelyet nem kísér ételosztás,</w:t>
      </w:r>
      <w:r w:rsidRPr="00017D91">
        <w:rPr>
          <w:rStyle w:val="Szvegtrzs1"/>
          <w:sz w:val="24"/>
          <w:szCs w:val="24"/>
          <w:vertAlign w:val="superscript"/>
        </w:rPr>
        <w:footnoteReference w:id="302"/>
      </w:r>
      <w:r w:rsidRPr="00017D91">
        <w:rPr>
          <w:rStyle w:val="Szvegtrzs1"/>
          <w:sz w:val="24"/>
          <w:szCs w:val="24"/>
        </w:rPr>
        <w:t xml:space="preserve"> sem ajándékozás,</w:t>
      </w:r>
      <w:r w:rsidRPr="00017D91">
        <w:rPr>
          <w:rStyle w:val="Szvegtrzs1"/>
          <w:sz w:val="24"/>
          <w:szCs w:val="24"/>
          <w:vertAlign w:val="superscript"/>
        </w:rPr>
        <w:footnoteReference w:id="303"/>
      </w:r>
      <w:r w:rsidRPr="00017D91">
        <w:rPr>
          <w:rStyle w:val="Szvegtrzs1"/>
          <w:sz w:val="24"/>
          <w:szCs w:val="24"/>
        </w:rPr>
        <w:t xml:space="preserve"> amely a bűvös igék</w:t>
      </w:r>
      <w:r w:rsidRPr="00017D91">
        <w:rPr>
          <w:rStyle w:val="Szvegtrzs1"/>
          <w:sz w:val="24"/>
          <w:szCs w:val="24"/>
          <w:vertAlign w:val="superscript"/>
        </w:rPr>
        <w:footnoteReference w:id="304"/>
      </w:r>
      <w:r w:rsidRPr="00017D91">
        <w:rPr>
          <w:rStyle w:val="Szvegtrzs1"/>
          <w:sz w:val="24"/>
          <w:szCs w:val="24"/>
        </w:rPr>
        <w:t xml:space="preserve"> nélkül történik, amelyből hiányzik a hit, a sötétség áldozatának neveztetik.</w:t>
      </w:r>
    </w:p>
    <w:p w14:paraId="0E404C3A"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rStyle w:val="Szvegtrzs1"/>
          <w:sz w:val="24"/>
          <w:szCs w:val="24"/>
        </w:rPr>
      </w:pPr>
      <w:r w:rsidRPr="00017D91">
        <w:rPr>
          <w:rStyle w:val="Szvegtrzs1"/>
          <w:sz w:val="24"/>
          <w:szCs w:val="24"/>
        </w:rPr>
        <w:t>A Fénylő Lényeknek, a kétszer születetteknek,</w:t>
      </w:r>
      <w:r w:rsidRPr="00017D91">
        <w:rPr>
          <w:rStyle w:val="Szvegtrzs1"/>
          <w:sz w:val="24"/>
          <w:szCs w:val="24"/>
          <w:vertAlign w:val="superscript"/>
        </w:rPr>
        <w:footnoteReference w:id="305"/>
      </w:r>
      <w:r w:rsidRPr="00017D91">
        <w:rPr>
          <w:rStyle w:val="Szvegtrzs1"/>
          <w:sz w:val="24"/>
          <w:szCs w:val="24"/>
        </w:rPr>
        <w:t xml:space="preserve"> a Tanítóknak</w:t>
      </w:r>
      <w:r w:rsidRPr="00017D91">
        <w:rPr>
          <w:rStyle w:val="Szvegtrzs1"/>
          <w:sz w:val="24"/>
          <w:szCs w:val="24"/>
          <w:vertAlign w:val="superscript"/>
        </w:rPr>
        <w:footnoteReference w:id="306"/>
      </w:r>
      <w:r w:rsidRPr="00017D91">
        <w:rPr>
          <w:rStyle w:val="Szvegtrzs1"/>
          <w:sz w:val="24"/>
          <w:szCs w:val="24"/>
        </w:rPr>
        <w:t xml:space="preserve"> és bölcseknek megadott tiszteletet, a tisztaságot, nyíltságot, önmegtartóztatást és </w:t>
      </w:r>
      <w:proofErr w:type="spellStart"/>
      <w:r w:rsidRPr="00017D91">
        <w:rPr>
          <w:rStyle w:val="Szvegtrzs1"/>
          <w:sz w:val="24"/>
          <w:szCs w:val="24"/>
        </w:rPr>
        <w:t>ártalmatlan</w:t>
      </w:r>
      <w:r w:rsidRPr="00017D91">
        <w:rPr>
          <w:rStyle w:val="Szvegtrzs1"/>
          <w:sz w:val="24"/>
          <w:szCs w:val="24"/>
        </w:rPr>
        <w:softHyphen/>
        <w:t>ságot</w:t>
      </w:r>
      <w:proofErr w:type="spellEnd"/>
      <w:r w:rsidRPr="00017D91">
        <w:rPr>
          <w:rStyle w:val="Szvegtrzs1"/>
          <w:sz w:val="24"/>
          <w:szCs w:val="24"/>
        </w:rPr>
        <w:t xml:space="preserve"> nevezik a test fegyelmezettségének.</w:t>
      </w:r>
    </w:p>
    <w:p w14:paraId="0E404C3B" w14:textId="77777777" w:rsidR="003D6B77" w:rsidRPr="00017D91" w:rsidRDefault="00403AD9" w:rsidP="0082506D">
      <w:pPr>
        <w:pStyle w:val="Szvegtrzs41"/>
        <w:widowControl/>
        <w:numPr>
          <w:ilvl w:val="0"/>
          <w:numId w:val="27"/>
        </w:numPr>
        <w:shd w:val="clear" w:color="auto" w:fill="auto"/>
        <w:tabs>
          <w:tab w:val="right" w:pos="5412"/>
        </w:tabs>
        <w:spacing w:after="120" w:line="240" w:lineRule="auto"/>
        <w:ind w:left="567" w:hanging="567"/>
        <w:rPr>
          <w:sz w:val="24"/>
          <w:szCs w:val="24"/>
        </w:rPr>
      </w:pPr>
      <w:r w:rsidRPr="00017D91">
        <w:rPr>
          <w:rStyle w:val="Szvegtrzs1"/>
          <w:sz w:val="24"/>
          <w:szCs w:val="24"/>
        </w:rPr>
        <w:t>Azt a beszédet, amely nem bánt, amely igaz, nyájas, jóakaratú, valamint az írásokból szerzett tudás alkalmazását nevezzük a beszéd fegyelmezettségének.</w:t>
      </w:r>
    </w:p>
    <w:p w14:paraId="0E404C3C" w14:textId="77777777" w:rsidR="003D6B77" w:rsidRPr="00017D91" w:rsidRDefault="00403AD9" w:rsidP="0082506D">
      <w:pPr>
        <w:pStyle w:val="Szvegtrzs41"/>
        <w:widowControl/>
        <w:numPr>
          <w:ilvl w:val="0"/>
          <w:numId w:val="27"/>
        </w:numPr>
        <w:shd w:val="clear" w:color="auto" w:fill="auto"/>
        <w:tabs>
          <w:tab w:val="right" w:pos="5412"/>
        </w:tabs>
        <w:spacing w:after="120" w:line="240" w:lineRule="auto"/>
        <w:ind w:left="567" w:hanging="567"/>
        <w:rPr>
          <w:sz w:val="24"/>
          <w:szCs w:val="24"/>
        </w:rPr>
      </w:pPr>
      <w:r w:rsidRPr="00017D91">
        <w:rPr>
          <w:rStyle w:val="Szvegtrzs1"/>
          <w:sz w:val="24"/>
          <w:szCs w:val="24"/>
        </w:rPr>
        <w:t>Az értelmi harmóniát, a lelki egyensúlyt, a hallgatást, az önuralmat, a szív tisztaságát nevezzük az elme</w:t>
      </w:r>
      <w:r w:rsidR="009920D7">
        <w:rPr>
          <w:rStyle w:val="Lbjegyzet-hivatkozs"/>
          <w:sz w:val="24"/>
          <w:szCs w:val="24"/>
        </w:rPr>
        <w:footnoteReference w:id="307"/>
      </w:r>
      <w:r w:rsidRPr="00017D91">
        <w:rPr>
          <w:rStyle w:val="Szvegtrzs1"/>
          <w:sz w:val="24"/>
          <w:szCs w:val="24"/>
        </w:rPr>
        <w:t xml:space="preserve"> fegyelmezettségének.</w:t>
      </w:r>
    </w:p>
    <w:p w14:paraId="0E404C3D"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Aki e hármas fegyelmezést teljes hittel gyakorolja, gyümölcsére nem vágyik és harmóniában van, azt tisztának mondjuk.</w:t>
      </w:r>
    </w:p>
    <w:p w14:paraId="0E404C3E" w14:textId="77777777" w:rsidR="003D6B77" w:rsidRPr="00017D91" w:rsidRDefault="00403AD9" w:rsidP="0082506D">
      <w:pPr>
        <w:pStyle w:val="Szvegtrzs41"/>
        <w:widowControl/>
        <w:numPr>
          <w:ilvl w:val="0"/>
          <w:numId w:val="27"/>
        </w:numPr>
        <w:shd w:val="clear" w:color="auto" w:fill="auto"/>
        <w:tabs>
          <w:tab w:val="right" w:pos="5412"/>
        </w:tabs>
        <w:spacing w:after="120" w:line="240" w:lineRule="auto"/>
        <w:ind w:left="567" w:hanging="567"/>
        <w:rPr>
          <w:sz w:val="24"/>
          <w:szCs w:val="24"/>
        </w:rPr>
      </w:pPr>
      <w:r w:rsidRPr="00017D91">
        <w:rPr>
          <w:rStyle w:val="Szvegtrzs1"/>
          <w:sz w:val="24"/>
          <w:szCs w:val="24"/>
        </w:rPr>
        <w:t>A hivalkodó önszigor, amelynek célja tisztelet, megbecsültetés és magasztalás szerzése, a szenvedély szerint való, állhatatlan és múló.</w:t>
      </w:r>
    </w:p>
    <w:p w14:paraId="0E404C3F"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Az az önszigor, amely zavaros értelemből fakad</w:t>
      </w:r>
      <w:r w:rsidR="005C467A">
        <w:rPr>
          <w:rStyle w:val="Szvegtrzs1"/>
          <w:sz w:val="24"/>
          <w:szCs w:val="24"/>
        </w:rPr>
        <w:t xml:space="preserve"> és </w:t>
      </w:r>
      <w:r w:rsidRPr="00017D91">
        <w:rPr>
          <w:rStyle w:val="Szvegtrzs1"/>
          <w:sz w:val="24"/>
          <w:szCs w:val="24"/>
        </w:rPr>
        <w:t>önkínzással jár, vagy célja mások megrontása, a sötétség szerint való.</w:t>
      </w:r>
    </w:p>
    <w:p w14:paraId="0E404C40"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Azt az alamizsnát, amelyet a maga helyén, a maga idejében és reá érdemesnek, de olyannak adnak, aki nem viszonozhatja,</w:t>
      </w:r>
      <w:r w:rsidR="005C467A">
        <w:rPr>
          <w:rStyle w:val="Szvegtrzs1"/>
          <w:sz w:val="24"/>
          <w:szCs w:val="24"/>
        </w:rPr>
        <w:t xml:space="preserve"> és </w:t>
      </w:r>
      <w:r w:rsidRPr="00017D91">
        <w:rPr>
          <w:rStyle w:val="Szvegtrzs1"/>
          <w:sz w:val="24"/>
          <w:szCs w:val="24"/>
        </w:rPr>
        <w:t>amely abból a meggyőződésből fakad, hogy adni kötelesség: az ilyen alamizsnát tisztának nevezik.</w:t>
      </w:r>
    </w:p>
    <w:p w14:paraId="0E404C41"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 viszonzás reményében, vagy gyümölcseikre vágyva, vagy kelletlenül adott alamizsna a szenvedély adakozása.</w:t>
      </w:r>
    </w:p>
    <w:p w14:paraId="0E404C42"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lastRenderedPageBreak/>
        <w:t>A meg nem felelő időben, meg nem felelő helyen, méltatlan személynek tisztelet nélkül, megvetéssel adott alamizsnát a sötétség alamizsnájának nevezik.</w:t>
      </w:r>
    </w:p>
    <w:p w14:paraId="0E404C43" w14:textId="77777777" w:rsidR="003D6B77" w:rsidRPr="00017D91" w:rsidRDefault="006309C6" w:rsidP="0082506D">
      <w:pPr>
        <w:pStyle w:val="Szvegtrzs41"/>
        <w:widowControl/>
        <w:numPr>
          <w:ilvl w:val="0"/>
          <w:numId w:val="27"/>
        </w:numPr>
        <w:shd w:val="clear" w:color="auto" w:fill="auto"/>
        <w:spacing w:after="120" w:line="240" w:lineRule="auto"/>
        <w:ind w:left="567" w:hanging="567"/>
        <w:rPr>
          <w:rStyle w:val="Szvegtrzs1"/>
          <w:sz w:val="24"/>
          <w:szCs w:val="24"/>
        </w:rPr>
      </w:pPr>
      <w:r>
        <w:rPr>
          <w:rStyle w:val="Szvegtrzs1"/>
          <w:sz w:val="24"/>
          <w:szCs w:val="24"/>
        </w:rPr>
        <w:t>„</w:t>
      </w:r>
      <w:r w:rsidR="00403AD9" w:rsidRPr="00017D91">
        <w:rPr>
          <w:rStyle w:val="Szvegtrzs1"/>
          <w:sz w:val="24"/>
          <w:szCs w:val="24"/>
        </w:rPr>
        <w:t>AUM TAT SZAT</w:t>
      </w:r>
      <w:r>
        <w:rPr>
          <w:rStyle w:val="Szvegtrzs1"/>
          <w:sz w:val="24"/>
          <w:szCs w:val="24"/>
        </w:rPr>
        <w:t>”</w:t>
      </w:r>
      <w:r w:rsidR="00403AD9" w:rsidRPr="00017D91">
        <w:rPr>
          <w:rStyle w:val="Szvegtrzs1"/>
          <w:sz w:val="24"/>
          <w:szCs w:val="24"/>
        </w:rPr>
        <w:t xml:space="preserve"> az ÖRÖKKÉVALÓ hármas elnevezése. Ezekkel a szavakkal erősítették meg hajdan a </w:t>
      </w:r>
      <w:proofErr w:type="spellStart"/>
      <w:r w:rsidR="00403AD9" w:rsidRPr="00017D91">
        <w:rPr>
          <w:rStyle w:val="Szvegtrzs1"/>
          <w:sz w:val="24"/>
          <w:szCs w:val="24"/>
        </w:rPr>
        <w:t>bráhmanákat</w:t>
      </w:r>
      <w:proofErr w:type="spellEnd"/>
      <w:r w:rsidR="00403AD9" w:rsidRPr="00017D91">
        <w:rPr>
          <w:rStyle w:val="Szvegtrzs1"/>
          <w:sz w:val="24"/>
          <w:szCs w:val="24"/>
        </w:rPr>
        <w:t>, a Védákat és az áldozatokat.</w:t>
      </w:r>
    </w:p>
    <w:p w14:paraId="0E404C44"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 Ezért az áldozást, az adakozást, a szigorú önfegyelem gyakorlását, amint a parancsolatokban meg van írva, mindig az AUM kimondásával kezdik az ÖRÖKKÉVALÓ ismerői.</w:t>
      </w:r>
    </w:p>
    <w:p w14:paraId="0E404C45"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Akik felszabadulásra vágynak, az áldozás, az adakozás és a szigorú önfegyelmezés különféle műveleteit, gyümölcseikre nem számítva, a TAT szónak kiejtésével hajtják végre.</w:t>
      </w:r>
    </w:p>
    <w:p w14:paraId="0E404C46"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SZAT igaznak és jónak értelmezve használatos; alkalmazható,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 jócselekedet megnevezése gyanánt is.</w:t>
      </w:r>
    </w:p>
    <w:p w14:paraId="0E404C47"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Az áldozásban, az önfegyelemben és az adakozásban való kitartást szintén SZAT-</w:t>
      </w:r>
      <w:proofErr w:type="spellStart"/>
      <w:r w:rsidRPr="00017D91">
        <w:rPr>
          <w:rStyle w:val="Szvegtrzs1"/>
          <w:sz w:val="24"/>
          <w:szCs w:val="24"/>
        </w:rPr>
        <w:t>nak</w:t>
      </w:r>
      <w:proofErr w:type="spellEnd"/>
      <w:r w:rsidRPr="00017D91">
        <w:rPr>
          <w:rStyle w:val="Szvegtrzs1"/>
          <w:sz w:val="24"/>
          <w:szCs w:val="24"/>
        </w:rPr>
        <w:t xml:space="preserve"> nevezik; hasonlóképpen SZAT az a cselekedet is, amelyet a Legfelsőbbért tesznek.</w:t>
      </w:r>
    </w:p>
    <w:p w14:paraId="0E404C48" w14:textId="77777777" w:rsidR="003D6B77" w:rsidRPr="00017D91" w:rsidRDefault="00403AD9" w:rsidP="0082506D">
      <w:pPr>
        <w:pStyle w:val="Szvegtrzs41"/>
        <w:widowControl/>
        <w:numPr>
          <w:ilvl w:val="0"/>
          <w:numId w:val="27"/>
        </w:numPr>
        <w:shd w:val="clear" w:color="auto" w:fill="auto"/>
        <w:spacing w:after="120" w:line="240" w:lineRule="auto"/>
        <w:ind w:left="567" w:hanging="567"/>
        <w:rPr>
          <w:sz w:val="24"/>
          <w:szCs w:val="24"/>
        </w:rPr>
      </w:pPr>
      <w:r w:rsidRPr="00017D91">
        <w:rPr>
          <w:rStyle w:val="Szvegtrzs1"/>
          <w:sz w:val="24"/>
          <w:szCs w:val="24"/>
        </w:rPr>
        <w:t xml:space="preserve">De amit hit nélkül tesznek, akár felajánlás az, akár adomány, akár önfegyelem vagy más cselekedet, azt,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ASZAT-</w:t>
      </w:r>
      <w:proofErr w:type="spellStart"/>
      <w:r w:rsidRPr="00017D91">
        <w:rPr>
          <w:rStyle w:val="Szvegtrzs1"/>
          <w:sz w:val="24"/>
          <w:szCs w:val="24"/>
        </w:rPr>
        <w:t>nak</w:t>
      </w:r>
      <w:proofErr w:type="spellEnd"/>
      <w:r w:rsidRPr="00017D91">
        <w:rPr>
          <w:rStyle w:val="Szvegtrzs1"/>
          <w:sz w:val="24"/>
          <w:szCs w:val="24"/>
        </w:rPr>
        <w:t xml:space="preserve"> nevezik. Nem ér az semmit sem e földön, sem odaát.</w:t>
      </w:r>
    </w:p>
    <w:p w14:paraId="0E404C49" w14:textId="77777777" w:rsidR="003D6B77" w:rsidRPr="00017D91" w:rsidRDefault="005B43BD" w:rsidP="000E12C0">
      <w:pPr>
        <w:pStyle w:val="Szvegtrzs20"/>
        <w:widowControl/>
        <w:shd w:val="clear" w:color="auto" w:fill="auto"/>
        <w:tabs>
          <w:tab w:val="left" w:pos="498"/>
        </w:tabs>
        <w:spacing w:before="240" w:after="120" w:line="240" w:lineRule="auto"/>
        <w:ind w:firstLine="0"/>
        <w:rPr>
          <w:sz w:val="24"/>
          <w:szCs w:val="24"/>
        </w:rPr>
      </w:pPr>
      <w:r w:rsidRPr="00017D91">
        <w:rPr>
          <w:sz w:val="24"/>
          <w:szCs w:val="24"/>
        </w:rPr>
        <w:t>Í</w:t>
      </w:r>
      <w:r w:rsidR="00403AD9" w:rsidRPr="00017D91">
        <w:rPr>
          <w:sz w:val="24"/>
          <w:szCs w:val="24"/>
        </w:rPr>
        <w:t>gy</w:t>
      </w:r>
      <w:r w:rsidRPr="00017D91">
        <w:rPr>
          <w:sz w:val="24"/>
          <w:szCs w:val="24"/>
        </w:rPr>
        <w:t xml:space="preserve"> </w:t>
      </w:r>
      <w:r w:rsidR="00403AD9" w:rsidRPr="00017D91">
        <w:rPr>
          <w:sz w:val="24"/>
          <w:szCs w:val="24"/>
        </w:rPr>
        <w:t xml:space="preserve">szól a </w:t>
      </w:r>
      <w:proofErr w:type="spellStart"/>
      <w:r w:rsidR="00403AD9" w:rsidRPr="00017D91">
        <w:rPr>
          <w:sz w:val="24"/>
          <w:szCs w:val="24"/>
        </w:rPr>
        <w:t>Bhag</w:t>
      </w:r>
      <w:r w:rsidRPr="00017D91">
        <w:rPr>
          <w:sz w:val="24"/>
          <w:szCs w:val="24"/>
        </w:rPr>
        <w:t>av</w:t>
      </w:r>
      <w:r w:rsidR="00403AD9" w:rsidRPr="00017D91">
        <w:rPr>
          <w:sz w:val="24"/>
          <w:szCs w:val="24"/>
        </w:rPr>
        <w:t>ad</w:t>
      </w:r>
      <w:proofErr w:type="spellEnd"/>
      <w:r w:rsidR="00403AD9" w:rsidRPr="00017D91">
        <w:rPr>
          <w:sz w:val="24"/>
          <w:szCs w:val="24"/>
        </w:rPr>
        <w:t xml:space="preserve"> </w:t>
      </w:r>
      <w:proofErr w:type="spellStart"/>
      <w:r w:rsidR="00403AD9" w:rsidRPr="00017D91">
        <w:rPr>
          <w:sz w:val="24"/>
          <w:szCs w:val="24"/>
        </w:rPr>
        <w:t>Gítá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az</w:t>
      </w:r>
      <w:r w:rsidRPr="00017D91">
        <w:rPr>
          <w:sz w:val="24"/>
          <w:szCs w:val="24"/>
        </w:rPr>
        <w:t xml:space="preserve"> </w:t>
      </w:r>
      <w:r w:rsidR="00403AD9" w:rsidRPr="00017D91">
        <w:rPr>
          <w:sz w:val="24"/>
          <w:szCs w:val="24"/>
        </w:rPr>
        <w:t xml:space="preserve">ÖRÖKKÉVALÓ tudományában, a jógáról szóló írásban a </w:t>
      </w:r>
      <w:proofErr w:type="spellStart"/>
      <w:r w:rsidR="00403AD9" w:rsidRPr="00017D91">
        <w:rPr>
          <w:sz w:val="24"/>
          <w:szCs w:val="24"/>
        </w:rPr>
        <w:t>Srí</w:t>
      </w:r>
      <w:proofErr w:type="spellEnd"/>
      <w:r w:rsidRPr="00017D91">
        <w:rPr>
          <w:sz w:val="24"/>
          <w:szCs w:val="24"/>
        </w:rPr>
        <w:t xml:space="preserve"> </w:t>
      </w:r>
      <w:r w:rsidR="00403AD9" w:rsidRPr="00017D91">
        <w:rPr>
          <w:sz w:val="24"/>
          <w:szCs w:val="24"/>
        </w:rPr>
        <w:t xml:space="preserve">Krisna és </w:t>
      </w:r>
      <w:proofErr w:type="spellStart"/>
      <w:r w:rsidR="00403AD9" w:rsidRPr="00017D91">
        <w:rPr>
          <w:sz w:val="24"/>
          <w:szCs w:val="24"/>
        </w:rPr>
        <w:t>Ardzsuna</w:t>
      </w:r>
      <w:proofErr w:type="spellEnd"/>
      <w:r w:rsidR="00403AD9" w:rsidRPr="00017D91">
        <w:rPr>
          <w:sz w:val="24"/>
          <w:szCs w:val="24"/>
        </w:rPr>
        <w:t xml:space="preserve"> közötti tizenhetedik párbeszéd, amelynek</w:t>
      </w:r>
      <w:r w:rsidRPr="00017D91">
        <w:rPr>
          <w:sz w:val="24"/>
          <w:szCs w:val="24"/>
        </w:rPr>
        <w:t xml:space="preserve"> </w:t>
      </w:r>
      <w:r w:rsidR="00403AD9" w:rsidRPr="00017D91">
        <w:rPr>
          <w:sz w:val="24"/>
          <w:szCs w:val="24"/>
        </w:rPr>
        <w:t>címe:</w:t>
      </w:r>
    </w:p>
    <w:p w14:paraId="0E404C4A" w14:textId="77777777" w:rsidR="003D6B77" w:rsidRPr="000E12C0" w:rsidRDefault="00403AD9" w:rsidP="0082506D">
      <w:pPr>
        <w:pStyle w:val="Szvegtrzs41"/>
        <w:widowControl/>
        <w:shd w:val="clear" w:color="auto" w:fill="auto"/>
        <w:spacing w:before="120" w:line="240" w:lineRule="auto"/>
        <w:ind w:firstLine="0"/>
        <w:jc w:val="center"/>
        <w:rPr>
          <w:rStyle w:val="Szvegtrzs1"/>
          <w:b/>
          <w:sz w:val="24"/>
          <w:szCs w:val="24"/>
        </w:rPr>
      </w:pPr>
      <w:r w:rsidRPr="000E12C0">
        <w:rPr>
          <w:rStyle w:val="Szvegtrzs1"/>
          <w:b/>
          <w:sz w:val="24"/>
          <w:szCs w:val="24"/>
        </w:rPr>
        <w:t>A HÁROMFÉLE HIT MEGKÜLÖNBÖZTETÉSÉNEK JÓGÁJA</w:t>
      </w:r>
    </w:p>
    <w:p w14:paraId="0E404C4B" w14:textId="77777777" w:rsidR="00E03315" w:rsidRPr="00017D91" w:rsidRDefault="00E03315" w:rsidP="000E12C0">
      <w:pPr>
        <w:pStyle w:val="Szvegtrzs41"/>
        <w:widowControl/>
        <w:shd w:val="clear" w:color="auto" w:fill="auto"/>
        <w:spacing w:before="600" w:after="240" w:line="240" w:lineRule="auto"/>
        <w:ind w:firstLine="0"/>
        <w:jc w:val="center"/>
        <w:rPr>
          <w:rStyle w:val="Szvegtrzs1"/>
          <w:b/>
          <w:sz w:val="28"/>
          <w:szCs w:val="28"/>
        </w:rPr>
      </w:pPr>
      <w:r w:rsidRPr="00017D91">
        <w:rPr>
          <w:rStyle w:val="Szvegtrzs1"/>
          <w:b/>
          <w:sz w:val="28"/>
          <w:szCs w:val="28"/>
        </w:rPr>
        <w:t>TIZENNYOLCADIK PÁRBESZÉD</w:t>
      </w:r>
    </w:p>
    <w:p w14:paraId="0E404C4C" w14:textId="77777777" w:rsidR="003D6B77" w:rsidRPr="00017D91" w:rsidRDefault="00403AD9" w:rsidP="001B281D">
      <w:pPr>
        <w:pStyle w:val="Szvegtrzs20"/>
        <w:widowControl/>
        <w:shd w:val="clear" w:color="auto" w:fill="auto"/>
        <w:spacing w:before="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C4D" w14:textId="77777777" w:rsidR="003D6B77" w:rsidRPr="00017D91" w:rsidRDefault="00403AD9" w:rsidP="00A04AA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Szeretném ismerni, </w:t>
      </w:r>
      <w:proofErr w:type="spellStart"/>
      <w:r w:rsidRPr="00017D91">
        <w:rPr>
          <w:rStyle w:val="Szvegtrzs1"/>
          <w:sz w:val="24"/>
          <w:szCs w:val="24"/>
        </w:rPr>
        <w:t>óh</w:t>
      </w:r>
      <w:proofErr w:type="spellEnd"/>
      <w:r w:rsidRPr="00017D91">
        <w:rPr>
          <w:rStyle w:val="Szvegtrzs1"/>
          <w:sz w:val="24"/>
          <w:szCs w:val="24"/>
        </w:rPr>
        <w:t xml:space="preserve"> hatalmas karú, a tartózkodás</w:t>
      </w:r>
      <w:r w:rsidRPr="00017D91">
        <w:rPr>
          <w:rStyle w:val="Szvegtrzs1"/>
          <w:sz w:val="24"/>
          <w:szCs w:val="24"/>
          <w:vertAlign w:val="superscript"/>
        </w:rPr>
        <w:footnoteReference w:id="308"/>
      </w:r>
      <w:r w:rsidRPr="00017D91">
        <w:rPr>
          <w:rStyle w:val="Szvegtrzs1"/>
          <w:sz w:val="24"/>
          <w:szCs w:val="24"/>
        </w:rPr>
        <w:t xml:space="preserve"> és a lemondás</w:t>
      </w:r>
      <w:r w:rsidRPr="00017D91">
        <w:rPr>
          <w:rStyle w:val="Szvegtrzs1"/>
          <w:sz w:val="24"/>
          <w:szCs w:val="24"/>
          <w:vertAlign w:val="superscript"/>
        </w:rPr>
        <w:footnoteReference w:id="309"/>
      </w:r>
      <w:r w:rsidRPr="00017D91">
        <w:rPr>
          <w:rStyle w:val="Szvegtrzs1"/>
          <w:sz w:val="24"/>
          <w:szCs w:val="24"/>
        </w:rPr>
        <w:t xml:space="preserve"> lényegét,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Kesini</w:t>
      </w:r>
      <w:r w:rsidR="00753E31">
        <w:rPr>
          <w:rStyle w:val="Szvegtrzs1"/>
          <w:sz w:val="24"/>
          <w:szCs w:val="24"/>
        </w:rPr>
        <w:t>-</w:t>
      </w:r>
      <w:r w:rsidRPr="00017D91">
        <w:rPr>
          <w:rStyle w:val="Szvegtrzs1"/>
          <w:sz w:val="24"/>
          <w:szCs w:val="24"/>
        </w:rPr>
        <w:t>súdana</w:t>
      </w:r>
      <w:proofErr w:type="spellEnd"/>
      <w:r w:rsidRPr="00017D91">
        <w:rPr>
          <w:rStyle w:val="Szvegtrzs1"/>
          <w:sz w:val="24"/>
          <w:szCs w:val="24"/>
        </w:rPr>
        <w:t>.</w:t>
      </w:r>
      <w:r w:rsidRPr="00017D91">
        <w:rPr>
          <w:rStyle w:val="Szvegtrzs1"/>
          <w:sz w:val="24"/>
          <w:szCs w:val="24"/>
          <w:vertAlign w:val="superscript"/>
        </w:rPr>
        <w:footnoteReference w:id="310"/>
      </w:r>
    </w:p>
    <w:p w14:paraId="0E404C4E" w14:textId="77777777" w:rsidR="003D6B77" w:rsidRPr="00017D91" w:rsidRDefault="00403AD9" w:rsidP="00A04AAD">
      <w:pPr>
        <w:pStyle w:val="Szvegtrzs20"/>
        <w:widowControl/>
        <w:shd w:val="clear" w:color="auto" w:fill="auto"/>
        <w:spacing w:before="0" w:after="120" w:line="240" w:lineRule="auto"/>
        <w:ind w:firstLine="0"/>
        <w:rPr>
          <w:sz w:val="24"/>
          <w:szCs w:val="24"/>
        </w:rPr>
      </w:pPr>
      <w:r w:rsidRPr="00017D91">
        <w:rPr>
          <w:sz w:val="24"/>
          <w:szCs w:val="24"/>
        </w:rPr>
        <w:t>Az Úr szól:</w:t>
      </w:r>
    </w:p>
    <w:p w14:paraId="0E404C4F"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tudók tartózkodásnak nevezik a vágyból eredő tettektől való tartózkodást. Lemondásnak pedig a minden tett gyümölcséről való lemondást nevezik a bölcsek.</w:t>
      </w:r>
      <w:r w:rsidRPr="00017D91">
        <w:rPr>
          <w:rStyle w:val="Szvegtrzs1"/>
          <w:sz w:val="24"/>
          <w:szCs w:val="24"/>
          <w:vertAlign w:val="superscript"/>
        </w:rPr>
        <w:footnoteReference w:id="311"/>
      </w:r>
    </w:p>
    <w:p w14:paraId="0E404C50" w14:textId="77777777" w:rsidR="003D6B77" w:rsidRPr="00017D91" w:rsidRDefault="006309C6" w:rsidP="0082506D">
      <w:pPr>
        <w:pStyle w:val="Szvegtrzs41"/>
        <w:widowControl/>
        <w:numPr>
          <w:ilvl w:val="0"/>
          <w:numId w:val="28"/>
        </w:numPr>
        <w:shd w:val="clear" w:color="auto" w:fill="auto"/>
        <w:spacing w:after="120" w:line="240" w:lineRule="auto"/>
        <w:ind w:left="567" w:hanging="567"/>
        <w:rPr>
          <w:sz w:val="24"/>
          <w:szCs w:val="24"/>
        </w:rPr>
      </w:pPr>
      <w:r>
        <w:rPr>
          <w:rStyle w:val="Szvegtrzs1"/>
          <w:sz w:val="24"/>
          <w:szCs w:val="24"/>
        </w:rPr>
        <w:t>„</w:t>
      </w:r>
      <w:r w:rsidR="00403AD9" w:rsidRPr="00017D91">
        <w:rPr>
          <w:rStyle w:val="Szvegtrzs1"/>
          <w:sz w:val="24"/>
          <w:szCs w:val="24"/>
        </w:rPr>
        <w:t>A cselekvésről le kell mondani, mert rossz</w:t>
      </w:r>
      <w:r>
        <w:rPr>
          <w:rStyle w:val="Szvegtrzs1"/>
          <w:sz w:val="24"/>
          <w:szCs w:val="24"/>
        </w:rPr>
        <w:t>”</w:t>
      </w:r>
      <w:r w:rsidR="00E30570">
        <w:rPr>
          <w:rStyle w:val="Szvegtrzs1"/>
          <w:sz w:val="24"/>
          <w:szCs w:val="24"/>
        </w:rPr>
        <w:t xml:space="preserve"> – </w:t>
      </w:r>
      <w:r w:rsidR="00403AD9" w:rsidRPr="00017D91">
        <w:rPr>
          <w:rStyle w:val="Szvegtrzs1"/>
          <w:sz w:val="24"/>
          <w:szCs w:val="24"/>
        </w:rPr>
        <w:t>véli némely gondolkozó ember;</w:t>
      </w:r>
      <w:r w:rsidR="00E30570">
        <w:rPr>
          <w:rStyle w:val="Szvegtrzs1"/>
          <w:sz w:val="24"/>
          <w:szCs w:val="24"/>
        </w:rPr>
        <w:t xml:space="preserve"> – </w:t>
      </w:r>
      <w:r>
        <w:rPr>
          <w:rStyle w:val="Szvegtrzs1"/>
          <w:sz w:val="24"/>
          <w:szCs w:val="24"/>
        </w:rPr>
        <w:t>„</w:t>
      </w:r>
      <w:r w:rsidR="00403AD9" w:rsidRPr="00017D91">
        <w:rPr>
          <w:rStyle w:val="Szvegtrzs1"/>
          <w:sz w:val="24"/>
          <w:szCs w:val="24"/>
        </w:rPr>
        <w:t>az áldozásról, adakozásról, az önfegyelmezésről nem szabad lemondani</w:t>
      </w:r>
      <w:r>
        <w:rPr>
          <w:rStyle w:val="Szvegtrzs1"/>
          <w:sz w:val="24"/>
          <w:szCs w:val="24"/>
        </w:rPr>
        <w:t>”</w:t>
      </w:r>
      <w:r w:rsidR="00E30570">
        <w:rPr>
          <w:rStyle w:val="Szvegtrzs1"/>
          <w:sz w:val="24"/>
          <w:szCs w:val="24"/>
        </w:rPr>
        <w:t xml:space="preserve"> – </w:t>
      </w:r>
      <w:r w:rsidR="00403AD9" w:rsidRPr="00017D91">
        <w:rPr>
          <w:rStyle w:val="Szvegtrzs1"/>
          <w:sz w:val="24"/>
          <w:szCs w:val="24"/>
        </w:rPr>
        <w:t>vélik ismét mások.</w:t>
      </w:r>
    </w:p>
    <w:p w14:paraId="0E404C51"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Halld íme az Én véleményemet a lemondásról,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Bháraták</w:t>
      </w:r>
      <w:proofErr w:type="spellEnd"/>
      <w:r w:rsidRPr="00017D91">
        <w:rPr>
          <w:rStyle w:val="Szvegtrzs1"/>
          <w:sz w:val="24"/>
          <w:szCs w:val="24"/>
        </w:rPr>
        <w:t xml:space="preserve"> legjobbja. A lemondást, </w:t>
      </w:r>
      <w:proofErr w:type="spellStart"/>
      <w:r w:rsidRPr="00017D91">
        <w:rPr>
          <w:rStyle w:val="Szvegtrzs1"/>
          <w:sz w:val="24"/>
          <w:szCs w:val="24"/>
        </w:rPr>
        <w:t>óh</w:t>
      </w:r>
      <w:proofErr w:type="spellEnd"/>
      <w:r w:rsidRPr="00017D91">
        <w:rPr>
          <w:rStyle w:val="Szvegtrzs1"/>
          <w:sz w:val="24"/>
          <w:szCs w:val="24"/>
        </w:rPr>
        <w:t xml:space="preserve"> tigris az emberek között, háromfélének mondják.</w:t>
      </w:r>
    </w:p>
    <w:p w14:paraId="0E404C52"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áldozásról, az adakozásról, az önfegyelmezésről nem kell lemondani, sőt ezeket gyakorolni kell. Az áldozás, az adakozás és az önfegyelmezés gyakorlása az értelmesek megtisztítója.</w:t>
      </w:r>
    </w:p>
    <w:p w14:paraId="0E404C53"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De még ezeket is ragaszkodás és haszonlesés nélkül kell </w:t>
      </w:r>
      <w:proofErr w:type="spellStart"/>
      <w:r w:rsidRPr="00017D91">
        <w:rPr>
          <w:rStyle w:val="Szvegtrzs1"/>
          <w:sz w:val="24"/>
          <w:szCs w:val="24"/>
        </w:rPr>
        <w:t>véghezvinni</w:t>
      </w:r>
      <w:proofErr w:type="spellEnd"/>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Ez az Én szilárd és erős meggyőződésem.</w:t>
      </w:r>
    </w:p>
    <w:p w14:paraId="0E404C54"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lastRenderedPageBreak/>
        <w:t xml:space="preserve">Bizony, az előírt teendőktől tartózkodni nem helyes. A róluk való és </w:t>
      </w:r>
      <w:proofErr w:type="spellStart"/>
      <w:r w:rsidRPr="00017D91">
        <w:rPr>
          <w:rStyle w:val="Szvegtrzs1"/>
          <w:sz w:val="24"/>
          <w:szCs w:val="24"/>
        </w:rPr>
        <w:t>eltévelyedettségből</w:t>
      </w:r>
      <w:proofErr w:type="spellEnd"/>
      <w:r w:rsidRPr="00017D91">
        <w:rPr>
          <w:rStyle w:val="Szvegtrzs1"/>
          <w:sz w:val="24"/>
          <w:szCs w:val="24"/>
        </w:rPr>
        <w:t xml:space="preserve"> származó lemondást a sötétség művének</w:t>
      </w:r>
      <w:r w:rsidRPr="00017D91">
        <w:rPr>
          <w:rStyle w:val="Szvegtrzs1"/>
          <w:sz w:val="24"/>
          <w:szCs w:val="24"/>
          <w:vertAlign w:val="superscript"/>
        </w:rPr>
        <w:footnoteReference w:id="312"/>
      </w:r>
      <w:r w:rsidRPr="00017D91">
        <w:rPr>
          <w:rStyle w:val="Szvegtrzs1"/>
          <w:sz w:val="24"/>
          <w:szCs w:val="24"/>
        </w:rPr>
        <w:t xml:space="preserve"> mondják.</w:t>
      </w:r>
    </w:p>
    <w:p w14:paraId="0E404C55"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Aki fizikai fájdalomtól való félelmében mond le egy cselekedetről, </w:t>
      </w:r>
      <w:proofErr w:type="spellStart"/>
      <w:r w:rsidRPr="00017D91">
        <w:rPr>
          <w:rStyle w:val="Szvegtrzs1"/>
          <w:sz w:val="24"/>
          <w:szCs w:val="24"/>
        </w:rPr>
        <w:t>szólván</w:t>
      </w:r>
      <w:proofErr w:type="spellEnd"/>
      <w:r w:rsidRPr="00017D91">
        <w:rPr>
          <w:rStyle w:val="Szvegtrzs1"/>
          <w:sz w:val="24"/>
          <w:szCs w:val="24"/>
        </w:rPr>
        <w:t xml:space="preserve">: </w:t>
      </w:r>
      <w:r w:rsidR="006309C6">
        <w:rPr>
          <w:rStyle w:val="Szvegtrzs1"/>
          <w:sz w:val="24"/>
          <w:szCs w:val="24"/>
        </w:rPr>
        <w:t>„</w:t>
      </w:r>
      <w:r w:rsidRPr="00017D91">
        <w:rPr>
          <w:rStyle w:val="Szvegtrzs1"/>
          <w:sz w:val="24"/>
          <w:szCs w:val="24"/>
        </w:rPr>
        <w:t>Ez fáj</w:t>
      </w:r>
      <w:r w:rsidR="006309C6">
        <w:rPr>
          <w:rStyle w:val="Szvegtrzs1"/>
          <w:sz w:val="24"/>
          <w:szCs w:val="24"/>
        </w:rPr>
        <w:t>”</w:t>
      </w:r>
      <w:r w:rsidRPr="00017D91">
        <w:rPr>
          <w:rStyle w:val="Szvegtrzs1"/>
          <w:sz w:val="24"/>
          <w:szCs w:val="24"/>
        </w:rPr>
        <w:t>,</w:t>
      </w:r>
      <w:r w:rsidR="005C467A">
        <w:rPr>
          <w:rStyle w:val="Szvegtrzs1"/>
          <w:sz w:val="24"/>
          <w:szCs w:val="24"/>
        </w:rPr>
        <w:t xml:space="preserve"> és </w:t>
      </w:r>
      <w:r w:rsidRPr="00017D91">
        <w:rPr>
          <w:rStyle w:val="Szvegtrzs1"/>
          <w:sz w:val="24"/>
          <w:szCs w:val="24"/>
        </w:rPr>
        <w:t>így a szenvedély</w:t>
      </w:r>
      <w:r w:rsidRPr="00017D91">
        <w:rPr>
          <w:rStyle w:val="Szvegtrzs1"/>
          <w:sz w:val="24"/>
          <w:szCs w:val="24"/>
          <w:vertAlign w:val="superscript"/>
        </w:rPr>
        <w:footnoteReference w:id="313"/>
      </w:r>
      <w:r w:rsidRPr="00017D91">
        <w:rPr>
          <w:rStyle w:val="Szvegtrzs1"/>
          <w:sz w:val="24"/>
          <w:szCs w:val="24"/>
        </w:rPr>
        <w:t xml:space="preserve"> lemondását gyakorolja, ez nem kapja meg lemondása gyümölcseit.</w:t>
      </w:r>
    </w:p>
    <w:p w14:paraId="0E404C56"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Aki egy előírt cselekvést hajt végre, </w:t>
      </w:r>
      <w:proofErr w:type="spellStart"/>
      <w:r w:rsidRPr="00017D91">
        <w:rPr>
          <w:rStyle w:val="Szvegtrzs1"/>
          <w:sz w:val="24"/>
          <w:szCs w:val="24"/>
        </w:rPr>
        <w:t>szólván</w:t>
      </w:r>
      <w:proofErr w:type="spellEnd"/>
      <w:r w:rsidRPr="00017D91">
        <w:rPr>
          <w:rStyle w:val="Szvegtrzs1"/>
          <w:sz w:val="24"/>
          <w:szCs w:val="24"/>
        </w:rPr>
        <w:t xml:space="preserve">: </w:t>
      </w:r>
      <w:r w:rsidR="006309C6">
        <w:rPr>
          <w:rStyle w:val="Szvegtrzs1"/>
          <w:sz w:val="24"/>
          <w:szCs w:val="24"/>
        </w:rPr>
        <w:t>„</w:t>
      </w:r>
      <w:r w:rsidRPr="00017D91">
        <w:rPr>
          <w:rStyle w:val="Szvegtrzs1"/>
          <w:sz w:val="24"/>
          <w:szCs w:val="24"/>
        </w:rPr>
        <w:t>Ennek meg kell lennie</w:t>
      </w:r>
      <w:r w:rsidR="006309C6">
        <w:rPr>
          <w:rStyle w:val="Szvegtrzs1"/>
          <w:sz w:val="24"/>
          <w:szCs w:val="24"/>
        </w:rPr>
        <w:t>”</w:t>
      </w:r>
      <w:r w:rsidRPr="00017D91">
        <w:rPr>
          <w:rStyle w:val="Szvegtrzs1"/>
          <w:sz w:val="24"/>
          <w:szCs w:val="24"/>
        </w:rPr>
        <w:t xml:space="preserve">, lemondva a ragaszkodásról és a tett gyümölcséről,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annak lemondását tisztának</w:t>
      </w:r>
      <w:r w:rsidRPr="00017D91">
        <w:rPr>
          <w:rStyle w:val="Szvegtrzs1"/>
          <w:sz w:val="24"/>
          <w:szCs w:val="24"/>
          <w:vertAlign w:val="superscript"/>
        </w:rPr>
        <w:footnoteReference w:id="314"/>
      </w:r>
      <w:r w:rsidRPr="00017D91">
        <w:rPr>
          <w:rStyle w:val="Szvegtrzs1"/>
          <w:sz w:val="24"/>
          <w:szCs w:val="24"/>
        </w:rPr>
        <w:t xml:space="preserve"> tekinthetjük.</w:t>
      </w:r>
    </w:p>
    <w:p w14:paraId="0E404C57"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a lemondó, akit a tisztaság</w:t>
      </w:r>
      <w:r w:rsidR="000E12C0">
        <w:rPr>
          <w:rStyle w:val="Lbjegyzet-hivatkozs"/>
          <w:sz w:val="24"/>
          <w:szCs w:val="24"/>
        </w:rPr>
        <w:footnoteReference w:id="315"/>
      </w:r>
      <w:r w:rsidRPr="00017D91">
        <w:rPr>
          <w:rStyle w:val="Szvegtrzs1"/>
          <w:sz w:val="24"/>
          <w:szCs w:val="24"/>
        </w:rPr>
        <w:t xml:space="preserve"> hat át, értelmes és nem kételkedik, az nem gyűlöli a kellemetlen teendőket</w:t>
      </w:r>
      <w:r w:rsidR="005C467A">
        <w:rPr>
          <w:rStyle w:val="Szvegtrzs1"/>
          <w:sz w:val="24"/>
          <w:szCs w:val="24"/>
        </w:rPr>
        <w:t xml:space="preserve"> és </w:t>
      </w:r>
      <w:r w:rsidRPr="00017D91">
        <w:rPr>
          <w:rStyle w:val="Szvegtrzs1"/>
          <w:sz w:val="24"/>
          <w:szCs w:val="24"/>
        </w:rPr>
        <w:t>a kellemesekhez sem ragaszkodik.</w:t>
      </w:r>
    </w:p>
    <w:p w14:paraId="0E404C58"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testet öltöttek nem mondhatnak le teljesen a cselekvésről. Lemondónak azt nevezik, aki a cselekvés gyümölcséről mond le.</w:t>
      </w:r>
    </w:p>
    <w:p w14:paraId="0E404C59"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le nem mondók számára háromféle a tettek gyümölcse ez életen túl: jó, rossz és vegyes. A tartózkodó számára azonban a tett soha többé nem hoz gyümölcsöt.</w:t>
      </w:r>
    </w:p>
    <w:p w14:paraId="0E404C5A"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Tanuld meg most Tőlem, </w:t>
      </w:r>
      <w:proofErr w:type="spellStart"/>
      <w:r w:rsidRPr="00017D91">
        <w:rPr>
          <w:rStyle w:val="Szvegtrzs1"/>
          <w:sz w:val="24"/>
          <w:szCs w:val="24"/>
        </w:rPr>
        <w:t>óh</w:t>
      </w:r>
      <w:proofErr w:type="spellEnd"/>
      <w:r w:rsidRPr="00017D91">
        <w:rPr>
          <w:rStyle w:val="Szvegtrzs1"/>
          <w:sz w:val="24"/>
          <w:szCs w:val="24"/>
        </w:rPr>
        <w:t xml:space="preserve"> hatalmas karú, a tettek öt okát, amelyet a </w:t>
      </w:r>
      <w:proofErr w:type="spellStart"/>
      <w:r w:rsidRPr="00017D91">
        <w:rPr>
          <w:rStyle w:val="Szvegtrzs1"/>
          <w:sz w:val="24"/>
          <w:szCs w:val="24"/>
        </w:rPr>
        <w:t>szánkhja</w:t>
      </w:r>
      <w:proofErr w:type="spellEnd"/>
      <w:r w:rsidRPr="00017D91">
        <w:rPr>
          <w:rStyle w:val="Szvegtrzs1"/>
          <w:sz w:val="24"/>
          <w:szCs w:val="24"/>
        </w:rPr>
        <w:t>-rendszerben nyilvánítottak ki.</w:t>
      </w:r>
    </w:p>
    <w:p w14:paraId="0E404C5B"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Ezek: a test, a cselekvő, a különféle szervek, a különféle erők, és ötödiknek az irányító istenségek.</w:t>
      </w:r>
    </w:p>
    <w:p w14:paraId="0E404C5C"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Bármit cselekedjék is az ember testével beszédével és elméjével,</w:t>
      </w:r>
      <w:r w:rsidRPr="00017D91">
        <w:rPr>
          <w:rStyle w:val="Szvegtrzs1"/>
          <w:sz w:val="24"/>
          <w:szCs w:val="24"/>
          <w:vertAlign w:val="superscript"/>
        </w:rPr>
        <w:footnoteReference w:id="316"/>
      </w:r>
      <w:r w:rsidRPr="00017D91">
        <w:rPr>
          <w:rStyle w:val="Szvegtrzs1"/>
          <w:sz w:val="24"/>
          <w:szCs w:val="24"/>
        </w:rPr>
        <w:t xml:space="preserve"> helyeset vagy fonákot, ez az öt ok annak okozója.</w:t>
      </w:r>
    </w:p>
    <w:p w14:paraId="0E404C5D"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Mivel ez így van, az, aki fejletlen értelmével</w:t>
      </w:r>
      <w:r w:rsidRPr="00017D91">
        <w:rPr>
          <w:rStyle w:val="Szvegtrzs1"/>
          <w:sz w:val="24"/>
          <w:szCs w:val="24"/>
          <w:vertAlign w:val="superscript"/>
        </w:rPr>
        <w:footnoteReference w:id="317"/>
      </w:r>
      <w:r w:rsidRPr="00017D91">
        <w:rPr>
          <w:rStyle w:val="Szvegtrzs1"/>
          <w:sz w:val="24"/>
          <w:szCs w:val="24"/>
        </w:rPr>
        <w:t xml:space="preserve"> Énjét tekinti cselekvőnek, ami pedig </w:t>
      </w:r>
      <w:proofErr w:type="spellStart"/>
      <w:r w:rsidRPr="00017D91">
        <w:rPr>
          <w:rStyle w:val="Szvegtrzs1"/>
          <w:sz w:val="24"/>
          <w:szCs w:val="24"/>
        </w:rPr>
        <w:t>mindettől</w:t>
      </w:r>
      <w:proofErr w:type="spellEnd"/>
      <w:r w:rsidRPr="00017D91">
        <w:rPr>
          <w:rStyle w:val="Szvegtrzs1"/>
          <w:sz w:val="24"/>
          <w:szCs w:val="24"/>
        </w:rPr>
        <w:t xml:space="preserve"> független, az ilyen helytelen tudású ember nem lát.</w:t>
      </w:r>
    </w:p>
    <w:p w14:paraId="0E404C5E" w14:textId="77777777" w:rsidR="003D6B77" w:rsidRPr="00017D91" w:rsidRDefault="00403AD9" w:rsidP="0082506D">
      <w:pPr>
        <w:pStyle w:val="Szvegtrzs41"/>
        <w:widowControl/>
        <w:numPr>
          <w:ilvl w:val="0"/>
          <w:numId w:val="28"/>
        </w:numPr>
        <w:shd w:val="clear" w:color="auto" w:fill="auto"/>
        <w:tabs>
          <w:tab w:val="right" w:pos="5425"/>
        </w:tabs>
        <w:spacing w:after="120" w:line="240" w:lineRule="auto"/>
        <w:ind w:left="567" w:hanging="567"/>
        <w:rPr>
          <w:sz w:val="24"/>
          <w:szCs w:val="24"/>
        </w:rPr>
      </w:pPr>
      <w:r w:rsidRPr="00017D91">
        <w:rPr>
          <w:rStyle w:val="Szvegtrzs1"/>
          <w:sz w:val="24"/>
          <w:szCs w:val="24"/>
        </w:rPr>
        <w:t>Aki az önző szemlélettől mentes, akinek értelmét</w:t>
      </w:r>
      <w:r w:rsidRPr="00017D91">
        <w:rPr>
          <w:rStyle w:val="Szvegtrzs1"/>
          <w:sz w:val="24"/>
          <w:szCs w:val="24"/>
          <w:vertAlign w:val="superscript"/>
        </w:rPr>
        <w:footnoteReference w:id="318"/>
      </w:r>
      <w:r w:rsidRPr="00017D91">
        <w:rPr>
          <w:rStyle w:val="Szvegtrzs1"/>
          <w:sz w:val="24"/>
          <w:szCs w:val="24"/>
        </w:rPr>
        <w:t xml:space="preserve"> külső hatás nem érinti, ha meg is öli embertársait, nem öl az és nincs megkötve sem.</w:t>
      </w:r>
    </w:p>
    <w:p w14:paraId="0E404C5F"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ismeret, az ismeret tárgya és a megismerő a tett hármas előidézője. A cselekvés szervei, a cselekvés és a cselekvő a tett hármas alkotórésze.</w:t>
      </w:r>
    </w:p>
    <w:p w14:paraId="0E404C60" w14:textId="77777777" w:rsidR="003D6B77" w:rsidRPr="00017D91" w:rsidRDefault="00403AD9" w:rsidP="0082506D">
      <w:pPr>
        <w:pStyle w:val="Szvegtrzs41"/>
        <w:widowControl/>
        <w:numPr>
          <w:ilvl w:val="0"/>
          <w:numId w:val="28"/>
        </w:numPr>
        <w:shd w:val="clear" w:color="auto" w:fill="auto"/>
        <w:tabs>
          <w:tab w:val="right" w:pos="5425"/>
        </w:tabs>
        <w:spacing w:after="120" w:line="240" w:lineRule="auto"/>
        <w:ind w:left="567" w:hanging="567"/>
        <w:rPr>
          <w:sz w:val="24"/>
          <w:szCs w:val="24"/>
        </w:rPr>
      </w:pPr>
      <w:r w:rsidRPr="00017D91">
        <w:rPr>
          <w:rStyle w:val="Szvegtrzs1"/>
          <w:sz w:val="24"/>
          <w:szCs w:val="24"/>
        </w:rPr>
        <w:t xml:space="preserve">Az ismeretet, a cselekvést és a cselekvőt a </w:t>
      </w:r>
      <w:proofErr w:type="spellStart"/>
      <w:r w:rsidRPr="00017D91">
        <w:rPr>
          <w:rStyle w:val="Szvegtrzs1"/>
          <w:sz w:val="24"/>
          <w:szCs w:val="24"/>
        </w:rPr>
        <w:t>gunák</w:t>
      </w:r>
      <w:proofErr w:type="spellEnd"/>
      <w:r w:rsidRPr="00017D91">
        <w:rPr>
          <w:rStyle w:val="Szvegtrzs1"/>
          <w:sz w:val="24"/>
          <w:szCs w:val="24"/>
        </w:rPr>
        <w:t xml:space="preserve"> különbözőségének megfelelően szintén hármasnak mondják. Halld íme ezt is.</w:t>
      </w:r>
    </w:p>
    <w:p w14:paraId="0E404C61"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Azt az ismeretet, amely minden lényben az egyetlen Örök Lényt látja, az el nem különültet az elkülönültben, tudd meg, hogy az tiszta</w:t>
      </w:r>
      <w:r w:rsidRPr="00017D91">
        <w:rPr>
          <w:rStyle w:val="Szvegtrzs1"/>
          <w:sz w:val="24"/>
          <w:szCs w:val="24"/>
          <w:vertAlign w:val="superscript"/>
        </w:rPr>
        <w:footnoteReference w:id="319"/>
      </w:r>
      <w:r w:rsidRPr="00017D91">
        <w:rPr>
          <w:rStyle w:val="Szvegtrzs1"/>
          <w:sz w:val="24"/>
          <w:szCs w:val="24"/>
        </w:rPr>
        <w:t xml:space="preserve"> ismeret.</w:t>
      </w:r>
    </w:p>
    <w:p w14:paraId="0E404C62" w14:textId="77777777" w:rsidR="003D6B77" w:rsidRPr="00017D91" w:rsidRDefault="00403AD9" w:rsidP="0082506D">
      <w:pPr>
        <w:pStyle w:val="Szvegtrzs41"/>
        <w:widowControl/>
        <w:numPr>
          <w:ilvl w:val="0"/>
          <w:numId w:val="28"/>
        </w:numPr>
        <w:shd w:val="clear" w:color="auto" w:fill="auto"/>
        <w:tabs>
          <w:tab w:val="right" w:pos="5425"/>
        </w:tabs>
        <w:spacing w:after="120" w:line="240" w:lineRule="auto"/>
        <w:ind w:left="567" w:hanging="567"/>
        <w:rPr>
          <w:sz w:val="24"/>
          <w:szCs w:val="24"/>
        </w:rPr>
      </w:pPr>
      <w:r w:rsidRPr="00017D91">
        <w:rPr>
          <w:rStyle w:val="Szvegtrzs1"/>
          <w:sz w:val="24"/>
          <w:szCs w:val="24"/>
        </w:rPr>
        <w:t>Az az ismeret azonban, amely a sok különféle teremtményben külön-külön létezőket lát, tudd meg, az a szenvedély ismerete.</w:t>
      </w:r>
      <w:r w:rsidRPr="00017D91">
        <w:rPr>
          <w:rStyle w:val="Szvegtrzs1"/>
          <w:sz w:val="24"/>
          <w:szCs w:val="24"/>
          <w:vertAlign w:val="superscript"/>
        </w:rPr>
        <w:footnoteReference w:id="320"/>
      </w:r>
    </w:p>
    <w:p w14:paraId="0E404C63"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Azt az ismeretet pedig, amelyik egy-egy dolgon úgy csüng, mintha az volna az egész, oktalanul, a valóság megértése nélkül, korlátoltan, azt sötétnek</w:t>
      </w:r>
      <w:r w:rsidRPr="00017D91">
        <w:rPr>
          <w:rStyle w:val="Szvegtrzs1"/>
          <w:sz w:val="24"/>
          <w:szCs w:val="24"/>
          <w:vertAlign w:val="superscript"/>
        </w:rPr>
        <w:footnoteReference w:id="321"/>
      </w:r>
      <w:r w:rsidRPr="00017D91">
        <w:rPr>
          <w:rStyle w:val="Szvegtrzs1"/>
          <w:sz w:val="24"/>
          <w:szCs w:val="24"/>
        </w:rPr>
        <w:t xml:space="preserve"> nevezik.</w:t>
      </w:r>
    </w:p>
    <w:p w14:paraId="0E404C64"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rStyle w:val="Szvegtrzs1"/>
          <w:sz w:val="24"/>
          <w:szCs w:val="24"/>
        </w:rPr>
      </w:pPr>
      <w:r w:rsidRPr="00017D91">
        <w:rPr>
          <w:rStyle w:val="Szvegtrzs1"/>
          <w:sz w:val="24"/>
          <w:szCs w:val="24"/>
        </w:rPr>
        <w:t>A parancsolatok szerinti tettet, ha ragaszkodás, szeretet és gyűlölet nélkül, gyümölcsére való vágyak nélkül viszik véghez, tisztának</w:t>
      </w:r>
      <w:r w:rsidRPr="00017D91">
        <w:rPr>
          <w:rStyle w:val="Szvegtrzs1"/>
          <w:sz w:val="24"/>
          <w:szCs w:val="24"/>
          <w:vertAlign w:val="superscript"/>
        </w:rPr>
        <w:t>1</w:t>
      </w:r>
      <w:r w:rsidRPr="00017D91">
        <w:rPr>
          <w:rStyle w:val="Szvegtrzs1"/>
          <w:sz w:val="24"/>
          <w:szCs w:val="24"/>
        </w:rPr>
        <w:t xml:space="preserve"> mondjuk.</w:t>
      </w:r>
    </w:p>
    <w:p w14:paraId="0E404C65"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lastRenderedPageBreak/>
        <w:t>Azt a tettet azonban, amely a vágyak kielégítése kedvéért, vagy önzésből, vagy sok erőlködéssel történik, szenvedélyesnek</w:t>
      </w:r>
      <w:r w:rsidRPr="00017D91">
        <w:rPr>
          <w:rStyle w:val="Szvegtrzs1"/>
          <w:sz w:val="24"/>
          <w:szCs w:val="24"/>
          <w:vertAlign w:val="superscript"/>
        </w:rPr>
        <w:footnoteReference w:id="322"/>
      </w:r>
      <w:r w:rsidRPr="00017D91">
        <w:rPr>
          <w:rStyle w:val="Szvegtrzs1"/>
          <w:sz w:val="24"/>
          <w:szCs w:val="24"/>
        </w:rPr>
        <w:t xml:space="preserve"> mondják.</w:t>
      </w:r>
    </w:p>
    <w:p w14:paraId="0E404C66"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olyan tettet, amelyet eltévelyedésből kezdeményeznek, amely nem számol a képességekkel, a következményekkel, amely másokra nézve sérelmes és káros, sötétnek</w:t>
      </w:r>
      <w:r w:rsidRPr="00017D91">
        <w:rPr>
          <w:rStyle w:val="Szvegtrzs1"/>
          <w:sz w:val="24"/>
          <w:szCs w:val="24"/>
          <w:vertAlign w:val="superscript"/>
        </w:rPr>
        <w:footnoteReference w:id="323"/>
      </w:r>
      <w:r w:rsidRPr="00017D91">
        <w:rPr>
          <w:rStyle w:val="Szvegtrzs1"/>
          <w:sz w:val="24"/>
          <w:szCs w:val="24"/>
        </w:rPr>
        <w:t xml:space="preserve"> nevezik.</w:t>
      </w:r>
    </w:p>
    <w:p w14:paraId="0E404C67"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ragaszkodástól megszabadult, önzetlen, határozott, bizalommal teljes cselekvőt, akit sem siker, sem sikertelenség meg nem változtat, tisztának</w:t>
      </w:r>
      <w:r w:rsidRPr="00017D91">
        <w:rPr>
          <w:rStyle w:val="Szvegtrzs1"/>
          <w:sz w:val="24"/>
          <w:szCs w:val="24"/>
          <w:vertAlign w:val="superscript"/>
        </w:rPr>
        <w:footnoteReference w:id="324"/>
      </w:r>
      <w:r w:rsidRPr="00017D91">
        <w:rPr>
          <w:rStyle w:val="Szvegtrzs1"/>
          <w:sz w:val="24"/>
          <w:szCs w:val="24"/>
        </w:rPr>
        <w:t xml:space="preserve"> nevezzük.</w:t>
      </w:r>
    </w:p>
    <w:p w14:paraId="0E404C68"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heves, tetteinek gyümölcsére vágyó, kapzsi, ártalmas, tisztátalan cselekvőt, akit felindít az öröm és a bánat, szenvedélyesnek</w:t>
      </w:r>
      <w:r w:rsidRPr="00017D91">
        <w:rPr>
          <w:rStyle w:val="Szvegtrzs1"/>
          <w:sz w:val="24"/>
          <w:szCs w:val="24"/>
          <w:vertAlign w:val="superscript"/>
        </w:rPr>
        <w:footnoteReference w:id="325"/>
      </w:r>
      <w:r w:rsidRPr="00017D91">
        <w:rPr>
          <w:rStyle w:val="Szvegtrzs1"/>
          <w:sz w:val="24"/>
          <w:szCs w:val="24"/>
        </w:rPr>
        <w:t xml:space="preserve"> mondják.</w:t>
      </w:r>
    </w:p>
    <w:p w14:paraId="0E404C69"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viszálykodó, közönséges, konok, csaló, rosszakaratú, hanyag, kishitű és halogató cselekvőt sötétnek</w:t>
      </w:r>
      <w:r w:rsidRPr="00017D91">
        <w:rPr>
          <w:rStyle w:val="Szvegtrzs1"/>
          <w:sz w:val="24"/>
          <w:szCs w:val="24"/>
          <w:vertAlign w:val="superscript"/>
        </w:rPr>
        <w:footnoteReference w:id="326"/>
      </w:r>
      <w:r w:rsidRPr="00017D91">
        <w:rPr>
          <w:rStyle w:val="Szvegtrzs1"/>
          <w:sz w:val="24"/>
          <w:szCs w:val="24"/>
        </w:rPr>
        <w:t xml:space="preserve"> nevezik.</w:t>
      </w:r>
    </w:p>
    <w:p w14:paraId="0E404C6A"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értelemnek</w:t>
      </w:r>
      <w:r w:rsidRPr="00017D91">
        <w:rPr>
          <w:rStyle w:val="Szvegtrzs1"/>
          <w:sz w:val="24"/>
          <w:szCs w:val="24"/>
          <w:vertAlign w:val="superscript"/>
        </w:rPr>
        <w:footnoteReference w:id="327"/>
      </w:r>
      <w:r w:rsidRPr="00017D91">
        <w:rPr>
          <w:rStyle w:val="Szvegtrzs1"/>
          <w:sz w:val="24"/>
          <w:szCs w:val="24"/>
        </w:rPr>
        <w:t xml:space="preserve"> és az állhatatosságnak a </w:t>
      </w:r>
      <w:proofErr w:type="spellStart"/>
      <w:r w:rsidRPr="00017D91">
        <w:rPr>
          <w:rStyle w:val="Szvegtrzs1"/>
          <w:sz w:val="24"/>
          <w:szCs w:val="24"/>
        </w:rPr>
        <w:t>gunák</w:t>
      </w:r>
      <w:proofErr w:type="spellEnd"/>
      <w:r w:rsidRPr="00017D91">
        <w:rPr>
          <w:rStyle w:val="Szvegtrzs1"/>
          <w:sz w:val="24"/>
          <w:szCs w:val="24"/>
        </w:rPr>
        <w:t xml:space="preserve"> szerinti hármas felosztását is halld meg, </w:t>
      </w:r>
      <w:proofErr w:type="spellStart"/>
      <w:r w:rsidRPr="00017D91">
        <w:rPr>
          <w:rStyle w:val="Szvegtrzs1"/>
          <w:sz w:val="24"/>
          <w:szCs w:val="24"/>
        </w:rPr>
        <w:t>Dhanandzsaja</w:t>
      </w:r>
      <w:proofErr w:type="spellEnd"/>
      <w:r w:rsidRPr="00017D91">
        <w:rPr>
          <w:rStyle w:val="Szvegtrzs1"/>
          <w:sz w:val="24"/>
          <w:szCs w:val="24"/>
        </w:rPr>
        <w:t>, nyíltan és egyenként.</w:t>
      </w:r>
    </w:p>
    <w:p w14:paraId="0E404C6B"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az értelem, amely ismeri az erőt és az önmegtartóztatást, tudja, mit kell tenni és mit nem, ismeri a félelmet és a bátorságot, a lekötöttséget és a felszabadulást, az ilyen értelem tiszta,</w:t>
      </w:r>
      <w:r w:rsidRPr="00017D91">
        <w:rPr>
          <w:rStyle w:val="Szvegtrzs1"/>
          <w:sz w:val="24"/>
          <w:szCs w:val="24"/>
          <w:vertAlign w:val="superscript"/>
        </w:rPr>
        <w:footnoteReference w:id="328"/>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w:t>
      </w:r>
    </w:p>
    <w:p w14:paraId="0E404C6C"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Amelyik ferdén láttatja meg a helyest és a helytelent,</w:t>
      </w:r>
      <w:r w:rsidRPr="00017D91">
        <w:rPr>
          <w:rStyle w:val="Szvegtrzs1"/>
          <w:sz w:val="24"/>
          <w:szCs w:val="24"/>
          <w:vertAlign w:val="superscript"/>
        </w:rPr>
        <w:footnoteReference w:id="329"/>
      </w:r>
      <w:r w:rsidR="005C467A">
        <w:rPr>
          <w:rStyle w:val="Szvegtrzs1"/>
          <w:sz w:val="24"/>
          <w:szCs w:val="24"/>
        </w:rPr>
        <w:t xml:space="preserve"> és </w:t>
      </w:r>
      <w:r w:rsidRPr="00017D91">
        <w:rPr>
          <w:rStyle w:val="Szvegtrzs1"/>
          <w:sz w:val="24"/>
          <w:szCs w:val="24"/>
        </w:rPr>
        <w:t xml:space="preserve">azt, hogy mit kell és mit nem kell megtenni, az az értelem,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szenvedélyes.</w:t>
      </w:r>
      <w:r w:rsidRPr="00017D91">
        <w:rPr>
          <w:rStyle w:val="Szvegtrzs1"/>
          <w:sz w:val="24"/>
          <w:szCs w:val="24"/>
          <w:vertAlign w:val="superscript"/>
        </w:rPr>
        <w:footnoteReference w:id="330"/>
      </w:r>
    </w:p>
    <w:p w14:paraId="0E404C6D"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Amelyik, sötétségbe burkolva, a helytelent gondolja helyesnek</w:t>
      </w:r>
      <w:r w:rsidRPr="00017D91">
        <w:rPr>
          <w:rStyle w:val="Szvegtrzs1"/>
          <w:sz w:val="24"/>
          <w:szCs w:val="24"/>
          <w:vertAlign w:val="superscript"/>
        </w:rPr>
        <w:footnoteReference w:id="331"/>
      </w:r>
      <w:r w:rsidRPr="00017D91">
        <w:rPr>
          <w:rStyle w:val="Szvegtrzs1"/>
          <w:sz w:val="24"/>
          <w:szCs w:val="24"/>
        </w:rPr>
        <w:t xml:space="preserve"> és mindent fordítva lát, az ilyen értelem,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sötét.</w:t>
      </w:r>
      <w:r w:rsidRPr="00017D91">
        <w:rPr>
          <w:rStyle w:val="Szvegtrzs1"/>
          <w:sz w:val="24"/>
          <w:szCs w:val="24"/>
          <w:vertAlign w:val="superscript"/>
        </w:rPr>
        <w:footnoteReference w:id="332"/>
      </w:r>
    </w:p>
    <w:p w14:paraId="0E404C6E"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rendületlen állhatatosság, amely a jóga segítségével megfékezi az elme,</w:t>
      </w:r>
      <w:r w:rsidRPr="00017D91">
        <w:rPr>
          <w:rStyle w:val="Szvegtrzs1"/>
          <w:sz w:val="24"/>
          <w:szCs w:val="24"/>
          <w:vertAlign w:val="superscript"/>
        </w:rPr>
        <w:footnoteReference w:id="333"/>
      </w:r>
      <w:r w:rsidRPr="00017D91">
        <w:rPr>
          <w:rStyle w:val="Szvegtrzs1"/>
          <w:sz w:val="24"/>
          <w:szCs w:val="24"/>
        </w:rPr>
        <w:t xml:space="preserve"> az élet-leheletek és az érzékszervek működését, az az állhatatosság,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tisztának</w:t>
      </w:r>
      <w:r w:rsidR="00753E31">
        <w:rPr>
          <w:rStyle w:val="Lbjegyzet-hivatkozs"/>
          <w:sz w:val="24"/>
          <w:szCs w:val="24"/>
        </w:rPr>
        <w:footnoteReference w:id="334"/>
      </w:r>
      <w:r w:rsidRPr="00017D91">
        <w:rPr>
          <w:rStyle w:val="Szvegtrzs1"/>
          <w:sz w:val="24"/>
          <w:szCs w:val="24"/>
        </w:rPr>
        <w:t xml:space="preserve"> </w:t>
      </w:r>
      <w:proofErr w:type="spellStart"/>
      <w:r w:rsidRPr="00017D91">
        <w:rPr>
          <w:rStyle w:val="Szvegtrzs1"/>
          <w:sz w:val="24"/>
          <w:szCs w:val="24"/>
        </w:rPr>
        <w:t>mondatik</w:t>
      </w:r>
      <w:proofErr w:type="spellEnd"/>
      <w:r w:rsidRPr="00017D91">
        <w:rPr>
          <w:rStyle w:val="Szvegtrzs1"/>
          <w:sz w:val="24"/>
          <w:szCs w:val="24"/>
        </w:rPr>
        <w:t>.</w:t>
      </w:r>
    </w:p>
    <w:p w14:paraId="0E404C6F"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az állhatatosság azonban, amely a gyümölcsök kedvéért ragaszkodik a kötelességhez,</w:t>
      </w:r>
      <w:r w:rsidR="00753E31">
        <w:rPr>
          <w:rStyle w:val="Lbjegyzet-hivatkozs"/>
          <w:sz w:val="24"/>
          <w:szCs w:val="24"/>
        </w:rPr>
        <w:footnoteReference w:id="335"/>
      </w:r>
      <w:r w:rsidRPr="00017D91">
        <w:rPr>
          <w:rStyle w:val="Szvegtrzs1"/>
          <w:sz w:val="24"/>
          <w:szCs w:val="24"/>
        </w:rPr>
        <w:t xml:space="preserve"> a vágyhoz és a gazdagsághoz, az olyan állhatatosság,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szenvedélyesnek</w:t>
      </w:r>
      <w:r w:rsidRPr="00017D91">
        <w:rPr>
          <w:rStyle w:val="Szvegtrzs1"/>
          <w:sz w:val="24"/>
          <w:szCs w:val="24"/>
          <w:vertAlign w:val="superscript"/>
        </w:rPr>
        <w:footnoteReference w:id="336"/>
      </w:r>
      <w:r w:rsidRPr="00017D91">
        <w:rPr>
          <w:rStyle w:val="Szvegtrzs1"/>
          <w:sz w:val="24"/>
          <w:szCs w:val="24"/>
        </w:rPr>
        <w:t xml:space="preserve"> </w:t>
      </w:r>
      <w:proofErr w:type="spellStart"/>
      <w:r w:rsidRPr="00017D91">
        <w:rPr>
          <w:rStyle w:val="Szvegtrzs1"/>
          <w:sz w:val="24"/>
          <w:szCs w:val="24"/>
        </w:rPr>
        <w:t>mondatik</w:t>
      </w:r>
      <w:proofErr w:type="spellEnd"/>
      <w:r w:rsidRPr="00017D91">
        <w:rPr>
          <w:rStyle w:val="Szvegtrzs1"/>
          <w:sz w:val="24"/>
          <w:szCs w:val="24"/>
        </w:rPr>
        <w:t>.</w:t>
      </w:r>
    </w:p>
    <w:p w14:paraId="0E404C70"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Az az állhatatosság, amely ostobaságból nem hagyja el az alvást, a félelmet, a bánatot, a kétségbeesést, a hiúságot, az az állhatatosság,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Pártha</w:t>
      </w:r>
      <w:proofErr w:type="spellEnd"/>
      <w:r w:rsidRPr="00017D91">
        <w:rPr>
          <w:rStyle w:val="Szvegtrzs1"/>
          <w:sz w:val="24"/>
          <w:szCs w:val="24"/>
        </w:rPr>
        <w:t>, sötét.</w:t>
      </w:r>
      <w:r w:rsidRPr="00017D91">
        <w:rPr>
          <w:rStyle w:val="Szvegtrzs1"/>
          <w:sz w:val="24"/>
          <w:szCs w:val="24"/>
          <w:vertAlign w:val="superscript"/>
        </w:rPr>
        <w:footnoteReference w:id="337"/>
      </w:r>
    </w:p>
    <w:p w14:paraId="0E404C71"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Halld most az örömök három fajtáját is, </w:t>
      </w:r>
      <w:proofErr w:type="spellStart"/>
      <w:r w:rsidRPr="00017D91">
        <w:rPr>
          <w:rStyle w:val="Szvegtrzs1"/>
          <w:sz w:val="24"/>
          <w:szCs w:val="24"/>
        </w:rPr>
        <w:t>Bháraták</w:t>
      </w:r>
      <w:proofErr w:type="spellEnd"/>
      <w:r w:rsidRPr="00017D91">
        <w:rPr>
          <w:rStyle w:val="Szvegtrzs1"/>
          <w:sz w:val="24"/>
          <w:szCs w:val="24"/>
        </w:rPr>
        <w:t xml:space="preserve"> bikája. Az, amelyiknek az ember idővel örvend, amelyik véget vet a fájdalomnak.</w:t>
      </w:r>
    </w:p>
    <w:p w14:paraId="0E404C72"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Amelyik eleinte keserű, mint a méreg, de később édes lesz, mint a nektár, azt az örömet tisztának</w:t>
      </w:r>
      <w:r w:rsidRPr="00017D91">
        <w:rPr>
          <w:rStyle w:val="Szvegtrzs1"/>
          <w:sz w:val="24"/>
          <w:szCs w:val="24"/>
          <w:vertAlign w:val="superscript"/>
        </w:rPr>
        <w:footnoteReference w:id="338"/>
      </w:r>
      <w:r w:rsidRPr="00017D91">
        <w:rPr>
          <w:rStyle w:val="Szvegtrzs1"/>
          <w:sz w:val="24"/>
          <w:szCs w:val="24"/>
        </w:rPr>
        <w:t xml:space="preserve"> nevezik, mert az ÉN-</w:t>
      </w:r>
      <w:proofErr w:type="spellStart"/>
      <w:r w:rsidRPr="00017D91">
        <w:rPr>
          <w:rStyle w:val="Szvegtrzs1"/>
          <w:sz w:val="24"/>
          <w:szCs w:val="24"/>
        </w:rPr>
        <w:t>nek</w:t>
      </w:r>
      <w:proofErr w:type="spellEnd"/>
      <w:r w:rsidRPr="00017D91">
        <w:rPr>
          <w:rStyle w:val="Szvegtrzs1"/>
          <w:sz w:val="24"/>
          <w:szCs w:val="24"/>
        </w:rPr>
        <w:t xml:space="preserve"> áldott ismeretéből fakad.</w:t>
      </w:r>
    </w:p>
    <w:p w14:paraId="0E404C73"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lastRenderedPageBreak/>
        <w:t>Amelyik az érzékeknek tárgyaikkal való egyesüléséből származik, amelyik eleinte olyan, mint a nektár, később mint a méreg, azt az örömet a szenvedély</w:t>
      </w:r>
      <w:r w:rsidRPr="00017D91">
        <w:rPr>
          <w:rStyle w:val="Szvegtrzs1"/>
          <w:sz w:val="24"/>
          <w:szCs w:val="24"/>
          <w:vertAlign w:val="superscript"/>
        </w:rPr>
        <w:footnoteReference w:id="339"/>
      </w:r>
      <w:r w:rsidRPr="00017D91">
        <w:rPr>
          <w:rStyle w:val="Szvegtrzs1"/>
          <w:sz w:val="24"/>
          <w:szCs w:val="24"/>
        </w:rPr>
        <w:t xml:space="preserve"> szerint valónak mondjuk.</w:t>
      </w:r>
    </w:p>
    <w:p w14:paraId="0E404C74"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az öröm, amely kezdetben is és azután is megtéveszti az ént, amely alvásból, közönyből és gondatlanságból születik, a sötétség</w:t>
      </w:r>
      <w:r w:rsidRPr="00017D91">
        <w:rPr>
          <w:rStyle w:val="Szvegtrzs1"/>
          <w:sz w:val="24"/>
          <w:szCs w:val="24"/>
          <w:vertAlign w:val="superscript"/>
        </w:rPr>
        <w:footnoteReference w:id="340"/>
      </w:r>
      <w:r w:rsidRPr="00017D91">
        <w:rPr>
          <w:rStyle w:val="Szvegtrzs1"/>
          <w:sz w:val="24"/>
          <w:szCs w:val="24"/>
        </w:rPr>
        <w:t xml:space="preserve"> szerint való.</w:t>
      </w:r>
    </w:p>
    <w:p w14:paraId="0E404C75"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Nincsen olyan lény sem a földön, sem az égben a Fénylő Lények között, aki mentes lenne e három tulajdonságtól, az anyag </w:t>
      </w:r>
      <w:proofErr w:type="spellStart"/>
      <w:r w:rsidRPr="00017D91">
        <w:rPr>
          <w:rStyle w:val="Szvegtrzs1"/>
          <w:sz w:val="24"/>
          <w:szCs w:val="24"/>
        </w:rPr>
        <w:t>szülötteitől</w:t>
      </w:r>
      <w:proofErr w:type="spellEnd"/>
      <w:r w:rsidRPr="00017D91">
        <w:rPr>
          <w:rStyle w:val="Szvegtrzs1"/>
          <w:sz w:val="24"/>
          <w:szCs w:val="24"/>
        </w:rPr>
        <w:t>.</w:t>
      </w:r>
    </w:p>
    <w:p w14:paraId="0E404C76"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 </w:t>
      </w:r>
      <w:proofErr w:type="spellStart"/>
      <w:r w:rsidRPr="00017D91">
        <w:rPr>
          <w:rStyle w:val="Szvegtrzs1"/>
          <w:sz w:val="24"/>
          <w:szCs w:val="24"/>
        </w:rPr>
        <w:t>bráhmanák</w:t>
      </w:r>
      <w:proofErr w:type="spellEnd"/>
      <w:r w:rsidRPr="00017D91">
        <w:rPr>
          <w:rStyle w:val="Szvegtrzs1"/>
          <w:sz w:val="24"/>
          <w:szCs w:val="24"/>
        </w:rPr>
        <w:t xml:space="preserve">, </w:t>
      </w:r>
      <w:proofErr w:type="spellStart"/>
      <w:r w:rsidRPr="00017D91">
        <w:rPr>
          <w:rStyle w:val="Szvegtrzs1"/>
          <w:sz w:val="24"/>
          <w:szCs w:val="24"/>
        </w:rPr>
        <w:t>ksattriják</w:t>
      </w:r>
      <w:proofErr w:type="spellEnd"/>
      <w:r w:rsidRPr="00017D91">
        <w:rPr>
          <w:rStyle w:val="Szvegtrzs1"/>
          <w:sz w:val="24"/>
          <w:szCs w:val="24"/>
        </w:rPr>
        <w:t xml:space="preserve">, </w:t>
      </w:r>
      <w:proofErr w:type="spellStart"/>
      <w:r w:rsidRPr="00017D91">
        <w:rPr>
          <w:rStyle w:val="Szvegtrzs1"/>
          <w:sz w:val="24"/>
          <w:szCs w:val="24"/>
        </w:rPr>
        <w:t>vaisják</w:t>
      </w:r>
      <w:proofErr w:type="spellEnd"/>
      <w:r w:rsidRPr="00017D91">
        <w:rPr>
          <w:rStyle w:val="Szvegtrzs1"/>
          <w:sz w:val="24"/>
          <w:szCs w:val="24"/>
        </w:rPr>
        <w:t xml:space="preserve"> és </w:t>
      </w:r>
      <w:proofErr w:type="spellStart"/>
      <w:r w:rsidRPr="00017D91">
        <w:rPr>
          <w:rStyle w:val="Szvegtrzs1"/>
          <w:sz w:val="24"/>
          <w:szCs w:val="24"/>
        </w:rPr>
        <w:t>súdrák</w:t>
      </w:r>
      <w:proofErr w:type="spellEnd"/>
      <w:r w:rsidRPr="00017D91">
        <w:rPr>
          <w:rStyle w:val="Szvegtrzs1"/>
          <w:sz w:val="24"/>
          <w:szCs w:val="24"/>
          <w:vertAlign w:val="superscript"/>
        </w:rPr>
        <w:footnoteReference w:id="341"/>
      </w:r>
      <w:r w:rsidRPr="00017D91">
        <w:rPr>
          <w:rStyle w:val="Szvegtrzs1"/>
          <w:sz w:val="24"/>
          <w:szCs w:val="24"/>
        </w:rPr>
        <w:t xml:space="preserve"> között a saját természetükből fakadó </w:t>
      </w:r>
      <w:proofErr w:type="spellStart"/>
      <w:r w:rsidRPr="00017D91">
        <w:rPr>
          <w:rStyle w:val="Szvegtrzs1"/>
          <w:sz w:val="24"/>
          <w:szCs w:val="24"/>
        </w:rPr>
        <w:t>gunák</w:t>
      </w:r>
      <w:proofErr w:type="spellEnd"/>
      <w:r w:rsidRPr="00017D91">
        <w:rPr>
          <w:rStyle w:val="Szvegtrzs1"/>
          <w:sz w:val="24"/>
          <w:szCs w:val="24"/>
        </w:rPr>
        <w:t xml:space="preserve"> szerint osztották szét a kötelességeket,</w:t>
      </w:r>
      <w:r w:rsidRPr="00017D91">
        <w:rPr>
          <w:rStyle w:val="Szvegtrzs1"/>
          <w:sz w:val="24"/>
          <w:szCs w:val="24"/>
          <w:vertAlign w:val="superscript"/>
        </w:rPr>
        <w:footnoteReference w:id="342"/>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Parantapa</w:t>
      </w:r>
      <w:proofErr w:type="spellEnd"/>
      <w:r w:rsidRPr="00017D91">
        <w:rPr>
          <w:rStyle w:val="Szvegtrzs1"/>
          <w:sz w:val="24"/>
          <w:szCs w:val="24"/>
        </w:rPr>
        <w:t>.</w:t>
      </w:r>
    </w:p>
    <w:p w14:paraId="0E404C77"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Derűs kedély, önmegtartóztatás, önszigor, megbocsátás, tisztaság, becsületesség, bölcsesség, tudás, Istenben való hit: ezek a </w:t>
      </w:r>
      <w:proofErr w:type="spellStart"/>
      <w:r w:rsidRPr="00017D91">
        <w:rPr>
          <w:rStyle w:val="Szvegtrzs1"/>
          <w:sz w:val="24"/>
          <w:szCs w:val="24"/>
        </w:rPr>
        <w:t>bráhmanának</w:t>
      </w:r>
      <w:proofErr w:type="spellEnd"/>
      <w:r w:rsidRPr="00017D91">
        <w:rPr>
          <w:rStyle w:val="Szvegtrzs1"/>
          <w:sz w:val="24"/>
          <w:szCs w:val="24"/>
        </w:rPr>
        <w:t xml:space="preserve"> saját természetéből fakadó kötelességei.</w:t>
      </w:r>
      <w:r w:rsidR="00B05B53">
        <w:rPr>
          <w:rStyle w:val="Lbjegyzet-hivatkozs"/>
          <w:sz w:val="24"/>
          <w:szCs w:val="24"/>
        </w:rPr>
        <w:footnoteReference w:id="343"/>
      </w:r>
    </w:p>
    <w:p w14:paraId="0E404C78"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Hősiesség, pompa, szilárdság, ügyesség, a harcban bátorság, nagylelkűség, uralkodói természet: ezek a </w:t>
      </w:r>
      <w:proofErr w:type="spellStart"/>
      <w:r w:rsidRPr="00017D91">
        <w:rPr>
          <w:rStyle w:val="Szvegtrzs1"/>
          <w:sz w:val="24"/>
          <w:szCs w:val="24"/>
        </w:rPr>
        <w:t>ksattrijának</w:t>
      </w:r>
      <w:proofErr w:type="spellEnd"/>
      <w:r w:rsidRPr="00017D91">
        <w:rPr>
          <w:rStyle w:val="Szvegtrzs1"/>
          <w:sz w:val="24"/>
          <w:szCs w:val="24"/>
        </w:rPr>
        <w:t xml:space="preserve"> saját természetéből fakadó kötelességei.</w:t>
      </w:r>
      <w:r w:rsidRPr="00017D91">
        <w:rPr>
          <w:rStyle w:val="Szvegtrzs1"/>
          <w:sz w:val="24"/>
          <w:szCs w:val="24"/>
          <w:vertAlign w:val="superscript"/>
        </w:rPr>
        <w:footnoteReference w:id="344"/>
      </w:r>
    </w:p>
    <w:p w14:paraId="0E404C79"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Szántás, tehenei gondozása, kereskedés a </w:t>
      </w:r>
      <w:proofErr w:type="spellStart"/>
      <w:r w:rsidRPr="00017D91">
        <w:rPr>
          <w:rStyle w:val="Szvegtrzs1"/>
          <w:sz w:val="24"/>
          <w:szCs w:val="24"/>
        </w:rPr>
        <w:t>vaisjának</w:t>
      </w:r>
      <w:proofErr w:type="spellEnd"/>
      <w:r w:rsidRPr="00017D91">
        <w:rPr>
          <w:rStyle w:val="Szvegtrzs1"/>
          <w:sz w:val="24"/>
          <w:szCs w:val="24"/>
        </w:rPr>
        <w:t xml:space="preserve"> saját természetéből fakadó kötelességei.</w:t>
      </w:r>
      <w:r w:rsidRPr="00017D91">
        <w:rPr>
          <w:rStyle w:val="Szvegtrzs1"/>
          <w:sz w:val="24"/>
          <w:szCs w:val="24"/>
          <w:vertAlign w:val="superscript"/>
        </w:rPr>
        <w:footnoteReference w:id="345"/>
      </w:r>
      <w:r w:rsidRPr="00017D91">
        <w:rPr>
          <w:rStyle w:val="Szvegtrzs1"/>
          <w:sz w:val="24"/>
          <w:szCs w:val="24"/>
        </w:rPr>
        <w:t xml:space="preserve"> Szolgai természetű cselekvés a </w:t>
      </w:r>
      <w:proofErr w:type="spellStart"/>
      <w:r w:rsidRPr="00017D91">
        <w:rPr>
          <w:rStyle w:val="Szvegtrzs1"/>
          <w:sz w:val="24"/>
          <w:szCs w:val="24"/>
        </w:rPr>
        <w:t>súdrának</w:t>
      </w:r>
      <w:proofErr w:type="spellEnd"/>
      <w:r w:rsidRPr="00017D91">
        <w:rPr>
          <w:rStyle w:val="Szvegtrzs1"/>
          <w:sz w:val="24"/>
          <w:szCs w:val="24"/>
        </w:rPr>
        <w:t xml:space="preserve"> saját természetéből fakadó kötelessége.</w:t>
      </w:r>
      <w:r w:rsidRPr="00017D91">
        <w:rPr>
          <w:rStyle w:val="Szvegtrzs1"/>
          <w:sz w:val="24"/>
          <w:szCs w:val="24"/>
          <w:vertAlign w:val="superscript"/>
        </w:rPr>
        <w:footnoteReference w:id="346"/>
      </w:r>
    </w:p>
    <w:p w14:paraId="0E404C7A"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Az ember akkor éri el a tökéletességet, ha a saját kötelessége</w:t>
      </w:r>
      <w:r w:rsidRPr="00017D91">
        <w:rPr>
          <w:rStyle w:val="Szvegtrzs1"/>
          <w:sz w:val="24"/>
          <w:szCs w:val="24"/>
          <w:vertAlign w:val="superscript"/>
        </w:rPr>
        <w:footnoteReference w:id="347"/>
      </w:r>
      <w:r w:rsidRPr="00017D91">
        <w:rPr>
          <w:rStyle w:val="Szvegtrzs1"/>
          <w:sz w:val="24"/>
          <w:szCs w:val="24"/>
        </w:rPr>
        <w:t xml:space="preserve"> elvégzésére törekszik. Halld meg, miképp éri el a tökéletességet az, aki saját kötelessége teljesítésére törekszik.</w:t>
      </w:r>
    </w:p>
    <w:p w14:paraId="0E404C7B"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Ha kötelessége teljesítésében az ember Azt imádja, Akiből minden létező kiárad, Aki az egész világot áthatja, akkor éri el a tökéletességet.</w:t>
      </w:r>
      <w:r w:rsidRPr="00017D91">
        <w:rPr>
          <w:rStyle w:val="Szvegtrzs1"/>
          <w:sz w:val="24"/>
          <w:szCs w:val="24"/>
          <w:vertAlign w:val="superscript"/>
        </w:rPr>
        <w:footnoteReference w:id="348"/>
      </w:r>
    </w:p>
    <w:p w14:paraId="0E404C7C"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Jobb az embernek saját kötelességét</w:t>
      </w:r>
      <w:r w:rsidRPr="00017D91">
        <w:rPr>
          <w:rStyle w:val="Szvegtrzs1"/>
          <w:sz w:val="24"/>
          <w:szCs w:val="24"/>
          <w:vertAlign w:val="superscript"/>
        </w:rPr>
        <w:footnoteReference w:id="349"/>
      </w:r>
      <w:r w:rsidRPr="00017D91">
        <w:rPr>
          <w:rStyle w:val="Szvegtrzs1"/>
          <w:sz w:val="24"/>
          <w:szCs w:val="24"/>
        </w:rPr>
        <w:t xml:space="preserve"> teljesítenie, habár szűkös érdemekkel jár is, mint jól végezni a másokét. Aki saját természetében rejlő kötelességét</w:t>
      </w:r>
      <w:r w:rsidRPr="00017D91">
        <w:rPr>
          <w:rStyle w:val="Szvegtrzs1"/>
          <w:sz w:val="24"/>
          <w:szCs w:val="24"/>
          <w:vertAlign w:val="superscript"/>
        </w:rPr>
        <w:footnoteReference w:id="350"/>
      </w:r>
      <w:r w:rsidRPr="00017D91">
        <w:rPr>
          <w:rStyle w:val="Szvegtrzs1"/>
          <w:sz w:val="24"/>
          <w:szCs w:val="24"/>
        </w:rPr>
        <w:t xml:space="preserve"> teljesíti, az bűnbe nem esik.</w:t>
      </w:r>
    </w:p>
    <w:p w14:paraId="0E404C7D"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 velünk született kötelességet,</w:t>
      </w:r>
      <w:r w:rsidRPr="00017D91">
        <w:rPr>
          <w:rStyle w:val="Szvegtrzs1"/>
          <w:sz w:val="24"/>
          <w:szCs w:val="24"/>
          <w:vertAlign w:val="superscript"/>
        </w:rPr>
        <w:footnoteReference w:id="351"/>
      </w:r>
      <w:r w:rsidRPr="00017D91">
        <w:rPr>
          <w:rStyle w:val="Szvegtrzs1"/>
          <w:sz w:val="24"/>
          <w:szCs w:val="24"/>
        </w:rPr>
        <w:t xml:space="preserve">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még ha tökéletlen is, nem szabad elmulasztani. Hiszen mint lángot a füst, úgy vesznek körül a hibák minden emberi vállalkozást.</w:t>
      </w:r>
    </w:p>
    <w:p w14:paraId="0E404C7E"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Akinek értelme</w:t>
      </w:r>
      <w:r w:rsidRPr="00017D91">
        <w:rPr>
          <w:rStyle w:val="Szvegtrzs1"/>
          <w:sz w:val="24"/>
          <w:szCs w:val="24"/>
          <w:vertAlign w:val="superscript"/>
        </w:rPr>
        <w:footnoteReference w:id="352"/>
      </w:r>
      <w:r w:rsidRPr="00017D91">
        <w:rPr>
          <w:rStyle w:val="Szvegtrzs1"/>
          <w:sz w:val="24"/>
          <w:szCs w:val="24"/>
        </w:rPr>
        <w:t xml:space="preserve"> semmihez sem ragaszkodik, aki énjét legyőzte, vágyai kihaltak, az lemondásával a kötelezettségektől való mentesség legnagyobb tökéletességébe jut.</w:t>
      </w:r>
    </w:p>
    <w:p w14:paraId="0E404C7F"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rStyle w:val="Szvegtrzs1"/>
          <w:sz w:val="24"/>
          <w:szCs w:val="24"/>
        </w:rPr>
      </w:pPr>
      <w:r w:rsidRPr="00017D91">
        <w:rPr>
          <w:rStyle w:val="Szvegtrzs1"/>
          <w:sz w:val="24"/>
          <w:szCs w:val="24"/>
        </w:rPr>
        <w:t xml:space="preserve">Most pedig halld meg tőlem röviden,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Kaunteja</w:t>
      </w:r>
      <w:proofErr w:type="spellEnd"/>
      <w:r w:rsidRPr="00017D91">
        <w:rPr>
          <w:rStyle w:val="Szvegtrzs1"/>
          <w:sz w:val="24"/>
          <w:szCs w:val="24"/>
        </w:rPr>
        <w:t>, hogyan éri el az ÖRÖKKÉVALÓT, a bölcsesség eme legmagasabb állapotát az, aki elérte a tökéletességet.</w:t>
      </w:r>
    </w:p>
    <w:p w14:paraId="0E404C80"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 Aki az értelemmel</w:t>
      </w:r>
      <w:r w:rsidRPr="00017D91">
        <w:rPr>
          <w:rStyle w:val="Szvegtrzs1"/>
          <w:sz w:val="24"/>
          <w:szCs w:val="24"/>
          <w:vertAlign w:val="superscript"/>
        </w:rPr>
        <w:footnoteReference w:id="353"/>
      </w:r>
      <w:r w:rsidRPr="00017D91">
        <w:rPr>
          <w:rStyle w:val="Szvegtrzs1"/>
          <w:sz w:val="24"/>
          <w:szCs w:val="24"/>
        </w:rPr>
        <w:t xml:space="preserve"> egyesült, megtisztult, énjén kitartóan uralkodik, lemond a hangokról és a többi érzékelhetőről, </w:t>
      </w:r>
      <w:proofErr w:type="spellStart"/>
      <w:r w:rsidRPr="00017D91">
        <w:rPr>
          <w:rStyle w:val="Szvegtrzs1"/>
          <w:sz w:val="24"/>
          <w:szCs w:val="24"/>
        </w:rPr>
        <w:t>felhagyván</w:t>
      </w:r>
      <w:proofErr w:type="spellEnd"/>
      <w:r w:rsidRPr="00017D91">
        <w:rPr>
          <w:rStyle w:val="Szvegtrzs1"/>
          <w:sz w:val="24"/>
          <w:szCs w:val="24"/>
        </w:rPr>
        <w:t xml:space="preserve"> a szenvedéllyel és a rosszindulattal.</w:t>
      </w:r>
    </w:p>
    <w:p w14:paraId="0E404C81"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lastRenderedPageBreak/>
        <w:t>Magányban él, önmegtartóztató, beszédét, testét és elméjét</w:t>
      </w:r>
      <w:r w:rsidRPr="00017D91">
        <w:rPr>
          <w:rStyle w:val="Szvegtrzs1"/>
          <w:sz w:val="24"/>
          <w:szCs w:val="24"/>
          <w:vertAlign w:val="superscript"/>
        </w:rPr>
        <w:footnoteReference w:id="354"/>
      </w:r>
      <w:r w:rsidRPr="00017D91">
        <w:rPr>
          <w:rStyle w:val="Szvegtrzs1"/>
          <w:sz w:val="24"/>
          <w:szCs w:val="24"/>
        </w:rPr>
        <w:t xml:space="preserve"> legyőzte, állandó meditálásban és jógában</w:t>
      </w:r>
      <w:r w:rsidRPr="00017D91">
        <w:rPr>
          <w:rStyle w:val="Szvegtrzs1"/>
          <w:sz w:val="24"/>
          <w:szCs w:val="24"/>
          <w:vertAlign w:val="superscript"/>
        </w:rPr>
        <w:footnoteReference w:id="355"/>
      </w:r>
      <w:r w:rsidRPr="00017D91">
        <w:rPr>
          <w:rStyle w:val="Szvegtrzs1"/>
          <w:sz w:val="24"/>
          <w:szCs w:val="24"/>
        </w:rPr>
        <w:t xml:space="preserve"> él, menedéke a szenvedélytelenség.</w:t>
      </w:r>
    </w:p>
    <w:p w14:paraId="0E404C82"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proofErr w:type="spellStart"/>
      <w:r w:rsidRPr="00017D91">
        <w:rPr>
          <w:rStyle w:val="Szvegtrzs1"/>
          <w:sz w:val="24"/>
          <w:szCs w:val="24"/>
        </w:rPr>
        <w:t>Elhagyván</w:t>
      </w:r>
      <w:proofErr w:type="spellEnd"/>
      <w:r w:rsidRPr="00017D91">
        <w:rPr>
          <w:rStyle w:val="Szvegtrzs1"/>
          <w:sz w:val="24"/>
          <w:szCs w:val="24"/>
        </w:rPr>
        <w:t xml:space="preserve"> az önzést, az erőszakosságot, a fennhéjázást, a vágyakat, a haragot, a </w:t>
      </w:r>
      <w:proofErr w:type="spellStart"/>
      <w:r w:rsidRPr="00017D91">
        <w:rPr>
          <w:rStyle w:val="Szvegtrzs1"/>
          <w:sz w:val="24"/>
          <w:szCs w:val="24"/>
        </w:rPr>
        <w:t>fukarságot</w:t>
      </w:r>
      <w:proofErr w:type="spellEnd"/>
      <w:r w:rsidRPr="00017D91">
        <w:rPr>
          <w:rStyle w:val="Szvegtrzs1"/>
          <w:sz w:val="24"/>
          <w:szCs w:val="24"/>
        </w:rPr>
        <w:t>, önzetlen és békességes, az ilyen ember van készen arra, hogy az ÖRÖKKÉVALÓVÁ legyen.</w:t>
      </w:r>
    </w:p>
    <w:p w14:paraId="0E404C83"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És miután az ÖRÖKKÉVALÓVÁ lett, derűsen él az ÉN- </w:t>
      </w:r>
      <w:proofErr w:type="spellStart"/>
      <w:r w:rsidRPr="00017D91">
        <w:rPr>
          <w:rStyle w:val="Szvegtrzs1"/>
          <w:sz w:val="24"/>
          <w:szCs w:val="24"/>
        </w:rPr>
        <w:t>ben</w:t>
      </w:r>
      <w:proofErr w:type="spellEnd"/>
      <w:r w:rsidRPr="00017D91">
        <w:rPr>
          <w:rStyle w:val="Szvegtrzs1"/>
          <w:sz w:val="24"/>
          <w:szCs w:val="24"/>
        </w:rPr>
        <w:t>, nem bánkódik és nem k</w:t>
      </w:r>
      <w:r w:rsidR="00B05B53">
        <w:rPr>
          <w:rStyle w:val="Szvegtrzs1"/>
          <w:sz w:val="24"/>
          <w:szCs w:val="24"/>
        </w:rPr>
        <w:t>í</w:t>
      </w:r>
      <w:r w:rsidRPr="00017D91">
        <w:rPr>
          <w:rStyle w:val="Szvegtrzs1"/>
          <w:sz w:val="24"/>
          <w:szCs w:val="24"/>
        </w:rPr>
        <w:t xml:space="preserve">ván semmit, minden </w:t>
      </w:r>
      <w:proofErr w:type="spellStart"/>
      <w:r w:rsidRPr="00017D91">
        <w:rPr>
          <w:rStyle w:val="Szvegtrzs1"/>
          <w:sz w:val="24"/>
          <w:szCs w:val="24"/>
        </w:rPr>
        <w:t>létezőhöz</w:t>
      </w:r>
      <w:proofErr w:type="spellEnd"/>
      <w:r w:rsidRPr="00017D91">
        <w:rPr>
          <w:rStyle w:val="Szvegtrzs1"/>
          <w:sz w:val="24"/>
          <w:szCs w:val="24"/>
        </w:rPr>
        <w:t xml:space="preserve"> egyforma, akkor éri el a legnagyobb odaadást Énirántam.</w:t>
      </w:r>
    </w:p>
    <w:p w14:paraId="0E404C84"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Odaadása folytán megismeri az Én lényegemet, megtudja, ki és mi vagyok. így </w:t>
      </w:r>
      <w:proofErr w:type="spellStart"/>
      <w:r w:rsidRPr="00017D91">
        <w:rPr>
          <w:rStyle w:val="Szvegtrzs1"/>
          <w:sz w:val="24"/>
          <w:szCs w:val="24"/>
        </w:rPr>
        <w:t>megismervén</w:t>
      </w:r>
      <w:proofErr w:type="spellEnd"/>
      <w:r w:rsidRPr="00017D91">
        <w:rPr>
          <w:rStyle w:val="Szvegtrzs1"/>
          <w:sz w:val="24"/>
          <w:szCs w:val="24"/>
        </w:rPr>
        <w:t xml:space="preserve"> lényegemben Engem, a Legfelsőbbhöz jut.</w:t>
      </w:r>
    </w:p>
    <w:p w14:paraId="0E404C85"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S habár mindig minden cselekvést elvégez, Énbennem </w:t>
      </w:r>
      <w:proofErr w:type="spellStart"/>
      <w:r w:rsidRPr="00017D91">
        <w:rPr>
          <w:rStyle w:val="Szvegtrzs1"/>
          <w:sz w:val="24"/>
          <w:szCs w:val="24"/>
        </w:rPr>
        <w:t>találván</w:t>
      </w:r>
      <w:proofErr w:type="spellEnd"/>
      <w:r w:rsidRPr="00017D91">
        <w:rPr>
          <w:rStyle w:val="Szvegtrzs1"/>
          <w:sz w:val="24"/>
          <w:szCs w:val="24"/>
        </w:rPr>
        <w:t xml:space="preserve"> menedéket, az Én kegyelmemből elnyeri az örök, elpusztíthatatlan lakhelyet.</w:t>
      </w:r>
    </w:p>
    <w:p w14:paraId="0E404C86"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Elmédben lemondva minden tettről az Én javamra, csak Énvelem törődve, a megkülönböztetés jógájához</w:t>
      </w:r>
      <w:r w:rsidRPr="00017D91">
        <w:rPr>
          <w:rStyle w:val="Szvegtrzs1"/>
          <w:sz w:val="24"/>
          <w:szCs w:val="24"/>
          <w:vertAlign w:val="superscript"/>
        </w:rPr>
        <w:footnoteReference w:id="356"/>
      </w:r>
      <w:r w:rsidRPr="00017D91">
        <w:rPr>
          <w:rStyle w:val="Szvegtrzs1"/>
          <w:sz w:val="24"/>
          <w:szCs w:val="24"/>
        </w:rPr>
        <w:t xml:space="preserve"> folyamodva, gondolatod mindig Énnálam legyen.</w:t>
      </w:r>
    </w:p>
    <w:p w14:paraId="0E404C87"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Ha Énreám gondolsz, az Én kegyelmemből minden akadályt </w:t>
      </w:r>
      <w:proofErr w:type="spellStart"/>
      <w:r w:rsidRPr="00017D91">
        <w:rPr>
          <w:rStyle w:val="Szvegtrzs1"/>
          <w:sz w:val="24"/>
          <w:szCs w:val="24"/>
        </w:rPr>
        <w:t>legyőzöl</w:t>
      </w:r>
      <w:proofErr w:type="spellEnd"/>
      <w:r w:rsidRPr="00017D91">
        <w:rPr>
          <w:rStyle w:val="Szvegtrzs1"/>
          <w:sz w:val="24"/>
          <w:szCs w:val="24"/>
        </w:rPr>
        <w:t>. De ha önzésből nem hallgatsz Énreám, elpusztulsz egészen.</w:t>
      </w:r>
    </w:p>
    <w:p w14:paraId="0E404C88"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Önzésedben elsáncolva, így </w:t>
      </w:r>
      <w:proofErr w:type="spellStart"/>
      <w:r w:rsidRPr="00017D91">
        <w:rPr>
          <w:rStyle w:val="Szvegtrzs1"/>
          <w:sz w:val="24"/>
          <w:szCs w:val="24"/>
        </w:rPr>
        <w:t>vélekedel</w:t>
      </w:r>
      <w:proofErr w:type="spellEnd"/>
      <w:r w:rsidRPr="00017D91">
        <w:rPr>
          <w:rStyle w:val="Szvegtrzs1"/>
          <w:sz w:val="24"/>
          <w:szCs w:val="24"/>
        </w:rPr>
        <w:t xml:space="preserve">: </w:t>
      </w:r>
      <w:r w:rsidR="006309C6">
        <w:rPr>
          <w:rStyle w:val="Szvegtrzs1"/>
          <w:sz w:val="24"/>
          <w:szCs w:val="24"/>
        </w:rPr>
        <w:t>„</w:t>
      </w:r>
      <w:r w:rsidRPr="00017D91">
        <w:rPr>
          <w:rStyle w:val="Szvegtrzs1"/>
          <w:sz w:val="24"/>
          <w:szCs w:val="24"/>
        </w:rPr>
        <w:t>Nem harcolok</w:t>
      </w:r>
      <w:r w:rsidR="006309C6">
        <w:rPr>
          <w:rStyle w:val="Szvegtrzs1"/>
          <w:sz w:val="24"/>
          <w:szCs w:val="24"/>
        </w:rPr>
        <w:t>”</w:t>
      </w:r>
      <w:r w:rsidRPr="00017D91">
        <w:rPr>
          <w:rStyle w:val="Szvegtrzs1"/>
          <w:sz w:val="24"/>
          <w:szCs w:val="24"/>
        </w:rPr>
        <w:t>; de hiába ez elhatározásod, mert a természet kényszeríteni fog.</w:t>
      </w:r>
    </w:p>
    <w:p w14:paraId="0E404C89"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Köt téged,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Kunti</w:t>
      </w:r>
      <w:proofErr w:type="spellEnd"/>
      <w:r w:rsidRPr="00017D91">
        <w:rPr>
          <w:rStyle w:val="Szvegtrzs1"/>
          <w:sz w:val="24"/>
          <w:szCs w:val="24"/>
        </w:rPr>
        <w:t xml:space="preserve"> fia, saját kötelességed,</w:t>
      </w:r>
      <w:r w:rsidRPr="00017D91">
        <w:rPr>
          <w:rStyle w:val="Szvegtrzs1"/>
          <w:sz w:val="24"/>
          <w:szCs w:val="24"/>
          <w:vertAlign w:val="superscript"/>
        </w:rPr>
        <w:footnoteReference w:id="357"/>
      </w:r>
      <w:r w:rsidRPr="00017D91">
        <w:rPr>
          <w:rStyle w:val="Szvegtrzs1"/>
          <w:sz w:val="24"/>
          <w:szCs w:val="24"/>
        </w:rPr>
        <w:t xml:space="preserve"> amely saját természetednek </w:t>
      </w:r>
      <w:proofErr w:type="spellStart"/>
      <w:r w:rsidRPr="00017D91">
        <w:rPr>
          <w:rStyle w:val="Szvegtrzs1"/>
          <w:sz w:val="24"/>
          <w:szCs w:val="24"/>
        </w:rPr>
        <w:t>szülötte</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amit eltévelyedésből nem kívánsz megtenni, akarva-</w:t>
      </w:r>
      <w:proofErr w:type="spellStart"/>
      <w:r w:rsidRPr="00017D91">
        <w:rPr>
          <w:rStyle w:val="Szvegtrzs1"/>
          <w:sz w:val="24"/>
          <w:szCs w:val="24"/>
        </w:rPr>
        <w:t>nemakarva</w:t>
      </w:r>
      <w:proofErr w:type="spellEnd"/>
      <w:r w:rsidRPr="00017D91">
        <w:rPr>
          <w:rStyle w:val="Szvegtrzs1"/>
          <w:sz w:val="24"/>
          <w:szCs w:val="24"/>
        </w:rPr>
        <w:t xml:space="preserve"> véghez kell vinned.</w:t>
      </w:r>
    </w:p>
    <w:p w14:paraId="0E404C8A"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Az Úr ott lakozik mindennek szívében,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látszat-teremtő hatalmával</w:t>
      </w:r>
      <w:r w:rsidRPr="00017D91">
        <w:rPr>
          <w:rStyle w:val="Szvegtrzs1"/>
          <w:sz w:val="24"/>
          <w:szCs w:val="24"/>
          <w:vertAlign w:val="superscript"/>
        </w:rPr>
        <w:footnoteReference w:id="358"/>
      </w:r>
      <w:r w:rsidRPr="00017D91">
        <w:rPr>
          <w:rStyle w:val="Szvegtrzs1"/>
          <w:sz w:val="24"/>
          <w:szCs w:val="24"/>
        </w:rPr>
        <w:t xml:space="preserve"> Ő okozza mindennek forgását, mintha minden a fazekas korongján pörögne.</w:t>
      </w:r>
    </w:p>
    <w:p w14:paraId="0E404C8B"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Menekülj Hozzá egész lényeddel,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Bhárata</w:t>
      </w:r>
      <w:proofErr w:type="spellEnd"/>
      <w:r w:rsidRPr="00017D91">
        <w:rPr>
          <w:rStyle w:val="Szvegtrzs1"/>
          <w:sz w:val="24"/>
          <w:szCs w:val="24"/>
        </w:rPr>
        <w:t>, kegyelméből megtalálod a legnagyobb békét, az örök lakhelyet.</w:t>
      </w:r>
    </w:p>
    <w:p w14:paraId="0E404C8C" w14:textId="77777777" w:rsidR="003D6B77" w:rsidRPr="00017D91" w:rsidRDefault="00576F90"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Í</w:t>
      </w:r>
      <w:r w:rsidR="00403AD9" w:rsidRPr="00017D91">
        <w:rPr>
          <w:rStyle w:val="Szvegtrzs1"/>
          <w:sz w:val="24"/>
          <w:szCs w:val="24"/>
        </w:rPr>
        <w:t>me, kinyilvánítottam neked a bölcsességet, a titkok titkát. Elmélkedjél rajta, aztán cselekedjél, ahogy jónak látod.</w:t>
      </w:r>
    </w:p>
    <w:p w14:paraId="0E404C8D"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És most ismét hallgass Énreám, magasztos, titkos szózatomra. Szeretlek és szíved állhatatos, szólok tehát, mert javadat akarom.</w:t>
      </w:r>
    </w:p>
    <w:p w14:paraId="0E404C8E"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Elméd</w:t>
      </w:r>
      <w:r w:rsidRPr="00017D91">
        <w:rPr>
          <w:rStyle w:val="Szvegtrzs1"/>
          <w:sz w:val="24"/>
          <w:szCs w:val="24"/>
          <w:vertAlign w:val="superscript"/>
        </w:rPr>
        <w:footnoteReference w:id="359"/>
      </w:r>
      <w:r w:rsidRPr="00017D91">
        <w:rPr>
          <w:rStyle w:val="Szvegtrzs1"/>
          <w:sz w:val="24"/>
          <w:szCs w:val="24"/>
        </w:rPr>
        <w:t xml:space="preserve"> merüljön el Énbennem, légy az Én hívem, áldozz Énnekem, borulj le </w:t>
      </w:r>
      <w:proofErr w:type="spellStart"/>
      <w:r w:rsidRPr="00017D91">
        <w:rPr>
          <w:rStyle w:val="Szvegtrzs1"/>
          <w:sz w:val="24"/>
          <w:szCs w:val="24"/>
        </w:rPr>
        <w:t>Énelőttem</w:t>
      </w:r>
      <w:proofErr w:type="spellEnd"/>
      <w:r w:rsidRPr="00017D91">
        <w:rPr>
          <w:rStyle w:val="Szvegtrzs1"/>
          <w:sz w:val="24"/>
          <w:szCs w:val="24"/>
        </w:rPr>
        <w:t>,</w:t>
      </w:r>
      <w:r w:rsidR="005C467A">
        <w:rPr>
          <w:rStyle w:val="Szvegtrzs1"/>
          <w:sz w:val="24"/>
          <w:szCs w:val="24"/>
        </w:rPr>
        <w:t xml:space="preserve"> és </w:t>
      </w:r>
      <w:r w:rsidRPr="00017D91">
        <w:rPr>
          <w:rStyle w:val="Szvegtrzs1"/>
          <w:sz w:val="24"/>
          <w:szCs w:val="24"/>
        </w:rPr>
        <w:t xml:space="preserve">akkor elérsz Engem, ezt szentül megígérem, kedves vagy te </w:t>
      </w:r>
      <w:proofErr w:type="spellStart"/>
      <w:r w:rsidRPr="00017D91">
        <w:rPr>
          <w:rStyle w:val="Szvegtrzs1"/>
          <w:sz w:val="24"/>
          <w:szCs w:val="24"/>
        </w:rPr>
        <w:t>nékem</w:t>
      </w:r>
      <w:proofErr w:type="spellEnd"/>
      <w:r w:rsidRPr="00017D91">
        <w:rPr>
          <w:rStyle w:val="Szvegtrzs1"/>
          <w:sz w:val="24"/>
          <w:szCs w:val="24"/>
        </w:rPr>
        <w:t>.</w:t>
      </w:r>
    </w:p>
    <w:p w14:paraId="0E404C8F"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proofErr w:type="spellStart"/>
      <w:r w:rsidRPr="00017D91">
        <w:rPr>
          <w:rStyle w:val="Szvegtrzs1"/>
          <w:sz w:val="24"/>
          <w:szCs w:val="24"/>
        </w:rPr>
        <w:t>Elhagyván</w:t>
      </w:r>
      <w:proofErr w:type="spellEnd"/>
      <w:r w:rsidRPr="00017D91">
        <w:rPr>
          <w:rStyle w:val="Szvegtrzs1"/>
          <w:sz w:val="24"/>
          <w:szCs w:val="24"/>
        </w:rPr>
        <w:t xml:space="preserve"> minden kötelességet,</w:t>
      </w:r>
      <w:r w:rsidRPr="00017D91">
        <w:rPr>
          <w:rStyle w:val="Szvegtrzs1"/>
          <w:sz w:val="24"/>
          <w:szCs w:val="24"/>
          <w:vertAlign w:val="superscript"/>
        </w:rPr>
        <w:footnoteReference w:id="360"/>
      </w:r>
      <w:r w:rsidRPr="00017D91">
        <w:rPr>
          <w:rStyle w:val="Szvegtrzs1"/>
          <w:sz w:val="24"/>
          <w:szCs w:val="24"/>
        </w:rPr>
        <w:t xml:space="preserve"> Énnálam keress oltalmat. Ne aggódj, minden bűntől megszabadítalak.</w:t>
      </w:r>
    </w:p>
    <w:p w14:paraId="0E404C90"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Ne szólj </w:t>
      </w:r>
      <w:proofErr w:type="spellStart"/>
      <w:r w:rsidRPr="00017D91">
        <w:rPr>
          <w:rStyle w:val="Szvegtrzs1"/>
          <w:sz w:val="24"/>
          <w:szCs w:val="24"/>
        </w:rPr>
        <w:t>minderről</w:t>
      </w:r>
      <w:proofErr w:type="spellEnd"/>
      <w:r w:rsidRPr="00017D91">
        <w:rPr>
          <w:rStyle w:val="Szvegtrzs1"/>
          <w:sz w:val="24"/>
          <w:szCs w:val="24"/>
        </w:rPr>
        <w:t xml:space="preserve"> soha olyannak, aki nem fegyelmezi magát, akiben nincs odaadás, sem annak, aki nem kívánja hallani, sem olyannak, aki ócsárol engem.</w:t>
      </w:r>
    </w:p>
    <w:p w14:paraId="0E404C91"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Aki bizonyságát </w:t>
      </w:r>
      <w:proofErr w:type="spellStart"/>
      <w:r w:rsidRPr="00017D91">
        <w:rPr>
          <w:rStyle w:val="Szvegtrzs1"/>
          <w:sz w:val="24"/>
          <w:szCs w:val="24"/>
        </w:rPr>
        <w:t>adván</w:t>
      </w:r>
      <w:proofErr w:type="spellEnd"/>
      <w:r w:rsidRPr="00017D91">
        <w:rPr>
          <w:rStyle w:val="Szvegtrzs1"/>
          <w:sz w:val="24"/>
          <w:szCs w:val="24"/>
        </w:rPr>
        <w:t xml:space="preserve"> Énhozzám való nagy hűségének, híveim között hirdeti e legmélyebb titkot, az Énhozzám jön kétségtelenül.</w:t>
      </w:r>
      <w:r w:rsidRPr="00017D91">
        <w:rPr>
          <w:rStyle w:val="Szvegtrzs1"/>
          <w:sz w:val="24"/>
          <w:szCs w:val="24"/>
          <w:vertAlign w:val="superscript"/>
        </w:rPr>
        <w:footnoteReference w:id="361"/>
      </w:r>
    </w:p>
    <w:p w14:paraId="0E404C92"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lastRenderedPageBreak/>
        <w:t>Nincs is senki az emberek között, aki ennél kedvesebb szolgálatot tenne Nekem, és e földön senkit sem fogok annyira szeretni, mint őt.</w:t>
      </w:r>
    </w:p>
    <w:p w14:paraId="0E404C93"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Aki pedig ezt a mi szent párbeszédünket tanulmányozza, az a bölcsesség áldozatával fog tisztelni Engem. </w:t>
      </w:r>
      <w:proofErr w:type="spellStart"/>
      <w:r w:rsidRPr="00017D91">
        <w:rPr>
          <w:rStyle w:val="Szvegtrzs1"/>
          <w:sz w:val="24"/>
          <w:szCs w:val="24"/>
        </w:rPr>
        <w:t>Szólottam</w:t>
      </w:r>
      <w:proofErr w:type="spellEnd"/>
      <w:r w:rsidRPr="00017D91">
        <w:rPr>
          <w:rStyle w:val="Szvegtrzs1"/>
          <w:sz w:val="24"/>
          <w:szCs w:val="24"/>
        </w:rPr>
        <w:t>.</w:t>
      </w:r>
    </w:p>
    <w:p w14:paraId="0E404C94"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De aki telve hittel, ócsárlás nélkül meghallgatja csupán, még az is megszabadul a gonosztól</w:t>
      </w:r>
      <w:r w:rsidR="005C467A">
        <w:rPr>
          <w:rStyle w:val="Szvegtrzs1"/>
          <w:sz w:val="24"/>
          <w:szCs w:val="24"/>
        </w:rPr>
        <w:t xml:space="preserve"> és </w:t>
      </w:r>
      <w:r w:rsidRPr="00017D91">
        <w:rPr>
          <w:rStyle w:val="Szvegtrzs1"/>
          <w:sz w:val="24"/>
          <w:szCs w:val="24"/>
        </w:rPr>
        <w:t>eléri az igazak ragyogó világát.</w:t>
      </w:r>
    </w:p>
    <w:p w14:paraId="0E404C95"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Teljes figyelemmel hallgattad-e ezt,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Prítha</w:t>
      </w:r>
      <w:proofErr w:type="spellEnd"/>
      <w:r w:rsidRPr="00017D91">
        <w:rPr>
          <w:rStyle w:val="Szvegtrzs1"/>
          <w:sz w:val="24"/>
          <w:szCs w:val="24"/>
        </w:rPr>
        <w:t xml:space="preserve"> fia? Eloszlott-e tudatlanság-okozta tévedésed, </w:t>
      </w:r>
      <w:proofErr w:type="spellStart"/>
      <w:r w:rsidRPr="00017D91">
        <w:rPr>
          <w:rStyle w:val="Szvegtrzs1"/>
          <w:sz w:val="24"/>
          <w:szCs w:val="24"/>
        </w:rPr>
        <w:t>óh</w:t>
      </w:r>
      <w:proofErr w:type="spellEnd"/>
      <w:r w:rsidRPr="00017D91">
        <w:rPr>
          <w:rStyle w:val="Szvegtrzs1"/>
          <w:sz w:val="24"/>
          <w:szCs w:val="24"/>
        </w:rPr>
        <w:t xml:space="preserve"> </w:t>
      </w:r>
      <w:proofErr w:type="spellStart"/>
      <w:r w:rsidRPr="00017D91">
        <w:rPr>
          <w:rStyle w:val="Szvegtrzs1"/>
          <w:sz w:val="24"/>
          <w:szCs w:val="24"/>
        </w:rPr>
        <w:t>Dhanandzsaja</w:t>
      </w:r>
      <w:proofErr w:type="spellEnd"/>
      <w:r w:rsidRPr="00017D91">
        <w:rPr>
          <w:rStyle w:val="Szvegtrzs1"/>
          <w:sz w:val="24"/>
          <w:szCs w:val="24"/>
        </w:rPr>
        <w:t>?</w:t>
      </w:r>
    </w:p>
    <w:p w14:paraId="0E404C96" w14:textId="77777777" w:rsidR="003D6B77" w:rsidRPr="00017D91" w:rsidRDefault="00403AD9" w:rsidP="001B281D">
      <w:pPr>
        <w:pStyle w:val="Szvegtrzs20"/>
        <w:widowControl/>
        <w:shd w:val="clear" w:color="auto" w:fill="auto"/>
        <w:spacing w:before="0" w:after="120" w:line="240" w:lineRule="auto"/>
        <w:ind w:firstLine="0"/>
        <w:rPr>
          <w:sz w:val="24"/>
          <w:szCs w:val="24"/>
        </w:rPr>
      </w:pPr>
      <w:proofErr w:type="spellStart"/>
      <w:r w:rsidRPr="00017D91">
        <w:rPr>
          <w:sz w:val="24"/>
          <w:szCs w:val="24"/>
        </w:rPr>
        <w:t>Ardzsuna</w:t>
      </w:r>
      <w:proofErr w:type="spellEnd"/>
      <w:r w:rsidRPr="00017D91">
        <w:rPr>
          <w:sz w:val="24"/>
          <w:szCs w:val="24"/>
        </w:rPr>
        <w:t xml:space="preserve"> szól:</w:t>
      </w:r>
    </w:p>
    <w:p w14:paraId="0E404C97"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Tévedésem eloszlott, kegyelmedből tudáshoz jutottam, </w:t>
      </w:r>
      <w:proofErr w:type="spellStart"/>
      <w:r w:rsidRPr="00017D91">
        <w:rPr>
          <w:rStyle w:val="Szvegtrzs1"/>
          <w:sz w:val="24"/>
          <w:szCs w:val="24"/>
        </w:rPr>
        <w:t>óh</w:t>
      </w:r>
      <w:proofErr w:type="spellEnd"/>
      <w:r w:rsidRPr="00017D91">
        <w:rPr>
          <w:rStyle w:val="Szvegtrzs1"/>
          <w:sz w:val="24"/>
          <w:szCs w:val="24"/>
        </w:rPr>
        <w:t xml:space="preserve"> Változatlan. Erős vagyok, kétségeim eltűntek, szavaid szerint cselekszem.</w:t>
      </w:r>
    </w:p>
    <w:p w14:paraId="0E404C98" w14:textId="77777777" w:rsidR="003D6B77" w:rsidRPr="00017D91" w:rsidRDefault="00403AD9" w:rsidP="001B281D">
      <w:pPr>
        <w:pStyle w:val="Szvegtrzs20"/>
        <w:widowControl/>
        <w:shd w:val="clear" w:color="auto" w:fill="auto"/>
        <w:spacing w:before="0" w:after="120" w:line="240" w:lineRule="auto"/>
        <w:ind w:firstLine="0"/>
        <w:rPr>
          <w:sz w:val="24"/>
          <w:szCs w:val="24"/>
        </w:rPr>
      </w:pPr>
      <w:proofErr w:type="spellStart"/>
      <w:r w:rsidRPr="00017D91">
        <w:rPr>
          <w:sz w:val="24"/>
          <w:szCs w:val="24"/>
        </w:rPr>
        <w:t>Szandzsaja</w:t>
      </w:r>
      <w:proofErr w:type="spellEnd"/>
      <w:r w:rsidRPr="00017D91">
        <w:rPr>
          <w:sz w:val="24"/>
          <w:szCs w:val="24"/>
        </w:rPr>
        <w:t xml:space="preserve"> szól:</w:t>
      </w:r>
    </w:p>
    <w:p w14:paraId="0E404C99"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Hallottam e csodás párbeszédet </w:t>
      </w:r>
      <w:proofErr w:type="spellStart"/>
      <w:r w:rsidRPr="00017D91">
        <w:rPr>
          <w:rStyle w:val="Szvegtrzs1"/>
          <w:sz w:val="24"/>
          <w:szCs w:val="24"/>
        </w:rPr>
        <w:t>Vászudéva</w:t>
      </w:r>
      <w:proofErr w:type="spellEnd"/>
      <w:r w:rsidRPr="00017D91">
        <w:rPr>
          <w:rStyle w:val="Szvegtrzs1"/>
          <w:sz w:val="24"/>
          <w:szCs w:val="24"/>
        </w:rPr>
        <w:t xml:space="preserve"> és a nagylelkű </w:t>
      </w:r>
      <w:proofErr w:type="spellStart"/>
      <w:r w:rsidRPr="00017D91">
        <w:rPr>
          <w:rStyle w:val="Szvegtrzs1"/>
          <w:sz w:val="24"/>
          <w:szCs w:val="24"/>
        </w:rPr>
        <w:t>Pártha</w:t>
      </w:r>
      <w:proofErr w:type="spellEnd"/>
      <w:r w:rsidRPr="00017D91">
        <w:rPr>
          <w:rStyle w:val="Szvegtrzs1"/>
          <w:sz w:val="24"/>
          <w:szCs w:val="24"/>
        </w:rPr>
        <w:t xml:space="preserve"> között</w:t>
      </w:r>
      <w:r w:rsidR="005C467A">
        <w:rPr>
          <w:rStyle w:val="Szvegtrzs1"/>
          <w:sz w:val="24"/>
          <w:szCs w:val="24"/>
        </w:rPr>
        <w:t xml:space="preserve"> és </w:t>
      </w:r>
      <w:r w:rsidRPr="00017D91">
        <w:rPr>
          <w:rStyle w:val="Szvegtrzs1"/>
          <w:sz w:val="24"/>
          <w:szCs w:val="24"/>
        </w:rPr>
        <w:t>hajam égnek állt tőle.</w:t>
      </w:r>
    </w:p>
    <w:p w14:paraId="0E404C9A"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proofErr w:type="spellStart"/>
      <w:r w:rsidRPr="00017D91">
        <w:rPr>
          <w:rStyle w:val="Szvegtrzs1"/>
          <w:sz w:val="24"/>
          <w:szCs w:val="24"/>
        </w:rPr>
        <w:t>Vjásza</w:t>
      </w:r>
      <w:proofErr w:type="spellEnd"/>
      <w:r w:rsidRPr="00017D91">
        <w:rPr>
          <w:rStyle w:val="Szvegtrzs1"/>
          <w:sz w:val="24"/>
          <w:szCs w:val="24"/>
        </w:rPr>
        <w:t xml:space="preserve"> jóságából hallom e titkos és legfelsőbb jógát Krisnától magától, a jóga Urától, aki szemem előtt </w:t>
      </w:r>
      <w:proofErr w:type="spellStart"/>
      <w:r w:rsidRPr="00017D91">
        <w:rPr>
          <w:rStyle w:val="Szvegtrzs1"/>
          <w:sz w:val="24"/>
          <w:szCs w:val="24"/>
        </w:rPr>
        <w:t>mondá</w:t>
      </w:r>
      <w:proofErr w:type="spellEnd"/>
      <w:r w:rsidRPr="00017D91">
        <w:rPr>
          <w:rStyle w:val="Szvegtrzs1"/>
          <w:sz w:val="24"/>
          <w:szCs w:val="24"/>
        </w:rPr>
        <w:t xml:space="preserve"> el azt.</w:t>
      </w:r>
    </w:p>
    <w:p w14:paraId="0E404C9B"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Emlékezvén,</w:t>
      </w:r>
      <w:r w:rsidR="005C467A">
        <w:rPr>
          <w:rStyle w:val="Szvegtrzs1"/>
          <w:sz w:val="24"/>
          <w:szCs w:val="24"/>
        </w:rPr>
        <w:t xml:space="preserve"> és </w:t>
      </w:r>
      <w:r w:rsidRPr="00017D91">
        <w:rPr>
          <w:rStyle w:val="Szvegtrzs1"/>
          <w:sz w:val="24"/>
          <w:szCs w:val="24"/>
        </w:rPr>
        <w:t xml:space="preserve">újra emlékezvén, </w:t>
      </w:r>
      <w:proofErr w:type="spellStart"/>
      <w:r w:rsidRPr="00017D91">
        <w:rPr>
          <w:rStyle w:val="Szvegtrzs1"/>
          <w:sz w:val="24"/>
          <w:szCs w:val="24"/>
        </w:rPr>
        <w:t>óh</w:t>
      </w:r>
      <w:proofErr w:type="spellEnd"/>
      <w:r w:rsidRPr="00017D91">
        <w:rPr>
          <w:rStyle w:val="Szvegtrzs1"/>
          <w:sz w:val="24"/>
          <w:szCs w:val="24"/>
        </w:rPr>
        <w:t xml:space="preserve"> királyom, e csodás és szent párbeszédre </w:t>
      </w:r>
      <w:proofErr w:type="spellStart"/>
      <w:r w:rsidRPr="00017D91">
        <w:rPr>
          <w:rStyle w:val="Szvegtrzs1"/>
          <w:sz w:val="24"/>
          <w:szCs w:val="24"/>
        </w:rPr>
        <w:t>Kesava</w:t>
      </w:r>
      <w:proofErr w:type="spellEnd"/>
      <w:r w:rsidRPr="00017D91">
        <w:rPr>
          <w:rStyle w:val="Szvegtrzs1"/>
          <w:sz w:val="24"/>
          <w:szCs w:val="24"/>
        </w:rPr>
        <w:t xml:space="preserve"> és </w:t>
      </w:r>
      <w:proofErr w:type="spellStart"/>
      <w:r w:rsidRPr="00017D91">
        <w:rPr>
          <w:rStyle w:val="Szvegtrzs1"/>
          <w:sz w:val="24"/>
          <w:szCs w:val="24"/>
        </w:rPr>
        <w:t>Ardzsuna</w:t>
      </w:r>
      <w:proofErr w:type="spellEnd"/>
      <w:r w:rsidRPr="00017D91">
        <w:rPr>
          <w:rStyle w:val="Szvegtrzs1"/>
          <w:sz w:val="24"/>
          <w:szCs w:val="24"/>
        </w:rPr>
        <w:t xml:space="preserve"> között, újra meg újra örvendezem.</w:t>
      </w:r>
    </w:p>
    <w:p w14:paraId="0E404C9C"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Emlékezvén,</w:t>
      </w:r>
      <w:r w:rsidR="005C467A">
        <w:rPr>
          <w:rStyle w:val="Szvegtrzs1"/>
          <w:sz w:val="24"/>
          <w:szCs w:val="24"/>
        </w:rPr>
        <w:t xml:space="preserve"> és </w:t>
      </w:r>
      <w:r w:rsidRPr="00017D91">
        <w:rPr>
          <w:rStyle w:val="Szvegtrzs1"/>
          <w:sz w:val="24"/>
          <w:szCs w:val="24"/>
        </w:rPr>
        <w:t xml:space="preserve">újra emlékezvén </w:t>
      </w:r>
      <w:proofErr w:type="spellStart"/>
      <w:r w:rsidRPr="00017D91">
        <w:rPr>
          <w:rStyle w:val="Szvegtrzs1"/>
          <w:sz w:val="24"/>
          <w:szCs w:val="24"/>
        </w:rPr>
        <w:t>Harinak</w:t>
      </w:r>
      <w:proofErr w:type="spellEnd"/>
      <w:r w:rsidRPr="00017D91">
        <w:rPr>
          <w:rStyle w:val="Szvegtrzs1"/>
          <w:sz w:val="24"/>
          <w:szCs w:val="24"/>
        </w:rPr>
        <w:t xml:space="preserve"> csodás alakjára, nagy az én ámulatom, </w:t>
      </w:r>
      <w:proofErr w:type="spellStart"/>
      <w:r w:rsidRPr="00017D91">
        <w:rPr>
          <w:rStyle w:val="Szvegtrzs1"/>
          <w:sz w:val="24"/>
          <w:szCs w:val="24"/>
        </w:rPr>
        <w:t>óh</w:t>
      </w:r>
      <w:proofErr w:type="spellEnd"/>
      <w:r w:rsidRPr="00017D91">
        <w:rPr>
          <w:rStyle w:val="Szvegtrzs1"/>
          <w:sz w:val="24"/>
          <w:szCs w:val="24"/>
        </w:rPr>
        <w:t xml:space="preserve"> királyom. Újra meg újra örvendezem.</w:t>
      </w:r>
    </w:p>
    <w:p w14:paraId="0E404C9D" w14:textId="77777777" w:rsidR="003D6B77" w:rsidRPr="00017D91" w:rsidRDefault="00403AD9" w:rsidP="0082506D">
      <w:pPr>
        <w:pStyle w:val="Szvegtrzs41"/>
        <w:widowControl/>
        <w:numPr>
          <w:ilvl w:val="0"/>
          <w:numId w:val="28"/>
        </w:numPr>
        <w:shd w:val="clear" w:color="auto" w:fill="auto"/>
        <w:spacing w:after="120" w:line="240" w:lineRule="auto"/>
        <w:ind w:left="567" w:hanging="567"/>
        <w:rPr>
          <w:sz w:val="24"/>
          <w:szCs w:val="24"/>
        </w:rPr>
      </w:pPr>
      <w:r w:rsidRPr="00017D91">
        <w:rPr>
          <w:rStyle w:val="Szvegtrzs1"/>
          <w:sz w:val="24"/>
          <w:szCs w:val="24"/>
        </w:rPr>
        <w:t xml:space="preserve">Ahol Krisna ott van, a Jógának Ura, és </w:t>
      </w:r>
      <w:proofErr w:type="spellStart"/>
      <w:r w:rsidRPr="00017D91">
        <w:rPr>
          <w:rStyle w:val="Szvegtrzs1"/>
          <w:sz w:val="24"/>
          <w:szCs w:val="24"/>
        </w:rPr>
        <w:t>Pártha</w:t>
      </w:r>
      <w:proofErr w:type="spellEnd"/>
      <w:r w:rsidRPr="00017D91">
        <w:rPr>
          <w:rStyle w:val="Szvegtrzs1"/>
          <w:sz w:val="24"/>
          <w:szCs w:val="24"/>
        </w:rPr>
        <w:t>, az íjnak mestere, ott biztos a jólét, a győzelem és a boldogság, hiszem.</w:t>
      </w:r>
    </w:p>
    <w:p w14:paraId="0E404C9E" w14:textId="77777777" w:rsidR="003D6B77" w:rsidRPr="00017D91" w:rsidRDefault="00576F90" w:rsidP="001B281D">
      <w:pPr>
        <w:pStyle w:val="Szvegtrzs20"/>
        <w:widowControl/>
        <w:shd w:val="clear" w:color="auto" w:fill="auto"/>
        <w:spacing w:before="240" w:after="240" w:line="240" w:lineRule="auto"/>
        <w:ind w:firstLine="0"/>
        <w:rPr>
          <w:sz w:val="24"/>
          <w:szCs w:val="24"/>
        </w:rPr>
      </w:pPr>
      <w:r w:rsidRPr="00017D91">
        <w:rPr>
          <w:sz w:val="24"/>
          <w:szCs w:val="24"/>
        </w:rPr>
        <w:t>Í</w:t>
      </w:r>
      <w:r w:rsidR="00403AD9" w:rsidRPr="00017D91">
        <w:rPr>
          <w:sz w:val="24"/>
          <w:szCs w:val="24"/>
        </w:rPr>
        <w:t xml:space="preserve">gy szól a </w:t>
      </w:r>
      <w:proofErr w:type="spellStart"/>
      <w:r w:rsidR="00403AD9" w:rsidRPr="00017D91">
        <w:rPr>
          <w:sz w:val="24"/>
          <w:szCs w:val="24"/>
        </w:rPr>
        <w:t>Bhagavad</w:t>
      </w:r>
      <w:proofErr w:type="spellEnd"/>
      <w:r w:rsidR="00403AD9" w:rsidRPr="00017D91">
        <w:rPr>
          <w:sz w:val="24"/>
          <w:szCs w:val="24"/>
        </w:rPr>
        <w:t xml:space="preserve"> </w:t>
      </w:r>
      <w:proofErr w:type="spellStart"/>
      <w:r w:rsidR="00403AD9" w:rsidRPr="00017D91">
        <w:rPr>
          <w:sz w:val="24"/>
          <w:szCs w:val="24"/>
        </w:rPr>
        <w:t>Gitá</w:t>
      </w:r>
      <w:proofErr w:type="spellEnd"/>
      <w:r w:rsidR="00403AD9" w:rsidRPr="00017D91">
        <w:rPr>
          <w:sz w:val="24"/>
          <w:szCs w:val="24"/>
        </w:rPr>
        <w:t xml:space="preserve"> dicső </w:t>
      </w:r>
      <w:proofErr w:type="spellStart"/>
      <w:r w:rsidR="00403AD9" w:rsidRPr="00017D91">
        <w:rPr>
          <w:sz w:val="24"/>
          <w:szCs w:val="24"/>
        </w:rPr>
        <w:t>Upanisádjaiban</w:t>
      </w:r>
      <w:proofErr w:type="spellEnd"/>
      <w:r w:rsidR="00403AD9" w:rsidRPr="00017D91">
        <w:rPr>
          <w:sz w:val="24"/>
          <w:szCs w:val="24"/>
        </w:rPr>
        <w:t xml:space="preserve">, az ÖRÖKKÉVALÓ tudományában, a jógáról szóló írásban a Sri Krisna és </w:t>
      </w:r>
      <w:proofErr w:type="spellStart"/>
      <w:r w:rsidR="00403AD9" w:rsidRPr="00017D91">
        <w:rPr>
          <w:sz w:val="24"/>
          <w:szCs w:val="24"/>
        </w:rPr>
        <w:t>Ardzsuna</w:t>
      </w:r>
      <w:proofErr w:type="spellEnd"/>
      <w:r w:rsidR="00403AD9" w:rsidRPr="00017D91">
        <w:rPr>
          <w:sz w:val="24"/>
          <w:szCs w:val="24"/>
        </w:rPr>
        <w:t xml:space="preserve"> közötti tizennyolcadik párbeszéd, amelynek címe:</w:t>
      </w:r>
    </w:p>
    <w:p w14:paraId="0E404C9F" w14:textId="77777777" w:rsidR="005B43BD" w:rsidRPr="00017D91" w:rsidRDefault="00403AD9" w:rsidP="001B281D">
      <w:pPr>
        <w:pStyle w:val="Szvegtrzs41"/>
        <w:widowControl/>
        <w:shd w:val="clear" w:color="auto" w:fill="auto"/>
        <w:spacing w:line="240" w:lineRule="auto"/>
        <w:ind w:firstLine="0"/>
        <w:jc w:val="center"/>
        <w:rPr>
          <w:rStyle w:val="Szvegtrzs1"/>
          <w:b/>
          <w:sz w:val="28"/>
          <w:szCs w:val="28"/>
        </w:rPr>
      </w:pPr>
      <w:r w:rsidRPr="00017D91">
        <w:rPr>
          <w:rStyle w:val="Szvegtrzs1"/>
          <w:b/>
          <w:sz w:val="28"/>
          <w:szCs w:val="28"/>
        </w:rPr>
        <w:t>A LEMONDÁS ÁLTAL VALÓ FELSZABADULÁS JÓGÁJA</w:t>
      </w:r>
    </w:p>
    <w:p w14:paraId="0E404CA0" w14:textId="77777777" w:rsidR="003D6B77" w:rsidRPr="00017D91" w:rsidRDefault="005B43BD" w:rsidP="001B281D">
      <w:pPr>
        <w:pStyle w:val="Szvegtrzs41"/>
        <w:widowControl/>
        <w:shd w:val="clear" w:color="auto" w:fill="auto"/>
        <w:spacing w:before="240" w:after="120" w:line="240" w:lineRule="auto"/>
        <w:ind w:firstLine="0"/>
        <w:jc w:val="center"/>
        <w:rPr>
          <w:sz w:val="24"/>
          <w:szCs w:val="24"/>
        </w:rPr>
      </w:pPr>
      <w:r w:rsidRPr="00017D91">
        <w:rPr>
          <w:rStyle w:val="SzvegtrzsDlt"/>
          <w:sz w:val="24"/>
          <w:szCs w:val="24"/>
        </w:rPr>
        <w:t>Í</w:t>
      </w:r>
      <w:r w:rsidR="00403AD9" w:rsidRPr="00017D91">
        <w:rPr>
          <w:rStyle w:val="SzvegtrzsDlt"/>
          <w:sz w:val="24"/>
          <w:szCs w:val="24"/>
        </w:rPr>
        <w:t xml:space="preserve">gy végződik a </w:t>
      </w:r>
      <w:proofErr w:type="spellStart"/>
      <w:r w:rsidR="00403AD9" w:rsidRPr="00017D91">
        <w:rPr>
          <w:rStyle w:val="SzvegtrzsDlt"/>
          <w:sz w:val="24"/>
          <w:szCs w:val="24"/>
        </w:rPr>
        <w:t>Bhagavad</w:t>
      </w:r>
      <w:proofErr w:type="spellEnd"/>
      <w:r w:rsidR="00403AD9" w:rsidRPr="00017D91">
        <w:rPr>
          <w:rStyle w:val="SzvegtrzsDlt"/>
          <w:sz w:val="24"/>
          <w:szCs w:val="24"/>
        </w:rPr>
        <w:t xml:space="preserve"> </w:t>
      </w:r>
      <w:proofErr w:type="spellStart"/>
      <w:r w:rsidR="00403AD9" w:rsidRPr="00017D91">
        <w:rPr>
          <w:rStyle w:val="SzvegtrzsDlt"/>
          <w:sz w:val="24"/>
          <w:szCs w:val="24"/>
        </w:rPr>
        <w:t>Gitá</w:t>
      </w:r>
      <w:proofErr w:type="spellEnd"/>
      <w:r w:rsidR="00403AD9" w:rsidRPr="00017D91">
        <w:rPr>
          <w:rStyle w:val="SzvegtrzsDlt"/>
          <w:sz w:val="24"/>
          <w:szCs w:val="24"/>
        </w:rPr>
        <w:t>.</w:t>
      </w:r>
    </w:p>
    <w:p w14:paraId="0E404CA1" w14:textId="77777777" w:rsidR="003D6B77" w:rsidRPr="00017D91" w:rsidRDefault="00403AD9" w:rsidP="001B281D">
      <w:pPr>
        <w:pStyle w:val="Szvegtrzs41"/>
        <w:widowControl/>
        <w:shd w:val="clear" w:color="auto" w:fill="auto"/>
        <w:spacing w:line="240" w:lineRule="auto"/>
        <w:ind w:firstLine="0"/>
        <w:jc w:val="center"/>
        <w:rPr>
          <w:rStyle w:val="Szvegtrzs1"/>
          <w:b/>
          <w:sz w:val="24"/>
          <w:szCs w:val="24"/>
        </w:rPr>
      </w:pPr>
      <w:r w:rsidRPr="00017D91">
        <w:rPr>
          <w:rStyle w:val="Szvegtrzs1"/>
          <w:b/>
          <w:sz w:val="24"/>
          <w:szCs w:val="24"/>
        </w:rPr>
        <w:t>BÉKE MINDENEKNEK!</w:t>
      </w:r>
    </w:p>
    <w:p w14:paraId="0E404CA2" w14:textId="77777777" w:rsidR="005B43BD" w:rsidRPr="00017D91" w:rsidRDefault="005B43BD" w:rsidP="00CE78EE">
      <w:pPr>
        <w:pStyle w:val="Szvegtrzs41"/>
        <w:widowControl/>
        <w:shd w:val="clear" w:color="auto" w:fill="auto"/>
        <w:tabs>
          <w:tab w:val="left" w:pos="1098"/>
        </w:tabs>
        <w:spacing w:before="1200" w:after="240" w:line="240" w:lineRule="auto"/>
        <w:ind w:firstLine="0"/>
        <w:jc w:val="center"/>
        <w:rPr>
          <w:rStyle w:val="SzvegtrzsFlkvrDlt"/>
          <w:i w:val="0"/>
          <w:sz w:val="28"/>
          <w:szCs w:val="28"/>
        </w:rPr>
      </w:pPr>
      <w:r w:rsidRPr="00017D91">
        <w:rPr>
          <w:rStyle w:val="SzvegtrzsFlkvrDlt"/>
          <w:i w:val="0"/>
          <w:sz w:val="28"/>
          <w:szCs w:val="28"/>
        </w:rPr>
        <w:t>FÜGGELÉK</w:t>
      </w:r>
    </w:p>
    <w:p w14:paraId="0E404CA3"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Acsjuta</w:t>
      </w:r>
      <w:proofErr w:type="spellEnd"/>
      <w:r w:rsidR="00352A44">
        <w:rPr>
          <w:rStyle w:val="Szvegtrzs31"/>
          <w:sz w:val="24"/>
          <w:szCs w:val="24"/>
        </w:rPr>
        <w:tab/>
      </w:r>
      <w:r w:rsidRPr="00017D91">
        <w:rPr>
          <w:rStyle w:val="Szvegtrzs1"/>
          <w:sz w:val="24"/>
          <w:szCs w:val="24"/>
        </w:rPr>
        <w:t>a változatlan, a mozdulatlan. Sri Krisna jelzője.</w:t>
      </w:r>
    </w:p>
    <w:p w14:paraId="0E404CA4"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Adharma</w:t>
      </w:r>
      <w:proofErr w:type="spellEnd"/>
      <w:r w:rsidR="00352A44">
        <w:rPr>
          <w:rStyle w:val="Szvegtrzs31"/>
          <w:sz w:val="24"/>
          <w:szCs w:val="24"/>
        </w:rPr>
        <w:tab/>
      </w:r>
      <w:r w:rsidRPr="00017D91">
        <w:rPr>
          <w:rStyle w:val="Szvegtrzs1"/>
          <w:sz w:val="24"/>
          <w:szCs w:val="24"/>
        </w:rPr>
        <w:t>a legtágabb értelemben vett rossz, törvénytelenség, a dharma ellentéte. Minden, ami a dolgok és a fejlődés rendje ellen irányul.</w:t>
      </w:r>
    </w:p>
    <w:p w14:paraId="0E404CA5"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Adhiátmá</w:t>
      </w:r>
      <w:proofErr w:type="spellEnd"/>
      <w:r w:rsidR="00352A44">
        <w:rPr>
          <w:rStyle w:val="Szvegtrzs31"/>
          <w:sz w:val="24"/>
          <w:szCs w:val="24"/>
        </w:rPr>
        <w:tab/>
      </w:r>
      <w:r w:rsidRPr="00017D91">
        <w:rPr>
          <w:rStyle w:val="Szvegtrzs1"/>
          <w:sz w:val="24"/>
          <w:szCs w:val="24"/>
        </w:rPr>
        <w:t>az istenség mint az ember legfelsőbb Énje.</w:t>
      </w:r>
    </w:p>
    <w:p w14:paraId="0E404CA6"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Adhibhúta</w:t>
      </w:r>
      <w:proofErr w:type="spellEnd"/>
      <w:r w:rsidR="00352A44">
        <w:rPr>
          <w:rStyle w:val="Szvegtrzs31"/>
          <w:sz w:val="24"/>
          <w:szCs w:val="24"/>
        </w:rPr>
        <w:tab/>
      </w:r>
      <w:r w:rsidRPr="00017D91">
        <w:rPr>
          <w:rStyle w:val="Szvegtrzs1"/>
          <w:sz w:val="24"/>
          <w:szCs w:val="24"/>
        </w:rPr>
        <w:t>az istenség mint ős-elem.</w:t>
      </w:r>
    </w:p>
    <w:p w14:paraId="0E404CA7"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Adhidaiva</w:t>
      </w:r>
      <w:proofErr w:type="spellEnd"/>
      <w:r w:rsidR="00352A44">
        <w:rPr>
          <w:rStyle w:val="Szvegtrzs31"/>
          <w:sz w:val="24"/>
          <w:szCs w:val="24"/>
        </w:rPr>
        <w:tab/>
      </w:r>
      <w:r w:rsidRPr="00017D91">
        <w:rPr>
          <w:rStyle w:val="Szvegtrzs1"/>
          <w:sz w:val="24"/>
          <w:szCs w:val="24"/>
        </w:rPr>
        <w:t>az istenség az angyali birodalomban, energia.</w:t>
      </w:r>
    </w:p>
    <w:p w14:paraId="0E404CA8" w14:textId="77777777" w:rsidR="003D6B77" w:rsidRPr="00017D91" w:rsidRDefault="00403AD9" w:rsidP="00352A44">
      <w:pPr>
        <w:pStyle w:val="Szvegtrzs120"/>
        <w:widowControl/>
        <w:shd w:val="clear" w:color="auto" w:fill="auto"/>
        <w:tabs>
          <w:tab w:val="left" w:pos="1560"/>
          <w:tab w:val="left" w:pos="3008"/>
        </w:tabs>
        <w:spacing w:line="240" w:lineRule="auto"/>
        <w:ind w:left="1418" w:hanging="1418"/>
        <w:rPr>
          <w:sz w:val="24"/>
          <w:szCs w:val="24"/>
        </w:rPr>
      </w:pPr>
      <w:proofErr w:type="spellStart"/>
      <w:r w:rsidRPr="00017D91">
        <w:rPr>
          <w:b w:val="0"/>
          <w:sz w:val="24"/>
          <w:szCs w:val="24"/>
        </w:rPr>
        <w:t>Adhiadzsnya</w:t>
      </w:r>
      <w:proofErr w:type="spellEnd"/>
      <w:r w:rsidR="00352A44">
        <w:rPr>
          <w:b w:val="0"/>
          <w:sz w:val="24"/>
          <w:szCs w:val="24"/>
        </w:rPr>
        <w:tab/>
      </w:r>
      <w:r w:rsidRPr="00017D91">
        <w:rPr>
          <w:rStyle w:val="Szvegtrzs1"/>
          <w:b w:val="0"/>
          <w:i w:val="0"/>
          <w:sz w:val="24"/>
          <w:szCs w:val="24"/>
        </w:rPr>
        <w:t>az istenség mint a legmagasabb rendű áldozat; amikor az istenség magára veszi az anyag burkát; megteremti a világot és testet ölt az emberek között.</w:t>
      </w:r>
    </w:p>
    <w:p w14:paraId="0E404CA9"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Aditják</w:t>
      </w:r>
      <w:proofErr w:type="spellEnd"/>
      <w:r w:rsidR="00352A44">
        <w:rPr>
          <w:rStyle w:val="Szvegtrzs31"/>
          <w:sz w:val="24"/>
          <w:szCs w:val="24"/>
        </w:rPr>
        <w:tab/>
      </w:r>
      <w:r w:rsidRPr="00017D91">
        <w:rPr>
          <w:rStyle w:val="Szvegtrzs1"/>
          <w:sz w:val="24"/>
          <w:szCs w:val="24"/>
        </w:rPr>
        <w:t>a napmítoszhoz tartozó 12 isten, a bolygók istenei.</w:t>
      </w:r>
      <w:r w:rsidR="005B43BD" w:rsidRPr="00017D91">
        <w:rPr>
          <w:rStyle w:val="Szvegtrzs1"/>
          <w:sz w:val="24"/>
          <w:szCs w:val="24"/>
        </w:rPr>
        <w:t xml:space="preserve"> </w:t>
      </w:r>
      <w:r w:rsidRPr="00017D91">
        <w:rPr>
          <w:rStyle w:val="Szvegtrzs1"/>
          <w:sz w:val="24"/>
          <w:szCs w:val="24"/>
        </w:rPr>
        <w:t xml:space="preserve">Fejük a </w:t>
      </w:r>
      <w:proofErr w:type="spellStart"/>
      <w:r w:rsidRPr="00017D91">
        <w:rPr>
          <w:rStyle w:val="Szvegtrzs1"/>
          <w:sz w:val="24"/>
          <w:szCs w:val="24"/>
        </w:rPr>
        <w:t>Visnu</w:t>
      </w:r>
      <w:proofErr w:type="spellEnd"/>
      <w:r w:rsidRPr="00017D91">
        <w:rPr>
          <w:rStyle w:val="Szvegtrzs1"/>
          <w:sz w:val="24"/>
          <w:szCs w:val="24"/>
        </w:rPr>
        <w:t xml:space="preserve"> nevet viseli.</w:t>
      </w:r>
    </w:p>
    <w:p w14:paraId="0E404CAA"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lastRenderedPageBreak/>
        <w:t>Agni</w:t>
      </w:r>
      <w:proofErr w:type="spellEnd"/>
      <w:r w:rsidR="00352A44">
        <w:rPr>
          <w:rStyle w:val="Szvegtrzs31"/>
          <w:sz w:val="24"/>
          <w:szCs w:val="24"/>
        </w:rPr>
        <w:tab/>
      </w:r>
      <w:r w:rsidRPr="00017D91">
        <w:rPr>
          <w:rStyle w:val="Szvegtrzs1"/>
          <w:sz w:val="24"/>
          <w:szCs w:val="24"/>
        </w:rPr>
        <w:t>a tűz védikus istene.</w:t>
      </w:r>
    </w:p>
    <w:p w14:paraId="0E404CAB"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Ahamkára</w:t>
      </w:r>
      <w:proofErr w:type="spellEnd"/>
      <w:r w:rsidR="00352A44">
        <w:rPr>
          <w:rStyle w:val="Szvegtrzs31"/>
          <w:sz w:val="24"/>
          <w:szCs w:val="24"/>
        </w:rPr>
        <w:tab/>
      </w:r>
      <w:r w:rsidRPr="00017D91">
        <w:rPr>
          <w:rStyle w:val="Szvegtrzs1"/>
          <w:sz w:val="24"/>
          <w:szCs w:val="24"/>
        </w:rPr>
        <w:t xml:space="preserve">az </w:t>
      </w:r>
      <w:r w:rsidR="006309C6">
        <w:rPr>
          <w:rStyle w:val="Szvegtrzs1"/>
          <w:sz w:val="24"/>
          <w:szCs w:val="24"/>
        </w:rPr>
        <w:t>„</w:t>
      </w:r>
      <w:r w:rsidRPr="00017D91">
        <w:rPr>
          <w:rStyle w:val="Szvegtrzs1"/>
          <w:sz w:val="24"/>
          <w:szCs w:val="24"/>
        </w:rPr>
        <w:t>én-csináló</w:t>
      </w:r>
      <w:r w:rsidR="006309C6">
        <w:rPr>
          <w:rStyle w:val="Szvegtrzs1"/>
          <w:sz w:val="24"/>
          <w:szCs w:val="24"/>
        </w:rPr>
        <w:t>”</w:t>
      </w:r>
      <w:r w:rsidRPr="00017D91">
        <w:rPr>
          <w:rStyle w:val="Szvegtrzs1"/>
          <w:sz w:val="24"/>
          <w:szCs w:val="24"/>
        </w:rPr>
        <w:t>, a látszólagos különállás oka; az,</w:t>
      </w:r>
      <w:r w:rsidR="00861F51" w:rsidRPr="00017D91">
        <w:rPr>
          <w:rStyle w:val="Szvegtrzs1"/>
          <w:sz w:val="24"/>
          <w:szCs w:val="24"/>
        </w:rPr>
        <w:t xml:space="preserve"> </w:t>
      </w:r>
      <w:r w:rsidRPr="00017D91">
        <w:rPr>
          <w:rStyle w:val="Szvegtrzs1"/>
          <w:sz w:val="24"/>
          <w:szCs w:val="24"/>
        </w:rPr>
        <w:t>amelynek folytán a lényegileg azonos szellemek különállóknak tartják magukat.</w:t>
      </w:r>
    </w:p>
    <w:p w14:paraId="0E404CAC"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Akása</w:t>
      </w:r>
      <w:proofErr w:type="spellEnd"/>
      <w:r w:rsidR="00352A44">
        <w:rPr>
          <w:rStyle w:val="Szvegtrzs31"/>
          <w:sz w:val="24"/>
          <w:szCs w:val="24"/>
        </w:rPr>
        <w:tab/>
      </w:r>
      <w:r w:rsidRPr="00017D91">
        <w:rPr>
          <w:rStyle w:val="Szvegtrzs1"/>
          <w:sz w:val="24"/>
          <w:szCs w:val="24"/>
        </w:rPr>
        <w:t xml:space="preserve">a </w:t>
      </w:r>
      <w:r w:rsidR="006309C6">
        <w:rPr>
          <w:rStyle w:val="Szvegtrzs1"/>
          <w:sz w:val="24"/>
          <w:szCs w:val="24"/>
        </w:rPr>
        <w:t>„</w:t>
      </w:r>
      <w:r w:rsidRPr="00017D91">
        <w:rPr>
          <w:rStyle w:val="Szvegtrzs1"/>
          <w:sz w:val="24"/>
          <w:szCs w:val="24"/>
        </w:rPr>
        <w:t>világ-éter</w:t>
      </w:r>
      <w:r w:rsidR="006309C6">
        <w:rPr>
          <w:rStyle w:val="Szvegtrzs1"/>
          <w:sz w:val="24"/>
          <w:szCs w:val="24"/>
        </w:rPr>
        <w:t>”</w:t>
      </w:r>
      <w:r w:rsidRPr="00017D91">
        <w:rPr>
          <w:rStyle w:val="Szvegtrzs1"/>
          <w:sz w:val="24"/>
          <w:szCs w:val="24"/>
        </w:rPr>
        <w:t>, mintegy az alapanyaga mindennek.</w:t>
      </w:r>
    </w:p>
    <w:p w14:paraId="0E404CAD"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Amrita</w:t>
      </w:r>
      <w:r w:rsidR="00352A44">
        <w:rPr>
          <w:rStyle w:val="Szvegtrzs31"/>
          <w:sz w:val="24"/>
          <w:szCs w:val="24"/>
        </w:rPr>
        <w:tab/>
      </w:r>
      <w:r w:rsidRPr="00017D91">
        <w:rPr>
          <w:rStyle w:val="Szvegtrzs1"/>
          <w:sz w:val="24"/>
          <w:szCs w:val="24"/>
        </w:rPr>
        <w:t>a halhatatlanságot adó ital,</w:t>
      </w:r>
      <w:r w:rsidR="005C467A">
        <w:rPr>
          <w:rStyle w:val="Szvegtrzs1"/>
          <w:sz w:val="24"/>
          <w:szCs w:val="24"/>
        </w:rPr>
        <w:t xml:space="preserve"> és </w:t>
      </w:r>
      <w:r w:rsidRPr="00017D91">
        <w:rPr>
          <w:rStyle w:val="Szvegtrzs1"/>
          <w:sz w:val="24"/>
          <w:szCs w:val="24"/>
        </w:rPr>
        <w:t>ennek maradványai;</w:t>
      </w:r>
      <w:r w:rsidR="00861F51" w:rsidRPr="00017D91">
        <w:rPr>
          <w:rStyle w:val="Szvegtrzs1"/>
          <w:sz w:val="24"/>
          <w:szCs w:val="24"/>
        </w:rPr>
        <w:t xml:space="preserve"> </w:t>
      </w:r>
      <w:r w:rsidRPr="00017D91">
        <w:rPr>
          <w:rStyle w:val="Szvegtrzs1"/>
          <w:sz w:val="24"/>
          <w:szCs w:val="24"/>
        </w:rPr>
        <w:t>mások szerint az áldozati eledel morzsái.</w:t>
      </w:r>
    </w:p>
    <w:p w14:paraId="0E404CAE"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Apána</w:t>
      </w:r>
      <w:proofErr w:type="spellEnd"/>
      <w:r w:rsidR="00352A44">
        <w:rPr>
          <w:rStyle w:val="Szvegtrzs31"/>
          <w:sz w:val="24"/>
          <w:szCs w:val="24"/>
        </w:rPr>
        <w:tab/>
      </w:r>
      <w:r w:rsidRPr="00017D91">
        <w:rPr>
          <w:rStyle w:val="Szvegtrzs1"/>
          <w:sz w:val="24"/>
          <w:szCs w:val="24"/>
        </w:rPr>
        <w:t>belélegzés; szabályozása jógagyakorlat.</w:t>
      </w:r>
    </w:p>
    <w:p w14:paraId="0E404CAF"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Asvinok</w:t>
      </w:r>
      <w:proofErr w:type="spellEnd"/>
      <w:r w:rsidR="00352A44">
        <w:rPr>
          <w:rStyle w:val="Szvegtrzs31"/>
          <w:sz w:val="24"/>
          <w:szCs w:val="24"/>
        </w:rPr>
        <w:tab/>
      </w:r>
      <w:r w:rsidRPr="00017D91">
        <w:rPr>
          <w:rStyle w:val="Szvegtrzs1"/>
          <w:sz w:val="24"/>
          <w:szCs w:val="24"/>
        </w:rPr>
        <w:t>védikus, titokzatos és okkult istenségek. Örökké</w:t>
      </w:r>
      <w:r w:rsidR="00861F51" w:rsidRPr="00017D91">
        <w:rPr>
          <w:rStyle w:val="Szvegtrzs1"/>
          <w:sz w:val="24"/>
          <w:szCs w:val="24"/>
        </w:rPr>
        <w:t xml:space="preserve"> </w:t>
      </w:r>
      <w:r w:rsidRPr="00017D91">
        <w:rPr>
          <w:rStyle w:val="Szvegtrzs1"/>
          <w:sz w:val="24"/>
          <w:szCs w:val="24"/>
        </w:rPr>
        <w:t>fiatalok és szépek, a hajnal megszemélyesítői.</w:t>
      </w:r>
    </w:p>
    <w:p w14:paraId="0E404CB0"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Aszat</w:t>
      </w:r>
      <w:r w:rsidR="00352A44">
        <w:rPr>
          <w:rStyle w:val="Szvegtrzs31"/>
          <w:sz w:val="24"/>
          <w:szCs w:val="24"/>
        </w:rPr>
        <w:tab/>
      </w:r>
      <w:proofErr w:type="spellStart"/>
      <w:r w:rsidRPr="00017D91">
        <w:rPr>
          <w:rStyle w:val="Szvegtrzs1"/>
          <w:sz w:val="24"/>
          <w:szCs w:val="24"/>
        </w:rPr>
        <w:t>szat-nak</w:t>
      </w:r>
      <w:proofErr w:type="spellEnd"/>
      <w:r w:rsidRPr="00017D91">
        <w:rPr>
          <w:rStyle w:val="Szvegtrzs1"/>
          <w:sz w:val="24"/>
          <w:szCs w:val="24"/>
        </w:rPr>
        <w:t>, a létezésnek ellentéte, nem-lét.</w:t>
      </w:r>
    </w:p>
    <w:p w14:paraId="0E404CB1"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Aszúrák</w:t>
      </w:r>
      <w:r w:rsidR="00352A44">
        <w:rPr>
          <w:rStyle w:val="Szvegtrzs31"/>
          <w:sz w:val="24"/>
          <w:szCs w:val="24"/>
        </w:rPr>
        <w:tab/>
      </w:r>
      <w:r w:rsidRPr="00017D91">
        <w:rPr>
          <w:rStyle w:val="Szvegtrzs1"/>
          <w:sz w:val="24"/>
          <w:szCs w:val="24"/>
        </w:rPr>
        <w:t xml:space="preserve">a szúráknak vagy </w:t>
      </w:r>
      <w:proofErr w:type="spellStart"/>
      <w:r w:rsidRPr="00017D91">
        <w:rPr>
          <w:rStyle w:val="Szvegtrzs1"/>
          <w:sz w:val="24"/>
          <w:szCs w:val="24"/>
        </w:rPr>
        <w:t>déváknak</w:t>
      </w:r>
      <w:proofErr w:type="spellEnd"/>
      <w:r w:rsidRPr="00017D91">
        <w:rPr>
          <w:rStyle w:val="Szvegtrzs1"/>
          <w:sz w:val="24"/>
          <w:szCs w:val="24"/>
        </w:rPr>
        <w:t>, angyaloknak ellenlábasai, a mitológiában rosszindulatú angyalok, az okkult tanitás szerint különleges szereppel megbízott lények.</w:t>
      </w:r>
    </w:p>
    <w:p w14:paraId="0E404CB2"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Aszvattha</w:t>
      </w:r>
      <w:proofErr w:type="spellEnd"/>
      <w:r w:rsidRPr="00017D91">
        <w:rPr>
          <w:rStyle w:val="Szvegtrzs31"/>
          <w:sz w:val="24"/>
          <w:szCs w:val="24"/>
        </w:rPr>
        <w:t xml:space="preserve"> </w:t>
      </w:r>
      <w:r w:rsidR="00352A44">
        <w:rPr>
          <w:rStyle w:val="Szvegtrzs31"/>
          <w:sz w:val="24"/>
          <w:szCs w:val="24"/>
        </w:rPr>
        <w:tab/>
      </w:r>
      <w:r w:rsidRPr="00017D91">
        <w:rPr>
          <w:rStyle w:val="Szvegtrzs1"/>
          <w:sz w:val="24"/>
          <w:szCs w:val="24"/>
        </w:rPr>
        <w:t xml:space="preserve">a </w:t>
      </w:r>
      <w:r w:rsidR="006309C6">
        <w:rPr>
          <w:rStyle w:val="Szvegtrzs1"/>
          <w:sz w:val="24"/>
          <w:szCs w:val="24"/>
        </w:rPr>
        <w:t>„</w:t>
      </w:r>
      <w:proofErr w:type="spellStart"/>
      <w:r w:rsidRPr="00017D91">
        <w:rPr>
          <w:rStyle w:val="Szvegtrzs1"/>
          <w:sz w:val="24"/>
          <w:szCs w:val="24"/>
        </w:rPr>
        <w:t>Ficus</w:t>
      </w:r>
      <w:proofErr w:type="spellEnd"/>
      <w:r w:rsidRPr="00017D91">
        <w:rPr>
          <w:rStyle w:val="Szvegtrzs1"/>
          <w:sz w:val="24"/>
          <w:szCs w:val="24"/>
        </w:rPr>
        <w:t xml:space="preserve"> </w:t>
      </w:r>
      <w:proofErr w:type="spellStart"/>
      <w:r w:rsidRPr="00017D91">
        <w:rPr>
          <w:rStyle w:val="Szvegtrzs1"/>
          <w:sz w:val="24"/>
          <w:szCs w:val="24"/>
        </w:rPr>
        <w:t>religiosa</w:t>
      </w:r>
      <w:proofErr w:type="spellEnd"/>
      <w:r w:rsidR="006309C6">
        <w:rPr>
          <w:rStyle w:val="Szvegtrzs1"/>
          <w:sz w:val="24"/>
          <w:szCs w:val="24"/>
        </w:rPr>
        <w:t>”</w:t>
      </w:r>
      <w:r w:rsidRPr="00017D91">
        <w:rPr>
          <w:rStyle w:val="Szvegtrzs1"/>
          <w:sz w:val="24"/>
          <w:szCs w:val="24"/>
        </w:rPr>
        <w:t>; a létezés jelképe.</w:t>
      </w:r>
    </w:p>
    <w:p w14:paraId="0E404CB3"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r w:rsidRPr="00017D91">
        <w:rPr>
          <w:b w:val="0"/>
          <w:sz w:val="24"/>
          <w:szCs w:val="24"/>
        </w:rPr>
        <w:t>A</w:t>
      </w:r>
      <w:r w:rsidR="00352A44">
        <w:rPr>
          <w:b w:val="0"/>
          <w:sz w:val="24"/>
          <w:szCs w:val="24"/>
        </w:rPr>
        <w:t>U</w:t>
      </w:r>
      <w:r w:rsidRPr="00017D91">
        <w:rPr>
          <w:b w:val="0"/>
          <w:sz w:val="24"/>
          <w:szCs w:val="24"/>
        </w:rPr>
        <w:t>M,</w:t>
      </w:r>
      <w:r w:rsidRPr="00017D91">
        <w:rPr>
          <w:rStyle w:val="Szvegtrzs12NemflkvrNemdlt"/>
          <w:sz w:val="24"/>
          <w:szCs w:val="24"/>
        </w:rPr>
        <w:t xml:space="preserve"> </w:t>
      </w:r>
      <w:r w:rsidRPr="00017D91">
        <w:rPr>
          <w:rStyle w:val="Szvegtrzs12NemflkvrNemdlt0"/>
          <w:sz w:val="24"/>
          <w:szCs w:val="24"/>
        </w:rPr>
        <w:t xml:space="preserve">vagy </w:t>
      </w:r>
      <w:r w:rsidRPr="00017D91">
        <w:rPr>
          <w:b w:val="0"/>
          <w:sz w:val="24"/>
          <w:szCs w:val="24"/>
        </w:rPr>
        <w:t>OM</w:t>
      </w:r>
      <w:r w:rsidR="00352A44">
        <w:rPr>
          <w:b w:val="0"/>
          <w:sz w:val="24"/>
          <w:szCs w:val="24"/>
        </w:rPr>
        <w:t xml:space="preserve"> </w:t>
      </w:r>
      <w:r w:rsidR="00352A44">
        <w:rPr>
          <w:b w:val="0"/>
          <w:sz w:val="24"/>
          <w:szCs w:val="24"/>
        </w:rPr>
        <w:tab/>
      </w:r>
      <w:r w:rsidRPr="00017D91">
        <w:rPr>
          <w:rStyle w:val="Szvegtrzs1"/>
          <w:b w:val="0"/>
          <w:i w:val="0"/>
          <w:sz w:val="24"/>
          <w:szCs w:val="24"/>
        </w:rPr>
        <w:t>a szent szótag, az Ige, amellyel Isten a világot megteremtette.</w:t>
      </w:r>
    </w:p>
    <w:p w14:paraId="0E404CB4"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Bhárata</w:t>
      </w:r>
      <w:proofErr w:type="spellEnd"/>
      <w:r w:rsidR="00E03315" w:rsidRPr="00017D91">
        <w:rPr>
          <w:rStyle w:val="Szvegtrzs31"/>
          <w:sz w:val="24"/>
          <w:szCs w:val="24"/>
        </w:rPr>
        <w:t xml:space="preserve"> </w:t>
      </w:r>
      <w:r w:rsidR="00352A44">
        <w:rPr>
          <w:rStyle w:val="Szvegtrzs31"/>
          <w:sz w:val="24"/>
          <w:szCs w:val="24"/>
        </w:rPr>
        <w:tab/>
      </w:r>
      <w:proofErr w:type="spellStart"/>
      <w:r w:rsidRPr="00017D91">
        <w:rPr>
          <w:rStyle w:val="Szvegtrzs1"/>
          <w:sz w:val="24"/>
          <w:szCs w:val="24"/>
        </w:rPr>
        <w:t>Bharata</w:t>
      </w:r>
      <w:proofErr w:type="spellEnd"/>
      <w:r w:rsidRPr="00017D91">
        <w:rPr>
          <w:rStyle w:val="Szvegtrzs1"/>
          <w:sz w:val="24"/>
          <w:szCs w:val="24"/>
        </w:rPr>
        <w:t xml:space="preserve"> leszármazói, vagyis a </w:t>
      </w:r>
      <w:proofErr w:type="spellStart"/>
      <w:r w:rsidRPr="00017D91">
        <w:rPr>
          <w:rStyle w:val="Szvegtrzs1"/>
          <w:sz w:val="24"/>
          <w:szCs w:val="24"/>
        </w:rPr>
        <w:t>Kuruk</w:t>
      </w:r>
      <w:proofErr w:type="spellEnd"/>
      <w:r w:rsidRPr="00017D91">
        <w:rPr>
          <w:rStyle w:val="Szvegtrzs1"/>
          <w:sz w:val="24"/>
          <w:szCs w:val="24"/>
        </w:rPr>
        <w:t xml:space="preserve"> és a</w:t>
      </w:r>
      <w:r w:rsidR="00861F51" w:rsidRPr="00017D91">
        <w:rPr>
          <w:rStyle w:val="Szvegtrzs1"/>
          <w:sz w:val="24"/>
          <w:szCs w:val="24"/>
        </w:rPr>
        <w:t xml:space="preserve"> </w:t>
      </w:r>
      <w:proofErr w:type="spellStart"/>
      <w:r w:rsidRPr="00017D91">
        <w:rPr>
          <w:rStyle w:val="Szvegtrzs1"/>
          <w:sz w:val="24"/>
          <w:szCs w:val="24"/>
        </w:rPr>
        <w:t>Pándavák</w:t>
      </w:r>
      <w:proofErr w:type="spellEnd"/>
      <w:r w:rsidRPr="00017D91">
        <w:rPr>
          <w:rStyle w:val="Szvegtrzs1"/>
          <w:sz w:val="24"/>
          <w:szCs w:val="24"/>
        </w:rPr>
        <w:t xml:space="preserve">. A </w:t>
      </w:r>
      <w:proofErr w:type="spellStart"/>
      <w:r w:rsidRPr="00017D91">
        <w:rPr>
          <w:rStyle w:val="Szvegtrzs1"/>
          <w:sz w:val="24"/>
          <w:szCs w:val="24"/>
        </w:rPr>
        <w:t>Bhagavad</w:t>
      </w:r>
      <w:proofErr w:type="spellEnd"/>
      <w:r w:rsidRPr="00017D91">
        <w:rPr>
          <w:rStyle w:val="Szvegtrzs1"/>
          <w:sz w:val="24"/>
          <w:szCs w:val="24"/>
        </w:rPr>
        <w:t xml:space="preserve"> </w:t>
      </w:r>
      <w:proofErr w:type="spellStart"/>
      <w:r w:rsidRPr="00017D91">
        <w:rPr>
          <w:rStyle w:val="Szvegtrzs1"/>
          <w:sz w:val="24"/>
          <w:szCs w:val="24"/>
        </w:rPr>
        <w:t>Gitában</w:t>
      </w:r>
      <w:proofErr w:type="spellEnd"/>
      <w:r w:rsidRPr="00017D91">
        <w:rPr>
          <w:rStyle w:val="Szvegtrzs1"/>
          <w:sz w:val="24"/>
          <w:szCs w:val="24"/>
        </w:rPr>
        <w:t xml:space="preserve"> </w:t>
      </w:r>
      <w:proofErr w:type="spellStart"/>
      <w:r w:rsidRPr="00017D91">
        <w:rPr>
          <w:rStyle w:val="Szvegtrzs1"/>
          <w:sz w:val="24"/>
          <w:szCs w:val="24"/>
        </w:rPr>
        <w:t>Ardzsunát</w:t>
      </w:r>
      <w:proofErr w:type="spellEnd"/>
      <w:r w:rsidRPr="00017D91">
        <w:rPr>
          <w:rStyle w:val="Szvegtrzs1"/>
          <w:sz w:val="24"/>
          <w:szCs w:val="24"/>
        </w:rPr>
        <w:t xml:space="preserve"> illetik e névvel.</w:t>
      </w:r>
    </w:p>
    <w:p w14:paraId="0E404CB5"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Bhíma</w:t>
      </w:r>
      <w:proofErr w:type="spellEnd"/>
      <w:r w:rsidR="00352A44">
        <w:rPr>
          <w:rStyle w:val="Szvegtrzs31"/>
          <w:sz w:val="24"/>
          <w:szCs w:val="24"/>
        </w:rPr>
        <w:tab/>
      </w:r>
      <w:proofErr w:type="spellStart"/>
      <w:r w:rsidRPr="00017D91">
        <w:rPr>
          <w:rStyle w:val="Szvegtrzs1"/>
          <w:sz w:val="24"/>
          <w:szCs w:val="24"/>
        </w:rPr>
        <w:t>Ardzsuna</w:t>
      </w:r>
      <w:proofErr w:type="spellEnd"/>
      <w:r w:rsidRPr="00017D91">
        <w:rPr>
          <w:rStyle w:val="Szvegtrzs1"/>
          <w:sz w:val="24"/>
          <w:szCs w:val="24"/>
        </w:rPr>
        <w:t xml:space="preserve"> testvére, a nagy </w:t>
      </w:r>
      <w:proofErr w:type="spellStart"/>
      <w:r w:rsidRPr="00017D91">
        <w:rPr>
          <w:rStyle w:val="Szvegtrzs1"/>
          <w:sz w:val="24"/>
          <w:szCs w:val="24"/>
        </w:rPr>
        <w:t>erejű</w:t>
      </w:r>
      <w:proofErr w:type="spellEnd"/>
      <w:r w:rsidRPr="00017D91">
        <w:rPr>
          <w:rStyle w:val="Szvegtrzs1"/>
          <w:sz w:val="24"/>
          <w:szCs w:val="24"/>
        </w:rPr>
        <w:t xml:space="preserve"> harcos.</w:t>
      </w:r>
    </w:p>
    <w:p w14:paraId="0E404CB6"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Bhísma</w:t>
      </w:r>
      <w:proofErr w:type="spellEnd"/>
      <w:r w:rsidR="00352A44">
        <w:rPr>
          <w:rStyle w:val="Szvegtrzs31"/>
          <w:sz w:val="24"/>
          <w:szCs w:val="24"/>
        </w:rPr>
        <w:tab/>
      </w:r>
      <w:r w:rsidRPr="00017D91">
        <w:rPr>
          <w:rStyle w:val="Szvegtrzs1"/>
          <w:sz w:val="24"/>
          <w:szCs w:val="24"/>
        </w:rPr>
        <w:t xml:space="preserve">a </w:t>
      </w:r>
      <w:proofErr w:type="spellStart"/>
      <w:r w:rsidRPr="00017D91">
        <w:rPr>
          <w:rStyle w:val="Szvegtrzs1"/>
          <w:sz w:val="24"/>
          <w:szCs w:val="24"/>
        </w:rPr>
        <w:t>Kuruk</w:t>
      </w:r>
      <w:proofErr w:type="spellEnd"/>
      <w:r w:rsidRPr="00017D91">
        <w:rPr>
          <w:rStyle w:val="Szvegtrzs1"/>
          <w:sz w:val="24"/>
          <w:szCs w:val="24"/>
        </w:rPr>
        <w:t xml:space="preserve"> és a </w:t>
      </w:r>
      <w:proofErr w:type="spellStart"/>
      <w:r w:rsidRPr="00017D91">
        <w:rPr>
          <w:rStyle w:val="Szvegtrzs1"/>
          <w:sz w:val="24"/>
          <w:szCs w:val="24"/>
        </w:rPr>
        <w:t>Pándavák</w:t>
      </w:r>
      <w:proofErr w:type="spellEnd"/>
      <w:r w:rsidRPr="00017D91">
        <w:rPr>
          <w:rStyle w:val="Szvegtrzs1"/>
          <w:sz w:val="24"/>
          <w:szCs w:val="24"/>
        </w:rPr>
        <w:t xml:space="preserve"> nagybátyja, a </w:t>
      </w:r>
      <w:proofErr w:type="spellStart"/>
      <w:r w:rsidRPr="00017D91">
        <w:rPr>
          <w:rStyle w:val="Szvegtrzs1"/>
          <w:sz w:val="24"/>
          <w:szCs w:val="24"/>
        </w:rPr>
        <w:t>Kuruk</w:t>
      </w:r>
      <w:proofErr w:type="spellEnd"/>
      <w:r w:rsidR="00861F51" w:rsidRPr="00017D91">
        <w:rPr>
          <w:rStyle w:val="Szvegtrzs1"/>
          <w:sz w:val="24"/>
          <w:szCs w:val="24"/>
        </w:rPr>
        <w:t xml:space="preserve"> </w:t>
      </w:r>
      <w:r w:rsidRPr="00017D91">
        <w:rPr>
          <w:rStyle w:val="Szvegtrzs1"/>
          <w:sz w:val="24"/>
          <w:szCs w:val="24"/>
        </w:rPr>
        <w:t>vezére.</w:t>
      </w:r>
    </w:p>
    <w:p w14:paraId="0E404CB7"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Bhúták</w:t>
      </w:r>
      <w:proofErr w:type="spellEnd"/>
      <w:r w:rsidR="00352A44">
        <w:rPr>
          <w:rStyle w:val="Szvegtrzs31"/>
          <w:sz w:val="24"/>
          <w:szCs w:val="24"/>
        </w:rPr>
        <w:tab/>
      </w:r>
      <w:proofErr w:type="spellStart"/>
      <w:r w:rsidRPr="00017D91">
        <w:rPr>
          <w:rStyle w:val="Szvegtrzs1"/>
          <w:sz w:val="24"/>
          <w:szCs w:val="24"/>
        </w:rPr>
        <w:t>ú.n</w:t>
      </w:r>
      <w:proofErr w:type="spellEnd"/>
      <w:r w:rsidRPr="00017D91">
        <w:rPr>
          <w:rStyle w:val="Szvegtrzs1"/>
          <w:sz w:val="24"/>
          <w:szCs w:val="24"/>
        </w:rPr>
        <w:t>. természet-szellemek, lidércszerű lények.</w:t>
      </w:r>
    </w:p>
    <w:p w14:paraId="0E404CB8"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Brahmá</w:t>
      </w:r>
      <w:proofErr w:type="spellEnd"/>
      <w:r w:rsidR="00352A44">
        <w:rPr>
          <w:rStyle w:val="Szvegtrzs31"/>
          <w:sz w:val="24"/>
          <w:szCs w:val="24"/>
        </w:rPr>
        <w:tab/>
      </w:r>
      <w:r w:rsidRPr="00017D91">
        <w:rPr>
          <w:rStyle w:val="Szvegtrzs1"/>
          <w:sz w:val="24"/>
          <w:szCs w:val="24"/>
        </w:rPr>
        <w:t>a hindu Szentháromság harmadik személye, a</w:t>
      </w:r>
      <w:r w:rsidR="00352A44">
        <w:rPr>
          <w:rStyle w:val="Szvegtrzs1"/>
          <w:sz w:val="24"/>
          <w:szCs w:val="24"/>
        </w:rPr>
        <w:t xml:space="preserve"> </w:t>
      </w:r>
      <w:r w:rsidRPr="00017D91">
        <w:rPr>
          <w:rStyle w:val="Szvegtrzs1"/>
          <w:sz w:val="24"/>
          <w:szCs w:val="24"/>
        </w:rPr>
        <w:t>teremtő megnyilvánulás.</w:t>
      </w:r>
    </w:p>
    <w:p w14:paraId="0E404CB9"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Brahmacsári</w:t>
      </w:r>
      <w:proofErr w:type="spellEnd"/>
      <w:r w:rsidR="00352A44">
        <w:rPr>
          <w:b w:val="0"/>
          <w:sz w:val="24"/>
          <w:szCs w:val="24"/>
        </w:rPr>
        <w:tab/>
      </w:r>
      <w:r w:rsidRPr="00017D91">
        <w:rPr>
          <w:rStyle w:val="Szvegtrzs1"/>
          <w:b w:val="0"/>
          <w:i w:val="0"/>
          <w:sz w:val="24"/>
          <w:szCs w:val="24"/>
        </w:rPr>
        <w:t xml:space="preserve">olyan ember, aki nőtlenséget és teljes megtartóztatást, vagyis </w:t>
      </w:r>
      <w:proofErr w:type="spellStart"/>
      <w:r w:rsidRPr="00017D91">
        <w:rPr>
          <w:rStyle w:val="Szvegtrzs1"/>
          <w:b w:val="0"/>
          <w:i w:val="0"/>
          <w:sz w:val="24"/>
          <w:szCs w:val="24"/>
        </w:rPr>
        <w:t>brahmacsá</w:t>
      </w:r>
      <w:r w:rsidR="00861F51" w:rsidRPr="00017D91">
        <w:rPr>
          <w:rStyle w:val="Szvegtrzs1"/>
          <w:b w:val="0"/>
          <w:i w:val="0"/>
          <w:sz w:val="24"/>
          <w:szCs w:val="24"/>
        </w:rPr>
        <w:t>r</w:t>
      </w:r>
      <w:r w:rsidRPr="00017D91">
        <w:rPr>
          <w:rStyle w:val="Szvegtrzs1"/>
          <w:b w:val="0"/>
          <w:i w:val="0"/>
          <w:sz w:val="24"/>
          <w:szCs w:val="24"/>
        </w:rPr>
        <w:t>ját</w:t>
      </w:r>
      <w:proofErr w:type="spellEnd"/>
      <w:r w:rsidRPr="00017D91">
        <w:rPr>
          <w:rStyle w:val="Szvegtrzs1"/>
          <w:b w:val="0"/>
          <w:i w:val="0"/>
          <w:sz w:val="24"/>
          <w:szCs w:val="24"/>
        </w:rPr>
        <w:t xml:space="preserve"> fogad.</w:t>
      </w:r>
    </w:p>
    <w:p w14:paraId="0E404CBA"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lang w:eastAsia="en-US" w:bidi="en-US"/>
        </w:rPr>
        <w:t>Brahman</w:t>
      </w:r>
      <w:r w:rsidR="00352A44">
        <w:rPr>
          <w:rStyle w:val="Szvegtrzs31"/>
          <w:sz w:val="24"/>
          <w:szCs w:val="24"/>
          <w:lang w:eastAsia="en-US" w:bidi="en-US"/>
        </w:rPr>
        <w:tab/>
      </w:r>
      <w:r w:rsidRPr="00017D91">
        <w:rPr>
          <w:rStyle w:val="Szvegtrzs1"/>
          <w:sz w:val="24"/>
          <w:szCs w:val="24"/>
        </w:rPr>
        <w:t xml:space="preserve">az ÖRÖKKÉVALÓ, az </w:t>
      </w:r>
      <w:proofErr w:type="spellStart"/>
      <w:r w:rsidRPr="00017D91">
        <w:rPr>
          <w:rStyle w:val="Szvegtrzs1"/>
          <w:sz w:val="24"/>
          <w:szCs w:val="24"/>
        </w:rPr>
        <w:t>Abszolutum</w:t>
      </w:r>
      <w:proofErr w:type="spellEnd"/>
      <w:r w:rsidRPr="00017D91">
        <w:rPr>
          <w:rStyle w:val="Szvegtrzs1"/>
          <w:sz w:val="24"/>
          <w:szCs w:val="24"/>
        </w:rPr>
        <w:t>,</w:t>
      </w:r>
      <w:r w:rsidR="00861F51" w:rsidRPr="00017D91">
        <w:rPr>
          <w:rStyle w:val="Szvegtrzs1"/>
          <w:sz w:val="24"/>
          <w:szCs w:val="24"/>
        </w:rPr>
        <w:t xml:space="preserve"> </w:t>
      </w:r>
      <w:proofErr w:type="spellStart"/>
      <w:r w:rsidRPr="00017D91">
        <w:rPr>
          <w:rStyle w:val="Szvegtrzs1"/>
          <w:sz w:val="24"/>
          <w:szCs w:val="24"/>
        </w:rPr>
        <w:t>Purusottama</w:t>
      </w:r>
      <w:proofErr w:type="spellEnd"/>
      <w:r w:rsidRPr="00017D91">
        <w:rPr>
          <w:rStyle w:val="Szvegtrzs1"/>
          <w:sz w:val="24"/>
          <w:szCs w:val="24"/>
        </w:rPr>
        <w:t>, az istenség meg nem nyilvánult része.</w:t>
      </w:r>
    </w:p>
    <w:p w14:paraId="0E404CBB"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Bráhmana</w:t>
      </w:r>
      <w:proofErr w:type="spellEnd"/>
      <w:r w:rsidR="00352A44">
        <w:rPr>
          <w:rStyle w:val="Szvegtrzs31"/>
          <w:sz w:val="24"/>
          <w:szCs w:val="24"/>
        </w:rPr>
        <w:tab/>
      </w:r>
      <w:r w:rsidRPr="00017D91">
        <w:rPr>
          <w:rStyle w:val="Szvegtrzs1"/>
          <w:sz w:val="24"/>
          <w:szCs w:val="24"/>
        </w:rPr>
        <w:t>a papok, tanítók kasztjának tagja.</w:t>
      </w:r>
    </w:p>
    <w:p w14:paraId="0E404CBC"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r w:rsidRPr="00017D91">
        <w:rPr>
          <w:b w:val="0"/>
          <w:sz w:val="24"/>
          <w:szCs w:val="24"/>
        </w:rPr>
        <w:t>Brahma-Szútrák</w:t>
      </w:r>
      <w:r w:rsidR="00352A44">
        <w:rPr>
          <w:b w:val="0"/>
          <w:sz w:val="24"/>
          <w:szCs w:val="24"/>
        </w:rPr>
        <w:tab/>
      </w:r>
      <w:r w:rsidRPr="00017D91">
        <w:rPr>
          <w:rStyle w:val="Szvegtrzs1"/>
          <w:b w:val="0"/>
          <w:i w:val="0"/>
          <w:sz w:val="24"/>
          <w:szCs w:val="24"/>
        </w:rPr>
        <w:t>az ÖRÖKKÉVALÓRÓL szóló rövid, tömör mondások.</w:t>
      </w:r>
    </w:p>
    <w:p w14:paraId="0E404CBD" w14:textId="77777777" w:rsidR="003D6B77" w:rsidRPr="00017D91" w:rsidRDefault="00403AD9" w:rsidP="00352A44">
      <w:pPr>
        <w:pStyle w:val="Szvegtrzs41"/>
        <w:widowControl/>
        <w:shd w:val="clear" w:color="auto" w:fill="auto"/>
        <w:tabs>
          <w:tab w:val="left" w:pos="1560"/>
          <w:tab w:val="right" w:pos="5275"/>
        </w:tabs>
        <w:spacing w:line="240" w:lineRule="auto"/>
        <w:ind w:left="1418" w:hanging="1418"/>
        <w:rPr>
          <w:sz w:val="24"/>
          <w:szCs w:val="24"/>
        </w:rPr>
      </w:pPr>
      <w:r w:rsidRPr="00017D91">
        <w:rPr>
          <w:rStyle w:val="SzvegtrzsFlkvrDlt"/>
          <w:b w:val="0"/>
          <w:sz w:val="24"/>
          <w:szCs w:val="24"/>
        </w:rPr>
        <w:t>Buddhi</w:t>
      </w:r>
      <w:r w:rsidR="00E03315" w:rsidRPr="00017D91">
        <w:rPr>
          <w:rStyle w:val="Szvegtrzs31"/>
          <w:sz w:val="24"/>
          <w:szCs w:val="24"/>
        </w:rPr>
        <w:t xml:space="preserve"> </w:t>
      </w:r>
      <w:r w:rsidR="00352A44">
        <w:rPr>
          <w:rStyle w:val="Szvegtrzs31"/>
          <w:sz w:val="24"/>
          <w:szCs w:val="24"/>
        </w:rPr>
        <w:tab/>
      </w:r>
      <w:r w:rsidRPr="00017D91">
        <w:rPr>
          <w:rStyle w:val="Szvegtrzs1"/>
          <w:sz w:val="24"/>
          <w:szCs w:val="24"/>
        </w:rPr>
        <w:t>az isteni törvény ismeretéből származó, közvetlen,</w:t>
      </w:r>
      <w:r w:rsidR="00861F51" w:rsidRPr="00017D91">
        <w:rPr>
          <w:rStyle w:val="Szvegtrzs1"/>
          <w:sz w:val="24"/>
          <w:szCs w:val="24"/>
        </w:rPr>
        <w:t xml:space="preserve"> </w:t>
      </w:r>
      <w:proofErr w:type="spellStart"/>
      <w:r w:rsidRPr="00017D91">
        <w:rPr>
          <w:rStyle w:val="Szvegtrzs1"/>
          <w:sz w:val="24"/>
          <w:szCs w:val="24"/>
        </w:rPr>
        <w:t>észfölötti</w:t>
      </w:r>
      <w:proofErr w:type="spellEnd"/>
      <w:r w:rsidRPr="00017D91">
        <w:rPr>
          <w:rStyle w:val="Szvegtrzs1"/>
          <w:sz w:val="24"/>
          <w:szCs w:val="24"/>
        </w:rPr>
        <w:t xml:space="preserve"> megismerés és ennek szerve.</w:t>
      </w:r>
    </w:p>
    <w:p w14:paraId="0E404CBE" w14:textId="77777777" w:rsidR="003D6B77" w:rsidRPr="00017D91" w:rsidRDefault="00403AD9" w:rsidP="00352A44">
      <w:pPr>
        <w:pStyle w:val="Szvegtrzs41"/>
        <w:widowControl/>
        <w:shd w:val="clear" w:color="auto" w:fill="auto"/>
        <w:tabs>
          <w:tab w:val="left" w:pos="1560"/>
          <w:tab w:val="right" w:pos="5275"/>
        </w:tabs>
        <w:spacing w:line="240" w:lineRule="auto"/>
        <w:ind w:left="1418" w:hanging="1418"/>
        <w:rPr>
          <w:sz w:val="24"/>
          <w:szCs w:val="24"/>
        </w:rPr>
      </w:pPr>
      <w:proofErr w:type="spellStart"/>
      <w:r w:rsidRPr="00017D91">
        <w:rPr>
          <w:rStyle w:val="SzvegtrzsFlkvrDlt"/>
          <w:b w:val="0"/>
          <w:sz w:val="24"/>
          <w:szCs w:val="24"/>
        </w:rPr>
        <w:t>Csitta</w:t>
      </w:r>
      <w:proofErr w:type="spellEnd"/>
      <w:r w:rsidR="00352A44">
        <w:rPr>
          <w:rStyle w:val="SzvegtrzsFlkvrDlt"/>
          <w:b w:val="0"/>
          <w:sz w:val="24"/>
          <w:szCs w:val="24"/>
        </w:rPr>
        <w:tab/>
      </w:r>
      <w:r w:rsidRPr="00017D91">
        <w:rPr>
          <w:rStyle w:val="Szvegtrzs1"/>
          <w:sz w:val="24"/>
          <w:szCs w:val="24"/>
        </w:rPr>
        <w:t>az én-tudat, az elme és az értelem együttes neve.</w:t>
      </w:r>
    </w:p>
    <w:p w14:paraId="0E404CBF"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Dánavák</w:t>
      </w:r>
      <w:proofErr w:type="spellEnd"/>
      <w:r w:rsidR="00352A44">
        <w:rPr>
          <w:rStyle w:val="Szvegtrzs31"/>
          <w:sz w:val="24"/>
          <w:szCs w:val="24"/>
        </w:rPr>
        <w:tab/>
      </w:r>
      <w:r w:rsidRPr="00017D91">
        <w:rPr>
          <w:rStyle w:val="Szvegtrzs1"/>
          <w:sz w:val="24"/>
          <w:szCs w:val="24"/>
        </w:rPr>
        <w:t>félistenek, a szó görög értelmében.</w:t>
      </w:r>
    </w:p>
    <w:p w14:paraId="0E404CC0"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Dévák</w:t>
      </w:r>
      <w:r w:rsidR="00352A44">
        <w:rPr>
          <w:rStyle w:val="Szvegtrzs31"/>
          <w:sz w:val="24"/>
          <w:szCs w:val="24"/>
        </w:rPr>
        <w:tab/>
      </w:r>
      <w:r w:rsidR="006309C6">
        <w:rPr>
          <w:rStyle w:val="Szvegtrzs1"/>
          <w:sz w:val="24"/>
          <w:szCs w:val="24"/>
        </w:rPr>
        <w:t>„</w:t>
      </w:r>
      <w:r w:rsidRPr="00017D91">
        <w:rPr>
          <w:rStyle w:val="Szvegtrzs1"/>
          <w:sz w:val="24"/>
          <w:szCs w:val="24"/>
        </w:rPr>
        <w:t>Fénylő Lények</w:t>
      </w:r>
      <w:r w:rsidR="006309C6">
        <w:rPr>
          <w:rStyle w:val="Szvegtrzs1"/>
          <w:sz w:val="24"/>
          <w:szCs w:val="24"/>
        </w:rPr>
        <w:t>”</w:t>
      </w:r>
      <w:r w:rsidRPr="00017D91">
        <w:rPr>
          <w:rStyle w:val="Szvegtrzs1"/>
          <w:sz w:val="24"/>
          <w:szCs w:val="24"/>
        </w:rPr>
        <w:t>, angyalok. (Lásd a Bevezetést.)</w:t>
      </w:r>
    </w:p>
    <w:p w14:paraId="0E404CC1" w14:textId="77777777" w:rsidR="003D6B77" w:rsidRPr="00017D91" w:rsidRDefault="00403AD9" w:rsidP="00352A44">
      <w:pPr>
        <w:pStyle w:val="Szvegtrzs41"/>
        <w:widowControl/>
        <w:shd w:val="clear" w:color="auto" w:fill="auto"/>
        <w:tabs>
          <w:tab w:val="left" w:pos="1560"/>
          <w:tab w:val="right" w:pos="5275"/>
        </w:tabs>
        <w:spacing w:line="240" w:lineRule="auto"/>
        <w:ind w:left="1418" w:hanging="1418"/>
        <w:rPr>
          <w:sz w:val="24"/>
          <w:szCs w:val="24"/>
        </w:rPr>
      </w:pPr>
      <w:r w:rsidRPr="00017D91">
        <w:rPr>
          <w:rStyle w:val="SzvegtrzsFlkvrDlt"/>
          <w:b w:val="0"/>
          <w:sz w:val="24"/>
          <w:szCs w:val="24"/>
        </w:rPr>
        <w:t>Dharma</w:t>
      </w:r>
      <w:r w:rsidR="00352A44">
        <w:rPr>
          <w:rStyle w:val="Szvegtrzs31"/>
          <w:sz w:val="24"/>
          <w:szCs w:val="24"/>
        </w:rPr>
        <w:tab/>
      </w:r>
      <w:r w:rsidRPr="00017D91">
        <w:rPr>
          <w:rStyle w:val="Szvegtrzs1"/>
          <w:sz w:val="24"/>
          <w:szCs w:val="24"/>
        </w:rPr>
        <w:t>Igen tág fogalom. Jelenti először</w:t>
      </w:r>
      <w:r w:rsidR="00E03315" w:rsidRPr="00017D91">
        <w:rPr>
          <w:rStyle w:val="Szvegtrzs1"/>
          <w:sz w:val="24"/>
          <w:szCs w:val="24"/>
        </w:rPr>
        <w:t xml:space="preserve"> </w:t>
      </w:r>
      <w:r w:rsidRPr="00017D91">
        <w:rPr>
          <w:rStyle w:val="Szvegtrzs1"/>
          <w:sz w:val="24"/>
          <w:szCs w:val="24"/>
        </w:rPr>
        <w:t>is valamely</w:t>
      </w:r>
      <w:r w:rsidR="00861F51" w:rsidRPr="00017D91">
        <w:rPr>
          <w:rStyle w:val="Szvegtrzs1"/>
          <w:sz w:val="24"/>
          <w:szCs w:val="24"/>
        </w:rPr>
        <w:t xml:space="preserve"> </w:t>
      </w:r>
      <w:r w:rsidRPr="00017D91">
        <w:rPr>
          <w:rStyle w:val="Szvegtrzs1"/>
          <w:sz w:val="24"/>
          <w:szCs w:val="24"/>
        </w:rPr>
        <w:t>dolog lényegét, azt, ami külső</w:t>
      </w:r>
      <w:r w:rsidR="00E03315" w:rsidRPr="00017D91">
        <w:rPr>
          <w:rStyle w:val="Szvegtrzs1"/>
          <w:sz w:val="24"/>
          <w:szCs w:val="24"/>
        </w:rPr>
        <w:t xml:space="preserve"> </w:t>
      </w:r>
      <w:r w:rsidRPr="00017D91">
        <w:rPr>
          <w:rStyle w:val="Szvegtrzs1"/>
          <w:sz w:val="24"/>
          <w:szCs w:val="24"/>
        </w:rPr>
        <w:t>megjelenési</w:t>
      </w:r>
      <w:r w:rsidR="00861F51" w:rsidRPr="00017D91">
        <w:rPr>
          <w:rStyle w:val="Szvegtrzs1"/>
          <w:sz w:val="24"/>
          <w:szCs w:val="24"/>
        </w:rPr>
        <w:t xml:space="preserve"> </w:t>
      </w:r>
      <w:r w:rsidRPr="00017D91">
        <w:rPr>
          <w:rStyle w:val="Szvegtrzs1"/>
          <w:sz w:val="24"/>
          <w:szCs w:val="24"/>
        </w:rPr>
        <w:t xml:space="preserve">formáját meghatározza, vagyis mintegy létének törvényét, kötelességét, de jelenti azokat a vallásos szertartásokat és szokásokat is, amelyek ennek a törvénynek megfelelnek. Jelenti továbbá a legtágabb értelemben vett jót és helyeset, törvény szerintit. Ellentéte </w:t>
      </w:r>
      <w:proofErr w:type="spellStart"/>
      <w:r w:rsidRPr="00017D91">
        <w:rPr>
          <w:rStyle w:val="SzvegtrzsDlt"/>
          <w:sz w:val="24"/>
          <w:szCs w:val="24"/>
        </w:rPr>
        <w:t>adharma</w:t>
      </w:r>
      <w:proofErr w:type="spellEnd"/>
      <w:r w:rsidRPr="00017D91">
        <w:rPr>
          <w:rStyle w:val="SzvegtrzsDlt"/>
          <w:sz w:val="24"/>
          <w:szCs w:val="24"/>
        </w:rPr>
        <w:t>.</w:t>
      </w:r>
    </w:p>
    <w:p w14:paraId="0E404CC2"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Dhanandzsaja</w:t>
      </w:r>
      <w:proofErr w:type="spellEnd"/>
      <w:r w:rsidR="00352A44">
        <w:rPr>
          <w:b w:val="0"/>
          <w:sz w:val="24"/>
          <w:szCs w:val="24"/>
        </w:rPr>
        <w:tab/>
      </w:r>
      <w:r w:rsidR="006309C6">
        <w:rPr>
          <w:rStyle w:val="Szvegtrzs1"/>
          <w:b w:val="0"/>
          <w:i w:val="0"/>
          <w:sz w:val="24"/>
          <w:szCs w:val="24"/>
        </w:rPr>
        <w:t>„</w:t>
      </w:r>
      <w:r w:rsidRPr="00017D91">
        <w:rPr>
          <w:rStyle w:val="Szvegtrzs1"/>
          <w:b w:val="0"/>
          <w:i w:val="0"/>
          <w:sz w:val="24"/>
          <w:szCs w:val="24"/>
        </w:rPr>
        <w:t>a gazdagság legyőzője</w:t>
      </w:r>
      <w:r w:rsidR="006309C6">
        <w:rPr>
          <w:rStyle w:val="Szvegtrzs1"/>
          <w:b w:val="0"/>
          <w:i w:val="0"/>
          <w:sz w:val="24"/>
          <w:szCs w:val="24"/>
        </w:rPr>
        <w:t>”</w:t>
      </w:r>
      <w:r w:rsidRPr="00017D91">
        <w:rPr>
          <w:rStyle w:val="Szvegtrzs1"/>
          <w:b w:val="0"/>
          <w:i w:val="0"/>
          <w:sz w:val="24"/>
          <w:szCs w:val="24"/>
        </w:rPr>
        <w:t xml:space="preserve">, </w:t>
      </w:r>
      <w:proofErr w:type="spellStart"/>
      <w:r w:rsidRPr="00017D91">
        <w:rPr>
          <w:rStyle w:val="Szvegtrzs1"/>
          <w:b w:val="0"/>
          <w:i w:val="0"/>
          <w:sz w:val="24"/>
          <w:szCs w:val="24"/>
        </w:rPr>
        <w:t>Ardzsuna</w:t>
      </w:r>
      <w:proofErr w:type="spellEnd"/>
      <w:r w:rsidRPr="00017D91">
        <w:rPr>
          <w:rStyle w:val="Szvegtrzs1"/>
          <w:b w:val="0"/>
          <w:i w:val="0"/>
          <w:sz w:val="24"/>
          <w:szCs w:val="24"/>
        </w:rPr>
        <w:t xml:space="preserve"> jelzője</w:t>
      </w:r>
    </w:p>
    <w:p w14:paraId="0E404CC3"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Dhritarástra</w:t>
      </w:r>
      <w:proofErr w:type="spellEnd"/>
      <w:r w:rsidR="00352A44">
        <w:rPr>
          <w:b w:val="0"/>
          <w:sz w:val="24"/>
          <w:szCs w:val="24"/>
        </w:rPr>
        <w:tab/>
      </w:r>
      <w:r w:rsidRPr="00017D91">
        <w:rPr>
          <w:rStyle w:val="Szvegtrzs1"/>
          <w:b w:val="0"/>
          <w:i w:val="0"/>
          <w:sz w:val="24"/>
          <w:szCs w:val="24"/>
        </w:rPr>
        <w:t xml:space="preserve">A </w:t>
      </w:r>
      <w:proofErr w:type="spellStart"/>
      <w:r w:rsidRPr="00017D91">
        <w:rPr>
          <w:rStyle w:val="Szvegtrzs1"/>
          <w:b w:val="0"/>
          <w:i w:val="0"/>
          <w:sz w:val="24"/>
          <w:szCs w:val="24"/>
        </w:rPr>
        <w:t>Kuruk</w:t>
      </w:r>
      <w:proofErr w:type="spellEnd"/>
      <w:r w:rsidRPr="00017D91">
        <w:rPr>
          <w:rStyle w:val="Szvegtrzs1"/>
          <w:b w:val="0"/>
          <w:i w:val="0"/>
          <w:sz w:val="24"/>
          <w:szCs w:val="24"/>
        </w:rPr>
        <w:t xml:space="preserve"> vagy </w:t>
      </w:r>
      <w:proofErr w:type="spellStart"/>
      <w:r w:rsidRPr="00017D91">
        <w:rPr>
          <w:rStyle w:val="Szvegtrzs1"/>
          <w:b w:val="0"/>
          <w:i w:val="0"/>
          <w:sz w:val="24"/>
          <w:szCs w:val="24"/>
        </w:rPr>
        <w:t>Kauravák</w:t>
      </w:r>
      <w:proofErr w:type="spellEnd"/>
      <w:r w:rsidRPr="00017D91">
        <w:rPr>
          <w:rStyle w:val="Szvegtrzs1"/>
          <w:b w:val="0"/>
          <w:i w:val="0"/>
          <w:sz w:val="24"/>
          <w:szCs w:val="24"/>
        </w:rPr>
        <w:t xml:space="preserve"> világtalan atyja, </w:t>
      </w:r>
      <w:proofErr w:type="spellStart"/>
      <w:r w:rsidRPr="00017D91">
        <w:rPr>
          <w:rStyle w:val="Szvegtrzs1"/>
          <w:b w:val="0"/>
          <w:i w:val="0"/>
          <w:sz w:val="24"/>
          <w:szCs w:val="24"/>
        </w:rPr>
        <w:t>Hasztinapura</w:t>
      </w:r>
      <w:proofErr w:type="spellEnd"/>
      <w:r w:rsidRPr="00017D91">
        <w:rPr>
          <w:rStyle w:val="Szvegtrzs1"/>
          <w:b w:val="0"/>
          <w:i w:val="0"/>
          <w:sz w:val="24"/>
          <w:szCs w:val="24"/>
        </w:rPr>
        <w:t xml:space="preserve"> királya. Őneki</w:t>
      </w:r>
      <w:r w:rsidR="00861F51" w:rsidRPr="00017D91">
        <w:rPr>
          <w:rStyle w:val="Szvegtrzs1"/>
          <w:b w:val="0"/>
          <w:i w:val="0"/>
          <w:sz w:val="24"/>
          <w:szCs w:val="24"/>
        </w:rPr>
        <w:t xml:space="preserve"> </w:t>
      </w:r>
      <w:r w:rsidRPr="00017D91">
        <w:rPr>
          <w:rStyle w:val="Szvegtrzs1"/>
          <w:b w:val="0"/>
          <w:i w:val="0"/>
          <w:sz w:val="24"/>
          <w:szCs w:val="24"/>
        </w:rPr>
        <w:t>mondja</w:t>
      </w:r>
      <w:r w:rsidR="00861F51" w:rsidRPr="00017D91">
        <w:rPr>
          <w:rStyle w:val="Szvegtrzs1"/>
          <w:b w:val="0"/>
          <w:i w:val="0"/>
          <w:sz w:val="24"/>
          <w:szCs w:val="24"/>
        </w:rPr>
        <w:t xml:space="preserve"> </w:t>
      </w:r>
      <w:r w:rsidRPr="00017D91">
        <w:rPr>
          <w:rStyle w:val="Szvegtrzs1"/>
          <w:b w:val="0"/>
          <w:i w:val="0"/>
          <w:sz w:val="24"/>
          <w:szCs w:val="24"/>
        </w:rPr>
        <w:t>el</w:t>
      </w:r>
      <w:r w:rsidR="00861F51" w:rsidRPr="00017D91">
        <w:rPr>
          <w:rStyle w:val="Szvegtrzs1"/>
          <w:b w:val="0"/>
          <w:i w:val="0"/>
          <w:sz w:val="24"/>
          <w:szCs w:val="24"/>
        </w:rPr>
        <w:t xml:space="preserve"> </w:t>
      </w:r>
      <w:r w:rsidRPr="00017D91">
        <w:rPr>
          <w:rStyle w:val="Szvegtrzs1"/>
          <w:b w:val="0"/>
          <w:i w:val="0"/>
          <w:sz w:val="24"/>
          <w:szCs w:val="24"/>
        </w:rPr>
        <w:t xml:space="preserve">kocsihajtója, </w:t>
      </w:r>
      <w:proofErr w:type="spellStart"/>
      <w:r w:rsidRPr="00017D91">
        <w:rPr>
          <w:rStyle w:val="Szvegtrzs1"/>
          <w:b w:val="0"/>
          <w:i w:val="0"/>
          <w:sz w:val="24"/>
          <w:szCs w:val="24"/>
        </w:rPr>
        <w:t>Szandzsaja</w:t>
      </w:r>
      <w:proofErr w:type="spellEnd"/>
      <w:r w:rsidRPr="00017D91">
        <w:rPr>
          <w:rStyle w:val="Szvegtrzs1"/>
          <w:b w:val="0"/>
          <w:i w:val="0"/>
          <w:sz w:val="24"/>
          <w:szCs w:val="24"/>
        </w:rPr>
        <w:t xml:space="preserve"> a harcmezőn történteket.</w:t>
      </w:r>
    </w:p>
    <w:p w14:paraId="0E404CC4" w14:textId="77777777" w:rsidR="003D6B77" w:rsidRPr="00017D91" w:rsidRDefault="00403AD9" w:rsidP="00352A44">
      <w:pPr>
        <w:pStyle w:val="Szvegtrzs41"/>
        <w:widowControl/>
        <w:shd w:val="clear" w:color="auto" w:fill="auto"/>
        <w:tabs>
          <w:tab w:val="left" w:pos="1560"/>
        </w:tabs>
        <w:spacing w:line="240" w:lineRule="auto"/>
        <w:ind w:left="1418" w:hanging="1418"/>
        <w:jc w:val="left"/>
        <w:rPr>
          <w:sz w:val="24"/>
          <w:szCs w:val="24"/>
        </w:rPr>
      </w:pPr>
      <w:proofErr w:type="spellStart"/>
      <w:r w:rsidRPr="00017D91">
        <w:rPr>
          <w:rStyle w:val="SzvegtrzsFlkvrDlt"/>
          <w:b w:val="0"/>
          <w:sz w:val="24"/>
          <w:szCs w:val="24"/>
        </w:rPr>
        <w:t>Dróna</w:t>
      </w:r>
      <w:proofErr w:type="spellEnd"/>
      <w:r w:rsidR="00352A44">
        <w:rPr>
          <w:rStyle w:val="Szvegtrzs31"/>
          <w:sz w:val="24"/>
          <w:szCs w:val="24"/>
        </w:rPr>
        <w:tab/>
      </w:r>
      <w:r w:rsidRPr="00017D91">
        <w:rPr>
          <w:rStyle w:val="Szvegtrzs1"/>
          <w:sz w:val="24"/>
          <w:szCs w:val="24"/>
        </w:rPr>
        <w:t xml:space="preserve">nagy bölcs és kiváló harcos, a </w:t>
      </w:r>
      <w:proofErr w:type="spellStart"/>
      <w:r w:rsidRPr="00017D91">
        <w:rPr>
          <w:rStyle w:val="Szvegtrzs1"/>
          <w:sz w:val="24"/>
          <w:szCs w:val="24"/>
        </w:rPr>
        <w:t>Pándavák</w:t>
      </w:r>
      <w:proofErr w:type="spellEnd"/>
      <w:r w:rsidRPr="00017D91">
        <w:rPr>
          <w:rStyle w:val="Szvegtrzs1"/>
          <w:sz w:val="24"/>
          <w:szCs w:val="24"/>
        </w:rPr>
        <w:t xml:space="preserve"> és a </w:t>
      </w:r>
      <w:proofErr w:type="spellStart"/>
      <w:r w:rsidRPr="00017D91">
        <w:rPr>
          <w:rStyle w:val="Szvegtrzs1"/>
          <w:sz w:val="24"/>
          <w:szCs w:val="24"/>
        </w:rPr>
        <w:t>Kauravák</w:t>
      </w:r>
      <w:proofErr w:type="spellEnd"/>
      <w:r w:rsidRPr="00017D91">
        <w:rPr>
          <w:rStyle w:val="Szvegtrzs1"/>
          <w:sz w:val="24"/>
          <w:szCs w:val="24"/>
        </w:rPr>
        <w:t xml:space="preserve"> közös nevelője.</w:t>
      </w:r>
    </w:p>
    <w:p w14:paraId="0E404CC5"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Durjodhana</w:t>
      </w:r>
      <w:proofErr w:type="spellEnd"/>
      <w:r w:rsidR="00352A44">
        <w:rPr>
          <w:b w:val="0"/>
          <w:sz w:val="24"/>
          <w:szCs w:val="24"/>
        </w:rPr>
        <w:tab/>
      </w:r>
      <w:proofErr w:type="spellStart"/>
      <w:r w:rsidRPr="00017D91">
        <w:rPr>
          <w:rStyle w:val="Szvegtrzs1"/>
          <w:b w:val="0"/>
          <w:i w:val="0"/>
          <w:sz w:val="24"/>
          <w:szCs w:val="24"/>
        </w:rPr>
        <w:t>Dhritarástra</w:t>
      </w:r>
      <w:proofErr w:type="spellEnd"/>
      <w:r w:rsidRPr="00017D91">
        <w:rPr>
          <w:rStyle w:val="Szvegtrzs1"/>
          <w:b w:val="0"/>
          <w:i w:val="0"/>
          <w:sz w:val="24"/>
          <w:szCs w:val="24"/>
        </w:rPr>
        <w:t xml:space="preserve"> legidősebb fia, a </w:t>
      </w:r>
      <w:proofErr w:type="spellStart"/>
      <w:r w:rsidRPr="00017D91">
        <w:rPr>
          <w:rStyle w:val="Szvegtrzs1"/>
          <w:b w:val="0"/>
          <w:i w:val="0"/>
          <w:sz w:val="24"/>
          <w:szCs w:val="24"/>
        </w:rPr>
        <w:t>Kuruk</w:t>
      </w:r>
      <w:proofErr w:type="spellEnd"/>
      <w:r w:rsidRPr="00017D91">
        <w:rPr>
          <w:rStyle w:val="Szvegtrzs1"/>
          <w:b w:val="0"/>
          <w:i w:val="0"/>
          <w:sz w:val="24"/>
          <w:szCs w:val="24"/>
        </w:rPr>
        <w:t xml:space="preserve"> seregében </w:t>
      </w:r>
      <w:proofErr w:type="spellStart"/>
      <w:r w:rsidRPr="00017D91">
        <w:rPr>
          <w:rStyle w:val="Szvegtrzs1"/>
          <w:b w:val="0"/>
          <w:i w:val="0"/>
          <w:sz w:val="24"/>
          <w:szCs w:val="24"/>
        </w:rPr>
        <w:t>Bhisma</w:t>
      </w:r>
      <w:proofErr w:type="spellEnd"/>
      <w:r w:rsidRPr="00017D91">
        <w:rPr>
          <w:rStyle w:val="Szvegtrzs1"/>
          <w:b w:val="0"/>
          <w:i w:val="0"/>
          <w:sz w:val="24"/>
          <w:szCs w:val="24"/>
        </w:rPr>
        <w:t xml:space="preserve"> után a második fővezér.</w:t>
      </w:r>
    </w:p>
    <w:p w14:paraId="0E404CC6"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Dzsanárdana</w:t>
      </w:r>
      <w:proofErr w:type="spellEnd"/>
      <w:r w:rsidR="00352A44">
        <w:rPr>
          <w:b w:val="0"/>
          <w:sz w:val="24"/>
          <w:szCs w:val="24"/>
        </w:rPr>
        <w:tab/>
      </w:r>
      <w:r w:rsidR="006309C6">
        <w:rPr>
          <w:rStyle w:val="Szvegtrzs1"/>
          <w:b w:val="0"/>
          <w:i w:val="0"/>
          <w:sz w:val="24"/>
          <w:szCs w:val="24"/>
        </w:rPr>
        <w:t>„</w:t>
      </w:r>
      <w:r w:rsidRPr="00017D91">
        <w:rPr>
          <w:rStyle w:val="Szvegtrzs1"/>
          <w:b w:val="0"/>
          <w:i w:val="0"/>
          <w:sz w:val="24"/>
          <w:szCs w:val="24"/>
        </w:rPr>
        <w:t>népek pusztítója</w:t>
      </w:r>
      <w:r w:rsidR="006309C6">
        <w:rPr>
          <w:rStyle w:val="Szvegtrzs1"/>
          <w:b w:val="0"/>
          <w:i w:val="0"/>
          <w:sz w:val="24"/>
          <w:szCs w:val="24"/>
        </w:rPr>
        <w:t>”</w:t>
      </w:r>
      <w:r w:rsidRPr="00017D91">
        <w:rPr>
          <w:rStyle w:val="Szvegtrzs1"/>
          <w:b w:val="0"/>
          <w:i w:val="0"/>
          <w:sz w:val="24"/>
          <w:szCs w:val="24"/>
        </w:rPr>
        <w:t>, Sri Krisna jelzője.</w:t>
      </w:r>
    </w:p>
    <w:p w14:paraId="0E404CC7"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Dzsíva</w:t>
      </w:r>
      <w:proofErr w:type="spellEnd"/>
      <w:r w:rsidR="00352A44">
        <w:rPr>
          <w:rStyle w:val="Szvegtrzs31"/>
          <w:sz w:val="24"/>
          <w:szCs w:val="24"/>
        </w:rPr>
        <w:tab/>
      </w:r>
      <w:r w:rsidRPr="00017D91">
        <w:rPr>
          <w:rStyle w:val="Szvegtrzs1"/>
          <w:sz w:val="24"/>
          <w:szCs w:val="24"/>
        </w:rPr>
        <w:t>az egyetemes szellemből egyénivé vált élet-szikra.</w:t>
      </w:r>
    </w:p>
    <w:p w14:paraId="0E404CC8" w14:textId="77777777" w:rsidR="003D6B77" w:rsidRPr="00017D91" w:rsidRDefault="00403AD9" w:rsidP="00352A44">
      <w:pPr>
        <w:pStyle w:val="Szvegtrzs120"/>
        <w:widowControl/>
        <w:shd w:val="clear" w:color="auto" w:fill="auto"/>
        <w:tabs>
          <w:tab w:val="left" w:pos="1560"/>
        </w:tabs>
        <w:spacing w:line="240" w:lineRule="auto"/>
        <w:ind w:left="1418" w:hanging="1418"/>
        <w:rPr>
          <w:sz w:val="24"/>
          <w:szCs w:val="24"/>
        </w:rPr>
      </w:pPr>
      <w:r w:rsidRPr="00017D91">
        <w:rPr>
          <w:b w:val="0"/>
          <w:sz w:val="24"/>
          <w:szCs w:val="24"/>
        </w:rPr>
        <w:t>Fénylő Lények</w:t>
      </w:r>
      <w:r w:rsidR="00352A44">
        <w:rPr>
          <w:b w:val="0"/>
          <w:sz w:val="24"/>
          <w:szCs w:val="24"/>
        </w:rPr>
        <w:tab/>
      </w:r>
      <w:r w:rsidRPr="00017D91">
        <w:rPr>
          <w:rStyle w:val="Szvegtrzs1"/>
          <w:b w:val="0"/>
          <w:i w:val="0"/>
          <w:sz w:val="24"/>
          <w:szCs w:val="24"/>
        </w:rPr>
        <w:t>lásd: Dévák.</w:t>
      </w:r>
    </w:p>
    <w:p w14:paraId="0E404CC9"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Gandarvák</w:t>
      </w:r>
      <w:proofErr w:type="spellEnd"/>
      <w:r w:rsidR="00352A44">
        <w:rPr>
          <w:rStyle w:val="Szvegtrzs31"/>
          <w:sz w:val="24"/>
          <w:szCs w:val="24"/>
        </w:rPr>
        <w:tab/>
      </w:r>
      <w:r w:rsidRPr="00017D91">
        <w:rPr>
          <w:rStyle w:val="Szvegtrzs1"/>
          <w:sz w:val="24"/>
          <w:szCs w:val="24"/>
        </w:rPr>
        <w:t>a zene angyalai.</w:t>
      </w:r>
    </w:p>
    <w:p w14:paraId="0E404CCA"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Govinda</w:t>
      </w:r>
      <w:proofErr w:type="spellEnd"/>
      <w:r w:rsidR="00352A44">
        <w:rPr>
          <w:rStyle w:val="Szvegtrzs31"/>
          <w:sz w:val="24"/>
          <w:szCs w:val="24"/>
        </w:rPr>
        <w:tab/>
      </w:r>
      <w:r w:rsidRPr="00017D91">
        <w:rPr>
          <w:rStyle w:val="Szvegtrzs1"/>
          <w:sz w:val="24"/>
          <w:szCs w:val="24"/>
        </w:rPr>
        <w:t>Krisna egyik neve</w:t>
      </w:r>
    </w:p>
    <w:p w14:paraId="0E404CCB"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Gudákesa</w:t>
      </w:r>
      <w:proofErr w:type="spellEnd"/>
      <w:r w:rsidR="00352A44">
        <w:rPr>
          <w:rStyle w:val="Szvegtrzs31"/>
          <w:sz w:val="24"/>
          <w:szCs w:val="24"/>
        </w:rPr>
        <w:tab/>
      </w:r>
      <w:r w:rsidR="006309C6">
        <w:rPr>
          <w:rStyle w:val="Szvegtrzs1"/>
          <w:sz w:val="24"/>
          <w:szCs w:val="24"/>
        </w:rPr>
        <w:t>„</w:t>
      </w:r>
      <w:r w:rsidRPr="00017D91">
        <w:rPr>
          <w:rStyle w:val="Szvegtrzs1"/>
          <w:sz w:val="24"/>
          <w:szCs w:val="24"/>
        </w:rPr>
        <w:t>az álom ura</w:t>
      </w:r>
      <w:r w:rsidR="006309C6">
        <w:rPr>
          <w:rStyle w:val="Szvegtrzs1"/>
          <w:sz w:val="24"/>
          <w:szCs w:val="24"/>
        </w:rPr>
        <w:t>”</w:t>
      </w:r>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w:t>
      </w:r>
    </w:p>
    <w:p w14:paraId="0E404CCC"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Gunák</w:t>
      </w:r>
      <w:proofErr w:type="spellEnd"/>
      <w:r w:rsidR="00352A44">
        <w:rPr>
          <w:rStyle w:val="Szvegtrzs31"/>
          <w:sz w:val="24"/>
          <w:szCs w:val="24"/>
        </w:rPr>
        <w:tab/>
      </w:r>
      <w:r w:rsidRPr="00017D91">
        <w:rPr>
          <w:rStyle w:val="Szvegtrzs1"/>
          <w:sz w:val="24"/>
          <w:szCs w:val="24"/>
        </w:rPr>
        <w:t>az anyag tulajdonságai. Létezésükre hatásaikból</w:t>
      </w:r>
      <w:r w:rsidR="00861F51" w:rsidRPr="00017D91">
        <w:rPr>
          <w:rStyle w:val="Szvegtrzs1"/>
          <w:sz w:val="24"/>
          <w:szCs w:val="24"/>
        </w:rPr>
        <w:t xml:space="preserve"> </w:t>
      </w:r>
      <w:r w:rsidRPr="00017D91">
        <w:rPr>
          <w:rStyle w:val="Szvegtrzs1"/>
          <w:sz w:val="24"/>
          <w:szCs w:val="24"/>
        </w:rPr>
        <w:t>lehet</w:t>
      </w:r>
      <w:r w:rsidR="00861F51" w:rsidRPr="00017D91">
        <w:rPr>
          <w:rStyle w:val="Szvegtrzs1"/>
          <w:sz w:val="24"/>
          <w:szCs w:val="24"/>
        </w:rPr>
        <w:t xml:space="preserve"> </w:t>
      </w:r>
      <w:r w:rsidRPr="00017D91">
        <w:rPr>
          <w:rStyle w:val="Szvegtrzs1"/>
          <w:sz w:val="24"/>
          <w:szCs w:val="24"/>
        </w:rPr>
        <w:t>következtetni.</w:t>
      </w:r>
      <w:r w:rsidR="00861F51" w:rsidRPr="00017D91">
        <w:rPr>
          <w:rStyle w:val="Szvegtrzs1"/>
          <w:sz w:val="24"/>
          <w:szCs w:val="24"/>
        </w:rPr>
        <w:t xml:space="preserve"> </w:t>
      </w:r>
      <w:r w:rsidRPr="00017D91">
        <w:rPr>
          <w:rStyle w:val="Szvegtrzs1"/>
          <w:sz w:val="24"/>
          <w:szCs w:val="24"/>
        </w:rPr>
        <w:t>Kisebb-nagyobb</w:t>
      </w:r>
      <w:r w:rsidR="00861F51" w:rsidRPr="00017D91">
        <w:rPr>
          <w:rStyle w:val="Szvegtrzs1"/>
          <w:sz w:val="24"/>
          <w:szCs w:val="24"/>
        </w:rPr>
        <w:t xml:space="preserve"> </w:t>
      </w:r>
      <w:r w:rsidRPr="00017D91">
        <w:rPr>
          <w:rStyle w:val="Szvegtrzs1"/>
          <w:sz w:val="24"/>
          <w:szCs w:val="24"/>
        </w:rPr>
        <w:t>mennyiségben vannak meg az anyagi dolgokban</w:t>
      </w:r>
      <w:r w:rsidR="005C467A">
        <w:rPr>
          <w:rStyle w:val="Szvegtrzs1"/>
          <w:sz w:val="24"/>
          <w:szCs w:val="24"/>
        </w:rPr>
        <w:t xml:space="preserve"> és </w:t>
      </w:r>
      <w:r w:rsidRPr="00017D91">
        <w:rPr>
          <w:rStyle w:val="Szvegtrzs1"/>
          <w:sz w:val="24"/>
          <w:szCs w:val="24"/>
        </w:rPr>
        <w:t xml:space="preserve">az illető dolog sajátos jellegét a </w:t>
      </w:r>
      <w:r w:rsidRPr="00017D91">
        <w:rPr>
          <w:rStyle w:val="Szvegtrzs1"/>
          <w:sz w:val="24"/>
          <w:szCs w:val="24"/>
        </w:rPr>
        <w:lastRenderedPageBreak/>
        <w:t xml:space="preserve">benne lévő </w:t>
      </w:r>
      <w:proofErr w:type="spellStart"/>
      <w:r w:rsidRPr="00017D91">
        <w:rPr>
          <w:rStyle w:val="Szvegtrzs1"/>
          <w:sz w:val="24"/>
          <w:szCs w:val="24"/>
        </w:rPr>
        <w:t>gunák</w:t>
      </w:r>
      <w:proofErr w:type="spellEnd"/>
      <w:r w:rsidRPr="00017D91">
        <w:rPr>
          <w:rStyle w:val="Szvegtrzs1"/>
          <w:sz w:val="24"/>
          <w:szCs w:val="24"/>
        </w:rPr>
        <w:t xml:space="preserve"> minősége és mennyisége szabja meg. Három </w:t>
      </w:r>
      <w:proofErr w:type="spellStart"/>
      <w:r w:rsidRPr="00017D91">
        <w:rPr>
          <w:rStyle w:val="Szvegtrzs1"/>
          <w:sz w:val="24"/>
          <w:szCs w:val="24"/>
        </w:rPr>
        <w:t>guna</w:t>
      </w:r>
      <w:proofErr w:type="spellEnd"/>
      <w:r w:rsidRPr="00017D91">
        <w:rPr>
          <w:rStyle w:val="Szvegtrzs1"/>
          <w:sz w:val="24"/>
          <w:szCs w:val="24"/>
        </w:rPr>
        <w:t xml:space="preserve"> van: </w:t>
      </w:r>
      <w:proofErr w:type="spellStart"/>
      <w:r w:rsidRPr="00017D91">
        <w:rPr>
          <w:rStyle w:val="Szvegtrzs1"/>
          <w:sz w:val="24"/>
          <w:szCs w:val="24"/>
        </w:rPr>
        <w:t>szattva</w:t>
      </w:r>
      <w:proofErr w:type="spellEnd"/>
      <w:r w:rsidRPr="00017D91">
        <w:rPr>
          <w:rStyle w:val="Szvegtrzs1"/>
          <w:sz w:val="24"/>
          <w:szCs w:val="24"/>
        </w:rPr>
        <w:t xml:space="preserve">: ritmus, harmónia, tisztaság; </w:t>
      </w:r>
      <w:proofErr w:type="spellStart"/>
      <w:r w:rsidRPr="00017D91">
        <w:rPr>
          <w:rStyle w:val="Szvegtrzs1"/>
          <w:sz w:val="24"/>
          <w:szCs w:val="24"/>
        </w:rPr>
        <w:t>radzsasz</w:t>
      </w:r>
      <w:proofErr w:type="spellEnd"/>
      <w:r w:rsidRPr="00017D91">
        <w:rPr>
          <w:rStyle w:val="Szvegtrzs1"/>
          <w:sz w:val="24"/>
          <w:szCs w:val="24"/>
        </w:rPr>
        <w:t xml:space="preserve">: mozgás, tevékenység, szenvedély; </w:t>
      </w:r>
      <w:proofErr w:type="spellStart"/>
      <w:r w:rsidRPr="00017D91">
        <w:rPr>
          <w:rStyle w:val="Szvegtrzs1"/>
          <w:sz w:val="24"/>
          <w:szCs w:val="24"/>
        </w:rPr>
        <w:t>tamasz</w:t>
      </w:r>
      <w:proofErr w:type="spellEnd"/>
      <w:r w:rsidRPr="00017D91">
        <w:rPr>
          <w:rStyle w:val="Szvegtrzs1"/>
          <w:sz w:val="24"/>
          <w:szCs w:val="24"/>
        </w:rPr>
        <w:t>: lomhaság, tehetetlenség, sötétség, ostobaság.</w:t>
      </w:r>
    </w:p>
    <w:p w14:paraId="0E404CCD" w14:textId="77777777" w:rsidR="00861F51"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Guru</w:t>
      </w:r>
      <w:r w:rsidR="00352A44">
        <w:rPr>
          <w:rStyle w:val="Szvegtrzs31"/>
          <w:sz w:val="24"/>
          <w:szCs w:val="24"/>
        </w:rPr>
        <w:tab/>
      </w:r>
      <w:r w:rsidRPr="00017D91">
        <w:rPr>
          <w:rStyle w:val="Szvegtrzs1"/>
          <w:sz w:val="24"/>
          <w:szCs w:val="24"/>
        </w:rPr>
        <w:t>tanító, szellemi vezető.</w:t>
      </w:r>
    </w:p>
    <w:p w14:paraId="0E404CCE"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Dlt"/>
          <w:sz w:val="24"/>
          <w:szCs w:val="24"/>
          <w:lang w:eastAsia="de-DE" w:bidi="de-DE"/>
        </w:rPr>
        <w:t>Indra</w:t>
      </w:r>
      <w:r w:rsidR="00352A44">
        <w:rPr>
          <w:rStyle w:val="Szvegtrzs1"/>
          <w:sz w:val="24"/>
          <w:szCs w:val="24"/>
          <w:lang w:eastAsia="de-DE" w:bidi="de-DE"/>
        </w:rPr>
        <w:tab/>
      </w:r>
      <w:r w:rsidRPr="00017D91">
        <w:rPr>
          <w:rStyle w:val="Szvegtrzs1"/>
          <w:sz w:val="24"/>
          <w:szCs w:val="24"/>
        </w:rPr>
        <w:t>a védikus istenségek feje.</w:t>
      </w:r>
    </w:p>
    <w:p w14:paraId="0E404CCF" w14:textId="77777777" w:rsidR="003D6B77" w:rsidRPr="00017D91" w:rsidRDefault="00861F51" w:rsidP="00352A44">
      <w:pPr>
        <w:pStyle w:val="Szvegtrzs41"/>
        <w:widowControl/>
        <w:shd w:val="clear" w:color="auto" w:fill="auto"/>
        <w:tabs>
          <w:tab w:val="left" w:pos="1560"/>
          <w:tab w:val="left" w:pos="6560"/>
        </w:tabs>
        <w:spacing w:line="240" w:lineRule="auto"/>
        <w:ind w:left="1418" w:hanging="1418"/>
        <w:rPr>
          <w:sz w:val="24"/>
          <w:szCs w:val="24"/>
        </w:rPr>
      </w:pPr>
      <w:proofErr w:type="spellStart"/>
      <w:r w:rsidRPr="00017D91">
        <w:rPr>
          <w:rStyle w:val="SzvegtrzsDlt"/>
          <w:sz w:val="24"/>
          <w:szCs w:val="24"/>
        </w:rPr>
        <w:t>Í</w:t>
      </w:r>
      <w:r w:rsidR="00403AD9" w:rsidRPr="00017D91">
        <w:rPr>
          <w:rStyle w:val="SzvegtrzsDlt"/>
          <w:sz w:val="24"/>
          <w:szCs w:val="24"/>
        </w:rPr>
        <w:t>svara</w:t>
      </w:r>
      <w:proofErr w:type="spellEnd"/>
      <w:r w:rsidR="00352A44">
        <w:rPr>
          <w:rStyle w:val="Szvegtrzs1"/>
          <w:sz w:val="24"/>
          <w:szCs w:val="24"/>
        </w:rPr>
        <w:tab/>
      </w:r>
      <w:r w:rsidR="00403AD9" w:rsidRPr="00017D91">
        <w:rPr>
          <w:rStyle w:val="Szvegtrzs1"/>
          <w:sz w:val="24"/>
          <w:szCs w:val="24"/>
        </w:rPr>
        <w:t xml:space="preserve">az ÖRÖKKÉVALÓ, </w:t>
      </w:r>
      <w:r w:rsidR="00403AD9" w:rsidRPr="00017D91">
        <w:rPr>
          <w:rStyle w:val="Szvegtrzs1"/>
          <w:sz w:val="24"/>
          <w:szCs w:val="24"/>
          <w:lang w:eastAsia="en-US" w:bidi="en-US"/>
        </w:rPr>
        <w:t xml:space="preserve">Brahman, </w:t>
      </w:r>
      <w:r w:rsidR="00403AD9" w:rsidRPr="00017D91">
        <w:rPr>
          <w:rStyle w:val="Szvegtrzs1"/>
          <w:sz w:val="24"/>
          <w:szCs w:val="24"/>
        </w:rPr>
        <w:t>mint teremtő,</w:t>
      </w:r>
      <w:r w:rsidRPr="00017D91">
        <w:rPr>
          <w:rStyle w:val="Szvegtrzs1"/>
          <w:sz w:val="24"/>
          <w:szCs w:val="24"/>
        </w:rPr>
        <w:t xml:space="preserve"> </w:t>
      </w:r>
      <w:r w:rsidR="00403AD9" w:rsidRPr="00017D91">
        <w:rPr>
          <w:rStyle w:val="Szvegtrzs1"/>
          <w:sz w:val="24"/>
          <w:szCs w:val="24"/>
        </w:rPr>
        <w:t>megnyilvánuló Isten, a világegyetem ura, a Logosz.</w:t>
      </w:r>
    </w:p>
    <w:p w14:paraId="0E404CD0"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Dlt"/>
          <w:sz w:val="24"/>
          <w:szCs w:val="24"/>
        </w:rPr>
        <w:t>Jádava</w:t>
      </w:r>
      <w:proofErr w:type="spellEnd"/>
      <w:r w:rsidR="00352A44">
        <w:rPr>
          <w:rStyle w:val="Szvegtrzs1"/>
          <w:sz w:val="24"/>
          <w:szCs w:val="24"/>
        </w:rPr>
        <w:tab/>
      </w:r>
      <w:r w:rsidRPr="00017D91">
        <w:rPr>
          <w:rStyle w:val="Szvegtrzs1"/>
          <w:sz w:val="24"/>
          <w:szCs w:val="24"/>
        </w:rPr>
        <w:t xml:space="preserve">Krisna egyik neve, </w:t>
      </w:r>
      <w:proofErr w:type="spellStart"/>
      <w:r w:rsidRPr="00017D91">
        <w:rPr>
          <w:rStyle w:val="Szvegtrzs1"/>
          <w:sz w:val="24"/>
          <w:szCs w:val="24"/>
        </w:rPr>
        <w:t>Jádu</w:t>
      </w:r>
      <w:proofErr w:type="spellEnd"/>
      <w:r w:rsidRPr="00017D91">
        <w:rPr>
          <w:rStyle w:val="Szvegtrzs1"/>
          <w:sz w:val="24"/>
          <w:szCs w:val="24"/>
        </w:rPr>
        <w:t xml:space="preserve"> leszármazottja.</w:t>
      </w:r>
    </w:p>
    <w:p w14:paraId="0E404CD1"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Dlt"/>
          <w:sz w:val="24"/>
          <w:szCs w:val="24"/>
        </w:rPr>
        <w:t>Jaksák</w:t>
      </w:r>
      <w:r w:rsidR="00352A44">
        <w:rPr>
          <w:rStyle w:val="Szvegtrzs1"/>
          <w:sz w:val="24"/>
          <w:szCs w:val="24"/>
        </w:rPr>
        <w:tab/>
      </w:r>
      <w:r w:rsidRPr="00017D91">
        <w:rPr>
          <w:rStyle w:val="Szvegtrzs1"/>
          <w:sz w:val="24"/>
          <w:szCs w:val="24"/>
        </w:rPr>
        <w:t xml:space="preserve">manók, a Kincsek Urának, </w:t>
      </w:r>
      <w:proofErr w:type="spellStart"/>
      <w:r w:rsidRPr="00017D91">
        <w:rPr>
          <w:rStyle w:val="Szvegtrzs1"/>
          <w:sz w:val="24"/>
          <w:szCs w:val="24"/>
        </w:rPr>
        <w:t>Kuberának</w:t>
      </w:r>
      <w:proofErr w:type="spellEnd"/>
      <w:r w:rsidRPr="00017D91">
        <w:rPr>
          <w:rStyle w:val="Szvegtrzs1"/>
          <w:sz w:val="24"/>
          <w:szCs w:val="24"/>
        </w:rPr>
        <w:t xml:space="preserve"> szolgái,</w:t>
      </w:r>
      <w:r w:rsidR="00861F51" w:rsidRPr="00017D91">
        <w:rPr>
          <w:rStyle w:val="Szvegtrzs1"/>
          <w:sz w:val="24"/>
          <w:szCs w:val="24"/>
        </w:rPr>
        <w:t xml:space="preserve"> </w:t>
      </w:r>
      <w:r w:rsidRPr="00017D91">
        <w:rPr>
          <w:rStyle w:val="Szvegtrzs1"/>
          <w:sz w:val="24"/>
          <w:szCs w:val="24"/>
        </w:rPr>
        <w:t>munkájuk a fémekkel van összefüggésben.</w:t>
      </w:r>
    </w:p>
    <w:p w14:paraId="0E404CD2"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Dlt"/>
          <w:sz w:val="24"/>
          <w:szCs w:val="24"/>
        </w:rPr>
        <w:t>Jama</w:t>
      </w:r>
      <w:proofErr w:type="spellEnd"/>
      <w:r w:rsidR="00352A44">
        <w:rPr>
          <w:rStyle w:val="Szvegtrzs1"/>
          <w:sz w:val="24"/>
          <w:szCs w:val="24"/>
        </w:rPr>
        <w:tab/>
      </w:r>
      <w:r w:rsidRPr="00017D91">
        <w:rPr>
          <w:rStyle w:val="Szvegtrzs1"/>
          <w:sz w:val="24"/>
          <w:szCs w:val="24"/>
        </w:rPr>
        <w:t>a védikus istenségek között a földnek, majd a</w:t>
      </w:r>
      <w:r w:rsidR="00861F51" w:rsidRPr="00017D91">
        <w:rPr>
          <w:rStyle w:val="Szvegtrzs1"/>
          <w:sz w:val="24"/>
          <w:szCs w:val="24"/>
        </w:rPr>
        <w:t xml:space="preserve"> </w:t>
      </w:r>
      <w:r w:rsidRPr="00017D91">
        <w:rPr>
          <w:rStyle w:val="Szvegtrzs1"/>
          <w:sz w:val="24"/>
          <w:szCs w:val="24"/>
        </w:rPr>
        <w:t>halálnak, az alvilágnak ura.</w:t>
      </w:r>
    </w:p>
    <w:p w14:paraId="0E404CD3"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r w:rsidRPr="00017D91">
        <w:rPr>
          <w:rStyle w:val="SzvegtrzsDlt"/>
          <w:sz w:val="24"/>
          <w:szCs w:val="24"/>
        </w:rPr>
        <w:t>Jóga</w:t>
      </w:r>
      <w:r w:rsidR="00352A44">
        <w:rPr>
          <w:rStyle w:val="Szvegtrzs1"/>
          <w:sz w:val="24"/>
          <w:szCs w:val="24"/>
        </w:rPr>
        <w:tab/>
      </w:r>
      <w:r w:rsidRPr="00017D91">
        <w:rPr>
          <w:rStyle w:val="Szvegtrzs1"/>
          <w:sz w:val="24"/>
          <w:szCs w:val="24"/>
        </w:rPr>
        <w:t xml:space="preserve">a szó a </w:t>
      </w:r>
      <w:r w:rsidR="006309C6">
        <w:rPr>
          <w:rStyle w:val="Szvegtrzs1"/>
          <w:sz w:val="24"/>
          <w:szCs w:val="24"/>
        </w:rPr>
        <w:t>„</w:t>
      </w:r>
      <w:proofErr w:type="spellStart"/>
      <w:r w:rsidRPr="00017D91">
        <w:rPr>
          <w:rStyle w:val="Szvegtrzs1"/>
          <w:sz w:val="24"/>
          <w:szCs w:val="24"/>
        </w:rPr>
        <w:t>judzs</w:t>
      </w:r>
      <w:proofErr w:type="spellEnd"/>
      <w:r w:rsidR="006309C6">
        <w:rPr>
          <w:rStyle w:val="Szvegtrzs1"/>
          <w:sz w:val="24"/>
          <w:szCs w:val="24"/>
        </w:rPr>
        <w:t>”</w:t>
      </w:r>
      <w:r w:rsidRPr="00017D91">
        <w:rPr>
          <w:rStyle w:val="Szvegtrzs1"/>
          <w:sz w:val="24"/>
          <w:szCs w:val="24"/>
        </w:rPr>
        <w:t>, egyesíteni, összekötni, tőből</w:t>
      </w:r>
      <w:r w:rsidR="00861F51" w:rsidRPr="00017D91">
        <w:rPr>
          <w:rStyle w:val="Szvegtrzs1"/>
          <w:sz w:val="24"/>
          <w:szCs w:val="24"/>
        </w:rPr>
        <w:t xml:space="preserve"> </w:t>
      </w:r>
      <w:r w:rsidRPr="00017D91">
        <w:rPr>
          <w:rStyle w:val="Szvegtrzs1"/>
          <w:sz w:val="24"/>
          <w:szCs w:val="24"/>
        </w:rPr>
        <w:t>származik</w:t>
      </w:r>
      <w:r w:rsidR="005C467A">
        <w:rPr>
          <w:rStyle w:val="Szvegtrzs1"/>
          <w:sz w:val="24"/>
          <w:szCs w:val="24"/>
        </w:rPr>
        <w:t xml:space="preserve"> és </w:t>
      </w:r>
      <w:r w:rsidRPr="00017D91">
        <w:rPr>
          <w:rStyle w:val="Szvegtrzs1"/>
          <w:sz w:val="24"/>
          <w:szCs w:val="24"/>
        </w:rPr>
        <w:t>jelenti az emberi szellemnek Istennel való egyesülését, illetőleg a ráeszmélést arra, hogy az ember lelke lényegileg Istennel azonos. Jelenti továbbá mindazokat az utakat és módszereket, amelyek e felismeréshez és egyesüléshez vezetnek. (Lásd a Bevezetést.)</w:t>
      </w:r>
    </w:p>
    <w:p w14:paraId="0E404CD4"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Dlt"/>
          <w:sz w:val="24"/>
          <w:szCs w:val="24"/>
        </w:rPr>
        <w:t>Judhisthira</w:t>
      </w:r>
      <w:proofErr w:type="spellEnd"/>
      <w:r w:rsidR="00352A44">
        <w:rPr>
          <w:rStyle w:val="Szvegtrzs1"/>
          <w:sz w:val="24"/>
          <w:szCs w:val="24"/>
        </w:rPr>
        <w:tab/>
      </w:r>
      <w:proofErr w:type="spellStart"/>
      <w:r w:rsidRPr="00017D91">
        <w:rPr>
          <w:rStyle w:val="Szvegtrzs1"/>
          <w:sz w:val="24"/>
          <w:szCs w:val="24"/>
        </w:rPr>
        <w:t>Ardzsuna</w:t>
      </w:r>
      <w:proofErr w:type="spellEnd"/>
      <w:r w:rsidRPr="00017D91">
        <w:rPr>
          <w:rStyle w:val="Szvegtrzs1"/>
          <w:sz w:val="24"/>
          <w:szCs w:val="24"/>
        </w:rPr>
        <w:t xml:space="preserve"> bátyja, a legidősebb </w:t>
      </w:r>
      <w:proofErr w:type="spellStart"/>
      <w:r w:rsidRPr="00017D91">
        <w:rPr>
          <w:rStyle w:val="Szvegtrzs1"/>
          <w:sz w:val="24"/>
          <w:szCs w:val="24"/>
        </w:rPr>
        <w:t>Pándava</w:t>
      </w:r>
      <w:proofErr w:type="spellEnd"/>
      <w:r w:rsidRPr="00017D91">
        <w:rPr>
          <w:rStyle w:val="Szvegtrzs1"/>
          <w:sz w:val="24"/>
          <w:szCs w:val="24"/>
        </w:rPr>
        <w:t>.</w:t>
      </w:r>
    </w:p>
    <w:p w14:paraId="0E404CD5" w14:textId="77777777" w:rsidR="003D6B77" w:rsidRPr="00017D91" w:rsidRDefault="00403AD9"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Dlt"/>
          <w:sz w:val="24"/>
          <w:szCs w:val="24"/>
        </w:rPr>
        <w:t>Juga</w:t>
      </w:r>
      <w:proofErr w:type="spellEnd"/>
      <w:r w:rsidR="00352A44">
        <w:rPr>
          <w:rStyle w:val="Szvegtrzs1"/>
          <w:sz w:val="24"/>
          <w:szCs w:val="24"/>
        </w:rPr>
        <w:tab/>
      </w:r>
      <w:r w:rsidRPr="00017D91">
        <w:rPr>
          <w:rStyle w:val="Szvegtrzs1"/>
          <w:sz w:val="24"/>
          <w:szCs w:val="24"/>
        </w:rPr>
        <w:t xml:space="preserve">világkorszak. Négy </w:t>
      </w:r>
      <w:proofErr w:type="spellStart"/>
      <w:r w:rsidRPr="00017D91">
        <w:rPr>
          <w:rStyle w:val="Szvegtrzs1"/>
          <w:sz w:val="24"/>
          <w:szCs w:val="24"/>
        </w:rPr>
        <w:t>juga</w:t>
      </w:r>
      <w:proofErr w:type="spellEnd"/>
      <w:r w:rsidRPr="00017D91">
        <w:rPr>
          <w:rStyle w:val="Szvegtrzs1"/>
          <w:sz w:val="24"/>
          <w:szCs w:val="24"/>
        </w:rPr>
        <w:t xml:space="preserve"> (összesen 4,320.000 földi</w:t>
      </w:r>
      <w:r w:rsidR="00861F51" w:rsidRPr="00017D91">
        <w:rPr>
          <w:rStyle w:val="Szvegtrzs1"/>
          <w:sz w:val="24"/>
          <w:szCs w:val="24"/>
        </w:rPr>
        <w:t xml:space="preserve"> </w:t>
      </w:r>
      <w:r w:rsidRPr="00017D91">
        <w:rPr>
          <w:rStyle w:val="Szvegtrzs1"/>
          <w:sz w:val="24"/>
          <w:szCs w:val="24"/>
        </w:rPr>
        <w:t xml:space="preserve">év) egy </w:t>
      </w:r>
      <w:proofErr w:type="spellStart"/>
      <w:r w:rsidRPr="00017D91">
        <w:rPr>
          <w:rStyle w:val="Szvegtrzs1"/>
          <w:sz w:val="24"/>
          <w:szCs w:val="24"/>
        </w:rPr>
        <w:t>mahá-jugát</w:t>
      </w:r>
      <w:proofErr w:type="spellEnd"/>
      <w:r w:rsidRPr="00017D91">
        <w:rPr>
          <w:rStyle w:val="Szvegtrzs1"/>
          <w:sz w:val="24"/>
          <w:szCs w:val="24"/>
        </w:rPr>
        <w:t xml:space="preserve">, nagy korszakot alkot. Ezer </w:t>
      </w:r>
      <w:proofErr w:type="spellStart"/>
      <w:r w:rsidRPr="00017D91">
        <w:rPr>
          <w:rStyle w:val="Szvegtrzs1"/>
          <w:sz w:val="24"/>
          <w:szCs w:val="24"/>
        </w:rPr>
        <w:t>mahá-jugáig</w:t>
      </w:r>
      <w:proofErr w:type="spellEnd"/>
      <w:r w:rsidRPr="00017D91">
        <w:rPr>
          <w:rStyle w:val="Szvegtrzs1"/>
          <w:sz w:val="24"/>
          <w:szCs w:val="24"/>
        </w:rPr>
        <w:t xml:space="preserve"> tart </w:t>
      </w:r>
      <w:proofErr w:type="spellStart"/>
      <w:r w:rsidRPr="00017D91">
        <w:rPr>
          <w:rStyle w:val="Szvegtrzs1"/>
          <w:sz w:val="24"/>
          <w:szCs w:val="24"/>
        </w:rPr>
        <w:t>Brahmá</w:t>
      </w:r>
      <w:proofErr w:type="spellEnd"/>
      <w:r w:rsidRPr="00017D91">
        <w:rPr>
          <w:rStyle w:val="Szvegtrzs1"/>
          <w:sz w:val="24"/>
          <w:szCs w:val="24"/>
        </w:rPr>
        <w:t xml:space="preserve"> nappala és ezer </w:t>
      </w:r>
      <w:proofErr w:type="spellStart"/>
      <w:r w:rsidRPr="00017D91">
        <w:rPr>
          <w:rStyle w:val="Szvegtrzs1"/>
          <w:sz w:val="24"/>
          <w:szCs w:val="24"/>
        </w:rPr>
        <w:t>mahá</w:t>
      </w:r>
      <w:proofErr w:type="spellEnd"/>
      <w:r w:rsidRPr="00017D91">
        <w:rPr>
          <w:rStyle w:val="Szvegtrzs1"/>
          <w:sz w:val="24"/>
          <w:szCs w:val="24"/>
        </w:rPr>
        <w:t xml:space="preserve">- </w:t>
      </w:r>
      <w:proofErr w:type="spellStart"/>
      <w:r w:rsidRPr="00017D91">
        <w:rPr>
          <w:rStyle w:val="Szvegtrzs1"/>
          <w:sz w:val="24"/>
          <w:szCs w:val="24"/>
        </w:rPr>
        <w:t>jugáig</w:t>
      </w:r>
      <w:proofErr w:type="spellEnd"/>
      <w:r w:rsidRPr="00017D91">
        <w:rPr>
          <w:rStyle w:val="Szvegtrzs1"/>
          <w:sz w:val="24"/>
          <w:szCs w:val="24"/>
        </w:rPr>
        <w:t xml:space="preserve"> </w:t>
      </w:r>
      <w:proofErr w:type="spellStart"/>
      <w:r w:rsidRPr="00017D91">
        <w:rPr>
          <w:rStyle w:val="Szvegtrzs1"/>
          <w:sz w:val="24"/>
          <w:szCs w:val="24"/>
        </w:rPr>
        <w:t>Brahmá</w:t>
      </w:r>
      <w:proofErr w:type="spellEnd"/>
      <w:r w:rsidRPr="00017D91">
        <w:rPr>
          <w:rStyle w:val="Szvegtrzs1"/>
          <w:sz w:val="24"/>
          <w:szCs w:val="24"/>
        </w:rPr>
        <w:t xml:space="preserve"> éjszakája. A kétezer </w:t>
      </w:r>
      <w:proofErr w:type="spellStart"/>
      <w:r w:rsidRPr="00017D91">
        <w:rPr>
          <w:rStyle w:val="Szvegtrzs1"/>
          <w:sz w:val="24"/>
          <w:szCs w:val="24"/>
        </w:rPr>
        <w:t>mahá-juga</w:t>
      </w:r>
      <w:proofErr w:type="spellEnd"/>
      <w:r w:rsidRPr="00017D91">
        <w:rPr>
          <w:rStyle w:val="Szvegtrzs1"/>
          <w:sz w:val="24"/>
          <w:szCs w:val="24"/>
        </w:rPr>
        <w:t xml:space="preserve"> együtt egy </w:t>
      </w:r>
      <w:proofErr w:type="spellStart"/>
      <w:r w:rsidRPr="00017D91">
        <w:rPr>
          <w:rStyle w:val="Szvegtrzs1"/>
          <w:sz w:val="24"/>
          <w:szCs w:val="24"/>
        </w:rPr>
        <w:t>kalpa</w:t>
      </w:r>
      <w:proofErr w:type="spellEnd"/>
      <w:r w:rsidRPr="00017D91">
        <w:rPr>
          <w:rStyle w:val="Szvegtrzs1"/>
          <w:sz w:val="24"/>
          <w:szCs w:val="24"/>
        </w:rPr>
        <w:t xml:space="preserve">. Háromszáz </w:t>
      </w:r>
      <w:proofErr w:type="spellStart"/>
      <w:r w:rsidRPr="00017D91">
        <w:rPr>
          <w:rStyle w:val="Szvegtrzs1"/>
          <w:sz w:val="24"/>
          <w:szCs w:val="24"/>
        </w:rPr>
        <w:t>kalpa</w:t>
      </w:r>
      <w:proofErr w:type="spellEnd"/>
      <w:r w:rsidRPr="00017D91">
        <w:rPr>
          <w:rStyle w:val="Szvegtrzs1"/>
          <w:sz w:val="24"/>
          <w:szCs w:val="24"/>
        </w:rPr>
        <w:t xml:space="preserve"> együtt </w:t>
      </w:r>
      <w:proofErr w:type="spellStart"/>
      <w:r w:rsidRPr="00017D91">
        <w:rPr>
          <w:rStyle w:val="Szvegtrzs1"/>
          <w:sz w:val="24"/>
          <w:szCs w:val="24"/>
        </w:rPr>
        <w:t>Brahmá</w:t>
      </w:r>
      <w:proofErr w:type="spellEnd"/>
      <w:r w:rsidRPr="00017D91">
        <w:rPr>
          <w:rStyle w:val="Szvegtrzs1"/>
          <w:sz w:val="24"/>
          <w:szCs w:val="24"/>
        </w:rPr>
        <w:t xml:space="preserve"> egy </w:t>
      </w:r>
      <w:proofErr w:type="spellStart"/>
      <w:r w:rsidRPr="00017D91">
        <w:rPr>
          <w:rStyle w:val="Szvegtrzs1"/>
          <w:sz w:val="24"/>
          <w:szCs w:val="24"/>
        </w:rPr>
        <w:t>esztendeje</w:t>
      </w:r>
      <w:proofErr w:type="spellEnd"/>
      <w:r w:rsidRPr="00017D91">
        <w:rPr>
          <w:rStyle w:val="Szvegtrzs1"/>
          <w:sz w:val="24"/>
          <w:szCs w:val="24"/>
        </w:rPr>
        <w:t xml:space="preserve">, </w:t>
      </w:r>
      <w:r w:rsidRPr="00017D91">
        <w:rPr>
          <w:rStyle w:val="Szvegtrzs1"/>
          <w:sz w:val="24"/>
          <w:szCs w:val="24"/>
          <w:lang w:eastAsia="en-US" w:bidi="en-US"/>
        </w:rPr>
        <w:t xml:space="preserve">Brahma </w:t>
      </w:r>
      <w:r w:rsidRPr="00017D91">
        <w:rPr>
          <w:rStyle w:val="Szvegtrzs1"/>
          <w:sz w:val="24"/>
          <w:szCs w:val="24"/>
        </w:rPr>
        <w:t xml:space="preserve">száz </w:t>
      </w:r>
      <w:proofErr w:type="spellStart"/>
      <w:r w:rsidRPr="00017D91">
        <w:rPr>
          <w:rStyle w:val="Szvegtrzs1"/>
          <w:sz w:val="24"/>
          <w:szCs w:val="24"/>
        </w:rPr>
        <w:t>esztendeje</w:t>
      </w:r>
      <w:proofErr w:type="spellEnd"/>
      <w:r w:rsidRPr="00017D91">
        <w:rPr>
          <w:rStyle w:val="Szvegtrzs1"/>
          <w:sz w:val="24"/>
          <w:szCs w:val="24"/>
        </w:rPr>
        <w:t xml:space="preserve"> egy </w:t>
      </w:r>
      <w:proofErr w:type="spellStart"/>
      <w:r w:rsidRPr="00017D91">
        <w:rPr>
          <w:rStyle w:val="Szvegtrzs1"/>
          <w:sz w:val="24"/>
          <w:szCs w:val="24"/>
        </w:rPr>
        <w:t>mahá-kalpa</w:t>
      </w:r>
      <w:proofErr w:type="spellEnd"/>
      <w:r w:rsidRPr="00017D91">
        <w:rPr>
          <w:rStyle w:val="Szvegtrzs1"/>
          <w:sz w:val="24"/>
          <w:szCs w:val="24"/>
        </w:rPr>
        <w:t>: eddig tart a világegyetem élete.</w:t>
      </w:r>
    </w:p>
    <w:p w14:paraId="0E404CD6"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Kalpa</w:t>
      </w:r>
      <w:proofErr w:type="spellEnd"/>
      <w:r w:rsidR="00352A44">
        <w:rPr>
          <w:rStyle w:val="Szvegtrzs1"/>
          <w:b/>
          <w:sz w:val="24"/>
          <w:szCs w:val="24"/>
        </w:rPr>
        <w:tab/>
      </w:r>
      <w:r w:rsidR="00403AD9" w:rsidRPr="00017D91">
        <w:rPr>
          <w:rStyle w:val="Szvegtrzs1"/>
          <w:sz w:val="24"/>
          <w:szCs w:val="24"/>
        </w:rPr>
        <w:t xml:space="preserve">lásd: </w:t>
      </w:r>
      <w:proofErr w:type="spellStart"/>
      <w:r w:rsidR="00403AD9" w:rsidRPr="00352A44">
        <w:rPr>
          <w:rStyle w:val="Szvegtrzs1"/>
          <w:i/>
          <w:sz w:val="24"/>
          <w:szCs w:val="24"/>
        </w:rPr>
        <w:t>Juga</w:t>
      </w:r>
      <w:proofErr w:type="spellEnd"/>
      <w:r w:rsidR="00403AD9" w:rsidRPr="00017D91">
        <w:rPr>
          <w:rStyle w:val="Szvegtrzs1"/>
          <w:sz w:val="24"/>
          <w:szCs w:val="24"/>
        </w:rPr>
        <w:t>.</w:t>
      </w:r>
    </w:p>
    <w:p w14:paraId="0E404CD7"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Kámadhuk</w:t>
      </w:r>
      <w:proofErr w:type="spellEnd"/>
      <w:r w:rsidR="00352A44">
        <w:rPr>
          <w:rStyle w:val="Szvegtrzs1"/>
          <w:b/>
          <w:sz w:val="24"/>
          <w:szCs w:val="24"/>
        </w:rPr>
        <w:tab/>
      </w:r>
      <w:r w:rsidR="00403AD9" w:rsidRPr="00017D91">
        <w:rPr>
          <w:rStyle w:val="Szvegtrzs1"/>
          <w:sz w:val="24"/>
          <w:szCs w:val="24"/>
        </w:rPr>
        <w:t>Indra tehene, amelyből mindenki azt fejhette, amit kívánt,</w:t>
      </w:r>
      <w:r w:rsidR="005C467A">
        <w:rPr>
          <w:rStyle w:val="Szvegtrzs1"/>
          <w:sz w:val="24"/>
          <w:szCs w:val="24"/>
        </w:rPr>
        <w:t xml:space="preserve"> és </w:t>
      </w:r>
      <w:r w:rsidR="00403AD9" w:rsidRPr="00017D91">
        <w:rPr>
          <w:rStyle w:val="Szvegtrzs1"/>
          <w:sz w:val="24"/>
          <w:szCs w:val="24"/>
        </w:rPr>
        <w:t>így a kívánságok teljesítőjévé lett.</w:t>
      </w:r>
    </w:p>
    <w:p w14:paraId="0E404CD8"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Kapila</w:t>
      </w:r>
      <w:proofErr w:type="spellEnd"/>
      <w:r w:rsidR="00352A44">
        <w:rPr>
          <w:rStyle w:val="Szvegtrzs1"/>
          <w:b/>
          <w:sz w:val="24"/>
          <w:szCs w:val="24"/>
        </w:rPr>
        <w:tab/>
      </w:r>
      <w:r w:rsidR="00403AD9" w:rsidRPr="00017D91">
        <w:rPr>
          <w:rStyle w:val="Szvegtrzs1"/>
          <w:sz w:val="24"/>
          <w:szCs w:val="24"/>
        </w:rPr>
        <w:t xml:space="preserve">nagy bölcs, a </w:t>
      </w:r>
      <w:proofErr w:type="spellStart"/>
      <w:r w:rsidR="00403AD9" w:rsidRPr="00017D91">
        <w:rPr>
          <w:rStyle w:val="Szvegtrzs1"/>
          <w:sz w:val="24"/>
          <w:szCs w:val="24"/>
        </w:rPr>
        <w:t>Szánkhja</w:t>
      </w:r>
      <w:proofErr w:type="spellEnd"/>
      <w:r w:rsidR="00403AD9" w:rsidRPr="00017D91">
        <w:rPr>
          <w:rStyle w:val="Szvegtrzs1"/>
          <w:sz w:val="24"/>
          <w:szCs w:val="24"/>
        </w:rPr>
        <w:t>-rendszer állítólagos megalapítója.</w:t>
      </w:r>
    </w:p>
    <w:p w14:paraId="0E404CD9"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r w:rsidRPr="00017D91">
        <w:rPr>
          <w:rStyle w:val="Szvegtrzs12Exact"/>
          <w:b w:val="0"/>
          <w:bCs w:val="0"/>
          <w:iCs w:val="0"/>
          <w:sz w:val="24"/>
          <w:szCs w:val="24"/>
        </w:rPr>
        <w:t>Karma</w:t>
      </w:r>
      <w:r w:rsidR="00352A44">
        <w:rPr>
          <w:rStyle w:val="Szvegtrzs1"/>
          <w:b/>
          <w:sz w:val="24"/>
          <w:szCs w:val="24"/>
        </w:rPr>
        <w:tab/>
      </w:r>
      <w:r w:rsidR="00403AD9" w:rsidRPr="00017D91">
        <w:rPr>
          <w:rStyle w:val="Szvegtrzs1"/>
          <w:sz w:val="24"/>
          <w:szCs w:val="24"/>
        </w:rPr>
        <w:t>tevékenység, hatás,</w:t>
      </w:r>
      <w:r w:rsidR="005C467A">
        <w:rPr>
          <w:rStyle w:val="Szvegtrzs1"/>
          <w:sz w:val="24"/>
          <w:szCs w:val="24"/>
        </w:rPr>
        <w:t xml:space="preserve"> és </w:t>
      </w:r>
      <w:r w:rsidR="00403AD9" w:rsidRPr="00017D91">
        <w:rPr>
          <w:rStyle w:val="Szvegtrzs1"/>
          <w:sz w:val="24"/>
          <w:szCs w:val="24"/>
        </w:rPr>
        <w:t xml:space="preserve">mint ezek következménye, sors. Nyugati nyelven szólva, az ok és okozat törvénye, amely egyaránt érvényes a természet és az erkölcs világában. A </w:t>
      </w:r>
      <w:proofErr w:type="spellStart"/>
      <w:r w:rsidR="00403AD9" w:rsidRPr="00017D91">
        <w:rPr>
          <w:rStyle w:val="Szvegtrzs1"/>
          <w:sz w:val="24"/>
          <w:szCs w:val="24"/>
        </w:rPr>
        <w:t>Bhagavad</w:t>
      </w:r>
      <w:proofErr w:type="spellEnd"/>
      <w:r w:rsidR="00403AD9" w:rsidRPr="00017D91">
        <w:rPr>
          <w:rStyle w:val="Szvegtrzs1"/>
          <w:sz w:val="24"/>
          <w:szCs w:val="24"/>
        </w:rPr>
        <w:t xml:space="preserve"> </w:t>
      </w:r>
      <w:proofErr w:type="spellStart"/>
      <w:r w:rsidR="00403AD9" w:rsidRPr="00017D91">
        <w:rPr>
          <w:rStyle w:val="Szvegtrzs1"/>
          <w:sz w:val="24"/>
          <w:szCs w:val="24"/>
        </w:rPr>
        <w:t>Gitában</w:t>
      </w:r>
      <w:proofErr w:type="spellEnd"/>
      <w:r w:rsidR="00403AD9" w:rsidRPr="00017D91">
        <w:rPr>
          <w:rStyle w:val="Szvegtrzs1"/>
          <w:sz w:val="24"/>
          <w:szCs w:val="24"/>
        </w:rPr>
        <w:t xml:space="preserve"> jelenti azt a cselekvést is, amely az ember múlt gondolatok és vágyak formálta természetéből fakad.</w:t>
      </w:r>
    </w:p>
    <w:p w14:paraId="0E404CDA"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lang w:eastAsia="en-US" w:bidi="en-US"/>
        </w:rPr>
        <w:t>Karna</w:t>
      </w:r>
      <w:proofErr w:type="spellEnd"/>
      <w:r w:rsidR="00352A44">
        <w:rPr>
          <w:rStyle w:val="Szvegtrzs1"/>
          <w:b/>
          <w:sz w:val="24"/>
          <w:szCs w:val="24"/>
        </w:rPr>
        <w:tab/>
      </w:r>
      <w:r w:rsidR="00403AD9" w:rsidRPr="00017D91">
        <w:rPr>
          <w:rStyle w:val="Szvegtrzs1"/>
          <w:sz w:val="24"/>
          <w:szCs w:val="24"/>
        </w:rPr>
        <w:t xml:space="preserve">a </w:t>
      </w:r>
      <w:proofErr w:type="spellStart"/>
      <w:r w:rsidR="00403AD9" w:rsidRPr="00017D91">
        <w:rPr>
          <w:rStyle w:val="Szvegtrzs1"/>
          <w:sz w:val="24"/>
          <w:szCs w:val="24"/>
        </w:rPr>
        <w:t>Kuruk</w:t>
      </w:r>
      <w:proofErr w:type="spellEnd"/>
      <w:r w:rsidR="00403AD9" w:rsidRPr="00017D91">
        <w:rPr>
          <w:rStyle w:val="Szvegtrzs1"/>
          <w:sz w:val="24"/>
          <w:szCs w:val="24"/>
        </w:rPr>
        <w:t xml:space="preserve"> egyik legnagyobb hőse és büszkesége, a Napnak és </w:t>
      </w:r>
      <w:proofErr w:type="spellStart"/>
      <w:r w:rsidR="00403AD9" w:rsidRPr="00017D91">
        <w:rPr>
          <w:rStyle w:val="Szvegtrzs1"/>
          <w:sz w:val="24"/>
          <w:szCs w:val="24"/>
        </w:rPr>
        <w:t>Prithának</w:t>
      </w:r>
      <w:proofErr w:type="spellEnd"/>
      <w:r w:rsidR="00403AD9" w:rsidRPr="00017D91">
        <w:rPr>
          <w:rStyle w:val="Szvegtrzs1"/>
          <w:sz w:val="24"/>
          <w:szCs w:val="24"/>
        </w:rPr>
        <w:t xml:space="preserve"> fia, tehát a </w:t>
      </w:r>
      <w:proofErr w:type="spellStart"/>
      <w:r w:rsidR="00403AD9" w:rsidRPr="00017D91">
        <w:rPr>
          <w:rStyle w:val="Szvegtrzs1"/>
          <w:sz w:val="24"/>
          <w:szCs w:val="24"/>
        </w:rPr>
        <w:t>Pándavák</w:t>
      </w:r>
      <w:proofErr w:type="spellEnd"/>
      <w:r w:rsidR="00403AD9" w:rsidRPr="00017D91">
        <w:rPr>
          <w:rStyle w:val="Szvegtrzs1"/>
          <w:sz w:val="24"/>
          <w:szCs w:val="24"/>
        </w:rPr>
        <w:t xml:space="preserve"> féltestvére. Származásáról azonban anyján kívül senki sem tudott.</w:t>
      </w:r>
    </w:p>
    <w:p w14:paraId="0E404CDB"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r w:rsidRPr="00017D91">
        <w:rPr>
          <w:rStyle w:val="Szvegtrzs12Exact"/>
          <w:b w:val="0"/>
          <w:bCs w:val="0"/>
          <w:iCs w:val="0"/>
          <w:sz w:val="24"/>
          <w:szCs w:val="24"/>
        </w:rPr>
        <w:t>Kasztok</w:t>
      </w:r>
      <w:r w:rsidR="00352A44">
        <w:rPr>
          <w:rStyle w:val="Szvegtrzs1"/>
          <w:b/>
          <w:sz w:val="24"/>
          <w:szCs w:val="24"/>
        </w:rPr>
        <w:tab/>
      </w:r>
      <w:r w:rsidR="00403AD9" w:rsidRPr="00017D91">
        <w:rPr>
          <w:rStyle w:val="Szvegtrzs1"/>
          <w:sz w:val="24"/>
          <w:szCs w:val="24"/>
        </w:rPr>
        <w:t xml:space="preserve">társadalmi osztályok, voltaképpen az emberi fejlődés fokozatai. Az első és legmagasabb a </w:t>
      </w:r>
      <w:proofErr w:type="spellStart"/>
      <w:r w:rsidR="00664455">
        <w:rPr>
          <w:rStyle w:val="SzvegtrzsDlt"/>
          <w:sz w:val="24"/>
          <w:szCs w:val="24"/>
        </w:rPr>
        <w:t>bráhman</w:t>
      </w:r>
      <w:r w:rsidR="00403AD9" w:rsidRPr="00017D91">
        <w:rPr>
          <w:rStyle w:val="SzvegtrzsDlt"/>
          <w:sz w:val="24"/>
          <w:szCs w:val="24"/>
        </w:rPr>
        <w:t>a</w:t>
      </w:r>
      <w:proofErr w:type="spellEnd"/>
      <w:r w:rsidR="00403AD9" w:rsidRPr="00664455">
        <w:rPr>
          <w:rStyle w:val="SzvegtrzsDlt"/>
          <w:i w:val="0"/>
          <w:sz w:val="24"/>
          <w:szCs w:val="24"/>
        </w:rPr>
        <w:t>-kaszt</w:t>
      </w:r>
      <w:r w:rsidR="00403AD9" w:rsidRPr="00017D91">
        <w:rPr>
          <w:rStyle w:val="SzvegtrzsDlt"/>
          <w:sz w:val="24"/>
          <w:szCs w:val="24"/>
        </w:rPr>
        <w:t>,</w:t>
      </w:r>
      <w:r w:rsidR="00403AD9" w:rsidRPr="00017D91">
        <w:rPr>
          <w:rStyle w:val="Szvegtrzs1"/>
          <w:sz w:val="24"/>
          <w:szCs w:val="24"/>
        </w:rPr>
        <w:t xml:space="preserve"> a papok, tanítók kasztja; második a </w:t>
      </w:r>
      <w:proofErr w:type="spellStart"/>
      <w:r w:rsidR="00403AD9" w:rsidRPr="00017D91">
        <w:rPr>
          <w:rStyle w:val="SzvegtrzsDlt"/>
          <w:sz w:val="24"/>
          <w:szCs w:val="24"/>
        </w:rPr>
        <w:t>ksattrija</w:t>
      </w:r>
      <w:proofErr w:type="spellEnd"/>
      <w:r w:rsidR="00403AD9" w:rsidRPr="00664455">
        <w:rPr>
          <w:rStyle w:val="SzvegtrzsDlt"/>
          <w:i w:val="0"/>
          <w:sz w:val="24"/>
          <w:szCs w:val="24"/>
        </w:rPr>
        <w:t>-kasz</w:t>
      </w:r>
      <w:r w:rsidR="00664455" w:rsidRPr="00664455">
        <w:rPr>
          <w:rStyle w:val="SzvegtrzsDlt"/>
          <w:i w:val="0"/>
          <w:sz w:val="24"/>
          <w:szCs w:val="24"/>
        </w:rPr>
        <w:t>t</w:t>
      </w:r>
      <w:r w:rsidR="00403AD9" w:rsidRPr="00017D91">
        <w:rPr>
          <w:rStyle w:val="SzvegtrzsDlt"/>
          <w:sz w:val="24"/>
          <w:szCs w:val="24"/>
        </w:rPr>
        <w:t>,</w:t>
      </w:r>
      <w:r w:rsidR="00403AD9" w:rsidRPr="00017D91">
        <w:rPr>
          <w:rStyle w:val="Szvegtrzs1"/>
          <w:sz w:val="24"/>
          <w:szCs w:val="24"/>
        </w:rPr>
        <w:t xml:space="preserve"> az uralkodók, államférfiak, harcosok, a közért dolgozók, a közösséget védelmezők kasztja; a harmadik a </w:t>
      </w:r>
      <w:proofErr w:type="spellStart"/>
      <w:r w:rsidR="00403AD9" w:rsidRPr="00664455">
        <w:rPr>
          <w:rStyle w:val="Szvegtrzs1"/>
          <w:i/>
          <w:sz w:val="24"/>
          <w:szCs w:val="24"/>
        </w:rPr>
        <w:t>va</w:t>
      </w:r>
      <w:r w:rsidR="00664455" w:rsidRPr="00664455">
        <w:rPr>
          <w:rStyle w:val="Szvegtrzs1"/>
          <w:i/>
          <w:sz w:val="24"/>
          <w:szCs w:val="24"/>
        </w:rPr>
        <w:t>isj</w:t>
      </w:r>
      <w:r w:rsidR="00403AD9" w:rsidRPr="00664455">
        <w:rPr>
          <w:rStyle w:val="Szvegtrzs1"/>
          <w:i/>
          <w:sz w:val="24"/>
          <w:szCs w:val="24"/>
        </w:rPr>
        <w:t>a</w:t>
      </w:r>
      <w:proofErr w:type="spellEnd"/>
      <w:r w:rsidR="00403AD9" w:rsidRPr="00017D91">
        <w:rPr>
          <w:rStyle w:val="Szvegtrzs1"/>
          <w:sz w:val="24"/>
          <w:szCs w:val="24"/>
        </w:rPr>
        <w:t xml:space="preserve">-kaszt, a fizikai javakat összegyűjtőké és elosztóké; a negyedik a </w:t>
      </w:r>
      <w:proofErr w:type="spellStart"/>
      <w:r w:rsidR="00403AD9" w:rsidRPr="00017D91">
        <w:rPr>
          <w:rStyle w:val="SzvegtrzsDlt"/>
          <w:sz w:val="24"/>
          <w:szCs w:val="24"/>
        </w:rPr>
        <w:t>s</w:t>
      </w:r>
      <w:r w:rsidR="00664455">
        <w:rPr>
          <w:rStyle w:val="SzvegtrzsDlt"/>
          <w:sz w:val="24"/>
          <w:szCs w:val="24"/>
        </w:rPr>
        <w:t>ú</w:t>
      </w:r>
      <w:r w:rsidR="00403AD9" w:rsidRPr="00017D91">
        <w:rPr>
          <w:rStyle w:val="SzvegtrzsDlt"/>
          <w:sz w:val="24"/>
          <w:szCs w:val="24"/>
        </w:rPr>
        <w:t>dra</w:t>
      </w:r>
      <w:proofErr w:type="spellEnd"/>
      <w:r w:rsidR="00403AD9" w:rsidRPr="00017D91">
        <w:rPr>
          <w:rStyle w:val="SzvegtrzsDlt"/>
          <w:sz w:val="24"/>
          <w:szCs w:val="24"/>
        </w:rPr>
        <w:t>-</w:t>
      </w:r>
      <w:r w:rsidR="00403AD9" w:rsidRPr="00017D91">
        <w:rPr>
          <w:rStyle w:val="Szvegtrzs1"/>
          <w:sz w:val="24"/>
          <w:szCs w:val="24"/>
        </w:rPr>
        <w:t>kaszt, a fizikai javakat saját kezük munkájával, de a mások szolgálatában termelőké.</w:t>
      </w:r>
    </w:p>
    <w:p w14:paraId="0E404CDC" w14:textId="77777777" w:rsidR="003D6B77" w:rsidRPr="00017D91" w:rsidRDefault="00861F51" w:rsidP="00352A44">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Kaunteja</w:t>
      </w:r>
      <w:proofErr w:type="spellEnd"/>
      <w:r w:rsidR="00352A44">
        <w:rPr>
          <w:rStyle w:val="Szvegtrzs1"/>
          <w:b/>
          <w:sz w:val="24"/>
          <w:szCs w:val="24"/>
        </w:rPr>
        <w:tab/>
      </w:r>
      <w:proofErr w:type="spellStart"/>
      <w:r w:rsidR="00403AD9" w:rsidRPr="00017D91">
        <w:rPr>
          <w:rStyle w:val="Szvegtrzs1"/>
          <w:sz w:val="24"/>
          <w:szCs w:val="24"/>
        </w:rPr>
        <w:t>Kunti</w:t>
      </w:r>
      <w:proofErr w:type="spellEnd"/>
      <w:r w:rsidR="00403AD9" w:rsidRPr="00017D91">
        <w:rPr>
          <w:rStyle w:val="Szvegtrzs1"/>
          <w:sz w:val="24"/>
          <w:szCs w:val="24"/>
        </w:rPr>
        <w:t xml:space="preserve"> fia, vagyis </w:t>
      </w:r>
      <w:proofErr w:type="spellStart"/>
      <w:r w:rsidR="00403AD9" w:rsidRPr="00017D91">
        <w:rPr>
          <w:rStyle w:val="Szvegtrzs1"/>
          <w:sz w:val="24"/>
          <w:szCs w:val="24"/>
        </w:rPr>
        <w:t>Ardzsuna</w:t>
      </w:r>
      <w:proofErr w:type="spellEnd"/>
      <w:r w:rsidR="00403AD9" w:rsidRPr="00017D91">
        <w:rPr>
          <w:rStyle w:val="Szvegtrzs1"/>
          <w:sz w:val="24"/>
          <w:szCs w:val="24"/>
        </w:rPr>
        <w:t>.</w:t>
      </w:r>
    </w:p>
    <w:p w14:paraId="0E404CDD" w14:textId="77777777" w:rsidR="003D6B77" w:rsidRPr="00017D91" w:rsidRDefault="00861F51" w:rsidP="00352A44">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12Exact"/>
          <w:b w:val="0"/>
          <w:bCs w:val="0"/>
          <w:iCs w:val="0"/>
          <w:sz w:val="24"/>
          <w:szCs w:val="24"/>
        </w:rPr>
        <w:t>Kesava</w:t>
      </w:r>
      <w:proofErr w:type="spellEnd"/>
      <w:r w:rsidRPr="00017D91">
        <w:rPr>
          <w:rStyle w:val="Szvegtrzs1"/>
          <w:b/>
          <w:sz w:val="24"/>
          <w:szCs w:val="24"/>
        </w:rPr>
        <w:t xml:space="preserve"> </w:t>
      </w:r>
      <w:r w:rsidR="004F0B98">
        <w:rPr>
          <w:rStyle w:val="Szvegtrzs1"/>
          <w:sz w:val="24"/>
          <w:szCs w:val="24"/>
        </w:rPr>
        <w:tab/>
      </w:r>
      <w:r w:rsidR="00403AD9" w:rsidRPr="00017D91">
        <w:rPr>
          <w:rStyle w:val="Szvegtrzs1"/>
          <w:sz w:val="24"/>
          <w:szCs w:val="24"/>
        </w:rPr>
        <w:t xml:space="preserve">a </w:t>
      </w:r>
      <w:r w:rsidR="006309C6">
        <w:rPr>
          <w:rStyle w:val="Szvegtrzs1"/>
          <w:sz w:val="24"/>
          <w:szCs w:val="24"/>
        </w:rPr>
        <w:t>„</w:t>
      </w:r>
      <w:r w:rsidR="00403AD9" w:rsidRPr="00017D91">
        <w:rPr>
          <w:rStyle w:val="Szvegtrzs1"/>
          <w:sz w:val="24"/>
          <w:szCs w:val="24"/>
        </w:rPr>
        <w:t>pompás hajú</w:t>
      </w:r>
      <w:r w:rsidR="006309C6">
        <w:rPr>
          <w:rStyle w:val="Szvegtrzs1"/>
          <w:sz w:val="24"/>
          <w:szCs w:val="24"/>
        </w:rPr>
        <w:t>”</w:t>
      </w:r>
      <w:r w:rsidR="00403AD9" w:rsidRPr="00017D91">
        <w:rPr>
          <w:rStyle w:val="Szvegtrzs1"/>
          <w:sz w:val="24"/>
          <w:szCs w:val="24"/>
        </w:rPr>
        <w:t xml:space="preserve">, vagy </w:t>
      </w:r>
      <w:r w:rsidR="006309C6">
        <w:rPr>
          <w:rStyle w:val="Szvegtrzs1"/>
          <w:sz w:val="24"/>
          <w:szCs w:val="24"/>
        </w:rPr>
        <w:t>„</w:t>
      </w:r>
      <w:r w:rsidR="00403AD9" w:rsidRPr="00017D91">
        <w:rPr>
          <w:rStyle w:val="Szvegtrzs1"/>
          <w:sz w:val="24"/>
          <w:szCs w:val="24"/>
        </w:rPr>
        <w:t>aki a vizeken alszik</w:t>
      </w:r>
      <w:r w:rsidR="006309C6">
        <w:rPr>
          <w:rStyle w:val="Szvegtrzs1"/>
          <w:sz w:val="24"/>
          <w:szCs w:val="24"/>
        </w:rPr>
        <w:t>”</w:t>
      </w:r>
      <w:r w:rsidR="00403AD9" w:rsidRPr="00017D91">
        <w:rPr>
          <w:rStyle w:val="Szvegtrzs1"/>
          <w:sz w:val="24"/>
          <w:szCs w:val="24"/>
        </w:rPr>
        <w:t>. Krisna jelzője.</w:t>
      </w:r>
    </w:p>
    <w:p w14:paraId="0E404CDE" w14:textId="77777777" w:rsidR="003D6B77" w:rsidRPr="00017D91" w:rsidRDefault="00403AD9" w:rsidP="004F0B98">
      <w:pPr>
        <w:pStyle w:val="Szvegtrzs120"/>
        <w:widowControl/>
        <w:shd w:val="clear" w:color="auto" w:fill="auto"/>
        <w:tabs>
          <w:tab w:val="left" w:pos="1560"/>
        </w:tabs>
        <w:spacing w:line="240" w:lineRule="auto"/>
        <w:ind w:left="1418" w:hanging="1418"/>
        <w:rPr>
          <w:sz w:val="24"/>
          <w:szCs w:val="24"/>
        </w:rPr>
      </w:pPr>
      <w:proofErr w:type="spellStart"/>
      <w:r w:rsidRPr="00017D91">
        <w:rPr>
          <w:b w:val="0"/>
          <w:sz w:val="24"/>
          <w:szCs w:val="24"/>
        </w:rPr>
        <w:t>Kesínisúdhána</w:t>
      </w:r>
      <w:proofErr w:type="spellEnd"/>
      <w:r w:rsidR="004F0B98">
        <w:rPr>
          <w:b w:val="0"/>
          <w:sz w:val="24"/>
          <w:szCs w:val="24"/>
        </w:rPr>
        <w:tab/>
      </w:r>
      <w:r w:rsidRPr="00017D91">
        <w:rPr>
          <w:rStyle w:val="Szvegtrzs1"/>
          <w:b w:val="0"/>
          <w:i w:val="0"/>
          <w:sz w:val="24"/>
          <w:szCs w:val="24"/>
        </w:rPr>
        <w:t>Késinek, egy démonnak megölője. Krisna jelzője.</w:t>
      </w:r>
    </w:p>
    <w:p w14:paraId="0E404CDF" w14:textId="77777777" w:rsidR="003D6B77" w:rsidRPr="00017D91" w:rsidRDefault="00403AD9" w:rsidP="004F0B98">
      <w:pPr>
        <w:pStyle w:val="Szvegtrzs41"/>
        <w:widowControl/>
        <w:shd w:val="clear" w:color="auto" w:fill="auto"/>
        <w:tabs>
          <w:tab w:val="left" w:pos="1560"/>
        </w:tabs>
        <w:spacing w:line="240" w:lineRule="auto"/>
        <w:ind w:left="1418" w:hanging="1418"/>
        <w:jc w:val="left"/>
        <w:rPr>
          <w:sz w:val="24"/>
          <w:szCs w:val="24"/>
        </w:rPr>
      </w:pPr>
      <w:proofErr w:type="spellStart"/>
      <w:r w:rsidRPr="00017D91">
        <w:rPr>
          <w:rStyle w:val="SzvegtrzsFlkvrDlt"/>
          <w:b w:val="0"/>
          <w:sz w:val="24"/>
          <w:szCs w:val="24"/>
        </w:rPr>
        <w:t>Ksattrija</w:t>
      </w:r>
      <w:proofErr w:type="spellEnd"/>
      <w:r w:rsidR="004F0B98">
        <w:rPr>
          <w:rStyle w:val="Szvegtrzs31"/>
          <w:sz w:val="24"/>
          <w:szCs w:val="24"/>
        </w:rPr>
        <w:tab/>
      </w:r>
      <w:r w:rsidRPr="00017D91">
        <w:rPr>
          <w:rStyle w:val="Szvegtrzs1"/>
          <w:sz w:val="24"/>
          <w:szCs w:val="24"/>
        </w:rPr>
        <w:t xml:space="preserve">a négy kaszt másodikéhoz (lásd: </w:t>
      </w:r>
      <w:r w:rsidRPr="00017D91">
        <w:rPr>
          <w:rStyle w:val="SzvegtrzsDlt"/>
          <w:sz w:val="24"/>
          <w:szCs w:val="24"/>
        </w:rPr>
        <w:t>Kasztok)</w:t>
      </w:r>
      <w:r w:rsidRPr="00017D91">
        <w:rPr>
          <w:rStyle w:val="Szvegtrzs1"/>
          <w:sz w:val="24"/>
          <w:szCs w:val="24"/>
        </w:rPr>
        <w:t xml:space="preserve"> tartozó egyén.</w:t>
      </w:r>
    </w:p>
    <w:p w14:paraId="0E404CE0" w14:textId="77777777" w:rsidR="003D6B77" w:rsidRPr="00017D91" w:rsidRDefault="00403AD9" w:rsidP="00352A44">
      <w:pPr>
        <w:pStyle w:val="Szvegtrzs120"/>
        <w:widowControl/>
        <w:shd w:val="clear" w:color="auto" w:fill="auto"/>
        <w:tabs>
          <w:tab w:val="left" w:pos="1560"/>
          <w:tab w:val="left" w:pos="2552"/>
        </w:tabs>
        <w:spacing w:line="240" w:lineRule="auto"/>
        <w:ind w:left="1418" w:hanging="1418"/>
        <w:rPr>
          <w:b w:val="0"/>
          <w:i w:val="0"/>
          <w:sz w:val="24"/>
          <w:szCs w:val="24"/>
        </w:rPr>
      </w:pPr>
      <w:proofErr w:type="spellStart"/>
      <w:r w:rsidRPr="00017D91">
        <w:rPr>
          <w:b w:val="0"/>
          <w:sz w:val="24"/>
          <w:szCs w:val="24"/>
        </w:rPr>
        <w:t>Ksetra</w:t>
      </w:r>
      <w:proofErr w:type="spellEnd"/>
      <w:r w:rsidRPr="00017D91">
        <w:rPr>
          <w:b w:val="0"/>
          <w:sz w:val="24"/>
          <w:szCs w:val="24"/>
        </w:rPr>
        <w:t xml:space="preserve"> és </w:t>
      </w:r>
      <w:proofErr w:type="spellStart"/>
      <w:r w:rsidRPr="00017D91">
        <w:rPr>
          <w:b w:val="0"/>
          <w:sz w:val="24"/>
          <w:szCs w:val="24"/>
        </w:rPr>
        <w:t>ksetradzsna</w:t>
      </w:r>
      <w:proofErr w:type="spellEnd"/>
      <w:r w:rsidR="004F0B98">
        <w:rPr>
          <w:b w:val="0"/>
          <w:sz w:val="24"/>
          <w:szCs w:val="24"/>
        </w:rPr>
        <w:tab/>
      </w:r>
      <w:r w:rsidRPr="00017D91">
        <w:rPr>
          <w:rStyle w:val="Szvegtrzs1"/>
          <w:b w:val="0"/>
          <w:i w:val="0"/>
          <w:sz w:val="24"/>
          <w:szCs w:val="24"/>
        </w:rPr>
        <w:t>a «mező» és a «mező ismerője». A mező a természet, az anyagból-szellemből álló világ. E fölött áll a mező ismerője, a legmagasabb Szellem, a teremtő, akiből az anyag és a különálló szellemek kiáradtak.</w:t>
      </w:r>
    </w:p>
    <w:p w14:paraId="0E404CE1" w14:textId="77777777" w:rsidR="003D6B77" w:rsidRPr="00017D91" w:rsidRDefault="00403AD9" w:rsidP="004F0B98">
      <w:pPr>
        <w:pStyle w:val="Szvegtrzs41"/>
        <w:widowControl/>
        <w:shd w:val="clear" w:color="auto" w:fill="auto"/>
        <w:tabs>
          <w:tab w:val="left" w:pos="1560"/>
          <w:tab w:val="right" w:pos="5347"/>
        </w:tabs>
        <w:spacing w:line="240" w:lineRule="auto"/>
        <w:ind w:left="1418" w:hanging="1418"/>
        <w:rPr>
          <w:sz w:val="24"/>
          <w:szCs w:val="24"/>
        </w:rPr>
      </w:pPr>
      <w:proofErr w:type="spellStart"/>
      <w:r w:rsidRPr="00017D91">
        <w:rPr>
          <w:rStyle w:val="SzvegtrzsFlkvrDlt"/>
          <w:b w:val="0"/>
          <w:sz w:val="24"/>
          <w:szCs w:val="24"/>
        </w:rPr>
        <w:t>Kumára</w:t>
      </w:r>
      <w:proofErr w:type="spellEnd"/>
      <w:r w:rsidR="004F0B98">
        <w:rPr>
          <w:rStyle w:val="Szvegtrzs31"/>
          <w:sz w:val="24"/>
          <w:szCs w:val="24"/>
        </w:rPr>
        <w:tab/>
      </w:r>
      <w:r w:rsidR="006309C6">
        <w:rPr>
          <w:rStyle w:val="Szvegtrzs1"/>
          <w:sz w:val="24"/>
          <w:szCs w:val="24"/>
        </w:rPr>
        <w:t>„</w:t>
      </w:r>
      <w:r w:rsidRPr="00017D91">
        <w:rPr>
          <w:rStyle w:val="Szvegtrzs1"/>
          <w:sz w:val="24"/>
          <w:szCs w:val="24"/>
        </w:rPr>
        <w:t>szűzi</w:t>
      </w:r>
      <w:r w:rsidR="000C5C34" w:rsidRPr="00017D91">
        <w:rPr>
          <w:rStyle w:val="Szvegtrzs1"/>
          <w:sz w:val="24"/>
          <w:szCs w:val="24"/>
        </w:rPr>
        <w:t xml:space="preserve"> </w:t>
      </w:r>
      <w:r w:rsidRPr="00017D91">
        <w:rPr>
          <w:rStyle w:val="Szvegtrzs1"/>
          <w:sz w:val="24"/>
          <w:szCs w:val="24"/>
        </w:rPr>
        <w:t>ifjú</w:t>
      </w:r>
      <w:r w:rsidR="006309C6">
        <w:rPr>
          <w:rStyle w:val="Szvegtrzs1"/>
          <w:sz w:val="24"/>
          <w:szCs w:val="24"/>
        </w:rPr>
        <w:t>”</w:t>
      </w:r>
      <w:r w:rsidRPr="00017D91">
        <w:rPr>
          <w:rStyle w:val="Szvegtrzs1"/>
          <w:sz w:val="24"/>
          <w:szCs w:val="24"/>
        </w:rPr>
        <w:t xml:space="preserve">. A négy </w:t>
      </w:r>
      <w:proofErr w:type="spellStart"/>
      <w:r w:rsidRPr="00017D91">
        <w:rPr>
          <w:rStyle w:val="Szvegtrzs1"/>
          <w:sz w:val="24"/>
          <w:szCs w:val="24"/>
        </w:rPr>
        <w:t>Kumára</w:t>
      </w:r>
      <w:proofErr w:type="spellEnd"/>
      <w:r w:rsidRPr="00017D91">
        <w:rPr>
          <w:rStyle w:val="Szvegtrzs1"/>
          <w:sz w:val="24"/>
          <w:szCs w:val="24"/>
        </w:rPr>
        <w:t xml:space="preserve"> a föld okkult</w:t>
      </w:r>
      <w:r w:rsidR="000C5C34" w:rsidRPr="00017D91">
        <w:rPr>
          <w:rStyle w:val="Szvegtrzs1"/>
          <w:sz w:val="24"/>
          <w:szCs w:val="24"/>
        </w:rPr>
        <w:t xml:space="preserve"> </w:t>
      </w:r>
      <w:r w:rsidRPr="00017D91">
        <w:rPr>
          <w:rStyle w:val="Szvegtrzs1"/>
          <w:sz w:val="24"/>
          <w:szCs w:val="24"/>
        </w:rPr>
        <w:t>hierarchiájában a legmagasabb rangot viseli.</w:t>
      </w:r>
    </w:p>
    <w:p w14:paraId="0E404CE2" w14:textId="77777777" w:rsidR="003D6B77" w:rsidRPr="00017D91" w:rsidRDefault="00403AD9" w:rsidP="004F0B98">
      <w:pPr>
        <w:pStyle w:val="Szvegtrzs41"/>
        <w:widowControl/>
        <w:shd w:val="clear" w:color="auto" w:fill="auto"/>
        <w:tabs>
          <w:tab w:val="left" w:pos="1560"/>
          <w:tab w:val="right" w:pos="5347"/>
        </w:tabs>
        <w:spacing w:line="240" w:lineRule="auto"/>
        <w:ind w:left="1418" w:hanging="1418"/>
        <w:rPr>
          <w:sz w:val="24"/>
          <w:szCs w:val="24"/>
        </w:rPr>
      </w:pPr>
      <w:proofErr w:type="spellStart"/>
      <w:r w:rsidRPr="00017D91">
        <w:rPr>
          <w:rStyle w:val="SzvegtrzsFlkvrDlt"/>
          <w:b w:val="0"/>
          <w:sz w:val="24"/>
          <w:szCs w:val="24"/>
        </w:rPr>
        <w:t>Kuntí</w:t>
      </w:r>
      <w:proofErr w:type="spellEnd"/>
      <w:r w:rsidR="004F0B98">
        <w:rPr>
          <w:rStyle w:val="Szvegtrzs31"/>
          <w:sz w:val="24"/>
          <w:szCs w:val="24"/>
        </w:rPr>
        <w:tab/>
      </w:r>
      <w:proofErr w:type="spellStart"/>
      <w:r w:rsidRPr="00017D91">
        <w:rPr>
          <w:rStyle w:val="Szvegtrzs1"/>
          <w:sz w:val="24"/>
          <w:szCs w:val="24"/>
        </w:rPr>
        <w:t>Príthá</w:t>
      </w:r>
      <w:proofErr w:type="spellEnd"/>
      <w:r w:rsidRPr="00017D91">
        <w:rPr>
          <w:rStyle w:val="Szvegtrzs1"/>
          <w:sz w:val="24"/>
          <w:szCs w:val="24"/>
        </w:rPr>
        <w:t>,</w:t>
      </w:r>
      <w:r w:rsidR="00E03315" w:rsidRPr="00017D91">
        <w:rPr>
          <w:rStyle w:val="Szvegtrzs1"/>
          <w:sz w:val="24"/>
          <w:szCs w:val="24"/>
        </w:rPr>
        <w:t xml:space="preserve"> </w:t>
      </w:r>
      <w:proofErr w:type="spellStart"/>
      <w:r w:rsidRPr="00017D91">
        <w:rPr>
          <w:rStyle w:val="Szvegtrzs1"/>
          <w:sz w:val="24"/>
          <w:szCs w:val="24"/>
        </w:rPr>
        <w:t>Pándu</w:t>
      </w:r>
      <w:proofErr w:type="spellEnd"/>
      <w:r w:rsidRPr="00017D91">
        <w:rPr>
          <w:rStyle w:val="Szvegtrzs1"/>
          <w:sz w:val="24"/>
          <w:szCs w:val="24"/>
        </w:rPr>
        <w:t xml:space="preserve"> felesége, a </w:t>
      </w:r>
      <w:proofErr w:type="spellStart"/>
      <w:r w:rsidRPr="00017D91">
        <w:rPr>
          <w:rStyle w:val="Szvegtrzs1"/>
          <w:sz w:val="24"/>
          <w:szCs w:val="24"/>
        </w:rPr>
        <w:t>Pándaváknak</w:t>
      </w:r>
      <w:proofErr w:type="spellEnd"/>
      <w:r w:rsidRPr="00017D91">
        <w:rPr>
          <w:rStyle w:val="Szvegtrzs1"/>
          <w:sz w:val="24"/>
          <w:szCs w:val="24"/>
        </w:rPr>
        <w:t xml:space="preserve"> (és</w:t>
      </w:r>
      <w:r w:rsidR="000C5C34" w:rsidRPr="00017D91">
        <w:rPr>
          <w:rStyle w:val="Szvegtrzs1"/>
          <w:sz w:val="24"/>
          <w:szCs w:val="24"/>
        </w:rPr>
        <w:t xml:space="preserve"> </w:t>
      </w:r>
      <w:proofErr w:type="spellStart"/>
      <w:r w:rsidRPr="00017D91">
        <w:rPr>
          <w:rStyle w:val="Szvegtrzs1"/>
          <w:sz w:val="24"/>
          <w:szCs w:val="24"/>
        </w:rPr>
        <w:t>Kamának</w:t>
      </w:r>
      <w:proofErr w:type="spellEnd"/>
      <w:r w:rsidRPr="00017D91">
        <w:rPr>
          <w:rStyle w:val="Szvegtrzs1"/>
          <w:sz w:val="24"/>
          <w:szCs w:val="24"/>
        </w:rPr>
        <w:t>) anyja.</w:t>
      </w:r>
    </w:p>
    <w:p w14:paraId="0E404CE3" w14:textId="77777777" w:rsidR="003D6B77" w:rsidRPr="00017D91" w:rsidRDefault="00403AD9" w:rsidP="004F0B98">
      <w:pPr>
        <w:pStyle w:val="Szvegtrzs41"/>
        <w:widowControl/>
        <w:shd w:val="clear" w:color="auto" w:fill="auto"/>
        <w:tabs>
          <w:tab w:val="left" w:pos="1560"/>
          <w:tab w:val="right" w:pos="5347"/>
        </w:tabs>
        <w:spacing w:line="240" w:lineRule="auto"/>
        <w:ind w:left="1418" w:hanging="1418"/>
        <w:rPr>
          <w:sz w:val="24"/>
          <w:szCs w:val="24"/>
        </w:rPr>
      </w:pPr>
      <w:proofErr w:type="spellStart"/>
      <w:r w:rsidRPr="00017D91">
        <w:rPr>
          <w:rStyle w:val="SzvegtrzsFlkvrDlt"/>
          <w:b w:val="0"/>
          <w:sz w:val="24"/>
          <w:szCs w:val="24"/>
        </w:rPr>
        <w:t>Kuru</w:t>
      </w:r>
      <w:proofErr w:type="spellEnd"/>
      <w:r w:rsidR="00E03315" w:rsidRPr="00017D91">
        <w:rPr>
          <w:rStyle w:val="Szvegtrzs31"/>
          <w:sz w:val="24"/>
          <w:szCs w:val="24"/>
        </w:rPr>
        <w:t xml:space="preserve"> </w:t>
      </w:r>
      <w:r w:rsidR="004F0B98">
        <w:rPr>
          <w:rStyle w:val="Szvegtrzs31"/>
          <w:sz w:val="24"/>
          <w:szCs w:val="24"/>
        </w:rPr>
        <w:tab/>
      </w:r>
      <w:r w:rsidRPr="00017D91">
        <w:rPr>
          <w:rStyle w:val="Szvegtrzs1"/>
          <w:sz w:val="24"/>
          <w:szCs w:val="24"/>
        </w:rPr>
        <w:t>a két</w:t>
      </w:r>
      <w:r w:rsidR="00E03315" w:rsidRPr="00017D91">
        <w:rPr>
          <w:rStyle w:val="Szvegtrzs1"/>
          <w:sz w:val="24"/>
          <w:szCs w:val="24"/>
        </w:rPr>
        <w:t xml:space="preserve"> </w:t>
      </w:r>
      <w:r w:rsidRPr="00017D91">
        <w:rPr>
          <w:rStyle w:val="Szvegtrzs1"/>
          <w:sz w:val="24"/>
          <w:szCs w:val="24"/>
        </w:rPr>
        <w:t xml:space="preserve">harcoló félnek, a </w:t>
      </w:r>
      <w:proofErr w:type="spellStart"/>
      <w:r w:rsidRPr="00017D91">
        <w:rPr>
          <w:rStyle w:val="Szvegtrzs1"/>
          <w:sz w:val="24"/>
          <w:szCs w:val="24"/>
        </w:rPr>
        <w:t>Kauraváknak</w:t>
      </w:r>
      <w:proofErr w:type="spellEnd"/>
      <w:r w:rsidRPr="00017D91">
        <w:rPr>
          <w:rStyle w:val="Szvegtrzs1"/>
          <w:sz w:val="24"/>
          <w:szCs w:val="24"/>
        </w:rPr>
        <w:t xml:space="preserve"> és a</w:t>
      </w:r>
      <w:r w:rsidR="000C5C34" w:rsidRPr="00017D91">
        <w:rPr>
          <w:rStyle w:val="Szvegtrzs1"/>
          <w:sz w:val="24"/>
          <w:szCs w:val="24"/>
        </w:rPr>
        <w:t xml:space="preserve"> </w:t>
      </w:r>
      <w:proofErr w:type="spellStart"/>
      <w:r w:rsidRPr="00017D91">
        <w:rPr>
          <w:rStyle w:val="Szvegtrzs1"/>
          <w:sz w:val="24"/>
          <w:szCs w:val="24"/>
        </w:rPr>
        <w:t>Pándaváknak</w:t>
      </w:r>
      <w:proofErr w:type="spellEnd"/>
      <w:r w:rsidRPr="00017D91">
        <w:rPr>
          <w:rStyle w:val="Szvegtrzs1"/>
          <w:sz w:val="24"/>
          <w:szCs w:val="24"/>
        </w:rPr>
        <w:t xml:space="preserve"> egyik közös őse.</w:t>
      </w:r>
    </w:p>
    <w:p w14:paraId="0E404CE4" w14:textId="77777777" w:rsidR="000C5C34" w:rsidRPr="00017D91" w:rsidRDefault="00403AD9" w:rsidP="004F0B98">
      <w:pPr>
        <w:pStyle w:val="Szvegtrzs41"/>
        <w:widowControl/>
        <w:shd w:val="clear" w:color="auto" w:fill="auto"/>
        <w:tabs>
          <w:tab w:val="left" w:pos="1560"/>
        </w:tabs>
        <w:spacing w:line="240" w:lineRule="auto"/>
        <w:ind w:left="1418" w:hanging="1418"/>
        <w:jc w:val="left"/>
        <w:rPr>
          <w:rStyle w:val="Szvegtrzs1"/>
          <w:sz w:val="24"/>
          <w:szCs w:val="24"/>
        </w:rPr>
      </w:pPr>
      <w:r w:rsidRPr="00017D91">
        <w:rPr>
          <w:rStyle w:val="SzvegtrzsFlkvrDlt"/>
          <w:b w:val="0"/>
          <w:sz w:val="24"/>
          <w:szCs w:val="24"/>
        </w:rPr>
        <w:t>Mádhava</w:t>
      </w:r>
      <w:r w:rsidRPr="00017D91">
        <w:rPr>
          <w:rStyle w:val="Szvegtrzs31"/>
          <w:sz w:val="24"/>
          <w:szCs w:val="24"/>
        </w:rPr>
        <w:t xml:space="preserve"> </w:t>
      </w:r>
      <w:r w:rsidR="004F0B98">
        <w:rPr>
          <w:rStyle w:val="Szvegtrzs31"/>
          <w:sz w:val="24"/>
          <w:szCs w:val="24"/>
        </w:rPr>
        <w:tab/>
      </w:r>
      <w:r w:rsidR="006309C6">
        <w:rPr>
          <w:rStyle w:val="Szvegtrzs1"/>
          <w:sz w:val="24"/>
          <w:szCs w:val="24"/>
        </w:rPr>
        <w:t>„</w:t>
      </w:r>
      <w:r w:rsidRPr="00017D91">
        <w:rPr>
          <w:rStyle w:val="Szvegtrzs1"/>
          <w:sz w:val="24"/>
          <w:szCs w:val="24"/>
        </w:rPr>
        <w:t>a természet Ura</w:t>
      </w:r>
      <w:r w:rsidR="006309C6">
        <w:rPr>
          <w:rStyle w:val="Szvegtrzs1"/>
          <w:sz w:val="24"/>
          <w:szCs w:val="24"/>
        </w:rPr>
        <w:t>”</w:t>
      </w:r>
      <w:r w:rsidRPr="00017D91">
        <w:rPr>
          <w:rStyle w:val="Szvegtrzs1"/>
          <w:sz w:val="24"/>
          <w:szCs w:val="24"/>
        </w:rPr>
        <w:t xml:space="preserve">, Krisna egyik neve. </w:t>
      </w:r>
    </w:p>
    <w:p w14:paraId="0E404CE5" w14:textId="77777777" w:rsidR="000C5C34" w:rsidRPr="00017D91" w:rsidRDefault="00403AD9" w:rsidP="004F0B98">
      <w:pPr>
        <w:pStyle w:val="Szvegtrzs41"/>
        <w:widowControl/>
        <w:shd w:val="clear" w:color="auto" w:fill="auto"/>
        <w:tabs>
          <w:tab w:val="left" w:pos="1560"/>
        </w:tabs>
        <w:spacing w:line="240" w:lineRule="auto"/>
        <w:ind w:left="1418" w:hanging="1418"/>
        <w:jc w:val="left"/>
        <w:rPr>
          <w:rStyle w:val="Szvegtrzs1"/>
          <w:sz w:val="24"/>
          <w:szCs w:val="24"/>
        </w:rPr>
      </w:pPr>
      <w:proofErr w:type="spellStart"/>
      <w:r w:rsidRPr="00017D91">
        <w:rPr>
          <w:rStyle w:val="SzvegtrzsFlkvrDlt"/>
          <w:b w:val="0"/>
          <w:sz w:val="24"/>
          <w:szCs w:val="24"/>
        </w:rPr>
        <w:t>Madhuszúdana</w:t>
      </w:r>
      <w:proofErr w:type="spellEnd"/>
      <w:r w:rsidR="004F0B98">
        <w:rPr>
          <w:rStyle w:val="SzvegtrzsFlkvrDlt"/>
          <w:b w:val="0"/>
          <w:sz w:val="24"/>
          <w:szCs w:val="24"/>
        </w:rPr>
        <w:tab/>
      </w:r>
      <w:proofErr w:type="spellStart"/>
      <w:r w:rsidRPr="00017D91">
        <w:rPr>
          <w:rStyle w:val="Szvegtrzs1"/>
          <w:sz w:val="24"/>
          <w:szCs w:val="24"/>
        </w:rPr>
        <w:t>Maradhunak</w:t>
      </w:r>
      <w:proofErr w:type="spellEnd"/>
      <w:r w:rsidRPr="00017D91">
        <w:rPr>
          <w:rStyle w:val="Szvegtrzs1"/>
          <w:sz w:val="24"/>
          <w:szCs w:val="24"/>
        </w:rPr>
        <w:t xml:space="preserve">, egy démonnak megölője: Krisna. </w:t>
      </w:r>
    </w:p>
    <w:p w14:paraId="0E404CE6" w14:textId="77777777" w:rsidR="003D6B77" w:rsidRPr="00017D91" w:rsidRDefault="00403AD9" w:rsidP="004F0B98">
      <w:pPr>
        <w:pStyle w:val="Szvegtrzs41"/>
        <w:widowControl/>
        <w:shd w:val="clear" w:color="auto" w:fill="auto"/>
        <w:tabs>
          <w:tab w:val="left" w:pos="1560"/>
        </w:tabs>
        <w:spacing w:line="240" w:lineRule="auto"/>
        <w:ind w:left="1418" w:hanging="1418"/>
        <w:jc w:val="left"/>
        <w:rPr>
          <w:sz w:val="24"/>
          <w:szCs w:val="24"/>
        </w:rPr>
      </w:pPr>
      <w:proofErr w:type="spellStart"/>
      <w:r w:rsidRPr="00017D91">
        <w:rPr>
          <w:rStyle w:val="SzvegtrzsFlkvrDlt"/>
          <w:b w:val="0"/>
          <w:sz w:val="24"/>
          <w:szCs w:val="24"/>
        </w:rPr>
        <w:t>Mahátmá</w:t>
      </w:r>
      <w:proofErr w:type="spellEnd"/>
      <w:r w:rsidR="004F0B98">
        <w:rPr>
          <w:rStyle w:val="Szvegtrzs31"/>
          <w:sz w:val="24"/>
          <w:szCs w:val="24"/>
        </w:rPr>
        <w:tab/>
      </w:r>
      <w:r w:rsidR="006309C6">
        <w:rPr>
          <w:rStyle w:val="Szvegtrzs1"/>
          <w:sz w:val="24"/>
          <w:szCs w:val="24"/>
        </w:rPr>
        <w:t>„</w:t>
      </w:r>
      <w:r w:rsidRPr="00017D91">
        <w:rPr>
          <w:rStyle w:val="Szvegtrzs1"/>
          <w:sz w:val="24"/>
          <w:szCs w:val="24"/>
        </w:rPr>
        <w:t>nagy szellem</w:t>
      </w:r>
      <w:r w:rsidR="006309C6">
        <w:rPr>
          <w:rStyle w:val="Szvegtrzs1"/>
          <w:sz w:val="24"/>
          <w:szCs w:val="24"/>
        </w:rPr>
        <w:t>”</w:t>
      </w:r>
      <w:r w:rsidRPr="00017D91">
        <w:rPr>
          <w:rStyle w:val="Szvegtrzs1"/>
          <w:sz w:val="24"/>
          <w:szCs w:val="24"/>
        </w:rPr>
        <w:t>.</w:t>
      </w:r>
    </w:p>
    <w:p w14:paraId="0E404CE7" w14:textId="77777777" w:rsidR="003D6B77" w:rsidRPr="00017D91" w:rsidRDefault="00403AD9" w:rsidP="004F0B98">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FlkvrDlt"/>
          <w:b w:val="0"/>
          <w:sz w:val="24"/>
          <w:szCs w:val="24"/>
        </w:rPr>
        <w:t>Májá</w:t>
      </w:r>
      <w:proofErr w:type="spellEnd"/>
      <w:r w:rsidR="004F0B98">
        <w:rPr>
          <w:rStyle w:val="Szvegtrzs31"/>
          <w:sz w:val="24"/>
          <w:szCs w:val="24"/>
        </w:rPr>
        <w:tab/>
      </w:r>
      <w:r w:rsidRPr="00017D91">
        <w:rPr>
          <w:rStyle w:val="Szvegtrzs1"/>
          <w:sz w:val="24"/>
          <w:szCs w:val="24"/>
        </w:rPr>
        <w:t xml:space="preserve">látszat. A </w:t>
      </w:r>
      <w:proofErr w:type="spellStart"/>
      <w:r w:rsidRPr="00017D91">
        <w:rPr>
          <w:rStyle w:val="Szvegtrzs1"/>
          <w:sz w:val="24"/>
          <w:szCs w:val="24"/>
        </w:rPr>
        <w:t>Védánta</w:t>
      </w:r>
      <w:proofErr w:type="spellEnd"/>
      <w:r w:rsidRPr="00017D91">
        <w:rPr>
          <w:rStyle w:val="Szvegtrzs1"/>
          <w:sz w:val="24"/>
          <w:szCs w:val="24"/>
        </w:rPr>
        <w:t xml:space="preserve"> szerint az egész teremtett világ</w:t>
      </w:r>
      <w:r w:rsidR="000C5C34" w:rsidRPr="00017D91">
        <w:rPr>
          <w:rStyle w:val="Szvegtrzs1"/>
          <w:sz w:val="24"/>
          <w:szCs w:val="24"/>
        </w:rPr>
        <w:t xml:space="preserve"> </w:t>
      </w:r>
      <w:r w:rsidRPr="00017D91">
        <w:rPr>
          <w:rStyle w:val="Szvegtrzs1"/>
          <w:sz w:val="24"/>
          <w:szCs w:val="24"/>
        </w:rPr>
        <w:t>az.</w:t>
      </w:r>
    </w:p>
    <w:p w14:paraId="0E404CE8"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r w:rsidRPr="00017D91">
        <w:rPr>
          <w:rStyle w:val="Szvegtrzs12Exact"/>
          <w:b w:val="0"/>
          <w:bCs w:val="0"/>
          <w:iCs w:val="0"/>
          <w:sz w:val="24"/>
          <w:szCs w:val="24"/>
        </w:rPr>
        <w:lastRenderedPageBreak/>
        <w:t>Manasz</w:t>
      </w:r>
      <w:r w:rsidR="004F0B98">
        <w:rPr>
          <w:rStyle w:val="Szvegtrzs1"/>
          <w:b/>
          <w:sz w:val="24"/>
          <w:szCs w:val="24"/>
        </w:rPr>
        <w:tab/>
      </w:r>
      <w:r w:rsidR="00403AD9" w:rsidRPr="00017D91">
        <w:rPr>
          <w:rStyle w:val="Szvegtrzs1"/>
          <w:sz w:val="24"/>
          <w:szCs w:val="24"/>
        </w:rPr>
        <w:t>az elme, a világ dolgaival foglalkozó, elemző képesség, a konkrét gondolkodás szerve. Indiában az érzékek közé számítják.</w:t>
      </w:r>
    </w:p>
    <w:p w14:paraId="0E404CE9"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r w:rsidRPr="00017D91">
        <w:rPr>
          <w:rStyle w:val="Szvegtrzs12Exact"/>
          <w:b w:val="0"/>
          <w:bCs w:val="0"/>
          <w:iCs w:val="0"/>
          <w:sz w:val="24"/>
          <w:szCs w:val="24"/>
        </w:rPr>
        <w:t>Mantrák</w:t>
      </w:r>
      <w:r w:rsidR="004F0B98">
        <w:rPr>
          <w:rStyle w:val="Szvegtrzs1"/>
          <w:b/>
          <w:sz w:val="24"/>
          <w:szCs w:val="24"/>
        </w:rPr>
        <w:tab/>
      </w:r>
      <w:r w:rsidR="00403AD9" w:rsidRPr="00017D91">
        <w:rPr>
          <w:rStyle w:val="Szvegtrzs1"/>
          <w:sz w:val="24"/>
          <w:szCs w:val="24"/>
        </w:rPr>
        <w:t>rövid fohászok, amelyeknél a hangok bizonyos egymásutánja összhangba hozza az ember testeinek rezgéseit</w:t>
      </w:r>
      <w:r w:rsidR="005C467A">
        <w:rPr>
          <w:rStyle w:val="Szvegtrzs1"/>
          <w:sz w:val="24"/>
          <w:szCs w:val="24"/>
        </w:rPr>
        <w:t xml:space="preserve"> és </w:t>
      </w:r>
      <w:r w:rsidR="00403AD9" w:rsidRPr="00017D91">
        <w:rPr>
          <w:rStyle w:val="Szvegtrzs1"/>
          <w:sz w:val="24"/>
          <w:szCs w:val="24"/>
        </w:rPr>
        <w:t>így megkönnyíti a meditációt</w:t>
      </w:r>
      <w:r w:rsidR="005C467A">
        <w:rPr>
          <w:rStyle w:val="Szvegtrzs1"/>
          <w:sz w:val="24"/>
          <w:szCs w:val="24"/>
        </w:rPr>
        <w:t xml:space="preserve"> és </w:t>
      </w:r>
      <w:r w:rsidR="00403AD9" w:rsidRPr="00017D91">
        <w:rPr>
          <w:rStyle w:val="Szvegtrzs1"/>
          <w:sz w:val="24"/>
          <w:szCs w:val="24"/>
        </w:rPr>
        <w:t>a jógát. Lefordítani nem lehet őket, mert akkor elvesztik hatásukat.</w:t>
      </w:r>
    </w:p>
    <w:p w14:paraId="0E404CEA"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lang w:eastAsia="de-DE" w:bidi="de-DE"/>
        </w:rPr>
        <w:t>Manu</w:t>
      </w:r>
      <w:proofErr w:type="spellEnd"/>
      <w:r w:rsidR="004F0B98">
        <w:rPr>
          <w:rStyle w:val="Szvegtrzs1"/>
          <w:b/>
          <w:sz w:val="24"/>
          <w:szCs w:val="24"/>
        </w:rPr>
        <w:tab/>
      </w:r>
      <w:r w:rsidR="00403AD9" w:rsidRPr="00017D91">
        <w:rPr>
          <w:rStyle w:val="Szvegtrzs1"/>
          <w:sz w:val="24"/>
          <w:szCs w:val="24"/>
        </w:rPr>
        <w:t xml:space="preserve">egy-egy emberfaj őse, vezetője és törvényhozója. </w:t>
      </w:r>
      <w:proofErr w:type="spellStart"/>
      <w:r w:rsidR="00403AD9" w:rsidRPr="00017D91">
        <w:rPr>
          <w:rStyle w:val="Szvegtrzs1"/>
          <w:sz w:val="24"/>
          <w:szCs w:val="24"/>
        </w:rPr>
        <w:t>Vivaszván</w:t>
      </w:r>
      <w:proofErr w:type="spellEnd"/>
      <w:r w:rsidR="00403AD9" w:rsidRPr="00017D91">
        <w:rPr>
          <w:rStyle w:val="Szvegtrzs1"/>
          <w:sz w:val="24"/>
          <w:szCs w:val="24"/>
        </w:rPr>
        <w:t xml:space="preserve"> fia, </w:t>
      </w:r>
      <w:proofErr w:type="spellStart"/>
      <w:r w:rsidR="00403AD9" w:rsidRPr="00017D91">
        <w:rPr>
          <w:rStyle w:val="Szvegtrzs1"/>
          <w:sz w:val="24"/>
          <w:szCs w:val="24"/>
        </w:rPr>
        <w:t>Vaivaszvata</w:t>
      </w:r>
      <w:proofErr w:type="spellEnd"/>
      <w:r w:rsidR="00403AD9" w:rsidRPr="00017D91">
        <w:rPr>
          <w:rStyle w:val="Szvegtrzs1"/>
          <w:sz w:val="24"/>
          <w:szCs w:val="24"/>
        </w:rPr>
        <w:t xml:space="preserve"> </w:t>
      </w:r>
      <w:proofErr w:type="spellStart"/>
      <w:r w:rsidR="00403AD9" w:rsidRPr="00017D91">
        <w:rPr>
          <w:rStyle w:val="Szvegtrzs1"/>
          <w:sz w:val="24"/>
          <w:szCs w:val="24"/>
          <w:lang w:eastAsia="de-DE" w:bidi="de-DE"/>
        </w:rPr>
        <w:t>Manu</w:t>
      </w:r>
      <w:proofErr w:type="spellEnd"/>
      <w:r w:rsidR="00403AD9" w:rsidRPr="00017D91">
        <w:rPr>
          <w:rStyle w:val="Szvegtrzs1"/>
          <w:sz w:val="24"/>
          <w:szCs w:val="24"/>
          <w:lang w:eastAsia="de-DE" w:bidi="de-DE"/>
        </w:rPr>
        <w:t xml:space="preserve"> </w:t>
      </w:r>
      <w:r w:rsidR="00403AD9" w:rsidRPr="00017D91">
        <w:rPr>
          <w:rStyle w:val="Szvegtrzs1"/>
          <w:sz w:val="24"/>
          <w:szCs w:val="24"/>
        </w:rPr>
        <w:t>az árja faj őse.</w:t>
      </w:r>
    </w:p>
    <w:p w14:paraId="0E404CEB"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Marutok</w:t>
      </w:r>
      <w:proofErr w:type="spellEnd"/>
      <w:r w:rsidR="004F0B98">
        <w:rPr>
          <w:rStyle w:val="Szvegtrzs1"/>
          <w:b/>
          <w:sz w:val="24"/>
          <w:szCs w:val="24"/>
        </w:rPr>
        <w:tab/>
      </w:r>
      <w:r w:rsidR="00403AD9" w:rsidRPr="00017D91">
        <w:rPr>
          <w:rStyle w:val="Szvegtrzs1"/>
          <w:sz w:val="24"/>
          <w:szCs w:val="24"/>
        </w:rPr>
        <w:t xml:space="preserve">a szél és a vihar 49 istene, fejük </w:t>
      </w:r>
      <w:proofErr w:type="spellStart"/>
      <w:r w:rsidR="00403AD9" w:rsidRPr="00017D91">
        <w:rPr>
          <w:rStyle w:val="SzvegtrzsDlt"/>
          <w:sz w:val="24"/>
          <w:szCs w:val="24"/>
        </w:rPr>
        <w:t>Maricsi</w:t>
      </w:r>
      <w:proofErr w:type="spellEnd"/>
      <w:r w:rsidR="00403AD9" w:rsidRPr="00017D91">
        <w:rPr>
          <w:rStyle w:val="SzvegtrzsDlt"/>
          <w:sz w:val="24"/>
          <w:szCs w:val="24"/>
        </w:rPr>
        <w:t>,</w:t>
      </w:r>
      <w:r w:rsidR="00403AD9" w:rsidRPr="00017D91">
        <w:rPr>
          <w:rStyle w:val="Szvegtrzs1"/>
          <w:sz w:val="24"/>
          <w:szCs w:val="24"/>
        </w:rPr>
        <w:t xml:space="preserve"> a hét nagy </w:t>
      </w:r>
      <w:proofErr w:type="spellStart"/>
      <w:r w:rsidR="00403AD9" w:rsidRPr="00017D91">
        <w:rPr>
          <w:rStyle w:val="Szvegtrzs1"/>
          <w:sz w:val="24"/>
          <w:szCs w:val="24"/>
        </w:rPr>
        <w:t>risi</w:t>
      </w:r>
      <w:proofErr w:type="spellEnd"/>
      <w:r w:rsidR="00403AD9" w:rsidRPr="00017D91">
        <w:rPr>
          <w:rStyle w:val="Szvegtrzs1"/>
          <w:sz w:val="24"/>
          <w:szCs w:val="24"/>
        </w:rPr>
        <w:t xml:space="preserve"> egyike.</w:t>
      </w:r>
    </w:p>
    <w:p w14:paraId="0E404CEC" w14:textId="77777777" w:rsidR="003D6B77" w:rsidRPr="00017D91" w:rsidRDefault="000C5C34" w:rsidP="004F0B98">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12Exact"/>
          <w:b w:val="0"/>
          <w:bCs w:val="0"/>
          <w:iCs w:val="0"/>
          <w:sz w:val="24"/>
          <w:szCs w:val="24"/>
        </w:rPr>
        <w:t>Muni</w:t>
      </w:r>
      <w:proofErr w:type="spellEnd"/>
      <w:r w:rsidR="004F0B98">
        <w:rPr>
          <w:rStyle w:val="Szvegtrzs1"/>
          <w:b/>
          <w:sz w:val="24"/>
          <w:szCs w:val="24"/>
        </w:rPr>
        <w:tab/>
      </w:r>
      <w:r w:rsidR="00403AD9" w:rsidRPr="00017D91">
        <w:rPr>
          <w:rStyle w:val="Szvegtrzs1"/>
          <w:sz w:val="24"/>
          <w:szCs w:val="24"/>
        </w:rPr>
        <w:t>szentélet</w:t>
      </w:r>
      <w:r w:rsidR="00931BC0">
        <w:rPr>
          <w:rStyle w:val="Szvegtrzs1"/>
          <w:sz w:val="24"/>
          <w:szCs w:val="24"/>
        </w:rPr>
        <w:t>ű</w:t>
      </w:r>
      <w:r w:rsidR="00403AD9" w:rsidRPr="00017D91">
        <w:rPr>
          <w:rStyle w:val="Szvegtrzs1"/>
          <w:sz w:val="24"/>
          <w:szCs w:val="24"/>
        </w:rPr>
        <w:t xml:space="preserve"> bölcs.</w:t>
      </w:r>
    </w:p>
    <w:p w14:paraId="0E404CED"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Nárada</w:t>
      </w:r>
      <w:proofErr w:type="spellEnd"/>
      <w:r w:rsidR="00931BC0">
        <w:rPr>
          <w:rStyle w:val="Szvegtrzs1"/>
          <w:b/>
          <w:sz w:val="24"/>
          <w:szCs w:val="24"/>
        </w:rPr>
        <w:tab/>
      </w:r>
      <w:r w:rsidR="00403AD9" w:rsidRPr="00017D91">
        <w:rPr>
          <w:rStyle w:val="Szvegtrzs1"/>
          <w:sz w:val="24"/>
          <w:szCs w:val="24"/>
        </w:rPr>
        <w:t xml:space="preserve">a hét nagy </w:t>
      </w:r>
      <w:proofErr w:type="spellStart"/>
      <w:r w:rsidR="00403AD9" w:rsidRPr="00017D91">
        <w:rPr>
          <w:rStyle w:val="Szvegtrzs1"/>
          <w:sz w:val="24"/>
          <w:szCs w:val="24"/>
        </w:rPr>
        <w:t>risi</w:t>
      </w:r>
      <w:proofErr w:type="spellEnd"/>
      <w:r w:rsidR="00403AD9" w:rsidRPr="00017D91">
        <w:rPr>
          <w:rStyle w:val="Szvegtrzs1"/>
          <w:sz w:val="24"/>
          <w:szCs w:val="24"/>
        </w:rPr>
        <w:t xml:space="preserve"> legnagyobbika, a </w:t>
      </w:r>
      <w:proofErr w:type="spellStart"/>
      <w:r w:rsidR="00403AD9" w:rsidRPr="00017D91">
        <w:rPr>
          <w:rStyle w:val="Szvegtrzs1"/>
          <w:sz w:val="24"/>
          <w:szCs w:val="24"/>
        </w:rPr>
        <w:t>Rig</w:t>
      </w:r>
      <w:proofErr w:type="spellEnd"/>
      <w:r w:rsidR="00403AD9" w:rsidRPr="00017D91">
        <w:rPr>
          <w:rStyle w:val="Szvegtrzs1"/>
          <w:sz w:val="24"/>
          <w:szCs w:val="24"/>
        </w:rPr>
        <w:t>-Véda állítólagos szerzője, törvényhozó.</w:t>
      </w:r>
    </w:p>
    <w:p w14:paraId="0E404CEE" w14:textId="77777777" w:rsidR="003D6B77" w:rsidRPr="00017D91" w:rsidRDefault="000C5C34" w:rsidP="004F0B98">
      <w:pPr>
        <w:pStyle w:val="Szvegtrzs120"/>
        <w:widowControl/>
        <w:shd w:val="clear" w:color="auto" w:fill="auto"/>
        <w:tabs>
          <w:tab w:val="left" w:pos="1560"/>
        </w:tabs>
        <w:spacing w:line="240" w:lineRule="auto"/>
        <w:ind w:left="1418" w:hanging="1418"/>
        <w:jc w:val="left"/>
        <w:rPr>
          <w:rStyle w:val="Szvegtrzs1"/>
          <w:b w:val="0"/>
          <w:i w:val="0"/>
          <w:sz w:val="24"/>
          <w:szCs w:val="24"/>
        </w:rPr>
      </w:pPr>
      <w:r w:rsidRPr="00017D91">
        <w:rPr>
          <w:rStyle w:val="Szvegtrzs12Exact"/>
          <w:bCs/>
          <w:i/>
          <w:iCs/>
          <w:sz w:val="24"/>
          <w:szCs w:val="24"/>
        </w:rPr>
        <w:t>Nirvána</w:t>
      </w:r>
      <w:r w:rsidR="00931BC0">
        <w:rPr>
          <w:rStyle w:val="Szvegtrzs12Exact"/>
          <w:bCs/>
          <w:i/>
          <w:iCs/>
          <w:sz w:val="24"/>
          <w:szCs w:val="24"/>
        </w:rPr>
        <w:tab/>
      </w:r>
      <w:r w:rsidR="00403AD9" w:rsidRPr="00017D91">
        <w:rPr>
          <w:rStyle w:val="Szvegtrzs1"/>
          <w:b w:val="0"/>
          <w:i w:val="0"/>
          <w:sz w:val="24"/>
          <w:szCs w:val="24"/>
        </w:rPr>
        <w:t xml:space="preserve">nem jelenti, mint nyugaton tévesen hiszik, a teljes megsemmisülést, hanem csak az alsóbbrendű énnek és vágyainak megsemmisülését, a </w:t>
      </w:r>
      <w:proofErr w:type="spellStart"/>
      <w:r w:rsidR="00403AD9" w:rsidRPr="00017D91">
        <w:rPr>
          <w:rStyle w:val="Szvegtrzs1"/>
          <w:b w:val="0"/>
          <w:i w:val="0"/>
          <w:sz w:val="24"/>
          <w:szCs w:val="24"/>
        </w:rPr>
        <w:t>magasabbrendű</w:t>
      </w:r>
      <w:proofErr w:type="spellEnd"/>
      <w:r w:rsidR="00403AD9" w:rsidRPr="00017D91">
        <w:rPr>
          <w:rStyle w:val="Szvegtrzs1"/>
          <w:b w:val="0"/>
          <w:i w:val="0"/>
          <w:sz w:val="24"/>
          <w:szCs w:val="24"/>
        </w:rPr>
        <w:t xml:space="preserve"> Énnek Istennel való egyesülését, tehát a legnagyobb boldogságot.</w:t>
      </w:r>
    </w:p>
    <w:p w14:paraId="0E404CEF" w14:textId="77777777" w:rsidR="003D6B77" w:rsidRPr="00017D91" w:rsidRDefault="000C5C34"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bCs w:val="0"/>
          <w:iCs w:val="0"/>
          <w:sz w:val="24"/>
          <w:szCs w:val="24"/>
        </w:rPr>
        <w:t>Pándava</w:t>
      </w:r>
      <w:proofErr w:type="spellEnd"/>
      <w:r w:rsidR="00931BC0">
        <w:rPr>
          <w:rStyle w:val="Szvegtrzs1"/>
          <w:b/>
          <w:sz w:val="24"/>
          <w:szCs w:val="24"/>
        </w:rPr>
        <w:tab/>
      </w:r>
      <w:proofErr w:type="spellStart"/>
      <w:r w:rsidR="00403AD9" w:rsidRPr="00017D91">
        <w:rPr>
          <w:rStyle w:val="Szvegtrzs1"/>
          <w:sz w:val="24"/>
          <w:szCs w:val="24"/>
        </w:rPr>
        <w:t>Pándu</w:t>
      </w:r>
      <w:proofErr w:type="spellEnd"/>
      <w:r w:rsidR="00403AD9" w:rsidRPr="00017D91">
        <w:rPr>
          <w:rStyle w:val="Szvegtrzs1"/>
          <w:sz w:val="24"/>
          <w:szCs w:val="24"/>
        </w:rPr>
        <w:t xml:space="preserve"> fia. </w:t>
      </w:r>
      <w:proofErr w:type="spellStart"/>
      <w:r w:rsidR="00403AD9" w:rsidRPr="00017D91">
        <w:rPr>
          <w:rStyle w:val="Szvegtrzs1"/>
          <w:sz w:val="24"/>
          <w:szCs w:val="24"/>
        </w:rPr>
        <w:t>Ardzsuna</w:t>
      </w:r>
      <w:proofErr w:type="spellEnd"/>
      <w:r w:rsidR="00403AD9" w:rsidRPr="00017D91">
        <w:rPr>
          <w:rStyle w:val="Szvegtrzs1"/>
          <w:sz w:val="24"/>
          <w:szCs w:val="24"/>
        </w:rPr>
        <w:t xml:space="preserve"> és testvérei, valamint szövetségeseik.</w:t>
      </w:r>
    </w:p>
    <w:p w14:paraId="0E404CF0" w14:textId="77777777" w:rsidR="003D6B77" w:rsidRPr="00017D91" w:rsidRDefault="000C5C34" w:rsidP="004F0B98">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12Exact"/>
          <w:b w:val="0"/>
          <w:bCs w:val="0"/>
          <w:iCs w:val="0"/>
          <w:sz w:val="24"/>
          <w:szCs w:val="24"/>
        </w:rPr>
        <w:t>Pándu</w:t>
      </w:r>
      <w:proofErr w:type="spellEnd"/>
      <w:r w:rsidR="00931BC0">
        <w:rPr>
          <w:rStyle w:val="Szvegtrzs1"/>
          <w:b/>
          <w:sz w:val="24"/>
          <w:szCs w:val="24"/>
        </w:rPr>
        <w:tab/>
      </w:r>
      <w:proofErr w:type="spellStart"/>
      <w:r w:rsidR="00403AD9" w:rsidRPr="00017D91">
        <w:rPr>
          <w:rStyle w:val="Szvegtrzs1"/>
          <w:sz w:val="24"/>
          <w:szCs w:val="24"/>
        </w:rPr>
        <w:t>Judhisthira</w:t>
      </w:r>
      <w:proofErr w:type="spellEnd"/>
      <w:r w:rsidR="00403AD9" w:rsidRPr="00017D91">
        <w:rPr>
          <w:rStyle w:val="Szvegtrzs1"/>
          <w:sz w:val="24"/>
          <w:szCs w:val="24"/>
        </w:rPr>
        <w:t xml:space="preserve">, </w:t>
      </w:r>
      <w:proofErr w:type="spellStart"/>
      <w:r w:rsidR="00403AD9" w:rsidRPr="00017D91">
        <w:rPr>
          <w:rStyle w:val="Szvegtrzs1"/>
          <w:sz w:val="24"/>
          <w:szCs w:val="24"/>
        </w:rPr>
        <w:t>Bhíma</w:t>
      </w:r>
      <w:proofErr w:type="spellEnd"/>
      <w:r w:rsidR="00403AD9" w:rsidRPr="00017D91">
        <w:rPr>
          <w:rStyle w:val="Szvegtrzs1"/>
          <w:sz w:val="24"/>
          <w:szCs w:val="24"/>
        </w:rPr>
        <w:t xml:space="preserve">, </w:t>
      </w:r>
      <w:proofErr w:type="spellStart"/>
      <w:r w:rsidR="00403AD9" w:rsidRPr="00017D91">
        <w:rPr>
          <w:rStyle w:val="Szvegtrzs1"/>
          <w:sz w:val="24"/>
          <w:szCs w:val="24"/>
        </w:rPr>
        <w:t>Ardzsuna</w:t>
      </w:r>
      <w:proofErr w:type="spellEnd"/>
      <w:r w:rsidR="00403AD9" w:rsidRPr="00017D91">
        <w:rPr>
          <w:rStyle w:val="Szvegtrzs1"/>
          <w:sz w:val="24"/>
          <w:szCs w:val="24"/>
        </w:rPr>
        <w:t xml:space="preserve">, </w:t>
      </w:r>
      <w:proofErr w:type="spellStart"/>
      <w:r w:rsidR="00403AD9" w:rsidRPr="00017D91">
        <w:rPr>
          <w:rStyle w:val="Szvegtrzs1"/>
          <w:sz w:val="24"/>
          <w:szCs w:val="24"/>
        </w:rPr>
        <w:t>Nakula</w:t>
      </w:r>
      <w:proofErr w:type="spellEnd"/>
      <w:r w:rsidR="00403AD9" w:rsidRPr="00017D91">
        <w:rPr>
          <w:rStyle w:val="Szvegtrzs1"/>
          <w:sz w:val="24"/>
          <w:szCs w:val="24"/>
        </w:rPr>
        <w:t xml:space="preserve"> és </w:t>
      </w:r>
      <w:proofErr w:type="spellStart"/>
      <w:r w:rsidR="00403AD9" w:rsidRPr="00017D91">
        <w:rPr>
          <w:rStyle w:val="Szvegtrzs1"/>
          <w:sz w:val="24"/>
          <w:szCs w:val="24"/>
        </w:rPr>
        <w:t>Szahadéva</w:t>
      </w:r>
      <w:proofErr w:type="spellEnd"/>
      <w:r w:rsidR="00403AD9" w:rsidRPr="00017D91">
        <w:rPr>
          <w:rStyle w:val="Szvegtrzs1"/>
          <w:sz w:val="24"/>
          <w:szCs w:val="24"/>
        </w:rPr>
        <w:t xml:space="preserve"> atyja.</w:t>
      </w:r>
    </w:p>
    <w:p w14:paraId="0E404CF1"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Parantapa</w:t>
      </w:r>
      <w:proofErr w:type="spellEnd"/>
      <w:r w:rsidR="00931BC0">
        <w:rPr>
          <w:rStyle w:val="Szvegtrzs31"/>
          <w:sz w:val="24"/>
          <w:szCs w:val="24"/>
        </w:rPr>
        <w:tab/>
      </w:r>
      <w:r w:rsidR="004F0B98">
        <w:rPr>
          <w:rStyle w:val="Szvegtrzs1"/>
          <w:sz w:val="24"/>
          <w:szCs w:val="24"/>
        </w:rPr>
        <w:t>„</w:t>
      </w:r>
      <w:r w:rsidRPr="00017D91">
        <w:rPr>
          <w:rStyle w:val="Szvegtrzs1"/>
          <w:sz w:val="24"/>
          <w:szCs w:val="24"/>
        </w:rPr>
        <w:t>ellenségei legyőzője</w:t>
      </w:r>
      <w:r w:rsidR="004F0B98">
        <w:rPr>
          <w:rStyle w:val="Szvegtrzs1"/>
          <w:sz w:val="24"/>
          <w:szCs w:val="24"/>
        </w:rPr>
        <w:t>”</w:t>
      </w:r>
      <w:r w:rsidRPr="00017D91">
        <w:rPr>
          <w:rStyle w:val="Szvegtrzs1"/>
          <w:sz w:val="24"/>
          <w:szCs w:val="24"/>
        </w:rPr>
        <w:t xml:space="preserve">. </w:t>
      </w:r>
      <w:proofErr w:type="spellStart"/>
      <w:r w:rsidRPr="00017D91">
        <w:rPr>
          <w:rStyle w:val="Szvegtrzs1"/>
          <w:sz w:val="24"/>
          <w:szCs w:val="24"/>
        </w:rPr>
        <w:t>Ardzsuna</w:t>
      </w:r>
      <w:proofErr w:type="spellEnd"/>
      <w:r w:rsidRPr="00017D91">
        <w:rPr>
          <w:rStyle w:val="Szvegtrzs1"/>
          <w:sz w:val="24"/>
          <w:szCs w:val="24"/>
        </w:rPr>
        <w:t xml:space="preserve"> jelzője.</w:t>
      </w:r>
    </w:p>
    <w:p w14:paraId="0E404CF2"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Pártha</w:t>
      </w:r>
      <w:proofErr w:type="spellEnd"/>
      <w:r w:rsidR="00931BC0">
        <w:rPr>
          <w:rStyle w:val="Szvegtrzs31"/>
          <w:sz w:val="24"/>
          <w:szCs w:val="24"/>
        </w:rPr>
        <w:tab/>
      </w:r>
      <w:proofErr w:type="spellStart"/>
      <w:r w:rsidRPr="00017D91">
        <w:rPr>
          <w:rStyle w:val="Szvegtrzs1"/>
          <w:sz w:val="24"/>
          <w:szCs w:val="24"/>
        </w:rPr>
        <w:t>Príthá</w:t>
      </w:r>
      <w:proofErr w:type="spellEnd"/>
      <w:r w:rsidRPr="00017D91">
        <w:rPr>
          <w:rStyle w:val="Szvegtrzs1"/>
          <w:sz w:val="24"/>
          <w:szCs w:val="24"/>
        </w:rPr>
        <w:t xml:space="preserve"> fia, </w:t>
      </w:r>
      <w:proofErr w:type="spellStart"/>
      <w:r w:rsidRPr="00017D91">
        <w:rPr>
          <w:rStyle w:val="Szvegtrzs1"/>
          <w:sz w:val="24"/>
          <w:szCs w:val="24"/>
        </w:rPr>
        <w:t>Ardzsuna</w:t>
      </w:r>
      <w:proofErr w:type="spellEnd"/>
      <w:r w:rsidRPr="00017D91">
        <w:rPr>
          <w:rStyle w:val="Szvegtrzs1"/>
          <w:sz w:val="24"/>
          <w:szCs w:val="24"/>
        </w:rPr>
        <w:t>.</w:t>
      </w:r>
    </w:p>
    <w:p w14:paraId="0E404CF3"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Pradnya</w:t>
      </w:r>
      <w:proofErr w:type="spellEnd"/>
      <w:r w:rsidR="00931BC0">
        <w:rPr>
          <w:rStyle w:val="Szvegtrzs31"/>
          <w:sz w:val="24"/>
          <w:szCs w:val="24"/>
        </w:rPr>
        <w:tab/>
      </w:r>
      <w:r w:rsidRPr="00017D91">
        <w:rPr>
          <w:rStyle w:val="Szvegtrzs1"/>
          <w:sz w:val="24"/>
          <w:szCs w:val="24"/>
        </w:rPr>
        <w:t>felfogóképesség, értelmesség, a dolgok helyes</w:t>
      </w:r>
      <w:r w:rsidR="000C5C34" w:rsidRPr="00017D91">
        <w:rPr>
          <w:rStyle w:val="Szvegtrzs1"/>
          <w:sz w:val="24"/>
          <w:szCs w:val="24"/>
        </w:rPr>
        <w:t xml:space="preserve"> </w:t>
      </w:r>
      <w:r w:rsidRPr="00017D91">
        <w:rPr>
          <w:rStyle w:val="Szvegtrzs1"/>
          <w:sz w:val="24"/>
          <w:szCs w:val="24"/>
        </w:rPr>
        <w:t>meglátása; a legmagasabb rendű tudás.</w:t>
      </w:r>
    </w:p>
    <w:p w14:paraId="0E404CF4"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Pradzsápati</w:t>
      </w:r>
      <w:proofErr w:type="spellEnd"/>
      <w:r w:rsidR="00931BC0">
        <w:rPr>
          <w:rStyle w:val="Szvegtrzs31"/>
          <w:sz w:val="24"/>
          <w:szCs w:val="24"/>
        </w:rPr>
        <w:tab/>
      </w:r>
      <w:proofErr w:type="spellStart"/>
      <w:r w:rsidRPr="00017D91">
        <w:rPr>
          <w:rStyle w:val="Szvegtrzs1"/>
          <w:sz w:val="24"/>
          <w:szCs w:val="24"/>
        </w:rPr>
        <w:t>Brahmá</w:t>
      </w:r>
      <w:proofErr w:type="spellEnd"/>
      <w:r w:rsidRPr="00017D91">
        <w:rPr>
          <w:rStyle w:val="Szvegtrzs1"/>
          <w:sz w:val="24"/>
          <w:szCs w:val="24"/>
        </w:rPr>
        <w:t xml:space="preserve"> egyik neve.</w:t>
      </w:r>
    </w:p>
    <w:p w14:paraId="0E404CF5"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Prakriti</w:t>
      </w:r>
      <w:proofErr w:type="spellEnd"/>
      <w:r w:rsidR="004F0B98">
        <w:rPr>
          <w:rStyle w:val="Szvegtrzs31"/>
          <w:sz w:val="24"/>
          <w:szCs w:val="24"/>
        </w:rPr>
        <w:tab/>
      </w:r>
      <w:r w:rsidRPr="00017D91">
        <w:rPr>
          <w:rStyle w:val="Szvegtrzs1"/>
          <w:sz w:val="24"/>
          <w:szCs w:val="24"/>
        </w:rPr>
        <w:t xml:space="preserve">az anyag, az anyagi világ. (Lásd a </w:t>
      </w:r>
      <w:r w:rsidRPr="004F0B98">
        <w:rPr>
          <w:rStyle w:val="Szvegtrzs1"/>
          <w:i/>
          <w:sz w:val="24"/>
          <w:szCs w:val="24"/>
        </w:rPr>
        <w:t>Bevezetés</w:t>
      </w:r>
      <w:r w:rsidRPr="00017D91">
        <w:rPr>
          <w:rStyle w:val="Szvegtrzs1"/>
          <w:sz w:val="24"/>
          <w:szCs w:val="24"/>
        </w:rPr>
        <w:t>t.)</w:t>
      </w:r>
    </w:p>
    <w:p w14:paraId="0E404CF6"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r w:rsidRPr="00017D91">
        <w:rPr>
          <w:rStyle w:val="SzvegtrzsFlkvrDlt"/>
          <w:b w:val="0"/>
          <w:sz w:val="24"/>
          <w:szCs w:val="24"/>
        </w:rPr>
        <w:t>Prána</w:t>
      </w:r>
      <w:r w:rsidR="004F0B98">
        <w:rPr>
          <w:rStyle w:val="Szvegtrzs31"/>
          <w:sz w:val="24"/>
          <w:szCs w:val="24"/>
        </w:rPr>
        <w:tab/>
      </w:r>
      <w:r w:rsidRPr="00017D91">
        <w:rPr>
          <w:rStyle w:val="Szvegtrzs1"/>
          <w:sz w:val="24"/>
          <w:szCs w:val="24"/>
        </w:rPr>
        <w:t>élet-</w:t>
      </w:r>
      <w:proofErr w:type="spellStart"/>
      <w:r w:rsidRPr="00017D91">
        <w:rPr>
          <w:rStyle w:val="Szvegtrzs1"/>
          <w:sz w:val="24"/>
          <w:szCs w:val="24"/>
        </w:rPr>
        <w:t>lehellet</w:t>
      </w:r>
      <w:proofErr w:type="spellEnd"/>
      <w:r w:rsidRPr="00017D91">
        <w:rPr>
          <w:rStyle w:val="Szvegtrzs1"/>
          <w:sz w:val="24"/>
          <w:szCs w:val="24"/>
        </w:rPr>
        <w:t>, élet, életerő, kilélegzés.</w:t>
      </w:r>
    </w:p>
    <w:p w14:paraId="0E404CF7"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Preták</w:t>
      </w:r>
      <w:proofErr w:type="spellEnd"/>
      <w:r w:rsidR="004F0B98">
        <w:rPr>
          <w:rStyle w:val="Szvegtrzs31"/>
          <w:sz w:val="24"/>
          <w:szCs w:val="24"/>
        </w:rPr>
        <w:tab/>
      </w:r>
      <w:r w:rsidRPr="00017D91">
        <w:rPr>
          <w:rStyle w:val="Szvegtrzs1"/>
          <w:sz w:val="24"/>
          <w:szCs w:val="24"/>
        </w:rPr>
        <w:t>kísértetek, meghalt emberek.</w:t>
      </w:r>
    </w:p>
    <w:p w14:paraId="0E404CF8"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Príthá</w:t>
      </w:r>
      <w:proofErr w:type="spellEnd"/>
      <w:r w:rsidR="004F0B98">
        <w:rPr>
          <w:rStyle w:val="Szvegtrzs31"/>
          <w:sz w:val="24"/>
          <w:szCs w:val="24"/>
        </w:rPr>
        <w:tab/>
      </w:r>
      <w:proofErr w:type="spellStart"/>
      <w:r w:rsidRPr="00017D91">
        <w:rPr>
          <w:rStyle w:val="Szvegtrzs1"/>
          <w:sz w:val="24"/>
          <w:szCs w:val="24"/>
        </w:rPr>
        <w:t>Kunti</w:t>
      </w:r>
      <w:proofErr w:type="spellEnd"/>
      <w:r w:rsidRPr="00017D91">
        <w:rPr>
          <w:rStyle w:val="Szvegtrzs1"/>
          <w:sz w:val="24"/>
          <w:szCs w:val="24"/>
        </w:rPr>
        <w:t xml:space="preserve">, </w:t>
      </w:r>
      <w:proofErr w:type="spellStart"/>
      <w:r w:rsidRPr="00017D91">
        <w:rPr>
          <w:rStyle w:val="Szvegtrzs1"/>
          <w:sz w:val="24"/>
          <w:szCs w:val="24"/>
        </w:rPr>
        <w:t>Pándu</w:t>
      </w:r>
      <w:proofErr w:type="spellEnd"/>
      <w:r w:rsidRPr="00017D91">
        <w:rPr>
          <w:rStyle w:val="Szvegtrzs1"/>
          <w:sz w:val="24"/>
          <w:szCs w:val="24"/>
        </w:rPr>
        <w:t xml:space="preserve"> három legidősebb fiának és a Naptól</w:t>
      </w:r>
      <w:r w:rsidR="001420FA" w:rsidRPr="00017D91">
        <w:rPr>
          <w:rStyle w:val="Szvegtrzs1"/>
          <w:sz w:val="24"/>
          <w:szCs w:val="24"/>
        </w:rPr>
        <w:t xml:space="preserve"> </w:t>
      </w:r>
      <w:r w:rsidRPr="00017D91">
        <w:rPr>
          <w:rStyle w:val="Szvegtrzs1"/>
          <w:sz w:val="24"/>
          <w:szCs w:val="24"/>
        </w:rPr>
        <w:t xml:space="preserve">született </w:t>
      </w:r>
      <w:proofErr w:type="spellStart"/>
      <w:r w:rsidRPr="00017D91">
        <w:rPr>
          <w:rStyle w:val="Szvegtrzs1"/>
          <w:sz w:val="24"/>
          <w:szCs w:val="24"/>
        </w:rPr>
        <w:t>Kamának</w:t>
      </w:r>
      <w:proofErr w:type="spellEnd"/>
      <w:r w:rsidRPr="00017D91">
        <w:rPr>
          <w:rStyle w:val="Szvegtrzs1"/>
          <w:sz w:val="24"/>
          <w:szCs w:val="24"/>
        </w:rPr>
        <w:t xml:space="preserve"> anyja.</w:t>
      </w:r>
    </w:p>
    <w:p w14:paraId="0E404CF9"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Radzsasz</w:t>
      </w:r>
      <w:proofErr w:type="spellEnd"/>
      <w:r w:rsidR="004F0B98">
        <w:rPr>
          <w:rStyle w:val="Szvegtrzs31"/>
          <w:sz w:val="24"/>
          <w:szCs w:val="24"/>
        </w:rPr>
        <w:tab/>
      </w:r>
      <w:r w:rsidRPr="00017D91">
        <w:rPr>
          <w:rStyle w:val="Szvegtrzs1"/>
          <w:sz w:val="24"/>
          <w:szCs w:val="24"/>
        </w:rPr>
        <w:t xml:space="preserve">az anyag egyik tulajdonsága, </w:t>
      </w:r>
      <w:r w:rsidR="004F0B98">
        <w:rPr>
          <w:rStyle w:val="Szvegtrzs1"/>
          <w:sz w:val="24"/>
          <w:szCs w:val="24"/>
        </w:rPr>
        <w:t>(L</w:t>
      </w:r>
      <w:r w:rsidRPr="00017D91">
        <w:rPr>
          <w:rStyle w:val="Szvegtrzs1"/>
          <w:sz w:val="24"/>
          <w:szCs w:val="24"/>
        </w:rPr>
        <w:t xml:space="preserve">ásd: </w:t>
      </w:r>
      <w:proofErr w:type="spellStart"/>
      <w:r w:rsidRPr="004F0B98">
        <w:rPr>
          <w:rStyle w:val="Szvegtrzs1"/>
          <w:i/>
          <w:sz w:val="24"/>
          <w:szCs w:val="24"/>
        </w:rPr>
        <w:t>Gunák</w:t>
      </w:r>
      <w:proofErr w:type="spellEnd"/>
      <w:r w:rsidRPr="00017D91">
        <w:rPr>
          <w:rStyle w:val="Szvegtrzs1"/>
          <w:sz w:val="24"/>
          <w:szCs w:val="24"/>
        </w:rPr>
        <w:t>.</w:t>
      </w:r>
      <w:r w:rsidR="004F0B98">
        <w:rPr>
          <w:rStyle w:val="Szvegtrzs1"/>
          <w:sz w:val="24"/>
          <w:szCs w:val="24"/>
        </w:rPr>
        <w:t>)</w:t>
      </w:r>
    </w:p>
    <w:p w14:paraId="0E404CFA" w14:textId="77777777" w:rsidR="003D6B77" w:rsidRPr="00017D91" w:rsidRDefault="00403AD9" w:rsidP="00CE78EE">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Ráksaszák</w:t>
      </w:r>
      <w:proofErr w:type="spellEnd"/>
      <w:r w:rsidR="00CE78EE">
        <w:rPr>
          <w:rStyle w:val="Szvegtrzs31"/>
          <w:sz w:val="24"/>
          <w:szCs w:val="24"/>
        </w:rPr>
        <w:tab/>
      </w:r>
      <w:r w:rsidRPr="00017D91">
        <w:rPr>
          <w:rStyle w:val="Szvegtrzs1"/>
          <w:sz w:val="24"/>
          <w:szCs w:val="24"/>
        </w:rPr>
        <w:t>félig emberi, kegyetlen és vérszomjas óriások,</w:t>
      </w:r>
      <w:r w:rsidR="001420FA" w:rsidRPr="00017D91">
        <w:rPr>
          <w:rStyle w:val="Szvegtrzs1"/>
          <w:sz w:val="24"/>
          <w:szCs w:val="24"/>
        </w:rPr>
        <w:t xml:space="preserve"> </w:t>
      </w:r>
      <w:r w:rsidRPr="00017D91">
        <w:rPr>
          <w:rStyle w:val="Szvegtrzs1"/>
          <w:sz w:val="24"/>
          <w:szCs w:val="24"/>
        </w:rPr>
        <w:t xml:space="preserve">Atlantisz gigászi lakói, akik a mágiában és a boszorkányságban </w:t>
      </w:r>
      <w:proofErr w:type="spellStart"/>
      <w:r w:rsidRPr="00017D91">
        <w:rPr>
          <w:rStyle w:val="Szvegtrzs1"/>
          <w:sz w:val="24"/>
          <w:szCs w:val="24"/>
        </w:rPr>
        <w:t>járatosak</w:t>
      </w:r>
      <w:proofErr w:type="spellEnd"/>
      <w:r w:rsidRPr="00017D91">
        <w:rPr>
          <w:rStyle w:val="Szvegtrzs1"/>
          <w:sz w:val="24"/>
          <w:szCs w:val="24"/>
        </w:rPr>
        <w:t>.</w:t>
      </w:r>
    </w:p>
    <w:p w14:paraId="0E404CFB"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Risi</w:t>
      </w:r>
      <w:proofErr w:type="spellEnd"/>
      <w:r w:rsidR="004F0B98">
        <w:rPr>
          <w:rStyle w:val="Szvegtrzs31"/>
          <w:sz w:val="24"/>
          <w:szCs w:val="24"/>
        </w:rPr>
        <w:tab/>
      </w:r>
      <w:r w:rsidRPr="00017D91">
        <w:rPr>
          <w:rStyle w:val="Szvegtrzs1"/>
          <w:sz w:val="24"/>
          <w:szCs w:val="24"/>
        </w:rPr>
        <w:t>olyan ember, aki bevégezte emberi fejlődését, de a</w:t>
      </w:r>
      <w:r w:rsidR="00931BC0">
        <w:rPr>
          <w:rStyle w:val="Szvegtrzs1"/>
          <w:sz w:val="24"/>
          <w:szCs w:val="24"/>
        </w:rPr>
        <w:t xml:space="preserve"> </w:t>
      </w:r>
      <w:r w:rsidRPr="00017D91">
        <w:rPr>
          <w:rStyle w:val="Szvegtrzs1"/>
          <w:sz w:val="24"/>
          <w:szCs w:val="24"/>
        </w:rPr>
        <w:t>magasabb világokban kapcsolatban marad a földdel, hogy segítse az emberiséget.</w:t>
      </w:r>
    </w:p>
    <w:p w14:paraId="0E404CFC" w14:textId="77777777" w:rsidR="001420FA" w:rsidRPr="00017D91" w:rsidRDefault="00403AD9" w:rsidP="004F0B98">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FlkvrDlt"/>
          <w:b w:val="0"/>
          <w:sz w:val="24"/>
          <w:szCs w:val="24"/>
        </w:rPr>
        <w:t>Rudrák</w:t>
      </w:r>
      <w:proofErr w:type="spellEnd"/>
      <w:r w:rsidR="004F0B98">
        <w:rPr>
          <w:rStyle w:val="Szvegtrzs31"/>
          <w:sz w:val="24"/>
          <w:szCs w:val="24"/>
        </w:rPr>
        <w:tab/>
      </w:r>
      <w:r w:rsidRPr="00017D91">
        <w:rPr>
          <w:rStyle w:val="Szvegtrzs1"/>
          <w:sz w:val="24"/>
          <w:szCs w:val="24"/>
        </w:rPr>
        <w:t>a vihar 11 istene.</w:t>
      </w:r>
    </w:p>
    <w:p w14:paraId="0E404CFD"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Súdra</w:t>
      </w:r>
      <w:proofErr w:type="spellEnd"/>
      <w:r w:rsidR="004F0B98">
        <w:rPr>
          <w:rStyle w:val="Szvegtrzs1"/>
          <w:sz w:val="24"/>
          <w:szCs w:val="24"/>
        </w:rPr>
        <w:tab/>
      </w:r>
      <w:r w:rsidR="00403AD9" w:rsidRPr="00017D91">
        <w:rPr>
          <w:rStyle w:val="Szvegtrzs1"/>
          <w:sz w:val="24"/>
          <w:szCs w:val="24"/>
        </w:rPr>
        <w:t xml:space="preserve">a legalsó kaszthoz, a kétkézi munkásokéhoz tartozó egyén. </w:t>
      </w:r>
      <w:r w:rsidR="004F0B98">
        <w:rPr>
          <w:rStyle w:val="Szvegtrzs1"/>
          <w:sz w:val="24"/>
          <w:szCs w:val="24"/>
        </w:rPr>
        <w:t>(</w:t>
      </w:r>
      <w:r w:rsidR="00403AD9" w:rsidRPr="00017D91">
        <w:rPr>
          <w:rStyle w:val="Szvegtrzs1"/>
          <w:sz w:val="24"/>
          <w:szCs w:val="24"/>
        </w:rPr>
        <w:t xml:space="preserve">Lásd: </w:t>
      </w:r>
      <w:r w:rsidR="00403AD9" w:rsidRPr="004F0B98">
        <w:rPr>
          <w:rStyle w:val="Szvegtrzs1"/>
          <w:i/>
          <w:sz w:val="24"/>
          <w:szCs w:val="24"/>
        </w:rPr>
        <w:t>Kasztok</w:t>
      </w:r>
      <w:r w:rsidR="00403AD9" w:rsidRPr="00017D91">
        <w:rPr>
          <w:rStyle w:val="Szvegtrzs1"/>
          <w:sz w:val="24"/>
          <w:szCs w:val="24"/>
        </w:rPr>
        <w:t>.</w:t>
      </w:r>
      <w:r w:rsidR="004F0B98">
        <w:rPr>
          <w:rStyle w:val="Szvegtrzs1"/>
          <w:sz w:val="24"/>
          <w:szCs w:val="24"/>
        </w:rPr>
        <w:t>)</w:t>
      </w:r>
    </w:p>
    <w:p w14:paraId="0E404CFE"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Szandzsaja</w:t>
      </w:r>
      <w:proofErr w:type="spellEnd"/>
      <w:r w:rsidR="004F0B98">
        <w:rPr>
          <w:rStyle w:val="Szvegtrzs1"/>
          <w:sz w:val="24"/>
          <w:szCs w:val="24"/>
        </w:rPr>
        <w:tab/>
      </w:r>
      <w:proofErr w:type="spellStart"/>
      <w:r w:rsidR="00403AD9" w:rsidRPr="00017D91">
        <w:rPr>
          <w:rStyle w:val="Szvegtrzs1"/>
          <w:sz w:val="24"/>
          <w:szCs w:val="24"/>
        </w:rPr>
        <w:t>Dhritarástra</w:t>
      </w:r>
      <w:proofErr w:type="spellEnd"/>
      <w:r w:rsidR="00403AD9" w:rsidRPr="00017D91">
        <w:rPr>
          <w:rStyle w:val="Szvegtrzs1"/>
          <w:sz w:val="24"/>
          <w:szCs w:val="24"/>
        </w:rPr>
        <w:t xml:space="preserve"> kocsihajtója, aki vak urának tolmácsolja a </w:t>
      </w:r>
      <w:proofErr w:type="spellStart"/>
      <w:r w:rsidR="00403AD9" w:rsidRPr="00017D91">
        <w:rPr>
          <w:rStyle w:val="Szvegtrzs1"/>
          <w:sz w:val="24"/>
          <w:szCs w:val="24"/>
        </w:rPr>
        <w:t>Kuru</w:t>
      </w:r>
      <w:proofErr w:type="spellEnd"/>
      <w:r w:rsidR="00403AD9" w:rsidRPr="00017D91">
        <w:rPr>
          <w:rStyle w:val="Szvegtrzs1"/>
          <w:sz w:val="24"/>
          <w:szCs w:val="24"/>
        </w:rPr>
        <w:t xml:space="preserve"> mezején történteket, így a párbeszédeket is Sri Krisna és </w:t>
      </w:r>
      <w:proofErr w:type="spellStart"/>
      <w:r w:rsidR="00403AD9" w:rsidRPr="00017D91">
        <w:rPr>
          <w:rStyle w:val="Szvegtrzs1"/>
          <w:sz w:val="24"/>
          <w:szCs w:val="24"/>
        </w:rPr>
        <w:t>Ardzsuna</w:t>
      </w:r>
      <w:proofErr w:type="spellEnd"/>
      <w:r w:rsidR="00403AD9" w:rsidRPr="00017D91">
        <w:rPr>
          <w:rStyle w:val="Szvegtrzs1"/>
          <w:sz w:val="24"/>
          <w:szCs w:val="24"/>
        </w:rPr>
        <w:t xml:space="preserve"> között.</w:t>
      </w:r>
    </w:p>
    <w:p w14:paraId="0E404CFF"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Szamádhi</w:t>
      </w:r>
      <w:proofErr w:type="spellEnd"/>
      <w:r w:rsidR="004F0B98">
        <w:rPr>
          <w:rStyle w:val="Szvegtrzs1"/>
          <w:sz w:val="24"/>
          <w:szCs w:val="24"/>
        </w:rPr>
        <w:tab/>
      </w:r>
      <w:r w:rsidR="00403AD9" w:rsidRPr="00017D91">
        <w:rPr>
          <w:rStyle w:val="Szvegtrzs1"/>
          <w:sz w:val="24"/>
          <w:szCs w:val="24"/>
        </w:rPr>
        <w:t>a meditáció alkalmával elért magasrendű tudatállapot.</w:t>
      </w:r>
    </w:p>
    <w:p w14:paraId="0E404D00"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Szankalpa</w:t>
      </w:r>
      <w:proofErr w:type="spellEnd"/>
      <w:r w:rsidR="004F0B98">
        <w:rPr>
          <w:rStyle w:val="Szvegtrzs1"/>
          <w:sz w:val="24"/>
          <w:szCs w:val="24"/>
        </w:rPr>
        <w:tab/>
      </w:r>
      <w:r w:rsidR="00403AD9" w:rsidRPr="00017D91">
        <w:rPr>
          <w:rStyle w:val="Szvegtrzs1"/>
          <w:sz w:val="24"/>
          <w:szCs w:val="24"/>
        </w:rPr>
        <w:t>a képzelőtehetség, amely terveket sző a vágyak kielégítésére és a tettek gyümölcseinek elérésére.</w:t>
      </w:r>
    </w:p>
    <w:p w14:paraId="0E404D01"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Szánkhja</w:t>
      </w:r>
      <w:proofErr w:type="spellEnd"/>
      <w:r w:rsidR="004F0B98">
        <w:rPr>
          <w:rStyle w:val="Szvegtrzs1"/>
          <w:sz w:val="24"/>
          <w:szCs w:val="24"/>
        </w:rPr>
        <w:tab/>
      </w:r>
      <w:r w:rsidR="00403AD9" w:rsidRPr="00017D91">
        <w:rPr>
          <w:rStyle w:val="Szvegtrzs1"/>
          <w:sz w:val="24"/>
          <w:szCs w:val="24"/>
        </w:rPr>
        <w:t xml:space="preserve">dualisztikus indiai filozófiai rendszer. (Lásd a </w:t>
      </w:r>
      <w:r w:rsidR="00403AD9" w:rsidRPr="004F0B98">
        <w:rPr>
          <w:rStyle w:val="Szvegtrzs1"/>
          <w:i/>
          <w:sz w:val="24"/>
          <w:szCs w:val="24"/>
        </w:rPr>
        <w:t>Bevezetést</w:t>
      </w:r>
      <w:r w:rsidR="00403AD9" w:rsidRPr="00017D91">
        <w:rPr>
          <w:rStyle w:val="Szvegtrzs1"/>
          <w:sz w:val="24"/>
          <w:szCs w:val="24"/>
        </w:rPr>
        <w:t>.)</w:t>
      </w:r>
    </w:p>
    <w:p w14:paraId="0E404D02" w14:textId="77777777" w:rsidR="001420FA" w:rsidRPr="00017D91" w:rsidRDefault="001420FA" w:rsidP="004F0B98">
      <w:pPr>
        <w:pStyle w:val="Szvegtrzs41"/>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12Exact"/>
          <w:b w:val="0"/>
          <w:sz w:val="24"/>
          <w:szCs w:val="24"/>
        </w:rPr>
        <w:t>Szannyáza</w:t>
      </w:r>
      <w:proofErr w:type="spellEnd"/>
      <w:r w:rsidR="004F0B98">
        <w:rPr>
          <w:rStyle w:val="Szvegtrzs1"/>
          <w:sz w:val="24"/>
          <w:szCs w:val="24"/>
        </w:rPr>
        <w:tab/>
      </w:r>
      <w:r w:rsidR="00403AD9" w:rsidRPr="00017D91">
        <w:rPr>
          <w:rStyle w:val="Szvegtrzs1"/>
          <w:sz w:val="24"/>
          <w:szCs w:val="24"/>
        </w:rPr>
        <w:t xml:space="preserve">tartózkodás a tettek bizonyos fajtájától, </w:t>
      </w:r>
    </w:p>
    <w:p w14:paraId="0E404D03"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Szannyázi</w:t>
      </w:r>
      <w:proofErr w:type="spellEnd"/>
      <w:r w:rsidR="004F0B98">
        <w:rPr>
          <w:rStyle w:val="Szvegtrzs1"/>
          <w:sz w:val="24"/>
          <w:szCs w:val="24"/>
        </w:rPr>
        <w:tab/>
      </w:r>
      <w:r w:rsidR="00403AD9" w:rsidRPr="00017D91">
        <w:rPr>
          <w:rStyle w:val="Szvegtrzs1"/>
          <w:sz w:val="24"/>
          <w:szCs w:val="24"/>
        </w:rPr>
        <w:t>aszkéta.</w:t>
      </w:r>
    </w:p>
    <w:p w14:paraId="0E404D04"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Szat</w:t>
      </w:r>
      <w:proofErr w:type="spellEnd"/>
      <w:r w:rsidR="004F0B98">
        <w:rPr>
          <w:rStyle w:val="Szvegtrzs1"/>
          <w:sz w:val="24"/>
          <w:szCs w:val="24"/>
        </w:rPr>
        <w:tab/>
      </w:r>
      <w:r w:rsidR="00403AD9" w:rsidRPr="00017D91">
        <w:rPr>
          <w:rStyle w:val="Szvegtrzs1"/>
          <w:sz w:val="24"/>
          <w:szCs w:val="24"/>
        </w:rPr>
        <w:t xml:space="preserve">lét, létezés. Ellentéte: </w:t>
      </w:r>
      <w:r w:rsidR="00403AD9" w:rsidRPr="00017D91">
        <w:rPr>
          <w:rStyle w:val="SzvegtrzsDlt"/>
          <w:sz w:val="24"/>
          <w:szCs w:val="24"/>
        </w:rPr>
        <w:t>aszat.</w:t>
      </w:r>
    </w:p>
    <w:p w14:paraId="0E404D05"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4F0B98">
        <w:rPr>
          <w:i/>
          <w:sz w:val="24"/>
          <w:szCs w:val="24"/>
        </w:rPr>
        <w:t>Szattva</w:t>
      </w:r>
      <w:proofErr w:type="spellEnd"/>
      <w:r w:rsidR="004F0B98">
        <w:rPr>
          <w:rStyle w:val="Szvegtrzs1"/>
          <w:sz w:val="24"/>
          <w:szCs w:val="24"/>
        </w:rPr>
        <w:tab/>
      </w:r>
      <w:r w:rsidR="00403AD9" w:rsidRPr="00017D91">
        <w:rPr>
          <w:rStyle w:val="Szvegtrzs1"/>
          <w:sz w:val="24"/>
          <w:szCs w:val="24"/>
        </w:rPr>
        <w:t xml:space="preserve">az anyag egyik tulajdonsága, ritmus, harmónia, tisztaság. (Lásd </w:t>
      </w:r>
      <w:proofErr w:type="spellStart"/>
      <w:r w:rsidR="00403AD9" w:rsidRPr="004F0B98">
        <w:rPr>
          <w:rStyle w:val="Szvegtrzs1"/>
          <w:i/>
          <w:sz w:val="24"/>
          <w:szCs w:val="24"/>
        </w:rPr>
        <w:t>Gunák</w:t>
      </w:r>
      <w:proofErr w:type="spellEnd"/>
      <w:r w:rsidR="00403AD9" w:rsidRPr="00017D91">
        <w:rPr>
          <w:rStyle w:val="Szvegtrzs1"/>
          <w:sz w:val="24"/>
          <w:szCs w:val="24"/>
        </w:rPr>
        <w:t>.)</w:t>
      </w:r>
    </w:p>
    <w:p w14:paraId="0E404D06"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Szvarga</w:t>
      </w:r>
      <w:proofErr w:type="spellEnd"/>
      <w:r w:rsidR="004F0B98">
        <w:rPr>
          <w:rStyle w:val="Szvegtrzs1"/>
          <w:sz w:val="24"/>
          <w:szCs w:val="24"/>
        </w:rPr>
        <w:tab/>
      </w:r>
      <w:r w:rsidR="00403AD9" w:rsidRPr="00017D91">
        <w:rPr>
          <w:rStyle w:val="Szvegtrzs1"/>
          <w:sz w:val="24"/>
          <w:szCs w:val="24"/>
        </w:rPr>
        <w:t>a menny, aminek elérése nem jelenti a felszabadulást a születés és halál körforgásából, hanem csak időleges megpihenést</w:t>
      </w:r>
      <w:r w:rsidR="005C467A">
        <w:rPr>
          <w:rStyle w:val="Szvegtrzs1"/>
          <w:sz w:val="24"/>
          <w:szCs w:val="24"/>
        </w:rPr>
        <w:t xml:space="preserve"> és </w:t>
      </w:r>
      <w:r w:rsidR="00403AD9" w:rsidRPr="00017D91">
        <w:rPr>
          <w:rStyle w:val="Szvegtrzs1"/>
          <w:sz w:val="24"/>
          <w:szCs w:val="24"/>
        </w:rPr>
        <w:t xml:space="preserve">aztán </w:t>
      </w:r>
      <w:proofErr w:type="spellStart"/>
      <w:r w:rsidR="00403AD9" w:rsidRPr="00017D91">
        <w:rPr>
          <w:rStyle w:val="Szvegtrzs1"/>
          <w:sz w:val="24"/>
          <w:szCs w:val="24"/>
        </w:rPr>
        <w:t>újraszületést</w:t>
      </w:r>
      <w:proofErr w:type="spellEnd"/>
      <w:r w:rsidR="00403AD9" w:rsidRPr="00017D91">
        <w:rPr>
          <w:rStyle w:val="Szvegtrzs1"/>
          <w:sz w:val="24"/>
          <w:szCs w:val="24"/>
        </w:rPr>
        <w:t xml:space="preserve"> a földön.</w:t>
      </w:r>
    </w:p>
    <w:p w14:paraId="0E404D07" w14:textId="77777777" w:rsidR="003D6B77" w:rsidRPr="00017D91" w:rsidRDefault="001420FA"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12Exact"/>
          <w:b w:val="0"/>
          <w:sz w:val="24"/>
          <w:szCs w:val="24"/>
        </w:rPr>
        <w:t>Sziddhák</w:t>
      </w:r>
      <w:proofErr w:type="spellEnd"/>
      <w:r w:rsidR="004F0B98">
        <w:rPr>
          <w:rStyle w:val="Szvegtrzs1"/>
          <w:sz w:val="24"/>
          <w:szCs w:val="24"/>
        </w:rPr>
        <w:tab/>
      </w:r>
      <w:r w:rsidR="00403AD9" w:rsidRPr="00017D91">
        <w:rPr>
          <w:rStyle w:val="Szvegtrzs1"/>
          <w:sz w:val="24"/>
          <w:szCs w:val="24"/>
        </w:rPr>
        <w:t>majdnem istenivé vált bölcsek és szentek.</w:t>
      </w:r>
    </w:p>
    <w:p w14:paraId="0E404D08" w14:textId="77777777" w:rsidR="003D6B77" w:rsidRPr="00017D91" w:rsidRDefault="001420FA" w:rsidP="004F0B98">
      <w:pPr>
        <w:pStyle w:val="Szvegtrzs120"/>
        <w:widowControl/>
        <w:shd w:val="clear" w:color="auto" w:fill="auto"/>
        <w:tabs>
          <w:tab w:val="left" w:pos="1560"/>
        </w:tabs>
        <w:spacing w:line="240" w:lineRule="auto"/>
        <w:ind w:left="1418" w:hanging="1418"/>
        <w:rPr>
          <w:rStyle w:val="Szvegtrzs1"/>
          <w:i w:val="0"/>
          <w:sz w:val="24"/>
          <w:szCs w:val="24"/>
        </w:rPr>
      </w:pPr>
      <w:proofErr w:type="spellStart"/>
      <w:r w:rsidRPr="00017D91">
        <w:rPr>
          <w:rStyle w:val="Szvegtrzs12Exact"/>
          <w:bCs/>
          <w:i/>
          <w:iCs/>
          <w:sz w:val="24"/>
          <w:szCs w:val="24"/>
        </w:rPr>
        <w:t>Szóma</w:t>
      </w:r>
      <w:proofErr w:type="spellEnd"/>
      <w:r w:rsidR="004F0B98">
        <w:rPr>
          <w:rStyle w:val="Szvegtrzs12Exact"/>
          <w:bCs/>
          <w:i/>
          <w:iCs/>
          <w:sz w:val="24"/>
          <w:szCs w:val="24"/>
        </w:rPr>
        <w:tab/>
      </w:r>
      <w:r w:rsidR="00403AD9" w:rsidRPr="00017D91">
        <w:rPr>
          <w:rStyle w:val="Szvegtrzs1"/>
          <w:b w:val="0"/>
          <w:i w:val="0"/>
          <w:sz w:val="24"/>
          <w:szCs w:val="24"/>
        </w:rPr>
        <w:t xml:space="preserve">növény, amelyből révületet előidéző italt készítenek. A </w:t>
      </w:r>
      <w:proofErr w:type="spellStart"/>
      <w:r w:rsidR="00403AD9" w:rsidRPr="00017D91">
        <w:rPr>
          <w:rStyle w:val="Szvegtrzs1"/>
          <w:b w:val="0"/>
          <w:i w:val="0"/>
          <w:sz w:val="24"/>
          <w:szCs w:val="24"/>
        </w:rPr>
        <w:t>szomaital</w:t>
      </w:r>
      <w:proofErr w:type="spellEnd"/>
      <w:r w:rsidR="00403AD9" w:rsidRPr="00017D91">
        <w:rPr>
          <w:rStyle w:val="Szvegtrzs1"/>
          <w:b w:val="0"/>
          <w:i w:val="0"/>
          <w:sz w:val="24"/>
          <w:szCs w:val="24"/>
        </w:rPr>
        <w:t xml:space="preserve"> jelenti az ősi, titkos bölcsességet is.</w:t>
      </w:r>
    </w:p>
    <w:p w14:paraId="0E404D09" w14:textId="77777777" w:rsidR="003D6B77" w:rsidRPr="00017D91" w:rsidRDefault="00403AD9" w:rsidP="004F0B98">
      <w:pPr>
        <w:pStyle w:val="Szvegtrzs41"/>
        <w:widowControl/>
        <w:shd w:val="clear" w:color="auto" w:fill="auto"/>
        <w:tabs>
          <w:tab w:val="left" w:pos="1560"/>
          <w:tab w:val="right" w:pos="5306"/>
        </w:tabs>
        <w:spacing w:line="240" w:lineRule="auto"/>
        <w:ind w:left="1418" w:hanging="1418"/>
        <w:rPr>
          <w:sz w:val="24"/>
          <w:szCs w:val="24"/>
        </w:rPr>
      </w:pPr>
      <w:proofErr w:type="spellStart"/>
      <w:r w:rsidRPr="00017D91">
        <w:rPr>
          <w:rStyle w:val="SzvegtrzsFlkvrDlt"/>
          <w:b w:val="0"/>
          <w:sz w:val="24"/>
          <w:szCs w:val="24"/>
        </w:rPr>
        <w:t>Tamasz</w:t>
      </w:r>
      <w:proofErr w:type="spellEnd"/>
      <w:r w:rsidR="004F0B98">
        <w:rPr>
          <w:rStyle w:val="Szvegtrzs31"/>
          <w:sz w:val="24"/>
          <w:szCs w:val="24"/>
        </w:rPr>
        <w:tab/>
      </w:r>
      <w:r w:rsidRPr="00017D91">
        <w:rPr>
          <w:rStyle w:val="Szvegtrzs1"/>
          <w:sz w:val="24"/>
          <w:szCs w:val="24"/>
        </w:rPr>
        <w:t>az anyag egyik tulajdonsága:</w:t>
      </w:r>
      <w:r w:rsidR="001420FA" w:rsidRPr="00017D91">
        <w:rPr>
          <w:rStyle w:val="Szvegtrzs1"/>
          <w:sz w:val="24"/>
          <w:szCs w:val="24"/>
        </w:rPr>
        <w:t xml:space="preserve"> </w:t>
      </w:r>
      <w:r w:rsidRPr="00017D91">
        <w:rPr>
          <w:rStyle w:val="Szvegtrzs1"/>
          <w:sz w:val="24"/>
          <w:szCs w:val="24"/>
        </w:rPr>
        <w:t>lomhaság,</w:t>
      </w:r>
      <w:r w:rsidR="001420FA" w:rsidRPr="00017D91">
        <w:rPr>
          <w:rStyle w:val="Szvegtrzs1"/>
          <w:sz w:val="24"/>
          <w:szCs w:val="24"/>
        </w:rPr>
        <w:t xml:space="preserve"> </w:t>
      </w:r>
      <w:r w:rsidRPr="00017D91">
        <w:rPr>
          <w:rStyle w:val="Szvegtrzs1"/>
          <w:sz w:val="24"/>
          <w:szCs w:val="24"/>
        </w:rPr>
        <w:t xml:space="preserve">tehetetlenség, sötétség, ostobaság. (Lásd: </w:t>
      </w:r>
      <w:proofErr w:type="spellStart"/>
      <w:r w:rsidRPr="00017D91">
        <w:rPr>
          <w:rStyle w:val="SzvegtrzsDlt"/>
          <w:sz w:val="24"/>
          <w:szCs w:val="24"/>
        </w:rPr>
        <w:t>Gunák</w:t>
      </w:r>
      <w:proofErr w:type="spellEnd"/>
      <w:r w:rsidRPr="00017D91">
        <w:rPr>
          <w:rStyle w:val="SzvegtrzsDlt"/>
          <w:sz w:val="24"/>
          <w:szCs w:val="24"/>
        </w:rPr>
        <w:t>.)</w:t>
      </w:r>
    </w:p>
    <w:p w14:paraId="0E404D0A"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Tjága</w:t>
      </w:r>
      <w:proofErr w:type="spellEnd"/>
      <w:r w:rsidR="004F0B98">
        <w:rPr>
          <w:rStyle w:val="Szvegtrzs31"/>
          <w:sz w:val="24"/>
          <w:szCs w:val="24"/>
        </w:rPr>
        <w:tab/>
      </w:r>
      <w:r w:rsidRPr="00017D91">
        <w:rPr>
          <w:rStyle w:val="Szvegtrzs1"/>
          <w:sz w:val="24"/>
          <w:szCs w:val="24"/>
        </w:rPr>
        <w:t>lemondás (a tettek gyümölcséről).</w:t>
      </w:r>
    </w:p>
    <w:p w14:paraId="0E404D0B"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Upanisádok</w:t>
      </w:r>
      <w:proofErr w:type="spellEnd"/>
      <w:r w:rsidR="004F0B98">
        <w:rPr>
          <w:rStyle w:val="Szvegtrzs31"/>
          <w:sz w:val="24"/>
          <w:szCs w:val="24"/>
        </w:rPr>
        <w:tab/>
      </w:r>
      <w:r w:rsidRPr="00017D91">
        <w:rPr>
          <w:rStyle w:val="Szvegtrzs1"/>
          <w:sz w:val="24"/>
          <w:szCs w:val="24"/>
        </w:rPr>
        <w:t xml:space="preserve">a </w:t>
      </w:r>
      <w:r w:rsidRPr="00017D91">
        <w:rPr>
          <w:rStyle w:val="SzvegtrzsDlt"/>
          <w:sz w:val="24"/>
          <w:szCs w:val="24"/>
        </w:rPr>
        <w:t>Védák</w:t>
      </w:r>
      <w:r w:rsidRPr="00017D91">
        <w:rPr>
          <w:rStyle w:val="Szvegtrzs1"/>
          <w:sz w:val="24"/>
          <w:szCs w:val="24"/>
        </w:rPr>
        <w:t xml:space="preserve"> magyarázatai, filozófiai és teológiai értekezések.</w:t>
      </w:r>
    </w:p>
    <w:p w14:paraId="0E404D0C"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Vaisja</w:t>
      </w:r>
      <w:proofErr w:type="spellEnd"/>
      <w:r w:rsidR="004F0B98">
        <w:rPr>
          <w:rStyle w:val="Szvegtrzs31"/>
          <w:sz w:val="24"/>
          <w:szCs w:val="24"/>
        </w:rPr>
        <w:tab/>
      </w:r>
      <w:r w:rsidRPr="00017D91">
        <w:rPr>
          <w:rStyle w:val="Szvegtrzs1"/>
          <w:sz w:val="24"/>
          <w:szCs w:val="24"/>
        </w:rPr>
        <w:t>a harmadik, kereskedő-kaszthoz tartozó egyén.</w:t>
      </w:r>
      <w:r w:rsidR="00931BC0">
        <w:rPr>
          <w:rStyle w:val="Szvegtrzs1"/>
          <w:sz w:val="24"/>
          <w:szCs w:val="24"/>
        </w:rPr>
        <w:t xml:space="preserve"> </w:t>
      </w:r>
      <w:r w:rsidRPr="004F0B98">
        <w:rPr>
          <w:rStyle w:val="Szvegtrzs2Nemdlt"/>
          <w:i w:val="0"/>
          <w:sz w:val="24"/>
          <w:szCs w:val="24"/>
        </w:rPr>
        <w:t>(Lásd:</w:t>
      </w:r>
      <w:r w:rsidRPr="00017D91">
        <w:rPr>
          <w:rStyle w:val="Szvegtrzs2Nemdlt"/>
          <w:sz w:val="24"/>
          <w:szCs w:val="24"/>
        </w:rPr>
        <w:t xml:space="preserve"> </w:t>
      </w:r>
      <w:r w:rsidRPr="004F0B98">
        <w:rPr>
          <w:i/>
          <w:sz w:val="24"/>
          <w:szCs w:val="24"/>
        </w:rPr>
        <w:t>Kasztok</w:t>
      </w:r>
      <w:r w:rsidRPr="00017D91">
        <w:rPr>
          <w:sz w:val="24"/>
          <w:szCs w:val="24"/>
        </w:rPr>
        <w:t>)</w:t>
      </w:r>
    </w:p>
    <w:p w14:paraId="0E404D0D"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lastRenderedPageBreak/>
        <w:t>Váju</w:t>
      </w:r>
      <w:proofErr w:type="spellEnd"/>
      <w:r w:rsidR="004F0B98">
        <w:rPr>
          <w:rStyle w:val="Szvegtrzs31"/>
          <w:sz w:val="24"/>
          <w:szCs w:val="24"/>
        </w:rPr>
        <w:tab/>
      </w:r>
      <w:r w:rsidRPr="00017D91">
        <w:rPr>
          <w:rStyle w:val="Szvegtrzs1"/>
          <w:sz w:val="24"/>
          <w:szCs w:val="24"/>
        </w:rPr>
        <w:t>a levegő védikus istene.</w:t>
      </w:r>
    </w:p>
    <w:p w14:paraId="0E404D0E"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Vársneja</w:t>
      </w:r>
      <w:proofErr w:type="spellEnd"/>
      <w:r w:rsidR="004F0B98">
        <w:rPr>
          <w:rStyle w:val="Szvegtrzs31"/>
          <w:sz w:val="24"/>
          <w:szCs w:val="24"/>
        </w:rPr>
        <w:tab/>
      </w:r>
      <w:proofErr w:type="spellStart"/>
      <w:r w:rsidRPr="00017D91">
        <w:rPr>
          <w:rStyle w:val="Szvegtrzs1"/>
          <w:sz w:val="24"/>
          <w:szCs w:val="24"/>
        </w:rPr>
        <w:t>Vrísni</w:t>
      </w:r>
      <w:proofErr w:type="spellEnd"/>
      <w:r w:rsidRPr="00017D91">
        <w:rPr>
          <w:rStyle w:val="Szvegtrzs1"/>
          <w:sz w:val="24"/>
          <w:szCs w:val="24"/>
        </w:rPr>
        <w:t xml:space="preserve"> családjához tartozó; </w:t>
      </w:r>
      <w:proofErr w:type="spellStart"/>
      <w:r w:rsidRPr="00017D91">
        <w:rPr>
          <w:rStyle w:val="Szvegtrzs1"/>
          <w:sz w:val="24"/>
          <w:szCs w:val="24"/>
        </w:rPr>
        <w:t>Srí</w:t>
      </w:r>
      <w:proofErr w:type="spellEnd"/>
      <w:r w:rsidRPr="00017D91">
        <w:rPr>
          <w:rStyle w:val="Szvegtrzs1"/>
          <w:sz w:val="24"/>
          <w:szCs w:val="24"/>
        </w:rPr>
        <w:t xml:space="preserve"> Krisna.</w:t>
      </w:r>
    </w:p>
    <w:p w14:paraId="0E404D0F"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Varuna</w:t>
      </w:r>
      <w:proofErr w:type="spellEnd"/>
      <w:r w:rsidR="004F0B98">
        <w:rPr>
          <w:rStyle w:val="Szvegtrzs31"/>
          <w:sz w:val="24"/>
          <w:szCs w:val="24"/>
        </w:rPr>
        <w:tab/>
      </w:r>
      <w:r w:rsidRPr="00017D91">
        <w:rPr>
          <w:rStyle w:val="Szvegtrzs1"/>
          <w:sz w:val="24"/>
          <w:szCs w:val="24"/>
        </w:rPr>
        <w:t>a víz védikus istene.</w:t>
      </w:r>
    </w:p>
    <w:p w14:paraId="0E404D10" w14:textId="77777777" w:rsidR="003D6B77" w:rsidRPr="00017D91" w:rsidRDefault="00403AD9" w:rsidP="004F0B98">
      <w:pPr>
        <w:pStyle w:val="Szvegtrzs41"/>
        <w:widowControl/>
        <w:shd w:val="clear" w:color="auto" w:fill="auto"/>
        <w:tabs>
          <w:tab w:val="left" w:pos="1560"/>
        </w:tabs>
        <w:spacing w:line="240" w:lineRule="auto"/>
        <w:ind w:left="1418" w:hanging="1418"/>
        <w:rPr>
          <w:sz w:val="24"/>
          <w:szCs w:val="24"/>
        </w:rPr>
      </w:pPr>
      <w:proofErr w:type="spellStart"/>
      <w:r w:rsidRPr="00017D91">
        <w:rPr>
          <w:rStyle w:val="SzvegtrzsFlkvrDlt"/>
          <w:b w:val="0"/>
          <w:sz w:val="24"/>
          <w:szCs w:val="24"/>
        </w:rPr>
        <w:t>Vászudéva</w:t>
      </w:r>
      <w:proofErr w:type="spellEnd"/>
      <w:r w:rsidR="00931BC0">
        <w:rPr>
          <w:rStyle w:val="Szvegtrzs31"/>
          <w:sz w:val="24"/>
          <w:szCs w:val="24"/>
        </w:rPr>
        <w:tab/>
      </w:r>
      <w:proofErr w:type="spellStart"/>
      <w:r w:rsidRPr="00017D91">
        <w:rPr>
          <w:rStyle w:val="Szvegtrzs1"/>
          <w:sz w:val="24"/>
          <w:szCs w:val="24"/>
        </w:rPr>
        <w:t>Srí</w:t>
      </w:r>
      <w:proofErr w:type="spellEnd"/>
      <w:r w:rsidRPr="00017D91">
        <w:rPr>
          <w:rStyle w:val="Szvegtrzs1"/>
          <w:sz w:val="24"/>
          <w:szCs w:val="24"/>
        </w:rPr>
        <w:t xml:space="preserve"> Krisna neve atyja, </w:t>
      </w:r>
      <w:proofErr w:type="spellStart"/>
      <w:r w:rsidRPr="00017D91">
        <w:rPr>
          <w:rStyle w:val="Szvegtrzs1"/>
          <w:sz w:val="24"/>
          <w:szCs w:val="24"/>
        </w:rPr>
        <w:t>Vászudéva</w:t>
      </w:r>
      <w:proofErr w:type="spellEnd"/>
      <w:r w:rsidRPr="00017D91">
        <w:rPr>
          <w:rStyle w:val="Szvegtrzs1"/>
          <w:sz w:val="24"/>
          <w:szCs w:val="24"/>
        </w:rPr>
        <w:t xml:space="preserve"> után.</w:t>
      </w:r>
    </w:p>
    <w:p w14:paraId="0E404D11" w14:textId="77777777" w:rsidR="003D6B77" w:rsidRPr="00017D91" w:rsidRDefault="00403AD9" w:rsidP="004F0B98">
      <w:pPr>
        <w:pStyle w:val="Szvegtrzs41"/>
        <w:widowControl/>
        <w:shd w:val="clear" w:color="auto" w:fill="auto"/>
        <w:spacing w:line="240" w:lineRule="auto"/>
        <w:ind w:left="1418" w:hanging="1418"/>
        <w:rPr>
          <w:sz w:val="24"/>
          <w:szCs w:val="24"/>
        </w:rPr>
      </w:pPr>
      <w:r w:rsidRPr="00017D91">
        <w:rPr>
          <w:rStyle w:val="SzvegtrzsFlkvrDlt"/>
          <w:b w:val="0"/>
          <w:sz w:val="24"/>
          <w:szCs w:val="24"/>
        </w:rPr>
        <w:t>Védák</w:t>
      </w:r>
      <w:r w:rsidR="00931BC0">
        <w:rPr>
          <w:rStyle w:val="Szvegtrzs31"/>
          <w:sz w:val="24"/>
          <w:szCs w:val="24"/>
        </w:rPr>
        <w:tab/>
      </w:r>
      <w:r w:rsidRPr="00017D91">
        <w:rPr>
          <w:rStyle w:val="Szvegtrzs1"/>
          <w:sz w:val="24"/>
          <w:szCs w:val="24"/>
        </w:rPr>
        <w:t xml:space="preserve">a </w:t>
      </w:r>
      <w:proofErr w:type="spellStart"/>
      <w:r w:rsidRPr="00017D91">
        <w:rPr>
          <w:rStyle w:val="Szvegtrzs1"/>
          <w:sz w:val="24"/>
          <w:szCs w:val="24"/>
        </w:rPr>
        <w:t>Rig</w:t>
      </w:r>
      <w:proofErr w:type="spellEnd"/>
      <w:r w:rsidRPr="00017D91">
        <w:rPr>
          <w:rStyle w:val="Szvegtrzs1"/>
          <w:sz w:val="24"/>
          <w:szCs w:val="24"/>
        </w:rPr>
        <w:t xml:space="preserve">-Véda, a Száma-Véda, a </w:t>
      </w:r>
      <w:proofErr w:type="spellStart"/>
      <w:r w:rsidRPr="00017D91">
        <w:rPr>
          <w:rStyle w:val="Szvegtrzs1"/>
          <w:sz w:val="24"/>
          <w:szCs w:val="24"/>
        </w:rPr>
        <w:t>Jadzsur</w:t>
      </w:r>
      <w:proofErr w:type="spellEnd"/>
      <w:r w:rsidRPr="00017D91">
        <w:rPr>
          <w:rStyle w:val="Szvegtrzs1"/>
          <w:sz w:val="24"/>
          <w:szCs w:val="24"/>
        </w:rPr>
        <w:t>-Véda és az</w:t>
      </w:r>
      <w:r w:rsidR="00931BC0">
        <w:rPr>
          <w:rStyle w:val="Szvegtrzs1"/>
          <w:sz w:val="24"/>
          <w:szCs w:val="24"/>
        </w:rPr>
        <w:t xml:space="preserve"> </w:t>
      </w:r>
      <w:proofErr w:type="spellStart"/>
      <w:r w:rsidRPr="00017D91">
        <w:rPr>
          <w:rStyle w:val="Szvegtrzs1"/>
          <w:sz w:val="24"/>
          <w:szCs w:val="24"/>
        </w:rPr>
        <w:t>Atharva</w:t>
      </w:r>
      <w:proofErr w:type="spellEnd"/>
      <w:r w:rsidRPr="00017D91">
        <w:rPr>
          <w:rStyle w:val="Szvegtrzs1"/>
          <w:sz w:val="24"/>
          <w:szCs w:val="24"/>
        </w:rPr>
        <w:t xml:space="preserve">-Véda a brahmanizmusnak, a hindu </w:t>
      </w:r>
      <w:r w:rsidR="004F0B98">
        <w:rPr>
          <w:rStyle w:val="Szvegtrzs1"/>
          <w:sz w:val="24"/>
          <w:szCs w:val="24"/>
        </w:rPr>
        <w:t>„</w:t>
      </w:r>
      <w:r w:rsidRPr="00017D91">
        <w:rPr>
          <w:rStyle w:val="Szvegtrzs1"/>
          <w:sz w:val="24"/>
          <w:szCs w:val="24"/>
        </w:rPr>
        <w:t>nemzeti</w:t>
      </w:r>
      <w:r w:rsidR="004F0B98">
        <w:rPr>
          <w:rStyle w:val="Szvegtrzs1"/>
          <w:sz w:val="24"/>
          <w:szCs w:val="24"/>
        </w:rPr>
        <w:t>”</w:t>
      </w:r>
      <w:r w:rsidRPr="00017D91">
        <w:rPr>
          <w:rStyle w:val="Szvegtrzs1"/>
          <w:sz w:val="24"/>
          <w:szCs w:val="24"/>
        </w:rPr>
        <w:t xml:space="preserve"> vallásnak igen régi, szanszkrit nyelvű szent könyvei.</w:t>
      </w:r>
    </w:p>
    <w:p w14:paraId="0E404D12" w14:textId="77777777" w:rsidR="003D6B77" w:rsidRPr="00017D91" w:rsidRDefault="00403AD9" w:rsidP="004F0B98">
      <w:pPr>
        <w:pStyle w:val="Szvegtrzs41"/>
        <w:widowControl/>
        <w:shd w:val="clear" w:color="auto" w:fill="auto"/>
        <w:spacing w:line="240" w:lineRule="auto"/>
        <w:ind w:left="1418" w:hanging="1418"/>
        <w:rPr>
          <w:sz w:val="24"/>
          <w:szCs w:val="24"/>
        </w:rPr>
      </w:pPr>
      <w:proofErr w:type="spellStart"/>
      <w:r w:rsidRPr="00017D91">
        <w:rPr>
          <w:rStyle w:val="SzvegtrzsFlkvrDlt"/>
          <w:b w:val="0"/>
          <w:sz w:val="24"/>
          <w:szCs w:val="24"/>
        </w:rPr>
        <w:t>Védánta</w:t>
      </w:r>
      <w:proofErr w:type="spellEnd"/>
      <w:r w:rsidR="00931BC0">
        <w:rPr>
          <w:rStyle w:val="Szvegtrzs31"/>
          <w:sz w:val="24"/>
          <w:szCs w:val="24"/>
        </w:rPr>
        <w:tab/>
      </w:r>
      <w:proofErr w:type="spellStart"/>
      <w:r w:rsidRPr="00017D91">
        <w:rPr>
          <w:rStyle w:val="Szvegtrzs1"/>
          <w:sz w:val="24"/>
          <w:szCs w:val="24"/>
        </w:rPr>
        <w:t>monisztikus</w:t>
      </w:r>
      <w:proofErr w:type="spellEnd"/>
      <w:r w:rsidRPr="00017D91">
        <w:rPr>
          <w:rStyle w:val="Szvegtrzs1"/>
          <w:sz w:val="24"/>
          <w:szCs w:val="24"/>
        </w:rPr>
        <w:t xml:space="preserve"> indiai filozófiai rendszer. (Lásd a</w:t>
      </w:r>
      <w:r w:rsidR="00931BC0">
        <w:rPr>
          <w:rStyle w:val="Szvegtrzs1"/>
          <w:sz w:val="24"/>
          <w:szCs w:val="24"/>
        </w:rPr>
        <w:t xml:space="preserve"> </w:t>
      </w:r>
      <w:r w:rsidRPr="00017D91">
        <w:rPr>
          <w:rStyle w:val="Szvegtrzs1"/>
          <w:sz w:val="24"/>
          <w:szCs w:val="24"/>
        </w:rPr>
        <w:t>Bevezetést.)</w:t>
      </w:r>
    </w:p>
    <w:p w14:paraId="0E404D13" w14:textId="77777777" w:rsidR="003D6B77" w:rsidRPr="00017D91" w:rsidRDefault="00403AD9" w:rsidP="004F0B98">
      <w:pPr>
        <w:pStyle w:val="Szvegtrzs41"/>
        <w:widowControl/>
        <w:shd w:val="clear" w:color="auto" w:fill="auto"/>
        <w:spacing w:line="240" w:lineRule="auto"/>
        <w:ind w:left="1418" w:hanging="1418"/>
        <w:rPr>
          <w:sz w:val="24"/>
          <w:szCs w:val="24"/>
        </w:rPr>
      </w:pPr>
      <w:proofErr w:type="spellStart"/>
      <w:r w:rsidRPr="00017D91">
        <w:rPr>
          <w:rStyle w:val="SzvegtrzsFlkvrDlt"/>
          <w:b w:val="0"/>
          <w:sz w:val="24"/>
          <w:szCs w:val="24"/>
        </w:rPr>
        <w:t>Vjásza</w:t>
      </w:r>
      <w:proofErr w:type="spellEnd"/>
      <w:r w:rsidR="00931BC0">
        <w:rPr>
          <w:rStyle w:val="Szvegtrzs31"/>
          <w:sz w:val="24"/>
          <w:szCs w:val="24"/>
        </w:rPr>
        <w:tab/>
      </w:r>
      <w:r w:rsidRPr="00017D91">
        <w:rPr>
          <w:rStyle w:val="Szvegtrzs1"/>
          <w:sz w:val="24"/>
          <w:szCs w:val="24"/>
        </w:rPr>
        <w:t xml:space="preserve">nagy bölcs és szent, a Mahábhárata és a </w:t>
      </w:r>
      <w:proofErr w:type="spellStart"/>
      <w:r w:rsidRPr="00017D91">
        <w:rPr>
          <w:rStyle w:val="Szvegtrzs1"/>
          <w:sz w:val="24"/>
          <w:szCs w:val="24"/>
        </w:rPr>
        <w:t>Bhagavad</w:t>
      </w:r>
      <w:proofErr w:type="spellEnd"/>
      <w:r w:rsidR="001420FA" w:rsidRPr="00017D91">
        <w:rPr>
          <w:rStyle w:val="Szvegtrzs1"/>
          <w:sz w:val="24"/>
          <w:szCs w:val="24"/>
        </w:rPr>
        <w:t xml:space="preserve"> </w:t>
      </w:r>
      <w:proofErr w:type="spellStart"/>
      <w:r w:rsidRPr="00017D91">
        <w:rPr>
          <w:rStyle w:val="Szvegtrzs1"/>
          <w:sz w:val="24"/>
          <w:szCs w:val="24"/>
        </w:rPr>
        <w:t>Gitá</w:t>
      </w:r>
      <w:proofErr w:type="spellEnd"/>
      <w:r w:rsidRPr="00017D91">
        <w:rPr>
          <w:rStyle w:val="Szvegtrzs1"/>
          <w:sz w:val="24"/>
          <w:szCs w:val="24"/>
        </w:rPr>
        <w:t xml:space="preserve"> állítólagos szerzője, a </w:t>
      </w:r>
      <w:proofErr w:type="spellStart"/>
      <w:r w:rsidRPr="00017D91">
        <w:rPr>
          <w:rStyle w:val="Szvegtrzs1"/>
          <w:sz w:val="24"/>
          <w:szCs w:val="24"/>
        </w:rPr>
        <w:t>Védánta</w:t>
      </w:r>
      <w:proofErr w:type="spellEnd"/>
      <w:r w:rsidRPr="00017D91">
        <w:rPr>
          <w:rStyle w:val="Szvegtrzs1"/>
          <w:sz w:val="24"/>
          <w:szCs w:val="24"/>
        </w:rPr>
        <w:t>-rendszer alap</w:t>
      </w:r>
      <w:r w:rsidR="006E6C05">
        <w:rPr>
          <w:rStyle w:val="Szvegtrzs1"/>
          <w:sz w:val="24"/>
          <w:szCs w:val="24"/>
        </w:rPr>
        <w:t>í</w:t>
      </w:r>
      <w:r w:rsidRPr="00017D91">
        <w:rPr>
          <w:rStyle w:val="Szvegtrzs1"/>
          <w:sz w:val="24"/>
          <w:szCs w:val="24"/>
        </w:rPr>
        <w:t>tója.</w:t>
      </w:r>
    </w:p>
    <w:p w14:paraId="0E404D14" w14:textId="77777777" w:rsidR="003D6B77" w:rsidRPr="00017D91" w:rsidRDefault="001420FA" w:rsidP="00C17827">
      <w:pPr>
        <w:pStyle w:val="Szvegtrzs120"/>
        <w:widowControl/>
        <w:shd w:val="clear" w:color="auto" w:fill="auto"/>
        <w:tabs>
          <w:tab w:val="left" w:pos="1560"/>
        </w:tabs>
        <w:spacing w:line="240" w:lineRule="auto"/>
        <w:ind w:left="1418" w:hanging="1418"/>
        <w:rPr>
          <w:rStyle w:val="Szvegtrzs1"/>
          <w:sz w:val="24"/>
          <w:szCs w:val="24"/>
        </w:rPr>
      </w:pPr>
      <w:proofErr w:type="spellStart"/>
      <w:r w:rsidRPr="00017D91">
        <w:rPr>
          <w:rStyle w:val="Szvegtrzs12Exact"/>
          <w:bCs/>
          <w:i/>
          <w:iCs/>
          <w:sz w:val="24"/>
          <w:szCs w:val="24"/>
        </w:rPr>
        <w:t>Vrísni</w:t>
      </w:r>
      <w:proofErr w:type="spellEnd"/>
      <w:r w:rsidR="00931BC0">
        <w:rPr>
          <w:rStyle w:val="Szvegtrzs1"/>
          <w:sz w:val="24"/>
          <w:szCs w:val="24"/>
        </w:rPr>
        <w:tab/>
      </w:r>
      <w:r w:rsidR="00403AD9" w:rsidRPr="00931BC0">
        <w:rPr>
          <w:rStyle w:val="Szvegtrzs1"/>
          <w:b w:val="0"/>
          <w:i w:val="0"/>
          <w:sz w:val="24"/>
          <w:szCs w:val="24"/>
        </w:rPr>
        <w:t>Krisna nemzetsége.</w:t>
      </w:r>
    </w:p>
    <w:p w14:paraId="0E404D15" w14:textId="77777777" w:rsidR="001420FA" w:rsidRDefault="001420FA" w:rsidP="001B281D">
      <w:pPr>
        <w:pStyle w:val="Szvegtrzs41"/>
        <w:widowControl/>
        <w:shd w:val="clear" w:color="auto" w:fill="auto"/>
        <w:spacing w:line="240" w:lineRule="auto"/>
        <w:ind w:firstLine="0"/>
        <w:rPr>
          <w:rStyle w:val="Szvegtrzs1"/>
          <w:sz w:val="24"/>
          <w:szCs w:val="24"/>
        </w:rPr>
      </w:pPr>
    </w:p>
    <w:sectPr w:rsidR="001420FA" w:rsidSect="00361DF5">
      <w:footerReference w:type="even" r:id="rId8"/>
      <w:footerReference w:type="default" r:id="rId9"/>
      <w:footnotePr>
        <w:numRestart w:val="eachPage"/>
      </w:footnotePr>
      <w:type w:val="continuous"/>
      <w:pgSz w:w="11907" w:h="16839" w:code="9"/>
      <w:pgMar w:top="1418" w:right="1134" w:bottom="1418" w:left="1134"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4C5A" w14:textId="77777777" w:rsidR="00143FE4" w:rsidRDefault="00143FE4">
      <w:r>
        <w:separator/>
      </w:r>
    </w:p>
  </w:endnote>
  <w:endnote w:type="continuationSeparator" w:id="0">
    <w:p w14:paraId="28294048" w14:textId="77777777" w:rsidR="00143FE4" w:rsidRDefault="0014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3027178"/>
      <w:docPartObj>
        <w:docPartGallery w:val="Page Numbers (Bottom of Page)"/>
        <w:docPartUnique/>
      </w:docPartObj>
    </w:sdtPr>
    <w:sdtEndPr>
      <w:rPr>
        <w:rFonts w:ascii="Times New Roman" w:hAnsi="Times New Roman" w:cs="Times New Roman"/>
        <w:noProof/>
      </w:rPr>
    </w:sdtEndPr>
    <w:sdtContent>
      <w:p w14:paraId="0E404D1A" w14:textId="77777777" w:rsidR="00210ACE" w:rsidRPr="008254CE" w:rsidRDefault="00210ACE">
        <w:pPr>
          <w:pStyle w:val="llb"/>
          <w:jc w:val="center"/>
          <w:rPr>
            <w:rFonts w:ascii="Times New Roman" w:hAnsi="Times New Roman" w:cs="Times New Roman"/>
          </w:rPr>
        </w:pPr>
        <w:r w:rsidRPr="008254CE">
          <w:rPr>
            <w:rFonts w:ascii="Times New Roman" w:hAnsi="Times New Roman" w:cs="Times New Roman"/>
          </w:rPr>
          <w:fldChar w:fldCharType="begin"/>
        </w:r>
        <w:r w:rsidRPr="008254CE">
          <w:rPr>
            <w:rFonts w:ascii="Times New Roman" w:hAnsi="Times New Roman" w:cs="Times New Roman"/>
          </w:rPr>
          <w:instrText xml:space="preserve"> PAGE   \* MERGEFORMAT </w:instrText>
        </w:r>
        <w:r w:rsidRPr="008254CE">
          <w:rPr>
            <w:rFonts w:ascii="Times New Roman" w:hAnsi="Times New Roman" w:cs="Times New Roman"/>
          </w:rPr>
          <w:fldChar w:fldCharType="separate"/>
        </w:r>
        <w:r w:rsidR="00AC7787">
          <w:rPr>
            <w:rFonts w:ascii="Times New Roman" w:hAnsi="Times New Roman" w:cs="Times New Roman"/>
            <w:noProof/>
          </w:rPr>
          <w:t>20</w:t>
        </w:r>
        <w:r w:rsidRPr="008254CE">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00496"/>
      <w:docPartObj>
        <w:docPartGallery w:val="Page Numbers (Bottom of Page)"/>
        <w:docPartUnique/>
      </w:docPartObj>
    </w:sdtPr>
    <w:sdtEndPr>
      <w:rPr>
        <w:rFonts w:ascii="Times New Roman" w:hAnsi="Times New Roman" w:cs="Times New Roman"/>
        <w:noProof/>
      </w:rPr>
    </w:sdtEndPr>
    <w:sdtContent>
      <w:p w14:paraId="0E404D1B" w14:textId="77777777" w:rsidR="00210ACE" w:rsidRPr="008254CE" w:rsidRDefault="00210ACE">
        <w:pPr>
          <w:pStyle w:val="llb"/>
          <w:jc w:val="center"/>
          <w:rPr>
            <w:rFonts w:ascii="Times New Roman" w:hAnsi="Times New Roman" w:cs="Times New Roman"/>
          </w:rPr>
        </w:pPr>
        <w:r w:rsidRPr="008254CE">
          <w:rPr>
            <w:rFonts w:ascii="Times New Roman" w:hAnsi="Times New Roman" w:cs="Times New Roman"/>
          </w:rPr>
          <w:fldChar w:fldCharType="begin"/>
        </w:r>
        <w:r w:rsidRPr="008254CE">
          <w:rPr>
            <w:rFonts w:ascii="Times New Roman" w:hAnsi="Times New Roman" w:cs="Times New Roman"/>
          </w:rPr>
          <w:instrText xml:space="preserve"> PAGE   \* MERGEFORMAT </w:instrText>
        </w:r>
        <w:r w:rsidRPr="008254CE">
          <w:rPr>
            <w:rFonts w:ascii="Times New Roman" w:hAnsi="Times New Roman" w:cs="Times New Roman"/>
          </w:rPr>
          <w:fldChar w:fldCharType="separate"/>
        </w:r>
        <w:r w:rsidR="00AC7787">
          <w:rPr>
            <w:rFonts w:ascii="Times New Roman" w:hAnsi="Times New Roman" w:cs="Times New Roman"/>
            <w:noProof/>
          </w:rPr>
          <w:t>11</w:t>
        </w:r>
        <w:r w:rsidRPr="008254C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B24F0" w14:textId="77777777" w:rsidR="00143FE4" w:rsidRDefault="00143FE4">
      <w:r>
        <w:separator/>
      </w:r>
    </w:p>
  </w:footnote>
  <w:footnote w:type="continuationSeparator" w:id="0">
    <w:p w14:paraId="68406541" w14:textId="77777777" w:rsidR="00143FE4" w:rsidRDefault="00143FE4">
      <w:r>
        <w:continuationSeparator/>
      </w:r>
    </w:p>
  </w:footnote>
  <w:footnote w:id="1">
    <w:p w14:paraId="0E404D1C" w14:textId="77777777" w:rsidR="00210ACE" w:rsidRPr="006309C6" w:rsidRDefault="00210ACE" w:rsidP="006309C6">
      <w:pPr>
        <w:pStyle w:val="Lbjegyzet0"/>
        <w:shd w:val="clear" w:color="auto" w:fill="auto"/>
        <w:spacing w:line="240" w:lineRule="auto"/>
        <w:ind w:firstLine="0"/>
        <w:rPr>
          <w:b w:val="0"/>
          <w:sz w:val="20"/>
          <w:szCs w:val="20"/>
        </w:rPr>
      </w:pPr>
      <w:r w:rsidRPr="006309C6">
        <w:rPr>
          <w:b w:val="0"/>
          <w:sz w:val="20"/>
          <w:szCs w:val="20"/>
          <w:vertAlign w:val="superscript"/>
        </w:rPr>
        <w:footnoteRef/>
      </w:r>
      <w:r w:rsidRPr="006309C6">
        <w:rPr>
          <w:b w:val="0"/>
          <w:sz w:val="20"/>
          <w:szCs w:val="20"/>
        </w:rPr>
        <w:t xml:space="preserve"> </w:t>
      </w:r>
      <w:r w:rsidRPr="006309C6">
        <w:rPr>
          <w:b w:val="0"/>
          <w:sz w:val="20"/>
          <w:szCs w:val="20"/>
          <w:lang w:val="en-US" w:eastAsia="en-US" w:bidi="en-US"/>
        </w:rPr>
        <w:t xml:space="preserve">Annie </w:t>
      </w:r>
      <w:r w:rsidRPr="006309C6">
        <w:rPr>
          <w:b w:val="0"/>
          <w:sz w:val="20"/>
          <w:szCs w:val="20"/>
        </w:rPr>
        <w:t xml:space="preserve">Besant: Bevezetés a jógába. </w:t>
      </w:r>
      <w:r>
        <w:rPr>
          <w:b w:val="0"/>
          <w:sz w:val="20"/>
          <w:szCs w:val="20"/>
        </w:rPr>
        <w:t xml:space="preserve">Magyar TeozófiaiTársulat, </w:t>
      </w:r>
      <w:r w:rsidRPr="006309C6">
        <w:rPr>
          <w:b w:val="0"/>
          <w:sz w:val="20"/>
          <w:szCs w:val="20"/>
        </w:rPr>
        <w:t>19</w:t>
      </w:r>
      <w:r>
        <w:rPr>
          <w:b w:val="0"/>
          <w:sz w:val="20"/>
          <w:szCs w:val="20"/>
        </w:rPr>
        <w:t>9</w:t>
      </w:r>
      <w:r w:rsidRPr="006309C6">
        <w:rPr>
          <w:b w:val="0"/>
          <w:sz w:val="20"/>
          <w:szCs w:val="20"/>
        </w:rPr>
        <w:t>4. 57.</w:t>
      </w:r>
      <w:r>
        <w:rPr>
          <w:b w:val="0"/>
          <w:sz w:val="20"/>
          <w:szCs w:val="20"/>
        </w:rPr>
        <w:t xml:space="preserve"> </w:t>
      </w:r>
      <w:r w:rsidRPr="006309C6">
        <w:rPr>
          <w:b w:val="0"/>
          <w:sz w:val="20"/>
          <w:szCs w:val="20"/>
        </w:rPr>
        <w:t>old.</w:t>
      </w:r>
    </w:p>
  </w:footnote>
  <w:footnote w:id="2">
    <w:p w14:paraId="0E404D1D" w14:textId="77777777" w:rsidR="00210ACE" w:rsidRPr="001B281D" w:rsidRDefault="00210ACE" w:rsidP="001B281D">
      <w:pPr>
        <w:pStyle w:val="Lbjegyzet0"/>
        <w:shd w:val="clear" w:color="auto" w:fill="auto"/>
        <w:spacing w:line="240" w:lineRule="auto"/>
        <w:ind w:left="567" w:right="20" w:hanging="567"/>
        <w:jc w:val="both"/>
        <w:rPr>
          <w:b w:val="0"/>
          <w:sz w:val="20"/>
          <w:szCs w:val="20"/>
        </w:rPr>
      </w:pPr>
      <w:r w:rsidRPr="001B281D">
        <w:rPr>
          <w:b w:val="0"/>
          <w:sz w:val="20"/>
          <w:szCs w:val="20"/>
          <w:vertAlign w:val="superscript"/>
        </w:rPr>
        <w:footnoteRef/>
      </w:r>
      <w:r w:rsidRPr="001B281D">
        <w:rPr>
          <w:b w:val="0"/>
          <w:sz w:val="20"/>
          <w:szCs w:val="20"/>
        </w:rPr>
        <w:t xml:space="preserve"> </w:t>
      </w:r>
      <w:r w:rsidRPr="001B281D">
        <w:rPr>
          <w:b w:val="0"/>
          <w:sz w:val="20"/>
          <w:szCs w:val="20"/>
          <w:lang w:val="de-DE" w:eastAsia="en-US" w:bidi="en-US"/>
        </w:rPr>
        <w:t xml:space="preserve">Dr. Franz Hartmann: Die </w:t>
      </w:r>
      <w:r w:rsidRPr="001B281D">
        <w:rPr>
          <w:b w:val="0"/>
          <w:sz w:val="20"/>
          <w:szCs w:val="20"/>
        </w:rPr>
        <w:t xml:space="preserve">Bhagavad Gitá. </w:t>
      </w:r>
      <w:r w:rsidRPr="001B281D">
        <w:rPr>
          <w:b w:val="0"/>
          <w:sz w:val="20"/>
          <w:szCs w:val="20"/>
          <w:lang w:val="de-DE" w:eastAsia="de-DE" w:bidi="de-DE"/>
        </w:rPr>
        <w:t xml:space="preserve">Das Lied von der Gottheit oder die Lehre vom göttlichen Sein. </w:t>
      </w:r>
      <w:r w:rsidRPr="001B281D">
        <w:rPr>
          <w:b w:val="0"/>
          <w:sz w:val="20"/>
          <w:szCs w:val="20"/>
          <w:lang w:val="en-US" w:eastAsia="de-DE" w:bidi="de-DE"/>
        </w:rPr>
        <w:t>Leipzig. Max Altmann 1919.</w:t>
      </w:r>
    </w:p>
  </w:footnote>
  <w:footnote w:id="3">
    <w:p w14:paraId="0E404D1E" w14:textId="77777777" w:rsidR="00210ACE" w:rsidRPr="0082506D" w:rsidRDefault="00210ACE" w:rsidP="0082506D">
      <w:pPr>
        <w:pStyle w:val="Lbjegyzet0"/>
        <w:shd w:val="clear" w:color="auto" w:fill="auto"/>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The </w:t>
      </w:r>
      <w:r w:rsidRPr="0082506D">
        <w:rPr>
          <w:b w:val="0"/>
          <w:sz w:val="20"/>
          <w:szCs w:val="20"/>
        </w:rPr>
        <w:t xml:space="preserve">Bhagavad Gítá, </w:t>
      </w:r>
      <w:r w:rsidRPr="0082506D">
        <w:rPr>
          <w:b w:val="0"/>
          <w:sz w:val="20"/>
          <w:szCs w:val="20"/>
          <w:lang w:val="en-US" w:eastAsia="en-US" w:bidi="en-US"/>
        </w:rPr>
        <w:t xml:space="preserve">or The Lord's </w:t>
      </w:r>
      <w:r w:rsidRPr="0082506D">
        <w:rPr>
          <w:b w:val="0"/>
          <w:sz w:val="20"/>
          <w:szCs w:val="20"/>
        </w:rPr>
        <w:t xml:space="preserve">Song. </w:t>
      </w:r>
      <w:r w:rsidRPr="0082506D">
        <w:rPr>
          <w:b w:val="0"/>
          <w:sz w:val="20"/>
          <w:szCs w:val="20"/>
          <w:lang w:val="en-US" w:eastAsia="en-US" w:bidi="en-US"/>
        </w:rPr>
        <w:t xml:space="preserve">Translated by Annie </w:t>
      </w:r>
      <w:r w:rsidRPr="0082506D">
        <w:rPr>
          <w:b w:val="0"/>
          <w:sz w:val="20"/>
          <w:szCs w:val="20"/>
        </w:rPr>
        <w:t xml:space="preserve">Besant. </w:t>
      </w:r>
      <w:r w:rsidRPr="0082506D">
        <w:rPr>
          <w:b w:val="0"/>
          <w:sz w:val="20"/>
          <w:szCs w:val="20"/>
          <w:lang w:val="en-US" w:eastAsia="en-US" w:bidi="en-US"/>
        </w:rPr>
        <w:t>Fourth and Revised Edition. London and Benares. Thesophical Publishing Society. 1904. Reprinted 1906, 1909, 1912.</w:t>
      </w:r>
    </w:p>
  </w:footnote>
  <w:footnote w:id="4">
    <w:p w14:paraId="0E404D1F" w14:textId="77777777" w:rsidR="00210ACE" w:rsidRPr="0082506D" w:rsidRDefault="00210ACE" w:rsidP="0082506D">
      <w:pPr>
        <w:pStyle w:val="Lbjegyzet0"/>
        <w:shd w:val="clear" w:color="auto" w:fill="auto"/>
        <w:spacing w:line="240" w:lineRule="auto"/>
        <w:ind w:left="567" w:hanging="567"/>
        <w:jc w:val="both"/>
        <w:rPr>
          <w:b w:val="0"/>
          <w:sz w:val="20"/>
          <w:szCs w:val="20"/>
        </w:rPr>
      </w:pPr>
      <w:r w:rsidRPr="0082506D">
        <w:rPr>
          <w:b w:val="0"/>
          <w:sz w:val="20"/>
          <w:szCs w:val="20"/>
          <w:vertAlign w:val="superscript"/>
          <w:lang w:val="en-US" w:eastAsia="en-US" w:bidi="en-US"/>
        </w:rPr>
        <w:footnoteRef/>
      </w:r>
      <w:r w:rsidRPr="0082506D">
        <w:rPr>
          <w:b w:val="0"/>
          <w:sz w:val="20"/>
          <w:szCs w:val="20"/>
          <w:lang w:val="en-US" w:eastAsia="en-US" w:bidi="en-US"/>
        </w:rPr>
        <w:t xml:space="preserve"> The Bhagavad </w:t>
      </w:r>
      <w:r w:rsidRPr="0082506D">
        <w:rPr>
          <w:b w:val="0"/>
          <w:sz w:val="20"/>
          <w:szCs w:val="20"/>
        </w:rPr>
        <w:t xml:space="preserve">Gitá, </w:t>
      </w:r>
      <w:r w:rsidRPr="0082506D">
        <w:rPr>
          <w:b w:val="0"/>
          <w:sz w:val="20"/>
          <w:szCs w:val="20"/>
          <w:lang w:val="en-US" w:eastAsia="en-US" w:bidi="en-US"/>
        </w:rPr>
        <w:t xml:space="preserve">or The Song Divine. A Metrical Rendering with Annotations, by </w:t>
      </w:r>
      <w:r w:rsidRPr="0082506D">
        <w:rPr>
          <w:b w:val="0"/>
          <w:sz w:val="20"/>
          <w:szCs w:val="20"/>
          <w:lang w:val="en-US" w:eastAsia="de-DE" w:bidi="de-DE"/>
        </w:rPr>
        <w:t>C.</w:t>
      </w:r>
      <w:r w:rsidRPr="0082506D">
        <w:rPr>
          <w:b w:val="0"/>
          <w:sz w:val="20"/>
          <w:szCs w:val="20"/>
          <w:lang w:val="en-US" w:eastAsia="en-US" w:bidi="en-US"/>
        </w:rPr>
        <w:t xml:space="preserve">C. Caleb, </w:t>
      </w:r>
      <w:r w:rsidRPr="0082506D">
        <w:rPr>
          <w:b w:val="0"/>
          <w:sz w:val="20"/>
          <w:szCs w:val="20"/>
          <w:lang w:val="en-US" w:eastAsia="de-DE" w:bidi="de-DE"/>
        </w:rPr>
        <w:t xml:space="preserve">M. </w:t>
      </w:r>
      <w:r w:rsidRPr="0082506D">
        <w:rPr>
          <w:b w:val="0"/>
          <w:sz w:val="20"/>
          <w:szCs w:val="20"/>
          <w:lang w:val="en-US" w:eastAsia="en-US" w:bidi="en-US"/>
        </w:rPr>
        <w:t xml:space="preserve">B., </w:t>
      </w:r>
      <w:r w:rsidRPr="0082506D">
        <w:rPr>
          <w:b w:val="0"/>
          <w:sz w:val="20"/>
          <w:szCs w:val="20"/>
          <w:lang w:val="en-US" w:eastAsia="de-DE" w:bidi="de-DE"/>
        </w:rPr>
        <w:t xml:space="preserve">M. </w:t>
      </w:r>
      <w:r w:rsidRPr="0082506D">
        <w:rPr>
          <w:b w:val="0"/>
          <w:sz w:val="20"/>
          <w:szCs w:val="20"/>
          <w:lang w:val="en-US" w:eastAsia="en-US" w:bidi="en-US"/>
        </w:rPr>
        <w:t xml:space="preserve">S. Second Revised </w:t>
      </w:r>
      <w:r w:rsidRPr="0082506D">
        <w:rPr>
          <w:b w:val="0"/>
          <w:sz w:val="20"/>
          <w:szCs w:val="20"/>
        </w:rPr>
        <w:t xml:space="preserve">Editíon. </w:t>
      </w:r>
      <w:r w:rsidRPr="0082506D">
        <w:rPr>
          <w:b w:val="0"/>
          <w:sz w:val="20"/>
          <w:szCs w:val="20"/>
          <w:lang w:val="en-US" w:eastAsia="en-US" w:bidi="en-US"/>
        </w:rPr>
        <w:t>Rama Krishna &amp; Sons, Lahore. 1934.</w:t>
      </w:r>
    </w:p>
  </w:footnote>
  <w:footnote w:id="5">
    <w:p w14:paraId="0E404D2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lang w:val="en-US" w:eastAsia="en-US" w:bidi="en-US"/>
        </w:rPr>
        <w:footnoteRef/>
      </w:r>
      <w:r w:rsidRPr="0082506D">
        <w:rPr>
          <w:b w:val="0"/>
          <w:sz w:val="20"/>
          <w:szCs w:val="20"/>
          <w:lang w:val="en-US" w:eastAsia="en-US" w:bidi="en-US"/>
        </w:rPr>
        <w:t xml:space="preserve"> Hints on the Study of the Bhagavad </w:t>
      </w:r>
      <w:r w:rsidRPr="0082506D">
        <w:rPr>
          <w:b w:val="0"/>
          <w:sz w:val="20"/>
          <w:szCs w:val="20"/>
        </w:rPr>
        <w:t xml:space="preserve">Gítá, </w:t>
      </w:r>
      <w:r w:rsidRPr="0082506D">
        <w:rPr>
          <w:b w:val="0"/>
          <w:sz w:val="20"/>
          <w:szCs w:val="20"/>
          <w:lang w:val="en-US" w:eastAsia="en-US" w:bidi="en-US"/>
        </w:rPr>
        <w:t>by Annie Besant. Theosophical Publishing Society: Benares and London. 1906.</w:t>
      </w:r>
    </w:p>
  </w:footnote>
  <w:footnote w:id="6">
    <w:p w14:paraId="0E404D21" w14:textId="77777777" w:rsidR="00210ACE" w:rsidRPr="008515A9" w:rsidRDefault="00210ACE">
      <w:pPr>
        <w:pStyle w:val="Lbjegyzetszveg"/>
        <w:rPr>
          <w:rFonts w:ascii="Times New Roman" w:hAnsi="Times New Roman" w:cs="Times New Roman"/>
        </w:rPr>
      </w:pPr>
      <w:r w:rsidRPr="008515A9">
        <w:rPr>
          <w:rStyle w:val="Lbjegyzet-hivatkozs"/>
          <w:rFonts w:ascii="Times New Roman" w:hAnsi="Times New Roman" w:cs="Times New Roman"/>
        </w:rPr>
        <w:footnoteRef/>
      </w:r>
      <w:r w:rsidRPr="008515A9">
        <w:rPr>
          <w:rFonts w:ascii="Times New Roman" w:hAnsi="Times New Roman" w:cs="Times New Roman"/>
        </w:rPr>
        <w:t xml:space="preserve"> A szereplő személyekre nézve lásd a Bevezetést.</w:t>
      </w:r>
    </w:p>
  </w:footnote>
  <w:footnote w:id="7">
    <w:p w14:paraId="0E404D22" w14:textId="77777777" w:rsidR="00210ACE" w:rsidRPr="008515A9" w:rsidRDefault="00210ACE" w:rsidP="0082506D">
      <w:pPr>
        <w:pStyle w:val="Lbjegyzet0"/>
        <w:shd w:val="clear" w:color="auto" w:fill="auto"/>
        <w:tabs>
          <w:tab w:val="left" w:pos="226"/>
        </w:tabs>
        <w:spacing w:line="240" w:lineRule="auto"/>
        <w:ind w:left="567" w:hanging="567"/>
        <w:jc w:val="both"/>
        <w:rPr>
          <w:b w:val="0"/>
          <w:sz w:val="20"/>
          <w:szCs w:val="20"/>
        </w:rPr>
      </w:pPr>
      <w:r w:rsidRPr="008515A9">
        <w:rPr>
          <w:b w:val="0"/>
          <w:sz w:val="20"/>
          <w:szCs w:val="20"/>
          <w:vertAlign w:val="superscript"/>
        </w:rPr>
        <w:footnoteRef/>
      </w:r>
      <w:r w:rsidRPr="008515A9">
        <w:rPr>
          <w:b w:val="0"/>
          <w:sz w:val="20"/>
          <w:szCs w:val="20"/>
        </w:rPr>
        <w:t xml:space="preserve"> A szereplő személyekre nézve lásd a Bevezetést.</w:t>
      </w:r>
    </w:p>
  </w:footnote>
  <w:footnote w:id="8">
    <w:p w14:paraId="0E404D23" w14:textId="77777777" w:rsidR="00210ACE" w:rsidRPr="008515A9" w:rsidRDefault="00210ACE">
      <w:pPr>
        <w:pStyle w:val="Lbjegyzetszveg"/>
        <w:rPr>
          <w:rFonts w:ascii="Times New Roman" w:hAnsi="Times New Roman" w:cs="Times New Roman"/>
        </w:rPr>
      </w:pPr>
      <w:r w:rsidRPr="008515A9">
        <w:rPr>
          <w:rStyle w:val="Lbjegyzet-hivatkozs"/>
          <w:rFonts w:ascii="Times New Roman" w:hAnsi="Times New Roman" w:cs="Times New Roman"/>
        </w:rPr>
        <w:footnoteRef/>
      </w:r>
      <w:r w:rsidRPr="008515A9">
        <w:rPr>
          <w:rFonts w:ascii="Times New Roman" w:hAnsi="Times New Roman" w:cs="Times New Roman"/>
        </w:rPr>
        <w:t xml:space="preserve"> A szereplő személyekre nézve lásd a Bevezetést.</w:t>
      </w:r>
    </w:p>
  </w:footnote>
  <w:footnote w:id="9">
    <w:p w14:paraId="0E404D24" w14:textId="77777777" w:rsidR="00210ACE" w:rsidRPr="0082506D" w:rsidRDefault="00210ACE" w:rsidP="00077C1C">
      <w:pPr>
        <w:pStyle w:val="Lbjegyzet0"/>
        <w:shd w:val="clear" w:color="auto" w:fill="auto"/>
        <w:tabs>
          <w:tab w:val="left" w:pos="3603"/>
          <w:tab w:val="left" w:pos="4291"/>
          <w:tab w:val="center" w:pos="5074"/>
          <w:tab w:val="right" w:pos="5366"/>
        </w:tabs>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Drónához, aki a Kuruknak és a Pándaváknak egyaránt mestere volt a</w:t>
      </w:r>
      <w:r>
        <w:rPr>
          <w:b w:val="0"/>
          <w:sz w:val="20"/>
          <w:szCs w:val="20"/>
        </w:rPr>
        <w:t xml:space="preserve"> </w:t>
      </w:r>
      <w:r w:rsidRPr="0082506D">
        <w:rPr>
          <w:b w:val="0"/>
          <w:sz w:val="20"/>
          <w:szCs w:val="20"/>
        </w:rPr>
        <w:t>fegyverforgatásban, de a nagy csatában a Kuruk oldalán harcolt.</w:t>
      </w:r>
    </w:p>
  </w:footnote>
  <w:footnote w:id="10">
    <w:p w14:paraId="0E404D25" w14:textId="77777777" w:rsidR="00210ACE" w:rsidRPr="0082506D" w:rsidRDefault="00210ACE" w:rsidP="00077C1C">
      <w:pPr>
        <w:pStyle w:val="Lbjegyzet0"/>
        <w:shd w:val="clear" w:color="auto" w:fill="auto"/>
        <w:tabs>
          <w:tab w:val="left" w:pos="230"/>
          <w:tab w:val="left" w:pos="3600"/>
          <w:tab w:val="left" w:pos="4291"/>
          <w:tab w:val="center" w:pos="4824"/>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Ez a gyakori jelző voltaképpen azt jelenti: aki egymaga képes harcolni</w:t>
      </w:r>
      <w:r>
        <w:rPr>
          <w:b w:val="0"/>
          <w:sz w:val="20"/>
          <w:szCs w:val="20"/>
        </w:rPr>
        <w:t xml:space="preserve"> </w:t>
      </w:r>
      <w:r w:rsidRPr="0082506D">
        <w:rPr>
          <w:b w:val="0"/>
          <w:sz w:val="20"/>
          <w:szCs w:val="20"/>
        </w:rPr>
        <w:t>tízezer nyilas ellen.</w:t>
      </w:r>
    </w:p>
  </w:footnote>
  <w:footnote w:id="11">
    <w:p w14:paraId="0E404D2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bika, mint a férfierő jelképe, sokszor dicsőítő jelzőként használatos.</w:t>
      </w:r>
    </w:p>
  </w:footnote>
  <w:footnote w:id="12">
    <w:p w14:paraId="0E404D27" w14:textId="77777777" w:rsidR="00210ACE" w:rsidRPr="0082506D" w:rsidRDefault="00210ACE" w:rsidP="00077C1C">
      <w:pPr>
        <w:pStyle w:val="Lbjegyzet0"/>
        <w:shd w:val="clear" w:color="auto" w:fill="auto"/>
        <w:spacing w:line="240" w:lineRule="auto"/>
        <w:ind w:left="284" w:hanging="283"/>
        <w:jc w:val="both"/>
        <w:rPr>
          <w:b w:val="0"/>
          <w:sz w:val="20"/>
          <w:szCs w:val="20"/>
        </w:rPr>
      </w:pPr>
      <w:r w:rsidRPr="0082506D">
        <w:rPr>
          <w:b w:val="0"/>
          <w:sz w:val="20"/>
          <w:szCs w:val="20"/>
          <w:vertAlign w:val="superscript"/>
        </w:rPr>
        <w:footnoteRef/>
      </w:r>
      <w:r w:rsidRPr="0082506D">
        <w:rPr>
          <w:b w:val="0"/>
          <w:sz w:val="20"/>
          <w:szCs w:val="20"/>
        </w:rPr>
        <w:t xml:space="preserve"> E verset többféleképpen magyarázzák. </w:t>
      </w:r>
      <w:r w:rsidRPr="0082506D">
        <w:rPr>
          <w:b w:val="0"/>
          <w:sz w:val="20"/>
          <w:szCs w:val="20"/>
        </w:rPr>
        <w:t xml:space="preserve">Anandagiri éppen az ellenkezőjét mondja annak, amit Sridhata Szvámi, mert </w:t>
      </w:r>
      <w:r>
        <w:rPr>
          <w:b w:val="0"/>
          <w:sz w:val="20"/>
          <w:szCs w:val="20"/>
        </w:rPr>
        <w:t>„</w:t>
      </w:r>
      <w:r w:rsidRPr="0082506D">
        <w:rPr>
          <w:b w:val="0"/>
          <w:sz w:val="20"/>
          <w:szCs w:val="20"/>
        </w:rPr>
        <w:t>apa</w:t>
      </w:r>
      <w:r>
        <w:rPr>
          <w:b w:val="0"/>
          <w:sz w:val="20"/>
          <w:szCs w:val="20"/>
        </w:rPr>
        <w:t>rj</w:t>
      </w:r>
      <w:r w:rsidRPr="0082506D">
        <w:rPr>
          <w:b w:val="0"/>
          <w:sz w:val="20"/>
          <w:szCs w:val="20"/>
        </w:rPr>
        <w:t>áptam</w:t>
      </w:r>
      <w:r>
        <w:rPr>
          <w:b w:val="0"/>
          <w:sz w:val="20"/>
          <w:szCs w:val="20"/>
        </w:rPr>
        <w:t>”</w:t>
      </w:r>
      <w:r w:rsidRPr="0082506D">
        <w:rPr>
          <w:b w:val="0"/>
          <w:sz w:val="20"/>
          <w:szCs w:val="20"/>
        </w:rPr>
        <w:t xml:space="preserve">-ot ő </w:t>
      </w:r>
      <w:r>
        <w:rPr>
          <w:b w:val="0"/>
          <w:sz w:val="20"/>
          <w:szCs w:val="20"/>
        </w:rPr>
        <w:t>„</w:t>
      </w:r>
      <w:r w:rsidRPr="0082506D">
        <w:rPr>
          <w:b w:val="0"/>
          <w:sz w:val="20"/>
          <w:szCs w:val="20"/>
        </w:rPr>
        <w:t>elégtelen</w:t>
      </w:r>
      <w:r>
        <w:rPr>
          <w:b w:val="0"/>
          <w:sz w:val="20"/>
          <w:szCs w:val="20"/>
        </w:rPr>
        <w:t>”</w:t>
      </w:r>
      <w:r w:rsidRPr="0082506D">
        <w:rPr>
          <w:b w:val="0"/>
          <w:sz w:val="20"/>
          <w:szCs w:val="20"/>
        </w:rPr>
        <w:t xml:space="preserve">-nek, az utóbbi pedig </w:t>
      </w:r>
      <w:r>
        <w:rPr>
          <w:b w:val="0"/>
          <w:sz w:val="20"/>
          <w:szCs w:val="20"/>
        </w:rPr>
        <w:t>„</w:t>
      </w:r>
      <w:r w:rsidRPr="0082506D">
        <w:rPr>
          <w:b w:val="0"/>
          <w:sz w:val="20"/>
          <w:szCs w:val="20"/>
        </w:rPr>
        <w:t>határtalan</w:t>
      </w:r>
      <w:r>
        <w:rPr>
          <w:b w:val="0"/>
          <w:sz w:val="20"/>
          <w:szCs w:val="20"/>
        </w:rPr>
        <w:t>”</w:t>
      </w:r>
      <w:r w:rsidRPr="0082506D">
        <w:rPr>
          <w:b w:val="0"/>
          <w:sz w:val="20"/>
          <w:szCs w:val="20"/>
        </w:rPr>
        <w:t>-nak fordítja.</w:t>
      </w:r>
    </w:p>
  </w:footnote>
  <w:footnote w:id="13">
    <w:p w14:paraId="0E404D2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Bhisma, a kuruk fővezére.</w:t>
      </w:r>
    </w:p>
  </w:footnote>
  <w:footnote w:id="14">
    <w:p w14:paraId="0E404D29" w14:textId="77777777" w:rsidR="00210ACE" w:rsidRPr="0082506D" w:rsidRDefault="00210ACE" w:rsidP="0082506D">
      <w:pPr>
        <w:pStyle w:val="Lbjegyzet0"/>
        <w:shd w:val="clear" w:color="auto" w:fill="auto"/>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w:t>
      </w:r>
      <w:r>
        <w:rPr>
          <w:b w:val="0"/>
          <w:sz w:val="20"/>
          <w:szCs w:val="20"/>
        </w:rPr>
        <w:t>„</w:t>
      </w:r>
      <w:r w:rsidRPr="0082506D">
        <w:rPr>
          <w:b w:val="0"/>
          <w:sz w:val="20"/>
          <w:szCs w:val="20"/>
        </w:rPr>
        <w:t>A természet Ura</w:t>
      </w:r>
      <w:r>
        <w:rPr>
          <w:b w:val="0"/>
          <w:sz w:val="20"/>
          <w:szCs w:val="20"/>
        </w:rPr>
        <w:t>”</w:t>
      </w:r>
      <w:r w:rsidRPr="0082506D">
        <w:rPr>
          <w:b w:val="0"/>
          <w:sz w:val="20"/>
          <w:szCs w:val="20"/>
        </w:rPr>
        <w:t xml:space="preserve">, Sri Krisna, aki </w:t>
      </w:r>
      <w:r w:rsidRPr="0082506D">
        <w:rPr>
          <w:b w:val="0"/>
          <w:sz w:val="20"/>
          <w:szCs w:val="20"/>
        </w:rPr>
        <w:t>Ardzsuna kocsihajtójaként vett részt a harcban. Kürtjének nevéből az tűnik ki, hogy a megölt óriás. Páncsadzsana csontjából készült.</w:t>
      </w:r>
    </w:p>
  </w:footnote>
  <w:footnote w:id="15">
    <w:p w14:paraId="0E404D2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Ardzsuna, </w:t>
      </w:r>
      <w:r>
        <w:rPr>
          <w:b w:val="0"/>
          <w:sz w:val="20"/>
          <w:szCs w:val="20"/>
        </w:rPr>
        <w:t>„</w:t>
      </w:r>
      <w:r w:rsidRPr="0082506D">
        <w:rPr>
          <w:b w:val="0"/>
          <w:sz w:val="20"/>
          <w:szCs w:val="20"/>
        </w:rPr>
        <w:t>a gazdagság legyőzője</w:t>
      </w:r>
      <w:r>
        <w:rPr>
          <w:b w:val="0"/>
          <w:sz w:val="20"/>
          <w:szCs w:val="20"/>
        </w:rPr>
        <w:t>”</w:t>
      </w:r>
      <w:r w:rsidRPr="0082506D">
        <w:rPr>
          <w:b w:val="0"/>
          <w:sz w:val="20"/>
          <w:szCs w:val="20"/>
        </w:rPr>
        <w:t xml:space="preserve">. Kürtjének neve: </w:t>
      </w:r>
      <w:r>
        <w:rPr>
          <w:b w:val="0"/>
          <w:sz w:val="20"/>
          <w:szCs w:val="20"/>
        </w:rPr>
        <w:t>„</w:t>
      </w:r>
      <w:r w:rsidRPr="0082506D">
        <w:rPr>
          <w:b w:val="0"/>
          <w:sz w:val="20"/>
          <w:szCs w:val="20"/>
        </w:rPr>
        <w:t>amit Isten adott</w:t>
      </w:r>
      <w:r>
        <w:rPr>
          <w:b w:val="0"/>
          <w:sz w:val="20"/>
          <w:szCs w:val="20"/>
        </w:rPr>
        <w:t>”</w:t>
      </w:r>
      <w:r w:rsidRPr="0082506D">
        <w:rPr>
          <w:b w:val="0"/>
          <w:sz w:val="20"/>
          <w:szCs w:val="20"/>
        </w:rPr>
        <w:t>.</w:t>
      </w:r>
    </w:p>
  </w:footnote>
  <w:footnote w:id="16">
    <w:p w14:paraId="0E404D2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Hrisíkesa, Sri Krisna gyakori neve, azt jelenü, hogy </w:t>
      </w:r>
      <w:r>
        <w:rPr>
          <w:b w:val="0"/>
          <w:sz w:val="20"/>
          <w:szCs w:val="20"/>
        </w:rPr>
        <w:t>„</w:t>
      </w:r>
      <w:r w:rsidRPr="0082506D">
        <w:rPr>
          <w:b w:val="0"/>
          <w:sz w:val="20"/>
          <w:szCs w:val="20"/>
        </w:rPr>
        <w:t>az érzékek ura</w:t>
      </w:r>
      <w:r>
        <w:rPr>
          <w:b w:val="0"/>
          <w:sz w:val="20"/>
          <w:szCs w:val="20"/>
        </w:rPr>
        <w:t>”</w:t>
      </w:r>
      <w:r w:rsidRPr="0082506D">
        <w:rPr>
          <w:b w:val="0"/>
          <w:sz w:val="20"/>
          <w:szCs w:val="20"/>
        </w:rPr>
        <w:t>.</w:t>
      </w:r>
    </w:p>
  </w:footnote>
  <w:footnote w:id="17">
    <w:p w14:paraId="0E404D2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Bhíma, a </w:t>
      </w:r>
      <w:r>
        <w:rPr>
          <w:b w:val="0"/>
          <w:sz w:val="20"/>
          <w:szCs w:val="20"/>
        </w:rPr>
        <w:t>„</w:t>
      </w:r>
      <w:r w:rsidRPr="0082506D">
        <w:rPr>
          <w:b w:val="0"/>
          <w:sz w:val="20"/>
          <w:szCs w:val="20"/>
        </w:rPr>
        <w:t>farkasgyomrú</w:t>
      </w:r>
      <w:r>
        <w:rPr>
          <w:b w:val="0"/>
          <w:sz w:val="20"/>
          <w:szCs w:val="20"/>
        </w:rPr>
        <w:t>”</w:t>
      </w:r>
      <w:r w:rsidRPr="0082506D">
        <w:rPr>
          <w:b w:val="0"/>
          <w:sz w:val="20"/>
          <w:szCs w:val="20"/>
        </w:rPr>
        <w:t>, a Pándavák fővezére, Ardzsuna testvére. Kürtje nevének jelentése bizonytalan.</w:t>
      </w:r>
    </w:p>
  </w:footnote>
  <w:footnote w:id="18">
    <w:p w14:paraId="0E404D2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Ardzsuna legidősebb testvére. Kürtjének neve: </w:t>
      </w:r>
      <w:r>
        <w:rPr>
          <w:b w:val="0"/>
          <w:sz w:val="20"/>
          <w:szCs w:val="20"/>
        </w:rPr>
        <w:t>„</w:t>
      </w:r>
      <w:r w:rsidRPr="0082506D">
        <w:rPr>
          <w:b w:val="0"/>
          <w:sz w:val="20"/>
          <w:szCs w:val="20"/>
        </w:rPr>
        <w:t>végtelen győzelem</w:t>
      </w:r>
      <w:r>
        <w:rPr>
          <w:b w:val="0"/>
          <w:sz w:val="20"/>
          <w:szCs w:val="20"/>
        </w:rPr>
        <w:t>”</w:t>
      </w:r>
      <w:r w:rsidRPr="0082506D">
        <w:rPr>
          <w:b w:val="0"/>
          <w:sz w:val="20"/>
          <w:szCs w:val="20"/>
        </w:rPr>
        <w:t>.</w:t>
      </w:r>
    </w:p>
  </w:footnote>
  <w:footnote w:id="19">
    <w:p w14:paraId="0E404D2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Ardzsuna két fiatalabb testvére. Kürtjeik neve: </w:t>
      </w:r>
      <w:r>
        <w:rPr>
          <w:b w:val="0"/>
          <w:sz w:val="20"/>
          <w:szCs w:val="20"/>
        </w:rPr>
        <w:t>„</w:t>
      </w:r>
      <w:r w:rsidRPr="0082506D">
        <w:rPr>
          <w:b w:val="0"/>
          <w:sz w:val="20"/>
          <w:szCs w:val="20"/>
        </w:rPr>
        <w:t>a mézédes hangú</w:t>
      </w:r>
      <w:r>
        <w:rPr>
          <w:b w:val="0"/>
          <w:sz w:val="20"/>
          <w:szCs w:val="20"/>
        </w:rPr>
        <w:t>”</w:t>
      </w:r>
      <w:r w:rsidRPr="0082506D">
        <w:rPr>
          <w:b w:val="0"/>
          <w:sz w:val="20"/>
          <w:szCs w:val="20"/>
        </w:rPr>
        <w:t xml:space="preserve"> és </w:t>
      </w:r>
      <w:r>
        <w:rPr>
          <w:b w:val="0"/>
          <w:sz w:val="20"/>
          <w:szCs w:val="20"/>
        </w:rPr>
        <w:t>„</w:t>
      </w:r>
      <w:r w:rsidRPr="0082506D">
        <w:rPr>
          <w:b w:val="0"/>
          <w:sz w:val="20"/>
          <w:szCs w:val="20"/>
        </w:rPr>
        <w:t>az ékes virág</w:t>
      </w:r>
      <w:r>
        <w:rPr>
          <w:b w:val="0"/>
          <w:sz w:val="20"/>
          <w:szCs w:val="20"/>
        </w:rPr>
        <w:t>”</w:t>
      </w:r>
      <w:r w:rsidRPr="0082506D">
        <w:rPr>
          <w:b w:val="0"/>
          <w:sz w:val="20"/>
          <w:szCs w:val="20"/>
        </w:rPr>
        <w:t>.</w:t>
      </w:r>
    </w:p>
  </w:footnote>
  <w:footnote w:id="20">
    <w:p w14:paraId="0E404D2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Krisna jelzője: </w:t>
      </w:r>
      <w:r>
        <w:rPr>
          <w:b w:val="0"/>
          <w:sz w:val="20"/>
          <w:szCs w:val="20"/>
        </w:rPr>
        <w:t>„</w:t>
      </w:r>
      <w:r w:rsidRPr="0082506D">
        <w:rPr>
          <w:b w:val="0"/>
          <w:sz w:val="20"/>
          <w:szCs w:val="20"/>
        </w:rPr>
        <w:t>a változatlan</w:t>
      </w:r>
      <w:r>
        <w:rPr>
          <w:b w:val="0"/>
          <w:sz w:val="20"/>
          <w:szCs w:val="20"/>
        </w:rPr>
        <w:t>”</w:t>
      </w:r>
      <w:r w:rsidRPr="0082506D">
        <w:rPr>
          <w:b w:val="0"/>
          <w:sz w:val="20"/>
          <w:szCs w:val="20"/>
        </w:rPr>
        <w:t xml:space="preserve">, </w:t>
      </w:r>
      <w:r>
        <w:rPr>
          <w:b w:val="0"/>
          <w:sz w:val="20"/>
          <w:szCs w:val="20"/>
        </w:rPr>
        <w:t>„</w:t>
      </w:r>
      <w:r w:rsidRPr="0082506D">
        <w:rPr>
          <w:b w:val="0"/>
          <w:sz w:val="20"/>
          <w:szCs w:val="20"/>
        </w:rPr>
        <w:t>a mozdulatlan</w:t>
      </w:r>
      <w:r>
        <w:rPr>
          <w:b w:val="0"/>
          <w:sz w:val="20"/>
          <w:szCs w:val="20"/>
        </w:rPr>
        <w:t>”</w:t>
      </w:r>
      <w:r w:rsidRPr="0082506D">
        <w:rPr>
          <w:b w:val="0"/>
          <w:sz w:val="20"/>
          <w:szCs w:val="20"/>
        </w:rPr>
        <w:t>.</w:t>
      </w:r>
    </w:p>
  </w:footnote>
  <w:footnote w:id="21">
    <w:p w14:paraId="0E404D3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Ardzsuna. </w:t>
      </w:r>
      <w:r>
        <w:rPr>
          <w:b w:val="0"/>
          <w:sz w:val="20"/>
          <w:szCs w:val="20"/>
        </w:rPr>
        <w:t>„</w:t>
      </w:r>
      <w:r w:rsidRPr="0082506D">
        <w:rPr>
          <w:b w:val="0"/>
          <w:sz w:val="20"/>
          <w:szCs w:val="20"/>
        </w:rPr>
        <w:t>az álom ura</w:t>
      </w:r>
      <w:r>
        <w:rPr>
          <w:b w:val="0"/>
          <w:sz w:val="20"/>
          <w:szCs w:val="20"/>
        </w:rPr>
        <w:t>”</w:t>
      </w:r>
      <w:r w:rsidRPr="0082506D">
        <w:rPr>
          <w:b w:val="0"/>
          <w:sz w:val="20"/>
          <w:szCs w:val="20"/>
        </w:rPr>
        <w:t>.</w:t>
      </w:r>
    </w:p>
  </w:footnote>
  <w:footnote w:id="22">
    <w:p w14:paraId="0E404D3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Krisna jelzője: </w:t>
      </w:r>
      <w:r>
        <w:rPr>
          <w:b w:val="0"/>
          <w:sz w:val="20"/>
          <w:szCs w:val="20"/>
        </w:rPr>
        <w:t>„</w:t>
      </w:r>
      <w:r w:rsidRPr="0082506D">
        <w:rPr>
          <w:b w:val="0"/>
          <w:sz w:val="20"/>
          <w:szCs w:val="20"/>
        </w:rPr>
        <w:t>a pompás hajú</w:t>
      </w:r>
      <w:r>
        <w:rPr>
          <w:b w:val="0"/>
          <w:sz w:val="20"/>
          <w:szCs w:val="20"/>
        </w:rPr>
        <w:t>”</w:t>
      </w:r>
      <w:r w:rsidRPr="0082506D">
        <w:rPr>
          <w:b w:val="0"/>
          <w:sz w:val="20"/>
          <w:szCs w:val="20"/>
        </w:rPr>
        <w:t xml:space="preserve">, vagy </w:t>
      </w:r>
      <w:r>
        <w:rPr>
          <w:b w:val="0"/>
          <w:sz w:val="20"/>
          <w:szCs w:val="20"/>
        </w:rPr>
        <w:t>„</w:t>
      </w:r>
      <w:r w:rsidRPr="0082506D">
        <w:rPr>
          <w:b w:val="0"/>
          <w:sz w:val="20"/>
          <w:szCs w:val="20"/>
        </w:rPr>
        <w:t>aki a vizeken alszik</w:t>
      </w:r>
      <w:r>
        <w:rPr>
          <w:b w:val="0"/>
          <w:sz w:val="20"/>
          <w:szCs w:val="20"/>
        </w:rPr>
        <w:t>”</w:t>
      </w:r>
      <w:r w:rsidRPr="0082506D">
        <w:rPr>
          <w:b w:val="0"/>
          <w:sz w:val="20"/>
          <w:szCs w:val="20"/>
        </w:rPr>
        <w:t>.</w:t>
      </w:r>
    </w:p>
  </w:footnote>
  <w:footnote w:id="23">
    <w:p w14:paraId="0E404D3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Krisna jelzője</w:t>
      </w:r>
      <w:r>
        <w:rPr>
          <w:b w:val="0"/>
          <w:sz w:val="20"/>
          <w:szCs w:val="20"/>
        </w:rPr>
        <w:t xml:space="preserve">: </w:t>
      </w:r>
      <w:r>
        <w:rPr>
          <w:b w:val="0"/>
          <w:sz w:val="20"/>
          <w:szCs w:val="20"/>
        </w:rPr>
        <w:t>Madhunak, egy démonnak, megölő</w:t>
      </w:r>
      <w:r w:rsidRPr="0082506D">
        <w:rPr>
          <w:b w:val="0"/>
          <w:sz w:val="20"/>
          <w:szCs w:val="20"/>
        </w:rPr>
        <w:t>je.</w:t>
      </w:r>
    </w:p>
  </w:footnote>
  <w:footnote w:id="24">
    <w:p w14:paraId="0E404D3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Pr>
          <w:b w:val="0"/>
          <w:sz w:val="20"/>
          <w:szCs w:val="20"/>
        </w:rPr>
        <w:t>„</w:t>
      </w:r>
      <w:r w:rsidRPr="0082506D">
        <w:rPr>
          <w:b w:val="0"/>
          <w:sz w:val="20"/>
          <w:szCs w:val="20"/>
        </w:rPr>
        <w:t>Népek pusztítója</w:t>
      </w:r>
      <w:r>
        <w:rPr>
          <w:b w:val="0"/>
          <w:sz w:val="20"/>
          <w:szCs w:val="20"/>
        </w:rPr>
        <w:t>”</w:t>
      </w:r>
      <w:r w:rsidRPr="0082506D">
        <w:rPr>
          <w:b w:val="0"/>
          <w:sz w:val="20"/>
          <w:szCs w:val="20"/>
        </w:rPr>
        <w:t xml:space="preserve">. </w:t>
      </w:r>
      <w:r w:rsidRPr="0082506D">
        <w:rPr>
          <w:b w:val="0"/>
          <w:sz w:val="20"/>
          <w:szCs w:val="20"/>
        </w:rPr>
        <w:t>Srí Krisna, a harcos, legyőzi a gonosz minden formáját.</w:t>
      </w:r>
    </w:p>
  </w:footnote>
  <w:footnote w:id="25">
    <w:p w14:paraId="0E404D34"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Dharma. Igen tág fogalom. Jelenti először is valamely dolog lényegét, azt, ami külső megjelenési formáját meghatározza, vagyis mintegy létének törvényét, kötelességét, de jelenti azokat a vallásos szertartásokat és szokásokat is, amelyek ennek a törvénynek megfelelnek, továbbá jelenti az igazságot is.</w:t>
      </w:r>
    </w:p>
  </w:footnote>
  <w:footnote w:id="26">
    <w:p w14:paraId="0E404D3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Vrísni családjából való.</w:t>
      </w:r>
    </w:p>
  </w:footnote>
  <w:footnote w:id="27">
    <w:p w14:paraId="0E404D3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T. i. akkor, ha nincs törvényes leszármazottjuk, aki áldozatokat mutasson be értük.</w:t>
      </w:r>
    </w:p>
  </w:footnote>
  <w:footnote w:id="28">
    <w:p w14:paraId="0E404D3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Dharma.</w:t>
      </w:r>
    </w:p>
  </w:footnote>
  <w:footnote w:id="29">
    <w:p w14:paraId="0E404D3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Szó szerit: </w:t>
      </w:r>
      <w:r>
        <w:rPr>
          <w:b w:val="0"/>
          <w:sz w:val="20"/>
          <w:szCs w:val="20"/>
        </w:rPr>
        <w:t>„</w:t>
      </w:r>
      <w:r w:rsidRPr="0082506D">
        <w:rPr>
          <w:b w:val="0"/>
          <w:sz w:val="20"/>
          <w:szCs w:val="20"/>
        </w:rPr>
        <w:t>nem-á</w:t>
      </w:r>
      <w:r>
        <w:rPr>
          <w:b w:val="0"/>
          <w:sz w:val="20"/>
          <w:szCs w:val="20"/>
        </w:rPr>
        <w:t>r</w:t>
      </w:r>
      <w:r w:rsidRPr="0082506D">
        <w:rPr>
          <w:b w:val="0"/>
          <w:sz w:val="20"/>
          <w:szCs w:val="20"/>
        </w:rPr>
        <w:t>ja</w:t>
      </w:r>
      <w:r>
        <w:rPr>
          <w:b w:val="0"/>
          <w:sz w:val="20"/>
          <w:szCs w:val="20"/>
        </w:rPr>
        <w:t>”</w:t>
      </w:r>
      <w:r w:rsidRPr="0082506D">
        <w:rPr>
          <w:b w:val="0"/>
          <w:sz w:val="20"/>
          <w:szCs w:val="20"/>
        </w:rPr>
        <w:t>, vagyis á</w:t>
      </w:r>
      <w:r>
        <w:rPr>
          <w:b w:val="0"/>
          <w:sz w:val="20"/>
          <w:szCs w:val="20"/>
        </w:rPr>
        <w:t>r</w:t>
      </w:r>
      <w:r w:rsidRPr="0082506D">
        <w:rPr>
          <w:b w:val="0"/>
          <w:sz w:val="20"/>
          <w:szCs w:val="20"/>
        </w:rPr>
        <w:t>jához nem méltó.</w:t>
      </w:r>
    </w:p>
  </w:footnote>
  <w:footnote w:id="30">
    <w:p w14:paraId="0E404D3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harcos előtt, ha gyáván viselkedik, bezárul </w:t>
      </w:r>
      <w:r w:rsidRPr="0082506D">
        <w:rPr>
          <w:b w:val="0"/>
          <w:sz w:val="20"/>
          <w:szCs w:val="20"/>
        </w:rPr>
        <w:t>szvarga, a menny.</w:t>
      </w:r>
    </w:p>
  </w:footnote>
  <w:footnote w:id="31">
    <w:p w14:paraId="0E404D3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Pr>
          <w:b w:val="0"/>
          <w:sz w:val="20"/>
          <w:szCs w:val="20"/>
        </w:rPr>
        <w:t>„</w:t>
      </w:r>
      <w:r w:rsidRPr="0082506D">
        <w:rPr>
          <w:b w:val="0"/>
          <w:sz w:val="20"/>
          <w:szCs w:val="20"/>
        </w:rPr>
        <w:t>Prithá fia</w:t>
      </w:r>
      <w:r>
        <w:rPr>
          <w:b w:val="0"/>
          <w:sz w:val="20"/>
          <w:szCs w:val="20"/>
        </w:rPr>
        <w:t>”</w:t>
      </w:r>
      <w:r w:rsidRPr="0082506D">
        <w:rPr>
          <w:b w:val="0"/>
          <w:sz w:val="20"/>
          <w:szCs w:val="20"/>
        </w:rPr>
        <w:t>.</w:t>
      </w:r>
    </w:p>
  </w:footnote>
  <w:footnote w:id="32">
    <w:p w14:paraId="0E404D3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Pr>
          <w:b w:val="0"/>
          <w:sz w:val="20"/>
          <w:szCs w:val="20"/>
        </w:rPr>
        <w:t>„</w:t>
      </w:r>
      <w:r w:rsidRPr="0082506D">
        <w:rPr>
          <w:b w:val="0"/>
          <w:sz w:val="20"/>
          <w:szCs w:val="20"/>
        </w:rPr>
        <w:t>Ellenségek legyőzője</w:t>
      </w:r>
      <w:r>
        <w:rPr>
          <w:b w:val="0"/>
          <w:sz w:val="20"/>
          <w:szCs w:val="20"/>
        </w:rPr>
        <w:t>”</w:t>
      </w:r>
      <w:r w:rsidRPr="0082506D">
        <w:rPr>
          <w:b w:val="0"/>
          <w:sz w:val="20"/>
          <w:szCs w:val="20"/>
        </w:rPr>
        <w:t>.</w:t>
      </w:r>
    </w:p>
  </w:footnote>
  <w:footnote w:id="33">
    <w:p w14:paraId="0E404D3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guru a tanító, a szellemi vezető.</w:t>
      </w:r>
    </w:p>
  </w:footnote>
  <w:footnote w:id="34">
    <w:p w14:paraId="0E404D3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rStyle w:val="LbjegyzetNemflkvrDlt"/>
          <w:sz w:val="20"/>
          <w:szCs w:val="20"/>
          <w:vertAlign w:val="superscript"/>
        </w:rPr>
        <w:footnoteRef/>
      </w:r>
      <w:r w:rsidRPr="0082506D">
        <w:rPr>
          <w:b w:val="0"/>
          <w:sz w:val="20"/>
          <w:szCs w:val="20"/>
        </w:rPr>
        <w:t xml:space="preserve"> Dharma.</w:t>
      </w:r>
    </w:p>
  </w:footnote>
  <w:footnote w:id="35">
    <w:p w14:paraId="0E404D3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Fénylők, vagy Fénylő Lények mindenütt a </w:t>
      </w:r>
      <w:r w:rsidRPr="0082506D">
        <w:rPr>
          <w:b w:val="0"/>
          <w:sz w:val="20"/>
          <w:szCs w:val="20"/>
        </w:rPr>
        <w:t>dévákat, vagyis az angyalokat jelentik a Bhagavad Gítában. (Lásd a Bevezetést).</w:t>
      </w:r>
    </w:p>
  </w:footnote>
  <w:footnote w:id="36">
    <w:p w14:paraId="0E404D3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szavak bölcsnek hatnak, de a dolgokba való mélyebb belátás hiányzik belőlük.</w:t>
      </w:r>
    </w:p>
  </w:footnote>
  <w:footnote w:id="37">
    <w:p w14:paraId="0E404D40" w14:textId="77777777" w:rsidR="00210ACE" w:rsidRPr="009A5DB2" w:rsidRDefault="00210ACE" w:rsidP="00DF6AE2">
      <w:pPr>
        <w:pStyle w:val="Lbjegyzet0"/>
        <w:shd w:val="clear" w:color="auto" w:fill="auto"/>
        <w:spacing w:line="240" w:lineRule="auto"/>
        <w:ind w:left="284" w:hanging="284"/>
        <w:jc w:val="both"/>
        <w:rPr>
          <w:b w:val="0"/>
          <w:sz w:val="20"/>
          <w:szCs w:val="20"/>
        </w:rPr>
      </w:pPr>
      <w:r w:rsidRPr="009A5DB2">
        <w:rPr>
          <w:rStyle w:val="Lbjegyzet-hivatkozs"/>
          <w:b w:val="0"/>
          <w:sz w:val="20"/>
          <w:szCs w:val="20"/>
        </w:rPr>
        <w:footnoteRef/>
      </w:r>
      <w:r w:rsidRPr="009A5DB2">
        <w:rPr>
          <w:b w:val="0"/>
          <w:sz w:val="20"/>
          <w:szCs w:val="20"/>
        </w:rPr>
        <w:t xml:space="preserve"> </w:t>
      </w:r>
      <w:r w:rsidRPr="0082506D">
        <w:rPr>
          <w:b w:val="0"/>
          <w:sz w:val="20"/>
          <w:szCs w:val="20"/>
        </w:rPr>
        <w:t xml:space="preserve">Aszat és </w:t>
      </w:r>
      <w:r w:rsidRPr="0082506D">
        <w:rPr>
          <w:b w:val="0"/>
          <w:sz w:val="20"/>
          <w:szCs w:val="20"/>
        </w:rPr>
        <w:t xml:space="preserve">szat. Szat a való, az igazi Létező, Átman, az Én, aszat pedig a valótlan, ami voltaképpen nem is létezik, aminek létezése csak látszat, káprázat: a </w:t>
      </w:r>
      <w:r>
        <w:rPr>
          <w:b w:val="0"/>
          <w:sz w:val="20"/>
          <w:szCs w:val="20"/>
        </w:rPr>
        <w:t>Nem-Én, vagyis az anyagi világ.</w:t>
      </w:r>
    </w:p>
  </w:footnote>
  <w:footnote w:id="38">
    <w:p w14:paraId="0E404D41" w14:textId="77777777" w:rsidR="00210ACE" w:rsidRDefault="00210ACE" w:rsidP="00DF6AE2">
      <w:pPr>
        <w:pStyle w:val="Lbjegyzetszveg"/>
        <w:ind w:left="284" w:hanging="284"/>
        <w:jc w:val="both"/>
      </w:pPr>
      <w:r w:rsidRPr="009A5DB2">
        <w:rPr>
          <w:rStyle w:val="Lbjegyzet-hivatkozs"/>
          <w:rFonts w:ascii="Times New Roman" w:hAnsi="Times New Roman" w:cs="Times New Roman"/>
        </w:rPr>
        <w:footnoteRef/>
      </w:r>
      <w:r>
        <w:t xml:space="preserve"> </w:t>
      </w:r>
      <w:r w:rsidRPr="009A5DB2">
        <w:rPr>
          <w:rFonts w:ascii="Times New Roman" w:hAnsi="Times New Roman" w:cs="Times New Roman"/>
        </w:rPr>
        <w:t xml:space="preserve">Aszat és </w:t>
      </w:r>
      <w:r w:rsidRPr="009A5DB2">
        <w:rPr>
          <w:rFonts w:ascii="Times New Roman" w:hAnsi="Times New Roman" w:cs="Times New Roman"/>
        </w:rPr>
        <w:t>szat. Szat a való, az igazi Létező, Átman, az Én, aszat pedig a valótlan, ami voltaképpen nem is létezik, aminek létezése csak látszat, káprázat: a Nem-Én, vagyis az anyagi világ.</w:t>
      </w:r>
    </w:p>
  </w:footnote>
  <w:footnote w:id="39">
    <w:p w14:paraId="0E404D42"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Az emberi lélek a születés előtt megn</w:t>
      </w:r>
      <w:r>
        <w:rPr>
          <w:b w:val="0"/>
          <w:sz w:val="20"/>
          <w:szCs w:val="20"/>
        </w:rPr>
        <w:t>y</w:t>
      </w:r>
      <w:r w:rsidRPr="0082506D">
        <w:rPr>
          <w:b w:val="0"/>
          <w:sz w:val="20"/>
          <w:szCs w:val="20"/>
        </w:rPr>
        <w:t>ilvánulatlan (az anyagi világban láthatatlan), a földi életben megnyilvánult, teste fölbomlásakor pedig ismét megnyilvánulatlanná lesz a fizikai világ szempontjából. Ugyanez áll minden egyéb létezőre is, sőt magára a világegyetemre is.</w:t>
      </w:r>
    </w:p>
  </w:footnote>
  <w:footnote w:id="40">
    <w:p w14:paraId="0E404D43"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négy hindu kaszt közül a második, a harcosok kasztja. Aki ebbe a kasztba születik, annak </w:t>
      </w:r>
      <w:r>
        <w:rPr>
          <w:b w:val="0"/>
          <w:sz w:val="20"/>
          <w:szCs w:val="20"/>
        </w:rPr>
        <w:t>„</w:t>
      </w:r>
      <w:r w:rsidRPr="0082506D">
        <w:rPr>
          <w:b w:val="0"/>
          <w:sz w:val="20"/>
          <w:szCs w:val="20"/>
        </w:rPr>
        <w:t>dharmája</w:t>
      </w:r>
      <w:r>
        <w:rPr>
          <w:b w:val="0"/>
          <w:sz w:val="20"/>
          <w:szCs w:val="20"/>
        </w:rPr>
        <w:t>”</w:t>
      </w:r>
      <w:r w:rsidRPr="0082506D">
        <w:rPr>
          <w:b w:val="0"/>
          <w:sz w:val="20"/>
          <w:szCs w:val="20"/>
        </w:rPr>
        <w:t>, élete törvénye és kötelessége, a becsületes harc.</w:t>
      </w:r>
    </w:p>
  </w:footnote>
  <w:footnote w:id="41">
    <w:p w14:paraId="0E404D44" w14:textId="77777777" w:rsidR="00210ACE" w:rsidRPr="00E7186C" w:rsidRDefault="00210ACE" w:rsidP="00DF6AE2">
      <w:pPr>
        <w:pStyle w:val="Lbjegyzet0"/>
        <w:widowControl/>
        <w:shd w:val="clear" w:color="auto" w:fill="auto"/>
        <w:spacing w:line="240" w:lineRule="auto"/>
        <w:ind w:left="567" w:hanging="567"/>
        <w:rPr>
          <w:b w:val="0"/>
          <w:sz w:val="20"/>
          <w:szCs w:val="20"/>
        </w:rPr>
      </w:pPr>
      <w:r w:rsidRPr="00E7186C">
        <w:rPr>
          <w:rStyle w:val="Lbjegyzet-hivatkozs"/>
        </w:rPr>
        <w:footnoteRef/>
      </w:r>
      <w:r w:rsidRPr="00E7186C">
        <w:t xml:space="preserve"> </w:t>
      </w:r>
      <w:r w:rsidRPr="00E7186C">
        <w:rPr>
          <w:b w:val="0"/>
          <w:sz w:val="20"/>
          <w:szCs w:val="20"/>
        </w:rPr>
        <w:t xml:space="preserve">A </w:t>
      </w:r>
      <w:r w:rsidRPr="00E7186C">
        <w:rPr>
          <w:b w:val="0"/>
          <w:sz w:val="20"/>
          <w:szCs w:val="20"/>
        </w:rPr>
        <w:t>szánkhja egyike a nagy indiai bölcseleti rendszereknek. (Bővebb ismertetését lásd a Bevezetésben.)</w:t>
      </w:r>
    </w:p>
  </w:footnote>
  <w:footnote w:id="42">
    <w:p w14:paraId="0E404D45"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Pr>
          <w:b w:val="0"/>
          <w:sz w:val="20"/>
          <w:szCs w:val="20"/>
        </w:rPr>
        <w:t>„</w:t>
      </w:r>
      <w:r w:rsidRPr="0082506D">
        <w:rPr>
          <w:b w:val="0"/>
          <w:sz w:val="20"/>
          <w:szCs w:val="20"/>
        </w:rPr>
        <w:t>jóga</w:t>
      </w:r>
      <w:r>
        <w:rPr>
          <w:b w:val="0"/>
          <w:sz w:val="20"/>
          <w:szCs w:val="20"/>
        </w:rPr>
        <w:t>”</w:t>
      </w:r>
      <w:r w:rsidRPr="0082506D">
        <w:rPr>
          <w:b w:val="0"/>
          <w:sz w:val="20"/>
          <w:szCs w:val="20"/>
        </w:rPr>
        <w:t xml:space="preserve"> szó a </w:t>
      </w:r>
      <w:r>
        <w:rPr>
          <w:b w:val="0"/>
          <w:sz w:val="20"/>
          <w:szCs w:val="20"/>
        </w:rPr>
        <w:t>„</w:t>
      </w:r>
      <w:r w:rsidRPr="0082506D">
        <w:rPr>
          <w:b w:val="0"/>
          <w:sz w:val="20"/>
          <w:szCs w:val="20"/>
        </w:rPr>
        <w:t>judzs</w:t>
      </w:r>
      <w:r>
        <w:rPr>
          <w:b w:val="0"/>
          <w:sz w:val="20"/>
          <w:szCs w:val="20"/>
        </w:rPr>
        <w:t>”</w:t>
      </w:r>
      <w:r w:rsidRPr="0082506D">
        <w:rPr>
          <w:b w:val="0"/>
          <w:sz w:val="20"/>
          <w:szCs w:val="20"/>
        </w:rPr>
        <w:t>, egyesíteni, összekötni tőből származik,</w:t>
      </w:r>
      <w:r>
        <w:rPr>
          <w:b w:val="0"/>
          <w:sz w:val="20"/>
          <w:szCs w:val="20"/>
        </w:rPr>
        <w:t xml:space="preserve"> és </w:t>
      </w:r>
      <w:r w:rsidRPr="0082506D">
        <w:rPr>
          <w:b w:val="0"/>
          <w:sz w:val="20"/>
          <w:szCs w:val="20"/>
        </w:rPr>
        <w:t>jelenti az emberi szellemnek Istennel való egyesülését, továbbá mindazokat az utakat és módszereket, amelyek az egyesüléshez vezetnek. Ezen a helyen a karma-jógát, a helyes cselekvés jógáját jelenti. (Lásd a Bevezetést).</w:t>
      </w:r>
    </w:p>
  </w:footnote>
  <w:footnote w:id="43">
    <w:p w14:paraId="0E404D46"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karma-jógánál semmi erőfeszítés sem hiábavaló, még ha csekély és egyszeri is, ellentétben pl. a Védák szertartásaival, amelyeket a legkisebb hiba már hatástalanokká tesz.</w:t>
      </w:r>
    </w:p>
  </w:footnote>
  <w:footnote w:id="44">
    <w:p w14:paraId="0E404D47" w14:textId="77777777" w:rsidR="00210ACE" w:rsidRPr="0082506D" w:rsidRDefault="00210ACE" w:rsidP="00DF6AE2">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 Az isteni törvény ismeretéből származó közvetlen, </w:t>
      </w:r>
      <w:r w:rsidRPr="0082506D">
        <w:rPr>
          <w:b w:val="0"/>
          <w:sz w:val="20"/>
          <w:szCs w:val="20"/>
        </w:rPr>
        <w:t>észfölötti megismerés szerve.</w:t>
      </w:r>
    </w:p>
  </w:footnote>
  <w:footnote w:id="45">
    <w:p w14:paraId="0E404D48" w14:textId="77777777" w:rsidR="00210ACE" w:rsidRPr="007A725A" w:rsidRDefault="00210ACE" w:rsidP="00DF6AE2">
      <w:pPr>
        <w:pStyle w:val="Lbjegyzetszveg"/>
        <w:ind w:left="567" w:hanging="567"/>
        <w:rPr>
          <w:rFonts w:ascii="Times New Roman" w:hAnsi="Times New Roman" w:cs="Times New Roman"/>
        </w:rPr>
      </w:pPr>
      <w:r w:rsidRPr="007A725A">
        <w:rPr>
          <w:rStyle w:val="Lbjegyzet-hivatkozs"/>
          <w:rFonts w:ascii="Times New Roman" w:hAnsi="Times New Roman" w:cs="Times New Roman"/>
        </w:rPr>
        <w:footnoteRef/>
      </w:r>
      <w:r w:rsidRPr="007A725A">
        <w:rPr>
          <w:rFonts w:ascii="Times New Roman" w:hAnsi="Times New Roman" w:cs="Times New Roman"/>
        </w:rPr>
        <w:t xml:space="preserve"> A legősibb hindu szentírások.</w:t>
      </w:r>
    </w:p>
  </w:footnote>
  <w:footnote w:id="46">
    <w:p w14:paraId="0E404D49" w14:textId="77777777" w:rsidR="00210ACE" w:rsidRPr="0082506D" w:rsidRDefault="00210ACE" w:rsidP="00DF6AE2">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Akiknek egész alacsonyabb énjét úgyszólván a vágyak teszik</w:t>
      </w:r>
      <w:r>
        <w:rPr>
          <w:b w:val="0"/>
          <w:sz w:val="20"/>
          <w:szCs w:val="20"/>
        </w:rPr>
        <w:t xml:space="preserve"> és </w:t>
      </w:r>
      <w:r w:rsidRPr="0082506D">
        <w:rPr>
          <w:b w:val="0"/>
          <w:sz w:val="20"/>
          <w:szCs w:val="20"/>
        </w:rPr>
        <w:t xml:space="preserve">akik ennélfogva a menny-bejutásért és gazdag és előkelő újraszületés kedvéért </w:t>
      </w:r>
      <w:r w:rsidRPr="0082506D">
        <w:rPr>
          <w:b w:val="0"/>
          <w:sz w:val="20"/>
          <w:szCs w:val="20"/>
        </w:rPr>
        <w:t>cselekszenek.</w:t>
      </w:r>
    </w:p>
  </w:footnote>
  <w:footnote w:id="47">
    <w:p w14:paraId="0E404D4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Szamádhi, magasrendű tudatállapot a meditációban.</w:t>
      </w:r>
    </w:p>
  </w:footnote>
  <w:footnote w:id="48">
    <w:p w14:paraId="0E404D4B" w14:textId="77777777" w:rsidR="00210ACE" w:rsidRPr="007A725A" w:rsidRDefault="00210ACE">
      <w:pPr>
        <w:pStyle w:val="Lbjegyzetszveg"/>
        <w:rPr>
          <w:rFonts w:ascii="Times New Roman" w:hAnsi="Times New Roman" w:cs="Times New Roman"/>
        </w:rPr>
      </w:pPr>
      <w:r w:rsidRPr="007A725A">
        <w:rPr>
          <w:rStyle w:val="Lbjegyzet-hivatkozs"/>
          <w:rFonts w:ascii="Times New Roman" w:hAnsi="Times New Roman" w:cs="Times New Roman"/>
        </w:rPr>
        <w:footnoteRef/>
      </w:r>
      <w:r w:rsidRPr="007A725A">
        <w:rPr>
          <w:rFonts w:ascii="Times New Roman" w:hAnsi="Times New Roman" w:cs="Times New Roman"/>
        </w:rPr>
        <w:t xml:space="preserve"> Buddhi</w:t>
      </w:r>
      <w:r>
        <w:rPr>
          <w:rFonts w:ascii="Times New Roman" w:hAnsi="Times New Roman" w:cs="Times New Roman"/>
        </w:rPr>
        <w:t>.</w:t>
      </w:r>
    </w:p>
  </w:footnote>
  <w:footnote w:id="49">
    <w:p w14:paraId="0E404D4C" w14:textId="77777777" w:rsidR="00210ACE" w:rsidRPr="00E7186C" w:rsidRDefault="00210ACE" w:rsidP="0044454C">
      <w:pPr>
        <w:pStyle w:val="Lbjegyzet0"/>
        <w:widowControl/>
        <w:shd w:val="clear" w:color="auto" w:fill="auto"/>
        <w:spacing w:line="240" w:lineRule="auto"/>
        <w:ind w:left="284" w:hanging="284"/>
        <w:jc w:val="both"/>
        <w:rPr>
          <w:b w:val="0"/>
          <w:sz w:val="20"/>
          <w:szCs w:val="20"/>
        </w:rPr>
      </w:pPr>
      <w:r w:rsidRPr="00FD3ECA">
        <w:rPr>
          <w:rStyle w:val="Lbjegyzet-hivatkozs"/>
          <w:b w:val="0"/>
          <w:sz w:val="20"/>
          <w:szCs w:val="20"/>
        </w:rPr>
        <w:footnoteRef/>
      </w:r>
      <w:r w:rsidRPr="00FD3ECA">
        <w:rPr>
          <w:b w:val="0"/>
          <w:sz w:val="20"/>
          <w:szCs w:val="20"/>
        </w:rPr>
        <w:t xml:space="preserve"> A </w:t>
      </w:r>
      <w:r w:rsidRPr="00FD3ECA">
        <w:rPr>
          <w:b w:val="0"/>
          <w:sz w:val="20"/>
          <w:szCs w:val="20"/>
        </w:rPr>
        <w:t xml:space="preserve">42.. 43. és 44. verset a következőképpen is fordítják: „A balgák virágos beszéde, </w:t>
      </w:r>
      <w:r w:rsidRPr="00FD3ECA">
        <w:rPr>
          <w:b w:val="0"/>
          <w:sz w:val="20"/>
          <w:szCs w:val="20"/>
        </w:rPr>
        <w:t>óh Pártha, amely a Védák szavaihoz ragaszkodik, mondván, hogy nincs semmi más, amelyet a vágj- éltet és amely a mennyet kívánja (az a beszéd), amely csak az újraszületést ajánlja föl a tett (végső) gyümölcseként, amely tele van különféle szertartásokkal az élvezetek és a hatalom elnyerésére – azoknak, akiket ez (a beszéd) tévútra vezet</w:t>
      </w:r>
      <w:r>
        <w:rPr>
          <w:b w:val="0"/>
          <w:sz w:val="20"/>
          <w:szCs w:val="20"/>
        </w:rPr>
        <w:t xml:space="preserve"> és </w:t>
      </w:r>
      <w:r w:rsidRPr="00FD3ECA">
        <w:rPr>
          <w:b w:val="0"/>
          <w:sz w:val="20"/>
          <w:szCs w:val="20"/>
        </w:rPr>
        <w:t xml:space="preserve">a jóléthez és a hatalomhoz ragaszkodnak, nem ihletvén őket elhatározás, azoknak a gondolata nem a kontemplációval foglalkozik”. Ez jobban megközelíti az eredetit, amely szintén </w:t>
      </w:r>
      <w:r w:rsidRPr="00FD3ECA">
        <w:rPr>
          <w:b w:val="0"/>
          <w:sz w:val="20"/>
          <w:szCs w:val="20"/>
          <w:lang w:eastAsia="en-US" w:bidi="en-US"/>
        </w:rPr>
        <w:t>eg</w:t>
      </w:r>
      <w:r>
        <w:rPr>
          <w:b w:val="0"/>
          <w:sz w:val="20"/>
          <w:szCs w:val="20"/>
          <w:lang w:eastAsia="en-US" w:bidi="en-US"/>
        </w:rPr>
        <w:t>y</w:t>
      </w:r>
      <w:r w:rsidRPr="00FD3ECA">
        <w:rPr>
          <w:b w:val="0"/>
          <w:sz w:val="20"/>
          <w:szCs w:val="20"/>
          <w:lang w:eastAsia="en-US" w:bidi="en-US"/>
        </w:rPr>
        <w:t xml:space="preserve"> </w:t>
      </w:r>
      <w:r w:rsidRPr="00FD3ECA">
        <w:rPr>
          <w:b w:val="0"/>
          <w:sz w:val="20"/>
          <w:szCs w:val="20"/>
        </w:rPr>
        <w:t>mondat.</w:t>
      </w:r>
    </w:p>
  </w:footnote>
  <w:footnote w:id="50">
    <w:p w14:paraId="0E404D4D"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Bhagavad Gitában igen sokszor említett gunák az anyag tulajdonságai. Létezésükre hatásaikból lehet következtetni. Kisebb-nagyobb mennyiségben vannak meg minden anyagi dologban</w:t>
      </w:r>
      <w:r>
        <w:rPr>
          <w:b w:val="0"/>
          <w:sz w:val="20"/>
          <w:szCs w:val="20"/>
        </w:rPr>
        <w:t xml:space="preserve"> és </w:t>
      </w:r>
      <w:r w:rsidRPr="0082506D">
        <w:rPr>
          <w:b w:val="0"/>
          <w:sz w:val="20"/>
          <w:szCs w:val="20"/>
        </w:rPr>
        <w:t>az illető dolog sajátos jellegét a benne lévő gunák minősége és mennyisége szabja meg. Három guna van: szattva: ritmus, harmónia, tisztaság; radzsasz: mozgás, tevékenység, szenvedély; tamasz: lomhaság, tehetetlenség, sötétség, ostobaság.</w:t>
      </w:r>
    </w:p>
  </w:footnote>
  <w:footnote w:id="51">
    <w:p w14:paraId="0E404D4E" w14:textId="77777777" w:rsidR="00210ACE" w:rsidRPr="0044454C" w:rsidRDefault="00210ACE">
      <w:pPr>
        <w:pStyle w:val="Lbjegyzetszveg"/>
        <w:rPr>
          <w:rFonts w:ascii="Times New Roman" w:hAnsi="Times New Roman" w:cs="Times New Roman"/>
        </w:rPr>
      </w:pPr>
      <w:r w:rsidRPr="0044454C">
        <w:rPr>
          <w:rStyle w:val="Lbjegyzet-hivatkozs"/>
          <w:rFonts w:ascii="Times New Roman" w:hAnsi="Times New Roman" w:cs="Times New Roman"/>
        </w:rPr>
        <w:footnoteRef/>
      </w:r>
      <w:r w:rsidRPr="0044454C">
        <w:rPr>
          <w:rFonts w:ascii="Times New Roman" w:hAnsi="Times New Roman" w:cs="Times New Roman"/>
        </w:rPr>
        <w:t xml:space="preserve"> </w:t>
      </w:r>
      <w:r>
        <w:rPr>
          <w:rFonts w:ascii="Times New Roman" w:hAnsi="Times New Roman" w:cs="Times New Roman"/>
        </w:rPr>
        <w:t>Szattva.</w:t>
      </w:r>
    </w:p>
  </w:footnote>
  <w:footnote w:id="52">
    <w:p w14:paraId="0E404D4F"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bráhmana a legmagasabb kasztnak, a tanítók és papok kasztjának tagja. A megvilágosodott, az egységet elért bráhmanának már nincs szüksége a Védákban előírt szertartásokra.</w:t>
      </w:r>
    </w:p>
  </w:footnote>
  <w:footnote w:id="53">
    <w:p w14:paraId="0E404D5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Vagyis jógában.</w:t>
      </w:r>
    </w:p>
  </w:footnote>
  <w:footnote w:id="54">
    <w:p w14:paraId="0E404D5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Buddhival, Átmannak, az Énnek legbelső hüvelyével való egyesülés, buddhi-jóga.</w:t>
      </w:r>
    </w:p>
  </w:footnote>
  <w:footnote w:id="55">
    <w:p w14:paraId="0E404D5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56">
    <w:p w14:paraId="0E404D5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57">
    <w:p w14:paraId="0E404D5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58">
    <w:p w14:paraId="0E404D5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59">
    <w:p w14:paraId="0E404D5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Szamádhiban.</w:t>
      </w:r>
    </w:p>
  </w:footnote>
  <w:footnote w:id="60">
    <w:p w14:paraId="0E404D5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Az egyesülést Átmannal, az ÉN-</w:t>
      </w:r>
      <w:r w:rsidRPr="0082506D">
        <w:rPr>
          <w:b w:val="0"/>
          <w:sz w:val="20"/>
          <w:szCs w:val="20"/>
        </w:rPr>
        <w:t>nel.</w:t>
      </w:r>
    </w:p>
  </w:footnote>
  <w:footnote w:id="61">
    <w:p w14:paraId="0E404D58" w14:textId="77777777" w:rsidR="00210ACE" w:rsidRPr="0082506D" w:rsidRDefault="00210ACE" w:rsidP="0082506D">
      <w:pPr>
        <w:pStyle w:val="Lbjegyzet0"/>
        <w:shd w:val="clear" w:color="auto" w:fill="auto"/>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Pradnyá; igen tág jelentésű szó. Jelent felfogást, a dolgok helyes meglátását, a valótlannak megkülönböztetését a valótól,</w:t>
      </w:r>
      <w:r>
        <w:rPr>
          <w:b w:val="0"/>
          <w:sz w:val="20"/>
          <w:szCs w:val="20"/>
        </w:rPr>
        <w:t xml:space="preserve"> és </w:t>
      </w:r>
      <w:r w:rsidRPr="0082506D">
        <w:rPr>
          <w:b w:val="0"/>
          <w:sz w:val="20"/>
          <w:szCs w:val="20"/>
        </w:rPr>
        <w:t>jelenti a legmagasabb rendű tudást is.</w:t>
      </w:r>
    </w:p>
  </w:footnote>
  <w:footnote w:id="62">
    <w:p w14:paraId="0E404D5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Pr>
          <w:b w:val="0"/>
          <w:sz w:val="20"/>
          <w:szCs w:val="20"/>
        </w:rPr>
        <w:t>„</w:t>
      </w:r>
      <w:r w:rsidRPr="0082506D">
        <w:rPr>
          <w:b w:val="0"/>
          <w:sz w:val="20"/>
          <w:szCs w:val="20"/>
        </w:rPr>
        <w:t>Muni</w:t>
      </w:r>
      <w:r>
        <w:rPr>
          <w:b w:val="0"/>
          <w:sz w:val="20"/>
          <w:szCs w:val="20"/>
        </w:rPr>
        <w:t>”</w:t>
      </w:r>
      <w:r w:rsidRPr="0082506D">
        <w:rPr>
          <w:b w:val="0"/>
          <w:sz w:val="20"/>
          <w:szCs w:val="20"/>
        </w:rPr>
        <w:t xml:space="preserve">-nak. azaz szentnek, aszkétának. Eredeti jelentése: </w:t>
      </w:r>
      <w:r>
        <w:rPr>
          <w:b w:val="0"/>
          <w:sz w:val="20"/>
          <w:szCs w:val="20"/>
        </w:rPr>
        <w:t>„</w:t>
      </w:r>
      <w:r w:rsidRPr="0082506D">
        <w:rPr>
          <w:b w:val="0"/>
          <w:sz w:val="20"/>
          <w:szCs w:val="20"/>
        </w:rPr>
        <w:t>aki a hallgatás fogadalmát tartja</w:t>
      </w:r>
      <w:r>
        <w:rPr>
          <w:b w:val="0"/>
          <w:sz w:val="20"/>
          <w:szCs w:val="20"/>
        </w:rPr>
        <w:t>”</w:t>
      </w:r>
      <w:r w:rsidRPr="0082506D">
        <w:rPr>
          <w:b w:val="0"/>
          <w:sz w:val="20"/>
          <w:szCs w:val="20"/>
        </w:rPr>
        <w:t>.</w:t>
      </w:r>
    </w:p>
  </w:footnote>
  <w:footnote w:id="63">
    <w:p w14:paraId="0E404D5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Pradnyá.</w:t>
      </w:r>
    </w:p>
  </w:footnote>
  <w:footnote w:id="64">
    <w:p w14:paraId="0E404D5B"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tárgyak visszahúzódnak tőle, ha következetesen tartózkodik tőlük, az utánuk való vágy azonban megmarad</w:t>
      </w:r>
      <w:r>
        <w:rPr>
          <w:b w:val="0"/>
          <w:sz w:val="20"/>
          <w:szCs w:val="20"/>
        </w:rPr>
        <w:t xml:space="preserve"> és </w:t>
      </w:r>
      <w:r w:rsidRPr="0082506D">
        <w:rPr>
          <w:b w:val="0"/>
          <w:sz w:val="20"/>
          <w:szCs w:val="20"/>
        </w:rPr>
        <w:t>csak akkor válik semmivé, ha meglátja a Legmagasabbat.</w:t>
      </w:r>
    </w:p>
  </w:footnote>
  <w:footnote w:id="65">
    <w:p w14:paraId="0E404D5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 a világ dolgaival foglalkozó, elemző képesség, a konkrét gondolkodás szerve.</w:t>
      </w:r>
    </w:p>
  </w:footnote>
  <w:footnote w:id="66">
    <w:p w14:paraId="0E404D5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Pradnyá.</w:t>
      </w:r>
    </w:p>
  </w:footnote>
  <w:footnote w:id="67">
    <w:p w14:paraId="0E404D5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T.i. az érzékek tárgyaihoz, a dolgokhoz való ragaszkodás.</w:t>
      </w:r>
    </w:p>
  </w:footnote>
  <w:footnote w:id="68">
    <w:p w14:paraId="0E404D5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 itt ítélőképességet jelent</w:t>
      </w:r>
    </w:p>
  </w:footnote>
  <w:footnote w:id="69">
    <w:p w14:paraId="0E404D6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70">
    <w:p w14:paraId="0E404D6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71">
    <w:p w14:paraId="0E404D62" w14:textId="77777777" w:rsidR="00210ACE" w:rsidRPr="0044454C" w:rsidRDefault="00210ACE">
      <w:pPr>
        <w:pStyle w:val="Lbjegyzetszveg"/>
        <w:rPr>
          <w:rFonts w:ascii="Times New Roman" w:hAnsi="Times New Roman" w:cs="Times New Roman"/>
        </w:rPr>
      </w:pPr>
      <w:r w:rsidRPr="0044454C">
        <w:rPr>
          <w:rStyle w:val="Lbjegyzet-hivatkozs"/>
          <w:rFonts w:ascii="Times New Roman" w:hAnsi="Times New Roman" w:cs="Times New Roman"/>
        </w:rPr>
        <w:footnoteRef/>
      </w:r>
      <w:r w:rsidRPr="0044454C">
        <w:rPr>
          <w:rFonts w:ascii="Times New Roman" w:hAnsi="Times New Roman" w:cs="Times New Roman"/>
        </w:rPr>
        <w:t xml:space="preserve"> Manasz</w:t>
      </w:r>
    </w:p>
  </w:footnote>
  <w:footnote w:id="72">
    <w:p w14:paraId="0E404D6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Pradnyá.</w:t>
      </w:r>
    </w:p>
  </w:footnote>
  <w:footnote w:id="73">
    <w:p w14:paraId="0E404D6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Pradnyá.</w:t>
      </w:r>
    </w:p>
  </w:footnote>
  <w:footnote w:id="74">
    <w:p w14:paraId="0E404D65"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bölcs olyan dolgokat is meglát, amelyeket a közönséges ember nem; szeme nyitva van olyan igazságok számára, amelyek a közönséges látóképesség elől el vannak zárva; és viszont, ami valóság a tömegnek, az illúzió, káprázat, </w:t>
      </w:r>
      <w:r w:rsidRPr="0082506D">
        <w:rPr>
          <w:b w:val="0"/>
          <w:sz w:val="20"/>
          <w:szCs w:val="20"/>
        </w:rPr>
        <w:t>májá a bölcs szemében.</w:t>
      </w:r>
    </w:p>
  </w:footnote>
  <w:footnote w:id="75">
    <w:p w14:paraId="0E404D66"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Nirvána nem jelenti, amint nyugaton tévesen hiszik, a teljes megsemmisülést, hanem csak az alsóbbrendű énnek és vágyainak megsemmisülését, a magasabb rendű Ennek Istennel való egyesülését, vagyis a legnagyobb boldogságot.</w:t>
      </w:r>
    </w:p>
  </w:footnote>
  <w:footnote w:id="76">
    <w:p w14:paraId="0E404D6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77">
    <w:p w14:paraId="0E404D6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rPr>
        <w:t xml:space="preserve">A </w:t>
      </w:r>
      <w:r w:rsidRPr="0082506D">
        <w:rPr>
          <w:b w:val="0"/>
          <w:sz w:val="20"/>
          <w:szCs w:val="20"/>
        </w:rPr>
        <w:t>gunák.</w:t>
      </w:r>
    </w:p>
  </w:footnote>
  <w:footnote w:id="78">
    <w:p w14:paraId="0E404D6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79">
    <w:p w14:paraId="0E404D6A" w14:textId="77777777" w:rsidR="00210ACE" w:rsidRPr="0082506D" w:rsidRDefault="00210ACE" w:rsidP="0044454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Karma jóga, a fizikai energiák feláldozása az isteni oltáron, azaz cselekvésre szolgáló szerveinknek csupán szolgálatra használata a törvénynek</w:t>
      </w:r>
      <w:r>
        <w:rPr>
          <w:b w:val="0"/>
          <w:sz w:val="20"/>
          <w:szCs w:val="20"/>
        </w:rPr>
        <w:t xml:space="preserve"> és </w:t>
      </w:r>
      <w:r w:rsidRPr="0082506D">
        <w:rPr>
          <w:b w:val="0"/>
          <w:sz w:val="20"/>
          <w:szCs w:val="20"/>
        </w:rPr>
        <w:t>a kötelességnek megfelelően.</w:t>
      </w:r>
    </w:p>
  </w:footnote>
  <w:footnote w:id="80">
    <w:p w14:paraId="0E404D6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Pradzsápati. vagyis Brahmá.</w:t>
      </w:r>
    </w:p>
  </w:footnote>
  <w:footnote w:id="81">
    <w:p w14:paraId="0E404D6C" w14:textId="77777777" w:rsidR="00210ACE" w:rsidRPr="0082506D" w:rsidRDefault="00210ACE" w:rsidP="0044454C">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Szó szerint: </w:t>
      </w:r>
      <w:r>
        <w:rPr>
          <w:b w:val="0"/>
          <w:sz w:val="20"/>
          <w:szCs w:val="20"/>
        </w:rPr>
        <w:t>„</w:t>
      </w:r>
      <w:r w:rsidRPr="0082506D">
        <w:rPr>
          <w:b w:val="0"/>
          <w:sz w:val="20"/>
          <w:szCs w:val="20"/>
        </w:rPr>
        <w:t xml:space="preserve">ez legyen </w:t>
      </w:r>
      <w:r w:rsidRPr="0082506D">
        <w:rPr>
          <w:b w:val="0"/>
          <w:sz w:val="20"/>
          <w:szCs w:val="20"/>
        </w:rPr>
        <w:t>Kámadhuk, Indra tehene</w:t>
      </w:r>
      <w:r>
        <w:rPr>
          <w:b w:val="0"/>
          <w:sz w:val="20"/>
          <w:szCs w:val="20"/>
        </w:rPr>
        <w:t>”</w:t>
      </w:r>
      <w:r w:rsidRPr="0082506D">
        <w:rPr>
          <w:b w:val="0"/>
          <w:sz w:val="20"/>
          <w:szCs w:val="20"/>
        </w:rPr>
        <w:t>, amelyből mindenki azt fejhette, amit kívánt,</w:t>
      </w:r>
      <w:r>
        <w:rPr>
          <w:b w:val="0"/>
          <w:sz w:val="20"/>
          <w:szCs w:val="20"/>
        </w:rPr>
        <w:t xml:space="preserve"> és </w:t>
      </w:r>
      <w:r w:rsidRPr="0082506D">
        <w:rPr>
          <w:b w:val="0"/>
          <w:sz w:val="20"/>
          <w:szCs w:val="20"/>
        </w:rPr>
        <w:t>így lett a kívánságok teljesítője.</w:t>
      </w:r>
    </w:p>
  </w:footnote>
  <w:footnote w:id="82">
    <w:p w14:paraId="0E404D6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rPr>
        <w:t xml:space="preserve">' A Fénylő Lények, vagy Fénylők mindenütt a </w:t>
      </w:r>
      <w:r w:rsidRPr="0082506D">
        <w:rPr>
          <w:b w:val="0"/>
          <w:sz w:val="20"/>
          <w:szCs w:val="20"/>
        </w:rPr>
        <w:t>dévákat. vagyis az angyalokat jelentik.</w:t>
      </w:r>
    </w:p>
  </w:footnote>
  <w:footnote w:id="83">
    <w:p w14:paraId="0E404D6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Egy nagy tudású hindu Brahmát itt </w:t>
      </w:r>
      <w:r>
        <w:rPr>
          <w:b w:val="0"/>
          <w:sz w:val="20"/>
          <w:szCs w:val="20"/>
        </w:rPr>
        <w:t>„</w:t>
      </w:r>
      <w:r w:rsidRPr="0082506D">
        <w:rPr>
          <w:b w:val="0"/>
          <w:sz w:val="20"/>
          <w:szCs w:val="20"/>
        </w:rPr>
        <w:t xml:space="preserve">a </w:t>
      </w:r>
      <w:r w:rsidRPr="0082506D">
        <w:rPr>
          <w:b w:val="0"/>
          <w:sz w:val="20"/>
          <w:szCs w:val="20"/>
        </w:rPr>
        <w:t>Védák</w:t>
      </w:r>
      <w:r>
        <w:rPr>
          <w:b w:val="0"/>
          <w:sz w:val="20"/>
          <w:szCs w:val="20"/>
        </w:rPr>
        <w:t>”</w:t>
      </w:r>
      <w:r w:rsidRPr="0082506D">
        <w:rPr>
          <w:b w:val="0"/>
          <w:sz w:val="20"/>
          <w:szCs w:val="20"/>
        </w:rPr>
        <w:t>-</w:t>
      </w:r>
      <w:r w:rsidRPr="0082506D">
        <w:rPr>
          <w:b w:val="0"/>
          <w:sz w:val="20"/>
          <w:szCs w:val="20"/>
        </w:rPr>
        <w:t>nak fordítja.</w:t>
      </w:r>
    </w:p>
  </w:footnote>
  <w:footnote w:id="84">
    <w:p w14:paraId="0E404D6F" w14:textId="77777777" w:rsidR="00210ACE" w:rsidRPr="00373CFD" w:rsidRDefault="00210ACE">
      <w:pPr>
        <w:pStyle w:val="Lbjegyzetszveg"/>
        <w:rPr>
          <w:rFonts w:ascii="Times New Roman" w:hAnsi="Times New Roman" w:cs="Times New Roman"/>
        </w:rPr>
      </w:pPr>
      <w:r w:rsidRPr="00373CFD">
        <w:rPr>
          <w:rStyle w:val="Lbjegyzet-hivatkozs"/>
          <w:rFonts w:ascii="Times New Roman" w:hAnsi="Times New Roman" w:cs="Times New Roman"/>
        </w:rPr>
        <w:footnoteRef/>
      </w:r>
      <w:r w:rsidRPr="00373CFD">
        <w:rPr>
          <w:rFonts w:ascii="Times New Roman" w:hAnsi="Times New Roman" w:cs="Times New Roman"/>
        </w:rPr>
        <w:t xml:space="preserve"> T i. a tettek gyümölcséhez való ragaszkodás nélkül.</w:t>
      </w:r>
    </w:p>
  </w:footnote>
  <w:footnote w:id="85">
    <w:p w14:paraId="0E404D70" w14:textId="77777777" w:rsidR="00210ACE" w:rsidRDefault="00210ACE">
      <w:pPr>
        <w:pStyle w:val="Lbjegyzetszveg"/>
      </w:pPr>
      <w:r>
        <w:rPr>
          <w:rStyle w:val="Lbjegyzet-hivatkozs"/>
        </w:rPr>
        <w:footnoteRef/>
      </w:r>
      <w:r>
        <w:t xml:space="preserve"> </w:t>
      </w:r>
      <w:r w:rsidRPr="00373CFD">
        <w:rPr>
          <w:rFonts w:ascii="Times New Roman" w:hAnsi="Times New Roman" w:cs="Times New Roman"/>
        </w:rPr>
        <w:t>Dzsanaka a királyi bölcsek egyike volt, aki aszkéta-életet élt.</w:t>
      </w:r>
    </w:p>
  </w:footnote>
  <w:footnote w:id="86">
    <w:p w14:paraId="0E404D7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Ahamkára, a külön én, a látszólagos különállás oka.</w:t>
      </w:r>
    </w:p>
  </w:footnote>
  <w:footnote w:id="87">
    <w:p w14:paraId="0E404D7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Saját életünk törvényét, saját kötelességünket.</w:t>
      </w:r>
    </w:p>
  </w:footnote>
  <w:footnote w:id="88">
    <w:p w14:paraId="0E404D73" w14:textId="77777777" w:rsidR="00210ACE" w:rsidRPr="00373CFD" w:rsidRDefault="00210ACE">
      <w:pPr>
        <w:pStyle w:val="Lbjegyzetszveg"/>
        <w:rPr>
          <w:rFonts w:ascii="Times New Roman" w:hAnsi="Times New Roman" w:cs="Times New Roman"/>
        </w:rPr>
      </w:pPr>
      <w:r w:rsidRPr="00373CFD">
        <w:rPr>
          <w:rStyle w:val="Lbjegyzet-hivatkozs"/>
          <w:rFonts w:ascii="Times New Roman" w:hAnsi="Times New Roman" w:cs="Times New Roman"/>
        </w:rPr>
        <w:footnoteRef/>
      </w:r>
      <w:r w:rsidRPr="00373CFD">
        <w:rPr>
          <w:rFonts w:ascii="Times New Roman" w:hAnsi="Times New Roman" w:cs="Times New Roman"/>
        </w:rPr>
        <w:t xml:space="preserve"> A </w:t>
      </w:r>
      <w:r w:rsidRPr="00373CFD">
        <w:rPr>
          <w:rFonts w:ascii="Times New Roman" w:hAnsi="Times New Roman" w:cs="Times New Roman"/>
        </w:rPr>
        <w:t>radzsasz gunából.</w:t>
      </w:r>
    </w:p>
  </w:footnote>
  <w:footnote w:id="89">
    <w:p w14:paraId="0E404D7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90">
    <w:p w14:paraId="0E404D7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91">
    <w:p w14:paraId="0E404D76" w14:textId="77777777" w:rsidR="00210ACE" w:rsidRPr="0082506D" w:rsidRDefault="00210ACE" w:rsidP="00373CFD">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Manasz. Az elme </w:t>
      </w:r>
      <w:r w:rsidRPr="0082506D">
        <w:rPr>
          <w:b w:val="0"/>
          <w:sz w:val="20"/>
          <w:szCs w:val="20"/>
        </w:rPr>
        <w:t>magasabbrendű az érzékeknél; az alacsonyabb rendűt csak a magasabbrendű tudja féken tartani: az érzékeket a gondolat erejével kormányozzuk.</w:t>
      </w:r>
    </w:p>
  </w:footnote>
  <w:footnote w:id="92">
    <w:p w14:paraId="0E404D7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93">
    <w:p w14:paraId="0E404D7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Legfelsőbb Lény.</w:t>
      </w:r>
    </w:p>
  </w:footnote>
  <w:footnote w:id="94">
    <w:p w14:paraId="0E404D7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95">
    <w:p w14:paraId="0E404D7A" w14:textId="77777777" w:rsidR="00210ACE" w:rsidRPr="0082506D" w:rsidRDefault="00210ACE" w:rsidP="00373CFD">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Vivaszván a Nap-nemzetség őse volt, az ő történetét mondja el a Rámájana. </w:t>
      </w:r>
      <w:r w:rsidRPr="0082506D">
        <w:rPr>
          <w:b w:val="0"/>
          <w:sz w:val="20"/>
          <w:szCs w:val="20"/>
          <w:lang w:eastAsia="de-DE" w:bidi="de-DE"/>
        </w:rPr>
        <w:t xml:space="preserve">Manu </w:t>
      </w:r>
      <w:r w:rsidRPr="0082506D">
        <w:rPr>
          <w:b w:val="0"/>
          <w:sz w:val="20"/>
          <w:szCs w:val="20"/>
        </w:rPr>
        <w:t xml:space="preserve">Vivaszván fia volt, Iksváku pedig </w:t>
      </w:r>
      <w:r w:rsidRPr="0082506D">
        <w:rPr>
          <w:b w:val="0"/>
          <w:sz w:val="20"/>
          <w:szCs w:val="20"/>
          <w:lang w:eastAsia="de-DE" w:bidi="de-DE"/>
        </w:rPr>
        <w:t xml:space="preserve">Manu </w:t>
      </w:r>
      <w:r w:rsidRPr="0082506D">
        <w:rPr>
          <w:b w:val="0"/>
          <w:sz w:val="20"/>
          <w:szCs w:val="20"/>
        </w:rPr>
        <w:t>fia.</w:t>
      </w:r>
    </w:p>
  </w:footnote>
  <w:footnote w:id="96">
    <w:p w14:paraId="0E404D7B" w14:textId="77777777" w:rsidR="00210ACE" w:rsidRPr="0082506D" w:rsidRDefault="00210ACE" w:rsidP="00373CFD">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Uralkodv</w:t>
      </w:r>
      <w:r>
        <w:rPr>
          <w:b w:val="0"/>
          <w:sz w:val="20"/>
          <w:szCs w:val="20"/>
        </w:rPr>
        <w:t>a</w:t>
      </w:r>
      <w:r w:rsidRPr="0082506D">
        <w:rPr>
          <w:b w:val="0"/>
          <w:sz w:val="20"/>
          <w:szCs w:val="20"/>
        </w:rPr>
        <w:t xml:space="preserve"> a maga-teremtette </w:t>
      </w:r>
      <w:r w:rsidRPr="0082506D">
        <w:rPr>
          <w:b w:val="0"/>
          <w:sz w:val="20"/>
          <w:szCs w:val="20"/>
        </w:rPr>
        <w:t>prakritin, az anyagon, testet ölt benne, amikor a fejlődés érdeke úgy kívánja. Születése azonban csak látszat, májá, hiszen ö öröktől fogva van. Májá voltaképpen a formákat alkotó isteni gondolaterő; mivel a formák múlandók és ennélfogva az Egyetlen Létezőhöz képest nem-létezők, májá a látszatteremtőnek, majd a látszatnak értelmét kapta.</w:t>
      </w:r>
    </w:p>
  </w:footnote>
  <w:footnote w:id="97">
    <w:p w14:paraId="0E404D7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Dharma.</w:t>
      </w:r>
    </w:p>
  </w:footnote>
  <w:footnote w:id="98">
    <w:p w14:paraId="0E404D7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Adharma, dharma ellentéte: mindaz, ami a dolgok és a fejlődés rendje ellen irányul.</w:t>
      </w:r>
    </w:p>
  </w:footnote>
  <w:footnote w:id="99">
    <w:p w14:paraId="0E404D7E" w14:textId="77777777" w:rsidR="00210ACE" w:rsidRPr="0082506D" w:rsidRDefault="00210ACE" w:rsidP="00373CFD">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Aszerint </w:t>
      </w:r>
      <w:r w:rsidRPr="0082506D">
        <w:rPr>
          <w:b w:val="0"/>
          <w:sz w:val="20"/>
          <w:szCs w:val="20"/>
        </w:rPr>
        <w:t>t.i. hogy milyen munkákat kell az emberi társadalomban elvégezniük. A négy kaszt a következő: a bráhmana: a papok, tanítók kasztja; a ksattrija: az uralkodók, államférfiak, harcosok, a közért dolgozók, a közösséget védelmezők kasztja; a vaisja: a fizikai javakat összegyűjtők és elosztók kasztja; a súdra; a fizikai javakat saját keze munkájával, de a mások szolgálatában termelők kasztja. Ez a négy kaszt: a munkások, a kereskedők, a harcosok és a papok tanítók kasztja, egyébként az emberi lélek fejlődésének fokozatait is jelenti.</w:t>
      </w:r>
    </w:p>
  </w:footnote>
  <w:footnote w:id="100">
    <w:p w14:paraId="0E404D7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Vagyis minden tettét az ÖRÖKKÉVALÓNAK ajánlja, fel, </w:t>
      </w:r>
      <w:r w:rsidRPr="0082506D">
        <w:rPr>
          <w:b w:val="0"/>
          <w:sz w:val="20"/>
          <w:szCs w:val="20"/>
        </w:rPr>
        <w:t>Őérte cselekszik.</w:t>
      </w:r>
    </w:p>
  </w:footnote>
  <w:footnote w:id="101">
    <w:p w14:paraId="0E404D80" w14:textId="77777777" w:rsidR="00210ACE" w:rsidRPr="0082506D" w:rsidRDefault="00210ACE" w:rsidP="00373CFD">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Tudja, hogy </w:t>
      </w:r>
      <w:r w:rsidRPr="0082506D">
        <w:rPr>
          <w:b w:val="0"/>
          <w:sz w:val="20"/>
          <w:szCs w:val="20"/>
        </w:rPr>
        <w:t>Ő mindenben benne van</w:t>
      </w:r>
      <w:r>
        <w:rPr>
          <w:b w:val="0"/>
          <w:sz w:val="20"/>
          <w:szCs w:val="20"/>
        </w:rPr>
        <w:t xml:space="preserve"> és </w:t>
      </w:r>
      <w:r w:rsidRPr="0082506D">
        <w:rPr>
          <w:b w:val="0"/>
          <w:sz w:val="20"/>
          <w:szCs w:val="20"/>
        </w:rPr>
        <w:t xml:space="preserve">hogy voltaképpen mindent Ő cselekszik. Ez a </w:t>
      </w:r>
      <w:r w:rsidRPr="0082506D">
        <w:rPr>
          <w:b w:val="0"/>
          <w:sz w:val="20"/>
          <w:szCs w:val="20"/>
        </w:rPr>
        <w:t>Védánta felfogása a világegyetemről.</w:t>
      </w:r>
    </w:p>
  </w:footnote>
  <w:footnote w:id="102">
    <w:p w14:paraId="0E404D81" w14:textId="77777777" w:rsidR="00210ACE" w:rsidRPr="0082506D" w:rsidRDefault="00210ACE" w:rsidP="00373CFD">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A vers első része különféle jógagyakorlatokra utal; második részének jelentése: nem ragaszkodnak többé az érzékek tárgyaihoz.</w:t>
      </w:r>
    </w:p>
  </w:footnote>
  <w:footnote w:id="103">
    <w:p w14:paraId="0E404D8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Ez és a következő vers a </w:t>
      </w:r>
      <w:r w:rsidRPr="0082506D">
        <w:rPr>
          <w:b w:val="0"/>
          <w:sz w:val="20"/>
          <w:szCs w:val="20"/>
        </w:rPr>
        <w:t>pránájámára, a lélegzés és az életerőáramok szabályozására utal.</w:t>
      </w:r>
    </w:p>
  </w:footnote>
  <w:footnote w:id="104">
    <w:p w14:paraId="0E404D83" w14:textId="77777777" w:rsidR="00210ACE" w:rsidRPr="0082506D" w:rsidRDefault="00210ACE" w:rsidP="00373CFD">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Amrita, a halhatatlanságot adó ital,</w:t>
      </w:r>
      <w:r>
        <w:rPr>
          <w:b w:val="0"/>
          <w:sz w:val="20"/>
          <w:szCs w:val="20"/>
        </w:rPr>
        <w:t xml:space="preserve"> és </w:t>
      </w:r>
      <w:r w:rsidRPr="0082506D">
        <w:rPr>
          <w:b w:val="0"/>
          <w:sz w:val="20"/>
          <w:szCs w:val="20"/>
        </w:rPr>
        <w:t>ennek maradványai a halhatatlanságot adó morzsák; mások szerint az áldozati eledel morzsái.</w:t>
      </w:r>
    </w:p>
  </w:footnote>
  <w:footnote w:id="105">
    <w:p w14:paraId="0E404D8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Mások szerint </w:t>
      </w:r>
      <w:r>
        <w:rPr>
          <w:b w:val="0"/>
          <w:sz w:val="20"/>
          <w:szCs w:val="20"/>
        </w:rPr>
        <w:t>„</w:t>
      </w:r>
      <w:r w:rsidRPr="0082506D">
        <w:rPr>
          <w:b w:val="0"/>
          <w:sz w:val="20"/>
          <w:szCs w:val="20"/>
        </w:rPr>
        <w:t>a Védákban</w:t>
      </w:r>
      <w:r>
        <w:rPr>
          <w:b w:val="0"/>
          <w:sz w:val="20"/>
          <w:szCs w:val="20"/>
        </w:rPr>
        <w:t>”</w:t>
      </w:r>
      <w:r w:rsidRPr="0082506D">
        <w:rPr>
          <w:b w:val="0"/>
          <w:sz w:val="20"/>
          <w:szCs w:val="20"/>
        </w:rPr>
        <w:t>, ami azt jelenti, hogy mindeme különféle áldozat le van írva a Védákban.</w:t>
      </w:r>
    </w:p>
  </w:footnote>
  <w:footnote w:id="106">
    <w:p w14:paraId="0E404D8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Szó szerint: </w:t>
      </w:r>
      <w:r>
        <w:rPr>
          <w:b w:val="0"/>
          <w:sz w:val="20"/>
          <w:szCs w:val="20"/>
          <w:lang w:val="en-US" w:eastAsia="de-DE" w:bidi="de-DE"/>
        </w:rPr>
        <w:t>“</w:t>
      </w:r>
      <w:r w:rsidRPr="0082506D">
        <w:rPr>
          <w:b w:val="0"/>
          <w:sz w:val="20"/>
          <w:szCs w:val="20"/>
        </w:rPr>
        <w:t>(a tanító) lába elé borulással</w:t>
      </w:r>
      <w:r>
        <w:rPr>
          <w:b w:val="0"/>
          <w:sz w:val="20"/>
          <w:szCs w:val="20"/>
        </w:rPr>
        <w:t>”</w:t>
      </w:r>
      <w:r w:rsidRPr="0082506D">
        <w:rPr>
          <w:b w:val="0"/>
          <w:sz w:val="20"/>
          <w:szCs w:val="20"/>
          <w:lang w:val="en-US" w:eastAsia="de-DE" w:bidi="de-DE"/>
        </w:rPr>
        <w:t>.</w:t>
      </w:r>
    </w:p>
  </w:footnote>
  <w:footnote w:id="107">
    <w:p w14:paraId="0E404D8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T.i. a karma-jógát, a cselekvés jógáját.</w:t>
      </w:r>
    </w:p>
  </w:footnote>
  <w:footnote w:id="108">
    <w:p w14:paraId="0E404D8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Szannyázi.</w:t>
      </w:r>
    </w:p>
  </w:footnote>
  <w:footnote w:id="109">
    <w:p w14:paraId="0E404D88"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 xml:space="preserve">szánkhja és a jóga viszonyára nézve lásd </w:t>
      </w:r>
      <w:r w:rsidRPr="0082506D">
        <w:rPr>
          <w:b w:val="0"/>
          <w:sz w:val="20"/>
          <w:szCs w:val="20"/>
          <w:lang w:eastAsia="en-US" w:bidi="en-US"/>
        </w:rPr>
        <w:t xml:space="preserve">Annie </w:t>
      </w:r>
      <w:r w:rsidRPr="0082506D">
        <w:rPr>
          <w:b w:val="0"/>
          <w:sz w:val="20"/>
          <w:szCs w:val="20"/>
        </w:rPr>
        <w:t xml:space="preserve">Besant </w:t>
      </w:r>
      <w:r>
        <w:rPr>
          <w:b w:val="0"/>
          <w:sz w:val="20"/>
          <w:szCs w:val="20"/>
        </w:rPr>
        <w:t>„</w:t>
      </w:r>
      <w:r w:rsidRPr="0082506D">
        <w:rPr>
          <w:b w:val="0"/>
          <w:sz w:val="20"/>
          <w:szCs w:val="20"/>
        </w:rPr>
        <w:t>Bevezetés a jógába</w:t>
      </w:r>
      <w:r>
        <w:rPr>
          <w:b w:val="0"/>
          <w:sz w:val="20"/>
          <w:szCs w:val="20"/>
        </w:rPr>
        <w:t>”</w:t>
      </w:r>
      <w:r w:rsidRPr="0082506D">
        <w:rPr>
          <w:b w:val="0"/>
          <w:sz w:val="20"/>
          <w:szCs w:val="20"/>
        </w:rPr>
        <w:t xml:space="preserve"> című művét, amely e kérdést éppen a Bhagavad Gitá tanulmányozása szempontjából tárgyalja.</w:t>
      </w:r>
    </w:p>
  </w:footnote>
  <w:footnote w:id="110">
    <w:p w14:paraId="0E404D89" w14:textId="77777777" w:rsidR="00210ACE" w:rsidRPr="00840EA8" w:rsidRDefault="00210ACE">
      <w:pPr>
        <w:pStyle w:val="Lbjegyzetszveg"/>
        <w:rPr>
          <w:rFonts w:ascii="Times New Roman" w:hAnsi="Times New Roman" w:cs="Times New Roman"/>
        </w:rPr>
      </w:pPr>
      <w:r w:rsidRPr="00840EA8">
        <w:rPr>
          <w:rStyle w:val="Lbjegyzet-hivatkozs"/>
          <w:rFonts w:ascii="Times New Roman" w:hAnsi="Times New Roman" w:cs="Times New Roman"/>
        </w:rPr>
        <w:footnoteRef/>
      </w:r>
      <w:r w:rsidRPr="00840EA8">
        <w:rPr>
          <w:rFonts w:ascii="Times New Roman" w:hAnsi="Times New Roman" w:cs="Times New Roman"/>
        </w:rPr>
        <w:t xml:space="preserve"> Fölismeri saját magasabb Énjének minden létező magasabb Énjével való azonosságát.</w:t>
      </w:r>
    </w:p>
  </w:footnote>
  <w:footnote w:id="111">
    <w:p w14:paraId="0E404D8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Vagyis nem ő cselekszik, cselekedetei csupán érzékeinek visszahatásai a külső tárgyakról kapott ingerekre.</w:t>
      </w:r>
    </w:p>
  </w:footnote>
  <w:footnote w:id="112">
    <w:p w14:paraId="0E404D8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13">
    <w:p w14:paraId="0E404D8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14">
    <w:p w14:paraId="0E404D8D"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testben, amelyet sokszor az ÖRÖKKÉVALÓ városának neveznek. (Kilenc kapuja, nyílása közül hét a fejen van, kettő a törzsön.) A keresztény Szentírás szerint a test Istennek temploma és Isten lelke lakozik benne.</w:t>
      </w:r>
    </w:p>
  </w:footnote>
  <w:footnote w:id="115">
    <w:p w14:paraId="0E404D8E"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Ez a világnak a </w:t>
      </w:r>
      <w:r w:rsidRPr="0082506D">
        <w:rPr>
          <w:b w:val="0"/>
          <w:sz w:val="20"/>
          <w:szCs w:val="20"/>
        </w:rPr>
        <w:t>Szánkhja szerin</w:t>
      </w:r>
      <w:r>
        <w:rPr>
          <w:b w:val="0"/>
          <w:sz w:val="20"/>
          <w:szCs w:val="20"/>
        </w:rPr>
        <w:t>ti</w:t>
      </w:r>
      <w:r w:rsidRPr="0082506D">
        <w:rPr>
          <w:b w:val="0"/>
          <w:sz w:val="20"/>
          <w:szCs w:val="20"/>
        </w:rPr>
        <w:t xml:space="preserve"> elképzelése: a szellem csak elindítója</w:t>
      </w:r>
      <w:r>
        <w:rPr>
          <w:b w:val="0"/>
          <w:sz w:val="20"/>
          <w:szCs w:val="20"/>
        </w:rPr>
        <w:t xml:space="preserve"> és </w:t>
      </w:r>
      <w:r w:rsidRPr="0082506D">
        <w:rPr>
          <w:b w:val="0"/>
          <w:sz w:val="20"/>
          <w:szCs w:val="20"/>
        </w:rPr>
        <w:t xml:space="preserve">aztán nézője </w:t>
      </w:r>
      <w:r>
        <w:rPr>
          <w:b w:val="0"/>
          <w:sz w:val="20"/>
          <w:szCs w:val="20"/>
        </w:rPr>
        <w:t>„</w:t>
      </w:r>
      <w:r w:rsidRPr="0082506D">
        <w:rPr>
          <w:b w:val="0"/>
          <w:sz w:val="20"/>
          <w:szCs w:val="20"/>
        </w:rPr>
        <w:t>a világegyetem drámájának</w:t>
      </w:r>
      <w:r>
        <w:rPr>
          <w:b w:val="0"/>
          <w:sz w:val="20"/>
          <w:szCs w:val="20"/>
        </w:rPr>
        <w:t>”</w:t>
      </w:r>
      <w:r w:rsidRPr="0082506D">
        <w:rPr>
          <w:b w:val="0"/>
          <w:sz w:val="20"/>
          <w:szCs w:val="20"/>
        </w:rPr>
        <w:t xml:space="preserve"> (Besant). amely az anyagban, az anyag tulajdonságai folytán játszódik le.</w:t>
      </w:r>
    </w:p>
  </w:footnote>
  <w:footnote w:id="116">
    <w:p w14:paraId="0E404D8F" w14:textId="77777777" w:rsidR="00210ACE" w:rsidRPr="00A87D66" w:rsidRDefault="00210ACE">
      <w:pPr>
        <w:pStyle w:val="Lbjegyzetszveg"/>
        <w:rPr>
          <w:rFonts w:ascii="Times New Roman" w:hAnsi="Times New Roman" w:cs="Times New Roman"/>
        </w:rPr>
      </w:pPr>
      <w:r w:rsidRPr="00A87D66">
        <w:rPr>
          <w:rStyle w:val="Lbjegyzet-hivatkozs"/>
          <w:rFonts w:ascii="Times New Roman" w:hAnsi="Times New Roman" w:cs="Times New Roman"/>
        </w:rPr>
        <w:footnoteRef/>
      </w:r>
      <w:r w:rsidRPr="00A87D66">
        <w:rPr>
          <w:rFonts w:ascii="Times New Roman" w:hAnsi="Times New Roman" w:cs="Times New Roman"/>
        </w:rPr>
        <w:t xml:space="preserve"> Buddhi.</w:t>
      </w:r>
    </w:p>
  </w:footnote>
  <w:footnote w:id="117">
    <w:p w14:paraId="0E404D9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Nirvána.</w:t>
      </w:r>
    </w:p>
  </w:footnote>
  <w:footnote w:id="118">
    <w:p w14:paraId="0E404D9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T</w:t>
      </w:r>
      <w:r>
        <w:rPr>
          <w:b w:val="0"/>
          <w:sz w:val="20"/>
          <w:szCs w:val="20"/>
        </w:rPr>
        <w:t>.</w:t>
      </w:r>
      <w:r w:rsidRPr="0082506D">
        <w:rPr>
          <w:b w:val="0"/>
          <w:sz w:val="20"/>
          <w:szCs w:val="20"/>
        </w:rPr>
        <w:t>i. a kettősség alsóbb és felsőbb Énjük között.</w:t>
      </w:r>
    </w:p>
  </w:footnote>
  <w:footnote w:id="119">
    <w:p w14:paraId="0E404D9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20">
    <w:p w14:paraId="0E404D9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21">
    <w:p w14:paraId="0E404D94"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Az aszkéta, a </w:t>
      </w:r>
      <w:r w:rsidRPr="0082506D">
        <w:rPr>
          <w:b w:val="0"/>
          <w:sz w:val="20"/>
          <w:szCs w:val="20"/>
        </w:rPr>
        <w:t>szann</w:t>
      </w:r>
      <w:r>
        <w:rPr>
          <w:b w:val="0"/>
          <w:sz w:val="20"/>
          <w:szCs w:val="20"/>
        </w:rPr>
        <w:t>y</w:t>
      </w:r>
      <w:r w:rsidRPr="0082506D">
        <w:rPr>
          <w:b w:val="0"/>
          <w:sz w:val="20"/>
          <w:szCs w:val="20"/>
        </w:rPr>
        <w:t>ázi, nem gyújt áldozati tüzet, nem végez szertartásokat, sem áldozatot nem mutat be, de mindez, az igazi lemondás nélkül, még nem teszi valódi szannyázivá.</w:t>
      </w:r>
    </w:p>
  </w:footnote>
  <w:footnote w:id="122">
    <w:p w14:paraId="0E404D9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Szankalpáról, a képzelőtehetségről, amely terveket sző a vágyak kielégítésére</w:t>
      </w:r>
      <w:r>
        <w:rPr>
          <w:b w:val="0"/>
          <w:sz w:val="20"/>
          <w:szCs w:val="20"/>
        </w:rPr>
        <w:t xml:space="preserve"> és </w:t>
      </w:r>
      <w:r w:rsidRPr="0082506D">
        <w:rPr>
          <w:b w:val="0"/>
          <w:sz w:val="20"/>
          <w:szCs w:val="20"/>
        </w:rPr>
        <w:t>a tettek gyümölcseinek elérésére.</w:t>
      </w:r>
    </w:p>
  </w:footnote>
  <w:footnote w:id="123">
    <w:p w14:paraId="0E404D9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Lásd a 2. jegyzetet.</w:t>
      </w:r>
    </w:p>
  </w:footnote>
  <w:footnote w:id="124">
    <w:p w14:paraId="0E404D97" w14:textId="77777777" w:rsidR="00210ACE" w:rsidRPr="00840EA8" w:rsidRDefault="00210ACE">
      <w:pPr>
        <w:pStyle w:val="Lbjegyzetszveg"/>
        <w:rPr>
          <w:rFonts w:ascii="Times New Roman" w:hAnsi="Times New Roman" w:cs="Times New Roman"/>
        </w:rPr>
      </w:pPr>
      <w:r w:rsidRPr="00840EA8">
        <w:rPr>
          <w:rStyle w:val="Lbjegyzet-hivatkozs"/>
          <w:rFonts w:ascii="Times New Roman" w:hAnsi="Times New Roman" w:cs="Times New Roman"/>
        </w:rPr>
        <w:footnoteRef/>
      </w:r>
      <w:r w:rsidRPr="00840EA8">
        <w:rPr>
          <w:rFonts w:ascii="Times New Roman" w:hAnsi="Times New Roman" w:cs="Times New Roman"/>
        </w:rPr>
        <w:t xml:space="preserve"> Szó szerint: a nem-énnek.</w:t>
      </w:r>
    </w:p>
  </w:footnote>
  <w:footnote w:id="125">
    <w:p w14:paraId="0E404D98"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Itt. mint a </w:t>
      </w:r>
      <w:r w:rsidRPr="0082506D">
        <w:rPr>
          <w:b w:val="0"/>
          <w:sz w:val="20"/>
          <w:szCs w:val="20"/>
        </w:rPr>
        <w:t xml:space="preserve">Bhagavad Gitá sok más helyén, háromféle Énről van szó: az </w:t>
      </w:r>
      <w:r>
        <w:rPr>
          <w:b w:val="0"/>
          <w:sz w:val="20"/>
          <w:szCs w:val="20"/>
        </w:rPr>
        <w:t>„É</w:t>
      </w:r>
      <w:r w:rsidRPr="0082506D">
        <w:rPr>
          <w:b w:val="0"/>
          <w:sz w:val="20"/>
          <w:szCs w:val="20"/>
          <w:lang w:eastAsia="de-DE" w:bidi="de-DE"/>
        </w:rPr>
        <w:t>N</w:t>
      </w:r>
      <w:r>
        <w:rPr>
          <w:b w:val="0"/>
          <w:sz w:val="20"/>
          <w:szCs w:val="20"/>
          <w:lang w:eastAsia="de-DE" w:bidi="de-DE"/>
        </w:rPr>
        <w:t>”</w:t>
      </w:r>
      <w:r w:rsidRPr="0082506D">
        <w:rPr>
          <w:b w:val="0"/>
          <w:sz w:val="20"/>
          <w:szCs w:val="20"/>
          <w:lang w:eastAsia="de-DE" w:bidi="de-DE"/>
        </w:rPr>
        <w:t xml:space="preserve"> </w:t>
      </w:r>
      <w:r w:rsidRPr="0082506D">
        <w:rPr>
          <w:b w:val="0"/>
          <w:sz w:val="20"/>
          <w:szCs w:val="20"/>
        </w:rPr>
        <w:t>Atman-t jelen</w:t>
      </w:r>
      <w:r>
        <w:rPr>
          <w:b w:val="0"/>
          <w:sz w:val="20"/>
          <w:szCs w:val="20"/>
        </w:rPr>
        <w:t>ti</w:t>
      </w:r>
      <w:r w:rsidRPr="0082506D">
        <w:rPr>
          <w:b w:val="0"/>
          <w:sz w:val="20"/>
          <w:szCs w:val="20"/>
        </w:rPr>
        <w:t xml:space="preserve">, az egyetlen Létezőt, a legmagasabb rendű ént; az </w:t>
      </w:r>
      <w:r>
        <w:rPr>
          <w:b w:val="0"/>
          <w:sz w:val="20"/>
          <w:szCs w:val="20"/>
        </w:rPr>
        <w:t>„</w:t>
      </w:r>
      <w:r w:rsidRPr="0082506D">
        <w:rPr>
          <w:b w:val="0"/>
          <w:sz w:val="20"/>
          <w:szCs w:val="20"/>
        </w:rPr>
        <w:t>Én</w:t>
      </w:r>
      <w:r>
        <w:rPr>
          <w:b w:val="0"/>
          <w:sz w:val="20"/>
          <w:szCs w:val="20"/>
        </w:rPr>
        <w:t>”</w:t>
      </w:r>
      <w:r w:rsidRPr="0082506D">
        <w:rPr>
          <w:b w:val="0"/>
          <w:sz w:val="20"/>
          <w:szCs w:val="20"/>
        </w:rPr>
        <w:t xml:space="preserve"> az ember magasabbrendű énjét, a benne lakozó isteni szellemet jelenti, az </w:t>
      </w:r>
      <w:r>
        <w:rPr>
          <w:b w:val="0"/>
          <w:sz w:val="20"/>
          <w:szCs w:val="20"/>
        </w:rPr>
        <w:t>„</w:t>
      </w:r>
      <w:r w:rsidRPr="0082506D">
        <w:rPr>
          <w:b w:val="0"/>
          <w:sz w:val="20"/>
          <w:szCs w:val="20"/>
        </w:rPr>
        <w:t>én</w:t>
      </w:r>
      <w:r>
        <w:rPr>
          <w:b w:val="0"/>
          <w:sz w:val="20"/>
          <w:szCs w:val="20"/>
        </w:rPr>
        <w:t>”</w:t>
      </w:r>
      <w:r w:rsidRPr="0082506D">
        <w:rPr>
          <w:b w:val="0"/>
          <w:sz w:val="20"/>
          <w:szCs w:val="20"/>
        </w:rPr>
        <w:t xml:space="preserve"> pedig az ember halandó személyiségét, testét, érzelmeit és gondolatait.</w:t>
      </w:r>
    </w:p>
  </w:footnote>
  <w:footnote w:id="126">
    <w:p w14:paraId="0E404D9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27">
    <w:p w14:paraId="0E404D9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Brahmacsán az olyan ember, aki nőtlenséget és teljes önmegtartóztatást fogad.</w:t>
      </w:r>
    </w:p>
  </w:footnote>
  <w:footnote w:id="128">
    <w:p w14:paraId="0E404D9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Nirvánát.</w:t>
      </w:r>
    </w:p>
  </w:footnote>
  <w:footnote w:id="129">
    <w:p w14:paraId="0E404D9C"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jóginak meg kell tanulnia a tökéletes uralkodást gondolatain, hogy el ne kalandozzanak, amikor az ÉN-re aka</w:t>
      </w:r>
      <w:r>
        <w:rPr>
          <w:b w:val="0"/>
          <w:sz w:val="20"/>
          <w:szCs w:val="20"/>
        </w:rPr>
        <w:t>rj</w:t>
      </w:r>
      <w:r w:rsidRPr="0082506D">
        <w:rPr>
          <w:b w:val="0"/>
          <w:sz w:val="20"/>
          <w:szCs w:val="20"/>
        </w:rPr>
        <w:t>a őket összpontosítani.</w:t>
      </w:r>
    </w:p>
  </w:footnote>
  <w:footnote w:id="130">
    <w:p w14:paraId="0E404D9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31">
    <w:p w14:paraId="0E404D9E" w14:textId="77777777" w:rsidR="00210ACE" w:rsidRPr="0082506D" w:rsidRDefault="00210ACE" w:rsidP="00840EA8">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Ez nem azt jelenti, hogy a jógi a fájdalomtól igyekszik megszabadulni, hanem azt, hogy' a fájdalom már nem tudja lelke egyensúlyát megzavarni.</w:t>
      </w:r>
    </w:p>
  </w:footnote>
  <w:footnote w:id="132">
    <w:p w14:paraId="0E404D9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Szankalpa.</w:t>
      </w:r>
    </w:p>
  </w:footnote>
  <w:footnote w:id="133">
    <w:p w14:paraId="0E404DA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Az é</w:t>
      </w:r>
      <w:r>
        <w:rPr>
          <w:b w:val="0"/>
          <w:sz w:val="20"/>
          <w:szCs w:val="20"/>
        </w:rPr>
        <w:t>rt</w:t>
      </w:r>
      <w:r w:rsidRPr="0082506D">
        <w:rPr>
          <w:b w:val="0"/>
          <w:sz w:val="20"/>
          <w:szCs w:val="20"/>
        </w:rPr>
        <w:t>elem: buddhi; az elme: manasz.</w:t>
      </w:r>
    </w:p>
  </w:footnote>
  <w:footnote w:id="134">
    <w:p w14:paraId="0E404DA1" w14:textId="77777777" w:rsidR="00210ACE" w:rsidRPr="0082506D" w:rsidRDefault="00210ACE" w:rsidP="00547F43">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Ez a vers a következővel és a </w:t>
      </w:r>
      <w:r w:rsidRPr="0082506D">
        <w:rPr>
          <w:b w:val="0"/>
          <w:sz w:val="20"/>
          <w:szCs w:val="20"/>
        </w:rPr>
        <w:t xml:space="preserve">Bhagavad Gitá sok más hasonló versével a Védánta filozófia felfogását tükrözi, amely szerint az ÉN, a Szellem, az egyetlen Létező minden dologban benne lakik és így az anyagban is </w:t>
      </w:r>
      <w:r w:rsidRPr="0082506D">
        <w:rPr>
          <w:b w:val="0"/>
          <w:sz w:val="20"/>
          <w:szCs w:val="20"/>
        </w:rPr>
        <w:t>Ő működik.</w:t>
      </w:r>
    </w:p>
  </w:footnote>
  <w:footnote w:id="135">
    <w:p w14:paraId="0E404DA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36">
    <w:p w14:paraId="0E404DA3" w14:textId="77777777" w:rsidR="00210ACE" w:rsidRPr="00547F43" w:rsidRDefault="00210ACE" w:rsidP="0082506D">
      <w:pPr>
        <w:pStyle w:val="Lbjegyzet0"/>
        <w:shd w:val="clear" w:color="auto" w:fill="auto"/>
        <w:spacing w:line="240" w:lineRule="auto"/>
        <w:ind w:left="567" w:hanging="567"/>
        <w:jc w:val="both"/>
        <w:rPr>
          <w:b w:val="0"/>
          <w:sz w:val="20"/>
          <w:szCs w:val="20"/>
        </w:rPr>
      </w:pPr>
      <w:r w:rsidRPr="00547F43">
        <w:rPr>
          <w:rStyle w:val="Lbjegyzet-hivatkozs"/>
          <w:b w:val="0"/>
          <w:sz w:val="20"/>
          <w:szCs w:val="20"/>
        </w:rPr>
        <w:footnoteRef/>
      </w:r>
      <w:r w:rsidRPr="00547F43">
        <w:rPr>
          <w:b w:val="0"/>
          <w:sz w:val="20"/>
          <w:szCs w:val="20"/>
        </w:rPr>
        <w:t xml:space="preserve"> </w:t>
      </w:r>
      <w:r w:rsidRPr="00547F43">
        <w:rPr>
          <w:b w:val="0"/>
          <w:sz w:val="20"/>
          <w:szCs w:val="20"/>
        </w:rPr>
        <w:t>T.i. mindkét ösvényen: a cselekvés jógájának és a tudás jógájának ösvényén.</w:t>
      </w:r>
    </w:p>
  </w:footnote>
  <w:footnote w:id="137">
    <w:p w14:paraId="0E404DA4" w14:textId="77777777" w:rsidR="00210ACE" w:rsidRPr="00547F43" w:rsidRDefault="00210ACE">
      <w:pPr>
        <w:pStyle w:val="Lbjegyzetszveg"/>
        <w:rPr>
          <w:rFonts w:ascii="Times New Roman" w:hAnsi="Times New Roman" w:cs="Times New Roman"/>
        </w:rPr>
      </w:pPr>
      <w:r w:rsidRPr="00547F43">
        <w:rPr>
          <w:rStyle w:val="Lbjegyzet-hivatkozs"/>
          <w:rFonts w:ascii="Times New Roman" w:hAnsi="Times New Roman" w:cs="Times New Roman"/>
        </w:rPr>
        <w:footnoteRef/>
      </w:r>
      <w:r w:rsidRPr="00547F43">
        <w:rPr>
          <w:rFonts w:ascii="Times New Roman" w:hAnsi="Times New Roman" w:cs="Times New Roman"/>
        </w:rPr>
        <w:t xml:space="preserve"> </w:t>
      </w:r>
      <w:r w:rsidRPr="00547F43">
        <w:rPr>
          <w:rFonts w:ascii="Times New Roman" w:hAnsi="Times New Roman" w:cs="Times New Roman"/>
        </w:rPr>
        <w:t xml:space="preserve">T.i. felülemelkedhet a Védákon, </w:t>
      </w:r>
      <w:r w:rsidRPr="00547F43">
        <w:rPr>
          <w:rFonts w:ascii="Times New Roman" w:hAnsi="Times New Roman" w:cs="Times New Roman"/>
          <w:lang w:eastAsia="en-US" w:bidi="en-US"/>
        </w:rPr>
        <w:t xml:space="preserve">ill. </w:t>
      </w:r>
      <w:r w:rsidRPr="00547F43">
        <w:rPr>
          <w:rFonts w:ascii="Times New Roman" w:hAnsi="Times New Roman" w:cs="Times New Roman"/>
        </w:rPr>
        <w:t>a Védákban előírt szertartásokon és ezek gyümölcsein</w:t>
      </w:r>
    </w:p>
  </w:footnote>
  <w:footnote w:id="138">
    <w:p w14:paraId="0E404DA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Ahamkára.</w:t>
      </w:r>
    </w:p>
  </w:footnote>
  <w:footnote w:id="139">
    <w:p w14:paraId="0E404DA6" w14:textId="77777777" w:rsidR="00210ACE" w:rsidRPr="0082506D" w:rsidRDefault="00210ACE" w:rsidP="0076583B">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Prakriti-nak, a fizikai világ anyagának. A Gitá itt tehát Istennek a látható, fizikai anyagban lakozására utal (lásd a Bevezetést).</w:t>
      </w:r>
    </w:p>
  </w:footnote>
  <w:footnote w:id="140">
    <w:p w14:paraId="0E404DA7" w14:textId="77777777" w:rsidR="00210ACE" w:rsidRPr="008852F4" w:rsidRDefault="00210ACE">
      <w:pPr>
        <w:pStyle w:val="Lbjegyzetszveg"/>
        <w:rPr>
          <w:rFonts w:ascii="Times New Roman" w:hAnsi="Times New Roman" w:cs="Times New Roman"/>
        </w:rPr>
      </w:pPr>
      <w:r w:rsidRPr="008852F4">
        <w:rPr>
          <w:rStyle w:val="Lbjegyzet-hivatkozs"/>
          <w:rFonts w:ascii="Times New Roman" w:hAnsi="Times New Roman" w:cs="Times New Roman"/>
        </w:rPr>
        <w:footnoteRef/>
      </w:r>
      <w:r w:rsidRPr="008852F4">
        <w:rPr>
          <w:rFonts w:ascii="Times New Roman" w:hAnsi="Times New Roman" w:cs="Times New Roman"/>
        </w:rPr>
        <w:t xml:space="preserve"> Az életet adó erőt, a </w:t>
      </w:r>
      <w:r w:rsidRPr="008852F4">
        <w:rPr>
          <w:rFonts w:ascii="Times New Roman" w:hAnsi="Times New Roman" w:cs="Times New Roman"/>
        </w:rPr>
        <w:t>Szánkhja szerinti purusát. (Lásd a Bevezetést).</w:t>
      </w:r>
    </w:p>
  </w:footnote>
  <w:footnote w:id="141">
    <w:p w14:paraId="0E404DA8" w14:textId="77777777" w:rsidR="00210ACE" w:rsidRPr="008852F4" w:rsidRDefault="00210ACE">
      <w:pPr>
        <w:pStyle w:val="Lbjegyzetszveg"/>
        <w:rPr>
          <w:rFonts w:ascii="Times New Roman" w:hAnsi="Times New Roman" w:cs="Times New Roman"/>
        </w:rPr>
      </w:pPr>
      <w:r w:rsidRPr="008852F4">
        <w:rPr>
          <w:rStyle w:val="Lbjegyzet-hivatkozs"/>
          <w:rFonts w:ascii="Times New Roman" w:hAnsi="Times New Roman" w:cs="Times New Roman"/>
        </w:rPr>
        <w:footnoteRef/>
      </w:r>
      <w:r w:rsidRPr="008852F4">
        <w:rPr>
          <w:rFonts w:ascii="Times New Roman" w:hAnsi="Times New Roman" w:cs="Times New Roman"/>
        </w:rPr>
        <w:t xml:space="preserve"> OM</w:t>
      </w:r>
      <w:r>
        <w:rPr>
          <w:rFonts w:ascii="Times New Roman" w:hAnsi="Times New Roman" w:cs="Times New Roman"/>
        </w:rPr>
        <w:t>,</w:t>
      </w:r>
      <w:r w:rsidRPr="008852F4">
        <w:rPr>
          <w:rFonts w:ascii="Times New Roman" w:hAnsi="Times New Roman" w:cs="Times New Roman"/>
        </w:rPr>
        <w:t xml:space="preserve"> a szent szó, az Ige, amellyel Isten a világot megteremtette.</w:t>
      </w:r>
    </w:p>
  </w:footnote>
  <w:footnote w:id="142">
    <w:p w14:paraId="0E404DA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43">
    <w:p w14:paraId="0E404DA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Szattva, radzsasz és tamasz szerint valók, vagyis azok. amelyekben a</w:t>
      </w:r>
      <w:r>
        <w:rPr>
          <w:b w:val="0"/>
          <w:sz w:val="20"/>
          <w:szCs w:val="20"/>
        </w:rPr>
        <w:t xml:space="preserve"> </w:t>
      </w:r>
      <w:r w:rsidRPr="0082506D">
        <w:rPr>
          <w:b w:val="0"/>
          <w:sz w:val="20"/>
          <w:szCs w:val="20"/>
        </w:rPr>
        <w:t>három guna valamelyike van többségben.</w:t>
      </w:r>
    </w:p>
  </w:footnote>
  <w:footnote w:id="144">
    <w:p w14:paraId="0E404DAB" w14:textId="77777777" w:rsidR="00210ACE" w:rsidRPr="00987A93" w:rsidRDefault="00210ACE">
      <w:pPr>
        <w:pStyle w:val="Lbjegyzetszveg"/>
        <w:rPr>
          <w:rFonts w:ascii="Times New Roman" w:hAnsi="Times New Roman" w:cs="Times New Roman"/>
        </w:rPr>
      </w:pPr>
      <w:r w:rsidRPr="00987A93">
        <w:rPr>
          <w:rStyle w:val="Lbjegyzet-hivatkozs"/>
          <w:rFonts w:ascii="Times New Roman" w:hAnsi="Times New Roman" w:cs="Times New Roman"/>
        </w:rPr>
        <w:footnoteRef/>
      </w:r>
      <w:r w:rsidRPr="00987A93">
        <w:rPr>
          <w:rFonts w:ascii="Times New Roman" w:hAnsi="Times New Roman" w:cs="Times New Roman"/>
        </w:rPr>
        <w:t xml:space="preserve"> </w:t>
      </w:r>
      <w:r w:rsidRPr="00987A93">
        <w:rPr>
          <w:rFonts w:ascii="Times New Roman" w:hAnsi="Times New Roman" w:cs="Times New Roman"/>
        </w:rPr>
        <w:t>Májá.</w:t>
      </w:r>
    </w:p>
  </w:footnote>
  <w:footnote w:id="145">
    <w:p w14:paraId="0E404DA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Az </w:t>
      </w:r>
      <w:r w:rsidRPr="0082506D">
        <w:rPr>
          <w:b w:val="0"/>
          <w:sz w:val="20"/>
          <w:szCs w:val="20"/>
        </w:rPr>
        <w:t>aszuráknak. az angyalok ellenlábasainak tulajdonságaiba.</w:t>
      </w:r>
    </w:p>
  </w:footnote>
  <w:footnote w:id="146">
    <w:p w14:paraId="0E404DAD" w14:textId="77777777" w:rsidR="00210ACE" w:rsidRPr="00987A93" w:rsidRDefault="00210ACE">
      <w:pPr>
        <w:pStyle w:val="Lbjegyzetszveg"/>
        <w:rPr>
          <w:rFonts w:ascii="Times New Roman" w:hAnsi="Times New Roman" w:cs="Times New Roman"/>
        </w:rPr>
      </w:pPr>
      <w:r w:rsidRPr="00987A93">
        <w:rPr>
          <w:rStyle w:val="Lbjegyzet-hivatkozs"/>
          <w:rFonts w:ascii="Times New Roman" w:hAnsi="Times New Roman" w:cs="Times New Roman"/>
        </w:rPr>
        <w:footnoteRef/>
      </w:r>
      <w:r w:rsidRPr="00987A93">
        <w:rPr>
          <w:rFonts w:ascii="Times New Roman" w:hAnsi="Times New Roman" w:cs="Times New Roman"/>
        </w:rPr>
        <w:t xml:space="preserve"> Sri Krisna neve atyja, </w:t>
      </w:r>
      <w:r w:rsidRPr="00987A93">
        <w:rPr>
          <w:rFonts w:ascii="Times New Roman" w:hAnsi="Times New Roman" w:cs="Times New Roman"/>
        </w:rPr>
        <w:t>Vászudéva után.</w:t>
      </w:r>
    </w:p>
  </w:footnote>
  <w:footnote w:id="147">
    <w:p w14:paraId="0E404DA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lang w:eastAsia="en-US" w:bidi="en-US"/>
        </w:rPr>
        <w:t>Brahman.</w:t>
      </w:r>
    </w:p>
  </w:footnote>
  <w:footnote w:id="148">
    <w:p w14:paraId="0E404DA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Adhiátmá, az </w:t>
      </w:r>
      <w:r w:rsidRPr="0082506D">
        <w:rPr>
          <w:b w:val="0"/>
          <w:sz w:val="20"/>
          <w:szCs w:val="20"/>
        </w:rPr>
        <w:t>istenség mint az ember legfelsőbb Énje.</w:t>
      </w:r>
    </w:p>
  </w:footnote>
  <w:footnote w:id="149">
    <w:p w14:paraId="0E404DB0" w14:textId="77777777" w:rsidR="00210ACE" w:rsidRPr="0076583B" w:rsidRDefault="00210ACE">
      <w:pPr>
        <w:pStyle w:val="Lbjegyzetszveg"/>
        <w:rPr>
          <w:rFonts w:ascii="Times New Roman" w:hAnsi="Times New Roman" w:cs="Times New Roman"/>
        </w:rPr>
      </w:pPr>
      <w:r w:rsidRPr="0076583B">
        <w:rPr>
          <w:rStyle w:val="Lbjegyzet-hivatkozs"/>
          <w:rFonts w:ascii="Times New Roman" w:hAnsi="Times New Roman" w:cs="Times New Roman"/>
        </w:rPr>
        <w:footnoteRef/>
      </w:r>
      <w:r w:rsidRPr="0076583B">
        <w:rPr>
          <w:rFonts w:ascii="Times New Roman" w:hAnsi="Times New Roman" w:cs="Times New Roman"/>
        </w:rPr>
        <w:t xml:space="preserve"> Karma.</w:t>
      </w:r>
    </w:p>
  </w:footnote>
  <w:footnote w:id="150">
    <w:p w14:paraId="0E404DB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Adhibhúta. az istenség</w:t>
      </w:r>
      <w:r>
        <w:rPr>
          <w:b w:val="0"/>
          <w:sz w:val="20"/>
          <w:szCs w:val="20"/>
        </w:rPr>
        <w:t>,</w:t>
      </w:r>
      <w:r w:rsidRPr="0082506D">
        <w:rPr>
          <w:b w:val="0"/>
          <w:sz w:val="20"/>
          <w:szCs w:val="20"/>
        </w:rPr>
        <w:t xml:space="preserve"> mint ős-elem.</w:t>
      </w:r>
    </w:p>
  </w:footnote>
  <w:footnote w:id="151">
    <w:p w14:paraId="0E404DB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Adhidaiva, az istenség az angyali birodalomban.</w:t>
      </w:r>
    </w:p>
  </w:footnote>
  <w:footnote w:id="152">
    <w:p w14:paraId="0E404DB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Adhijadzsnya, az istenség</w:t>
      </w:r>
      <w:r>
        <w:rPr>
          <w:b w:val="0"/>
          <w:sz w:val="20"/>
          <w:szCs w:val="20"/>
        </w:rPr>
        <w:t>,</w:t>
      </w:r>
      <w:r w:rsidRPr="0082506D">
        <w:rPr>
          <w:b w:val="0"/>
          <w:sz w:val="20"/>
          <w:szCs w:val="20"/>
        </w:rPr>
        <w:t xml:space="preserve"> mint a legmagasabb rendű áldozat.</w:t>
      </w:r>
    </w:p>
  </w:footnote>
  <w:footnote w:id="153">
    <w:p w14:paraId="0E404DB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testükből való távozás, a halál órájában.</w:t>
      </w:r>
    </w:p>
  </w:footnote>
  <w:footnote w:id="154">
    <w:p w14:paraId="0E404DB5"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w:t>
      </w:r>
      <w:r w:rsidRPr="009D2C94">
        <w:rPr>
          <w:rFonts w:ascii="Times New Roman" w:hAnsi="Times New Roman" w:cs="Times New Roman"/>
          <w:lang w:eastAsia="en-US" w:bidi="en-US"/>
        </w:rPr>
        <w:t>Brahman.</w:t>
      </w:r>
    </w:p>
  </w:footnote>
  <w:footnote w:id="155">
    <w:p w14:paraId="0E404DB6"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w:t>
      </w:r>
      <w:r w:rsidRPr="009D2C94">
        <w:rPr>
          <w:rFonts w:ascii="Times New Roman" w:hAnsi="Times New Roman" w:cs="Times New Roman"/>
        </w:rPr>
        <w:t>Adhiátmá.</w:t>
      </w:r>
    </w:p>
  </w:footnote>
  <w:footnote w:id="156">
    <w:p w14:paraId="0E404DB7"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Karma.</w:t>
      </w:r>
    </w:p>
  </w:footnote>
  <w:footnote w:id="157">
    <w:p w14:paraId="0E404DB8"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w:t>
      </w:r>
      <w:r w:rsidRPr="009D2C94">
        <w:rPr>
          <w:rFonts w:ascii="Times New Roman" w:hAnsi="Times New Roman" w:cs="Times New Roman"/>
        </w:rPr>
        <w:t>Adhibhúta.</w:t>
      </w:r>
    </w:p>
  </w:footnote>
  <w:footnote w:id="158">
    <w:p w14:paraId="0E404DB9"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w:t>
      </w:r>
      <w:r w:rsidRPr="009D2C94">
        <w:rPr>
          <w:rFonts w:ascii="Times New Roman" w:hAnsi="Times New Roman" w:cs="Times New Roman"/>
        </w:rPr>
        <w:t>Adhidaiva.</w:t>
      </w:r>
    </w:p>
  </w:footnote>
  <w:footnote w:id="159">
    <w:p w14:paraId="0E404DBA" w14:textId="77777777" w:rsidR="00210ACE" w:rsidRPr="009D2C94" w:rsidRDefault="00210ACE">
      <w:pPr>
        <w:pStyle w:val="Lbjegyzetszveg"/>
        <w:rPr>
          <w:rFonts w:ascii="Times New Roman" w:hAnsi="Times New Roman" w:cs="Times New Roman"/>
        </w:rPr>
      </w:pPr>
      <w:r w:rsidRPr="009D2C94">
        <w:rPr>
          <w:rStyle w:val="Lbjegyzet-hivatkozs"/>
          <w:rFonts w:ascii="Times New Roman" w:hAnsi="Times New Roman" w:cs="Times New Roman"/>
        </w:rPr>
        <w:footnoteRef/>
      </w:r>
      <w:r w:rsidRPr="009D2C94">
        <w:rPr>
          <w:rFonts w:ascii="Times New Roman" w:hAnsi="Times New Roman" w:cs="Times New Roman"/>
        </w:rPr>
        <w:t xml:space="preserve"> </w:t>
      </w:r>
      <w:r w:rsidRPr="009D2C94">
        <w:rPr>
          <w:rFonts w:ascii="Times New Roman" w:hAnsi="Times New Roman" w:cs="Times New Roman"/>
        </w:rPr>
        <w:t>Adhijadzsnya.</w:t>
      </w:r>
    </w:p>
  </w:footnote>
  <w:footnote w:id="160">
    <w:p w14:paraId="0E404DBB" w14:textId="77777777" w:rsidR="00210ACE" w:rsidRPr="002F2114" w:rsidRDefault="00210ACE">
      <w:pPr>
        <w:pStyle w:val="Lbjegyzetszveg"/>
        <w:rPr>
          <w:rFonts w:ascii="Times New Roman" w:hAnsi="Times New Roman" w:cs="Times New Roman"/>
        </w:rPr>
      </w:pPr>
      <w:r w:rsidRPr="002F2114">
        <w:rPr>
          <w:rStyle w:val="Lbjegyzet-hivatkozs"/>
          <w:rFonts w:ascii="Times New Roman" w:hAnsi="Times New Roman" w:cs="Times New Roman"/>
        </w:rPr>
        <w:footnoteRef/>
      </w:r>
      <w:r w:rsidRPr="002F2114">
        <w:rPr>
          <w:rFonts w:ascii="Times New Roman" w:hAnsi="Times New Roman" w:cs="Times New Roman"/>
        </w:rPr>
        <w:t xml:space="preserve"> </w:t>
      </w:r>
      <w:r w:rsidRPr="002F2114">
        <w:rPr>
          <w:rFonts w:ascii="Times New Roman" w:hAnsi="Times New Roman" w:cs="Times New Roman"/>
          <w:lang w:eastAsia="en-US" w:bidi="en-US"/>
        </w:rPr>
        <w:t>Brahman.</w:t>
      </w:r>
    </w:p>
  </w:footnote>
  <w:footnote w:id="161">
    <w:p w14:paraId="0E404DBC" w14:textId="77777777" w:rsidR="00210ACE" w:rsidRPr="002F2114" w:rsidRDefault="00210ACE" w:rsidP="002F2114">
      <w:pPr>
        <w:pStyle w:val="Lbjegyzet0"/>
        <w:shd w:val="clear" w:color="auto" w:fill="auto"/>
        <w:spacing w:line="240" w:lineRule="auto"/>
        <w:ind w:left="567" w:hanging="567"/>
        <w:rPr>
          <w:b w:val="0"/>
          <w:sz w:val="20"/>
          <w:szCs w:val="20"/>
        </w:rPr>
      </w:pPr>
      <w:r w:rsidRPr="002F2114">
        <w:rPr>
          <w:rStyle w:val="Lbjegyzet-hivatkozs"/>
          <w:b w:val="0"/>
        </w:rPr>
        <w:footnoteRef/>
      </w:r>
      <w:r w:rsidRPr="002F2114">
        <w:rPr>
          <w:b w:val="0"/>
        </w:rPr>
        <w:t xml:space="preserve"> </w:t>
      </w:r>
      <w:r w:rsidRPr="002F2114">
        <w:rPr>
          <w:b w:val="0"/>
          <w:sz w:val="20"/>
          <w:szCs w:val="20"/>
        </w:rPr>
        <w:t>Adhi</w:t>
      </w:r>
      <w:r>
        <w:rPr>
          <w:b w:val="0"/>
          <w:sz w:val="20"/>
          <w:szCs w:val="20"/>
        </w:rPr>
        <w:t>átmá.</w:t>
      </w:r>
    </w:p>
  </w:footnote>
  <w:footnote w:id="162">
    <w:p w14:paraId="0E404DBD" w14:textId="77777777" w:rsidR="00210ACE" w:rsidRPr="002F2114" w:rsidRDefault="00210ACE" w:rsidP="002F2114">
      <w:pPr>
        <w:pStyle w:val="Lbjegyzetszveg"/>
        <w:ind w:left="567" w:hanging="567"/>
        <w:rPr>
          <w:rFonts w:ascii="Times New Roman" w:hAnsi="Times New Roman" w:cs="Times New Roman"/>
        </w:rPr>
      </w:pPr>
      <w:r w:rsidRPr="002F2114">
        <w:rPr>
          <w:rStyle w:val="Lbjegyzet-hivatkozs"/>
          <w:rFonts w:ascii="Times New Roman" w:hAnsi="Times New Roman" w:cs="Times New Roman"/>
        </w:rPr>
        <w:footnoteRef/>
      </w:r>
      <w:r w:rsidRPr="002F2114">
        <w:rPr>
          <w:rFonts w:ascii="Times New Roman" w:hAnsi="Times New Roman" w:cs="Times New Roman"/>
        </w:rPr>
        <w:t xml:space="preserve"> Karma.</w:t>
      </w:r>
    </w:p>
  </w:footnote>
  <w:footnote w:id="163">
    <w:p w14:paraId="0E404DBE" w14:textId="77777777" w:rsidR="00210ACE" w:rsidRPr="002F2114" w:rsidRDefault="00210ACE" w:rsidP="002F2114">
      <w:pPr>
        <w:pStyle w:val="Lbjegyzetszveg"/>
        <w:ind w:left="567" w:hanging="567"/>
        <w:rPr>
          <w:rFonts w:ascii="Times New Roman" w:hAnsi="Times New Roman" w:cs="Times New Roman"/>
        </w:rPr>
      </w:pPr>
      <w:r w:rsidRPr="002F2114">
        <w:rPr>
          <w:rStyle w:val="Lbjegyzet-hivatkozs"/>
          <w:rFonts w:ascii="Times New Roman" w:hAnsi="Times New Roman" w:cs="Times New Roman"/>
        </w:rPr>
        <w:footnoteRef/>
      </w:r>
      <w:r w:rsidRPr="002F2114">
        <w:rPr>
          <w:rFonts w:ascii="Times New Roman" w:hAnsi="Times New Roman" w:cs="Times New Roman"/>
        </w:rPr>
        <w:t xml:space="preserve"> </w:t>
      </w:r>
      <w:r w:rsidRPr="002F2114">
        <w:rPr>
          <w:rFonts w:ascii="Times New Roman" w:hAnsi="Times New Roman" w:cs="Times New Roman"/>
        </w:rPr>
        <w:t>Adhibúta.</w:t>
      </w:r>
    </w:p>
  </w:footnote>
  <w:footnote w:id="164">
    <w:p w14:paraId="0E404DBF" w14:textId="77777777" w:rsidR="00210ACE" w:rsidRPr="002F2114" w:rsidRDefault="00210ACE" w:rsidP="002F2114">
      <w:pPr>
        <w:pStyle w:val="Lbjegyzetszveg"/>
        <w:ind w:left="567" w:hanging="567"/>
        <w:rPr>
          <w:rFonts w:ascii="Times New Roman" w:hAnsi="Times New Roman" w:cs="Times New Roman"/>
        </w:rPr>
      </w:pPr>
      <w:r w:rsidRPr="002F2114">
        <w:rPr>
          <w:rStyle w:val="Lbjegyzet-hivatkozs"/>
          <w:rFonts w:ascii="Times New Roman" w:hAnsi="Times New Roman" w:cs="Times New Roman"/>
        </w:rPr>
        <w:footnoteRef/>
      </w:r>
      <w:r w:rsidRPr="002F2114">
        <w:rPr>
          <w:rFonts w:ascii="Times New Roman" w:hAnsi="Times New Roman" w:cs="Times New Roman"/>
        </w:rPr>
        <w:t xml:space="preserve"> </w:t>
      </w:r>
      <w:r w:rsidRPr="002F2114">
        <w:rPr>
          <w:rFonts w:ascii="Times New Roman" w:hAnsi="Times New Roman" w:cs="Times New Roman"/>
        </w:rPr>
        <w:t>Adhidaiva.</w:t>
      </w:r>
    </w:p>
  </w:footnote>
  <w:footnote w:id="165">
    <w:p w14:paraId="0E404DC0" w14:textId="77777777" w:rsidR="00210ACE" w:rsidRPr="002F2114" w:rsidRDefault="00210ACE" w:rsidP="0076583B">
      <w:pPr>
        <w:pStyle w:val="Lbjegyzetszveg"/>
        <w:ind w:left="284" w:hanging="284"/>
        <w:jc w:val="both"/>
        <w:rPr>
          <w:rFonts w:ascii="Times New Roman" w:hAnsi="Times New Roman" w:cs="Times New Roman"/>
        </w:rPr>
      </w:pPr>
      <w:r w:rsidRPr="002F2114">
        <w:rPr>
          <w:rStyle w:val="Lbjegyzet-hivatkozs"/>
          <w:rFonts w:ascii="Times New Roman" w:hAnsi="Times New Roman" w:cs="Times New Roman"/>
        </w:rPr>
        <w:footnoteRef/>
      </w:r>
      <w:r w:rsidRPr="002F2114">
        <w:rPr>
          <w:rFonts w:ascii="Times New Roman" w:hAnsi="Times New Roman" w:cs="Times New Roman"/>
        </w:rPr>
        <w:t xml:space="preserve"> </w:t>
      </w:r>
      <w:r w:rsidRPr="002F2114">
        <w:rPr>
          <w:rFonts w:ascii="Times New Roman" w:hAnsi="Times New Roman" w:cs="Times New Roman"/>
        </w:rPr>
        <w:t>Adhijadzsnya; a legfőbb áldozat az istenség áldozat, amikor magára veszi az anyag burkát: megteremti a világot és testet ölt az emberek között.</w:t>
      </w:r>
    </w:p>
  </w:footnote>
  <w:footnote w:id="166">
    <w:p w14:paraId="0E404DC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67">
    <w:p w14:paraId="0E404DC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68">
    <w:p w14:paraId="0E404DC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Brahmacsárja.</w:t>
      </w:r>
    </w:p>
  </w:footnote>
  <w:footnote w:id="169">
    <w:p w14:paraId="0E404DC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test kapuit, az érzékszerveket.</w:t>
      </w:r>
    </w:p>
  </w:footnote>
  <w:footnote w:id="170">
    <w:p w14:paraId="0E404DC5" w14:textId="77777777" w:rsidR="00210ACE" w:rsidRPr="0082506D" w:rsidRDefault="00210ACE" w:rsidP="005900F4">
      <w:pPr>
        <w:pStyle w:val="Lbjegyzet0"/>
        <w:shd w:val="clear" w:color="auto" w:fill="auto"/>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Az e</w:t>
      </w:r>
      <w:r>
        <w:rPr>
          <w:b w:val="0"/>
          <w:sz w:val="20"/>
          <w:szCs w:val="20"/>
        </w:rPr>
        <w:t>lme ne foglalkozzon</w:t>
      </w:r>
      <w:r w:rsidRPr="0082506D">
        <w:rPr>
          <w:b w:val="0"/>
          <w:sz w:val="20"/>
          <w:szCs w:val="20"/>
        </w:rPr>
        <w:t xml:space="preserve"> a külső tárgyakkal, hanem irányuljon egyedül csak Istenre.</w:t>
      </w:r>
    </w:p>
  </w:footnote>
  <w:footnote w:id="171">
    <w:p w14:paraId="0E404DC6" w14:textId="77777777" w:rsidR="00210ACE" w:rsidRDefault="00210ACE" w:rsidP="0076583B">
      <w:pPr>
        <w:pStyle w:val="Lbjegyzetszveg"/>
        <w:ind w:left="284" w:hanging="284"/>
        <w:jc w:val="both"/>
      </w:pPr>
      <w:r>
        <w:rPr>
          <w:rStyle w:val="Lbjegyzet-hivatkozs"/>
        </w:rPr>
        <w:footnoteRef/>
      </w:r>
      <w:r>
        <w:t xml:space="preserve"> </w:t>
      </w:r>
      <w:r w:rsidRPr="004728C0">
        <w:rPr>
          <w:rFonts w:ascii="Times New Roman" w:hAnsi="Times New Roman" w:cs="Times New Roman"/>
        </w:rPr>
        <w:t xml:space="preserve">A négy </w:t>
      </w:r>
      <w:r w:rsidRPr="004728C0">
        <w:rPr>
          <w:rFonts w:ascii="Times New Roman" w:hAnsi="Times New Roman" w:cs="Times New Roman"/>
        </w:rPr>
        <w:t xml:space="preserve">juga, vagyis világkorszak (összesen 4,320.000 földi év) egy mahá-jugát, </w:t>
      </w:r>
      <w:r>
        <w:rPr>
          <w:rFonts w:ascii="Times New Roman" w:hAnsi="Times New Roman" w:cs="Times New Roman"/>
        </w:rPr>
        <w:t>„</w:t>
      </w:r>
      <w:r w:rsidRPr="004728C0">
        <w:rPr>
          <w:rFonts w:ascii="Times New Roman" w:hAnsi="Times New Roman" w:cs="Times New Roman"/>
        </w:rPr>
        <w:t>nagy korszakot</w:t>
      </w:r>
      <w:r>
        <w:rPr>
          <w:rFonts w:ascii="Times New Roman" w:hAnsi="Times New Roman" w:cs="Times New Roman"/>
        </w:rPr>
        <w:t>”</w:t>
      </w:r>
      <w:r w:rsidRPr="004728C0">
        <w:rPr>
          <w:rFonts w:ascii="Times New Roman" w:hAnsi="Times New Roman" w:cs="Times New Roman"/>
        </w:rPr>
        <w:t xml:space="preserve"> alkot. Ezer mahá-jugáig tart Brahmá nappala és ezer mahá-jugáig Brahmá éjszakája. A kétezer mahá</w:t>
      </w:r>
      <w:r>
        <w:rPr>
          <w:rFonts w:ascii="Times New Roman" w:hAnsi="Times New Roman" w:cs="Times New Roman"/>
        </w:rPr>
        <w:t>-</w:t>
      </w:r>
      <w:r w:rsidRPr="004728C0">
        <w:rPr>
          <w:rFonts w:ascii="Times New Roman" w:hAnsi="Times New Roman" w:cs="Times New Roman"/>
        </w:rPr>
        <w:t xml:space="preserve">juga együtt egy kalpa. Háromszáz kalpa együtt Brahmá egy esztendeje. Brahmá száz esztendeje egv mahá-kalpa: eddig tart a világegyetem élete. </w:t>
      </w:r>
      <w:r w:rsidRPr="004728C0">
        <w:rPr>
          <w:rFonts w:ascii="Times New Roman" w:hAnsi="Times New Roman" w:cs="Times New Roman"/>
          <w:lang w:eastAsia="de-DE" w:bidi="de-DE"/>
        </w:rPr>
        <w:t>(C.</w:t>
      </w:r>
      <w:r w:rsidRPr="004728C0">
        <w:rPr>
          <w:rFonts w:ascii="Times New Roman" w:hAnsi="Times New Roman" w:cs="Times New Roman"/>
        </w:rPr>
        <w:t xml:space="preserve">C. </w:t>
      </w:r>
      <w:r w:rsidRPr="004728C0">
        <w:rPr>
          <w:rFonts w:ascii="Times New Roman" w:hAnsi="Times New Roman" w:cs="Times New Roman"/>
          <w:lang w:eastAsia="en-US" w:bidi="en-US"/>
        </w:rPr>
        <w:t xml:space="preserve">Caleb </w:t>
      </w:r>
      <w:r w:rsidRPr="004728C0">
        <w:rPr>
          <w:rFonts w:ascii="Times New Roman" w:hAnsi="Times New Roman" w:cs="Times New Roman"/>
        </w:rPr>
        <w:t>nyomán.)</w:t>
      </w:r>
    </w:p>
  </w:footnote>
  <w:footnote w:id="172">
    <w:p w14:paraId="0E404DC7" w14:textId="77777777" w:rsidR="00210ACE" w:rsidRPr="0082506D" w:rsidRDefault="00210ACE" w:rsidP="0076583B">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Ez a periodicitás, a szabályos időközökben való visszatérés, megismétlődés, a világegyetem egyik alapvető, minden területen érvényes törvénye.</w:t>
      </w:r>
    </w:p>
  </w:footnote>
  <w:footnote w:id="173">
    <w:p w14:paraId="0E404DC8" w14:textId="77777777" w:rsidR="00210ACE" w:rsidRPr="004728C0" w:rsidRDefault="00210ACE">
      <w:pPr>
        <w:pStyle w:val="Lbjegyzetszveg"/>
        <w:rPr>
          <w:rFonts w:ascii="Times New Roman" w:hAnsi="Times New Roman" w:cs="Times New Roman"/>
        </w:rPr>
      </w:pPr>
      <w:r w:rsidRPr="004728C0">
        <w:rPr>
          <w:rStyle w:val="Lbjegyzet-hivatkozs"/>
          <w:rFonts w:ascii="Times New Roman" w:hAnsi="Times New Roman" w:cs="Times New Roman"/>
        </w:rPr>
        <w:footnoteRef/>
      </w:r>
      <w:r w:rsidRPr="004728C0">
        <w:rPr>
          <w:rFonts w:ascii="Times New Roman" w:hAnsi="Times New Roman" w:cs="Times New Roman"/>
        </w:rPr>
        <w:t xml:space="preserve"> </w:t>
      </w:r>
      <w:r w:rsidRPr="004728C0">
        <w:rPr>
          <w:rFonts w:ascii="Times New Roman" w:hAnsi="Times New Roman" w:cs="Times New Roman"/>
        </w:rPr>
        <w:t>Purusa.</w:t>
      </w:r>
    </w:p>
  </w:footnote>
  <w:footnote w:id="174">
    <w:p w14:paraId="0E404DC9" w14:textId="77777777" w:rsidR="00210ACE" w:rsidRDefault="00210ACE" w:rsidP="0076583B">
      <w:pPr>
        <w:pStyle w:val="Lbjegyzetszveg"/>
        <w:ind w:left="284" w:hanging="284"/>
        <w:jc w:val="both"/>
      </w:pPr>
      <w:r>
        <w:rPr>
          <w:rStyle w:val="Lbjegyzet-hivatkozs"/>
        </w:rPr>
        <w:footnoteRef/>
      </w:r>
      <w:r>
        <w:t xml:space="preserve"> </w:t>
      </w:r>
      <w:r w:rsidRPr="008F3C6A">
        <w:rPr>
          <w:rFonts w:ascii="Times New Roman" w:hAnsi="Times New Roman" w:cs="Times New Roman"/>
        </w:rPr>
        <w:t>Az ÖRÖKKEVALÓ-</w:t>
      </w:r>
      <w:r w:rsidRPr="008F3C6A">
        <w:rPr>
          <w:rFonts w:ascii="Times New Roman" w:hAnsi="Times New Roman" w:cs="Times New Roman"/>
        </w:rPr>
        <w:t>val egyesülni kívánó jógik a megvilágosodás különböző fokozatain mennek át (amelyeket itt a világosság növekvő fokozatai jelképeznek), míg elérik az egyesülést az ÖRÖKKEVALÓ-val. Ekkor megszabadulnak a születés és halál kényszerétől</w:t>
      </w:r>
      <w:r>
        <w:rPr>
          <w:rFonts w:ascii="Times New Roman" w:hAnsi="Times New Roman" w:cs="Times New Roman"/>
        </w:rPr>
        <w:t xml:space="preserve"> és </w:t>
      </w:r>
      <w:r w:rsidRPr="008F3C6A">
        <w:rPr>
          <w:rFonts w:ascii="Times New Roman" w:hAnsi="Times New Roman" w:cs="Times New Roman"/>
        </w:rPr>
        <w:t>nem születnek újra a földön.</w:t>
      </w:r>
    </w:p>
  </w:footnote>
  <w:footnote w:id="175">
    <w:p w14:paraId="0E404DCA" w14:textId="77777777" w:rsidR="00210ACE" w:rsidRPr="00514244" w:rsidRDefault="00210ACE" w:rsidP="00514244">
      <w:pPr>
        <w:pStyle w:val="Lbjegyzet0"/>
        <w:widowControl/>
        <w:shd w:val="clear" w:color="auto" w:fill="auto"/>
        <w:spacing w:line="240" w:lineRule="auto"/>
        <w:ind w:left="567" w:hanging="567"/>
        <w:rPr>
          <w:b w:val="0"/>
          <w:sz w:val="20"/>
          <w:szCs w:val="20"/>
        </w:rPr>
      </w:pPr>
      <w:r w:rsidRPr="00514244">
        <w:rPr>
          <w:rStyle w:val="Lbjegyzet-hivatkozs"/>
          <w:b w:val="0"/>
          <w:sz w:val="20"/>
          <w:szCs w:val="20"/>
        </w:rPr>
        <w:footnoteRef/>
      </w:r>
      <w:r w:rsidRPr="00514244">
        <w:rPr>
          <w:b w:val="0"/>
          <w:sz w:val="20"/>
          <w:szCs w:val="20"/>
        </w:rPr>
        <w:t xml:space="preserve"> Asztrális testét.</w:t>
      </w:r>
    </w:p>
  </w:footnote>
  <w:footnote w:id="176">
    <w:p w14:paraId="0E404DCB" w14:textId="77777777" w:rsidR="00210ACE" w:rsidRPr="00514244" w:rsidRDefault="00210ACE" w:rsidP="00514244">
      <w:pPr>
        <w:pStyle w:val="Lbjegyzetszveg"/>
        <w:ind w:left="567" w:hanging="567"/>
        <w:rPr>
          <w:rFonts w:ascii="Times New Roman" w:hAnsi="Times New Roman" w:cs="Times New Roman"/>
        </w:rPr>
      </w:pPr>
      <w:r w:rsidRPr="00514244">
        <w:rPr>
          <w:rStyle w:val="Lbjegyzet-hivatkozs"/>
          <w:rFonts w:ascii="Times New Roman" w:hAnsi="Times New Roman" w:cs="Times New Roman"/>
        </w:rPr>
        <w:footnoteRef/>
      </w:r>
      <w:r w:rsidRPr="00514244">
        <w:rPr>
          <w:rFonts w:ascii="Times New Roman" w:hAnsi="Times New Roman" w:cs="Times New Roman"/>
        </w:rPr>
        <w:t xml:space="preserve"> Akik csupán az előírt szertartásokat és áldozatokat végzik, nem szabadulnak föl. hanem újra visszatérnek a földre.</w:t>
      </w:r>
    </w:p>
  </w:footnote>
  <w:footnote w:id="177">
    <w:p w14:paraId="0E404DCC" w14:textId="77777777" w:rsidR="00210ACE" w:rsidRPr="0082506D" w:rsidRDefault="00210ACE" w:rsidP="0076583B">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 két ösvényre többször utal a </w:t>
      </w:r>
      <w:r w:rsidRPr="0082506D">
        <w:rPr>
          <w:b w:val="0"/>
          <w:sz w:val="20"/>
          <w:szCs w:val="20"/>
        </w:rPr>
        <w:t>Gítá: az egyik, a világosság, a felszabaduláshoz (moksa) vezet, a másik, a sötétség, a mennybe (szvarga)</w:t>
      </w:r>
      <w:r>
        <w:rPr>
          <w:b w:val="0"/>
          <w:sz w:val="20"/>
          <w:szCs w:val="20"/>
        </w:rPr>
        <w:t xml:space="preserve"> és </w:t>
      </w:r>
      <w:r w:rsidRPr="0082506D">
        <w:rPr>
          <w:b w:val="0"/>
          <w:sz w:val="20"/>
          <w:szCs w:val="20"/>
        </w:rPr>
        <w:t>onnan megint vissza a földre.</w:t>
      </w:r>
    </w:p>
  </w:footnote>
  <w:footnote w:id="178">
    <w:p w14:paraId="0E404DCD" w14:textId="77777777" w:rsidR="00210ACE" w:rsidRPr="00514244" w:rsidRDefault="00210ACE">
      <w:pPr>
        <w:pStyle w:val="Lbjegyzetszveg"/>
        <w:rPr>
          <w:rFonts w:ascii="Times New Roman" w:hAnsi="Times New Roman" w:cs="Times New Roman"/>
        </w:rPr>
      </w:pPr>
      <w:r w:rsidRPr="00514244">
        <w:rPr>
          <w:rStyle w:val="Lbjegyzet-hivatkozs"/>
          <w:rFonts w:ascii="Times New Roman" w:hAnsi="Times New Roman" w:cs="Times New Roman"/>
        </w:rPr>
        <w:footnoteRef/>
      </w:r>
      <w:r w:rsidRPr="00514244">
        <w:rPr>
          <w:rFonts w:ascii="Times New Roman" w:hAnsi="Times New Roman" w:cs="Times New Roman"/>
        </w:rPr>
        <w:t xml:space="preserve"> Mert tudja, melyik ösvény hová vezet.</w:t>
      </w:r>
    </w:p>
  </w:footnote>
  <w:footnote w:id="179">
    <w:p w14:paraId="0E404DC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Brahm-dnyána, az Én-ismeret tudománya ez, ami megment a rossztól, vagyis a születések és halálok körforgásától.</w:t>
      </w:r>
    </w:p>
  </w:footnote>
  <w:footnote w:id="180">
    <w:p w14:paraId="0E404DC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rStyle w:val="LbjegyzetNemflkvrDlt"/>
          <w:sz w:val="20"/>
          <w:szCs w:val="20"/>
          <w:vertAlign w:val="superscript"/>
        </w:rPr>
        <w:footnoteRef/>
      </w:r>
      <w:r w:rsidRPr="0082506D">
        <w:rPr>
          <w:b w:val="0"/>
          <w:sz w:val="20"/>
          <w:szCs w:val="20"/>
        </w:rPr>
        <w:t xml:space="preserve"> Közvetlenül, az intuícióval fogható fel.</w:t>
      </w:r>
    </w:p>
  </w:footnote>
  <w:footnote w:id="181">
    <w:p w14:paraId="0E404DD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Dharma.</w:t>
      </w:r>
    </w:p>
  </w:footnote>
  <w:footnote w:id="182">
    <w:p w14:paraId="0E404DD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Dharma; itt az 1. versben említett tudással párosult bölcsességet jelenti.</w:t>
      </w:r>
    </w:p>
  </w:footnote>
  <w:footnote w:id="183">
    <w:p w14:paraId="0E404DD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Ákása, a </w:t>
      </w:r>
      <w:r>
        <w:rPr>
          <w:b w:val="0"/>
          <w:sz w:val="20"/>
          <w:szCs w:val="20"/>
        </w:rPr>
        <w:t>„</w:t>
      </w:r>
      <w:r w:rsidRPr="0082506D">
        <w:rPr>
          <w:b w:val="0"/>
          <w:sz w:val="20"/>
          <w:szCs w:val="20"/>
        </w:rPr>
        <w:t>világ-éter</w:t>
      </w:r>
      <w:r>
        <w:rPr>
          <w:b w:val="0"/>
          <w:sz w:val="20"/>
          <w:szCs w:val="20"/>
        </w:rPr>
        <w:t>”</w:t>
      </w:r>
      <w:r w:rsidRPr="0082506D">
        <w:rPr>
          <w:b w:val="0"/>
          <w:sz w:val="20"/>
          <w:szCs w:val="20"/>
        </w:rPr>
        <w:t>, mintegy az alapanyaga mindennek.</w:t>
      </w:r>
    </w:p>
  </w:footnote>
  <w:footnote w:id="184">
    <w:p w14:paraId="0E404DD3" w14:textId="77777777" w:rsidR="00210ACE" w:rsidRPr="0082506D" w:rsidRDefault="00210ACE" w:rsidP="0076583B">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világkorszak, a </w:t>
      </w:r>
      <w:r w:rsidRPr="0082506D">
        <w:rPr>
          <w:b w:val="0"/>
          <w:sz w:val="20"/>
          <w:szCs w:val="20"/>
        </w:rPr>
        <w:t xml:space="preserve">kalpa, az istenség megnyilvánulásának </w:t>
      </w:r>
      <w:r w:rsidRPr="0082506D">
        <w:rPr>
          <w:b w:val="0"/>
          <w:sz w:val="20"/>
          <w:szCs w:val="20"/>
          <w:lang w:eastAsia="en-US" w:bidi="en-US"/>
        </w:rPr>
        <w:t xml:space="preserve">eg)’ </w:t>
      </w:r>
      <w:r w:rsidRPr="0082506D">
        <w:rPr>
          <w:b w:val="0"/>
          <w:sz w:val="20"/>
          <w:szCs w:val="20"/>
        </w:rPr>
        <w:t>szakasza. A kalpa kezdete a teremtett dolgok létrehozásának, vége pedig elpusztításuknak ideje. (Lásd: Vili. 18. jegyzet).</w:t>
      </w:r>
    </w:p>
  </w:footnote>
  <w:footnote w:id="185">
    <w:p w14:paraId="0E404DD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Pará Prakriti. (Lásd a Bevezetést.)</w:t>
      </w:r>
    </w:p>
  </w:footnote>
  <w:footnote w:id="186">
    <w:p w14:paraId="0E404DD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Pará Prakriti.</w:t>
      </w:r>
    </w:p>
  </w:footnote>
  <w:footnote w:id="187">
    <w:p w14:paraId="0E404DD6" w14:textId="77777777" w:rsidR="00210ACE" w:rsidRPr="0082506D" w:rsidRDefault="00210ACE" w:rsidP="0076583B">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 xml:space="preserve">tamasz guna, vagyis az anyag </w:t>
      </w:r>
      <w:r>
        <w:rPr>
          <w:b w:val="0"/>
          <w:sz w:val="20"/>
          <w:szCs w:val="20"/>
        </w:rPr>
        <w:t>„</w:t>
      </w:r>
      <w:r w:rsidRPr="0082506D">
        <w:rPr>
          <w:b w:val="0"/>
          <w:sz w:val="20"/>
          <w:szCs w:val="20"/>
        </w:rPr>
        <w:t>sötét</w:t>
      </w:r>
      <w:r>
        <w:rPr>
          <w:b w:val="0"/>
          <w:sz w:val="20"/>
          <w:szCs w:val="20"/>
        </w:rPr>
        <w:t>”</w:t>
      </w:r>
      <w:r w:rsidRPr="0082506D">
        <w:rPr>
          <w:b w:val="0"/>
          <w:sz w:val="20"/>
          <w:szCs w:val="20"/>
        </w:rPr>
        <w:t xml:space="preserve"> tulajdonsága jellemzi az itt eml</w:t>
      </w:r>
      <w:r>
        <w:rPr>
          <w:b w:val="0"/>
          <w:sz w:val="20"/>
          <w:szCs w:val="20"/>
        </w:rPr>
        <w:t>í</w:t>
      </w:r>
      <w:r w:rsidRPr="0082506D">
        <w:rPr>
          <w:b w:val="0"/>
          <w:sz w:val="20"/>
          <w:szCs w:val="20"/>
        </w:rPr>
        <w:t>tett ráksasza- és aszúra-szerű lényeket. A ráksaszák félig emberi, kegyetlen és vérszomjas óriások, az aszúrák pedig a Fénylő Lényeknek, az angyaloknak ellenlábasai.</w:t>
      </w:r>
    </w:p>
  </w:footnote>
  <w:footnote w:id="188">
    <w:p w14:paraId="0E404DD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189">
    <w:p w14:paraId="0E404DD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AUM </w:t>
      </w:r>
      <w:r w:rsidRPr="0082506D">
        <w:rPr>
          <w:b w:val="0"/>
          <w:sz w:val="20"/>
          <w:szCs w:val="20"/>
          <w:lang w:val="de-DE" w:eastAsia="de-DE" w:bidi="de-DE"/>
        </w:rPr>
        <w:t>vag</w:t>
      </w:r>
      <w:r>
        <w:rPr>
          <w:b w:val="0"/>
          <w:sz w:val="20"/>
          <w:szCs w:val="20"/>
          <w:lang w:val="de-DE" w:eastAsia="de-DE" w:bidi="de-DE"/>
        </w:rPr>
        <w:t>y</w:t>
      </w:r>
      <w:r w:rsidRPr="0082506D">
        <w:rPr>
          <w:b w:val="0"/>
          <w:sz w:val="20"/>
          <w:szCs w:val="20"/>
          <w:lang w:val="de-DE" w:eastAsia="de-DE" w:bidi="de-DE"/>
        </w:rPr>
        <w:t xml:space="preserve"> </w:t>
      </w:r>
      <w:r w:rsidRPr="0082506D">
        <w:rPr>
          <w:b w:val="0"/>
          <w:sz w:val="20"/>
          <w:szCs w:val="20"/>
        </w:rPr>
        <w:t>OM, a szent szó, az Ige.</w:t>
      </w:r>
    </w:p>
  </w:footnote>
  <w:footnote w:id="190">
    <w:p w14:paraId="0E404DD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Amikor jócselekedeteik jutalmát megkapták.</w:t>
      </w:r>
    </w:p>
  </w:footnote>
  <w:footnote w:id="191">
    <w:p w14:paraId="0E404DD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Abhútákhoz.</w:t>
      </w:r>
    </w:p>
  </w:footnote>
  <w:footnote w:id="192">
    <w:p w14:paraId="0E404DDB" w14:textId="77777777" w:rsidR="00210ACE" w:rsidRPr="0082506D" w:rsidRDefault="00210ACE" w:rsidP="0076583B">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Ennek a versnek csak látszólag mondanak ellent a tizenkettedik párbeszéd utolsó versei. Értelme, hogy Isten senkit sem kezel részrehajlóan.</w:t>
      </w:r>
    </w:p>
  </w:footnote>
  <w:footnote w:id="193">
    <w:p w14:paraId="0E404DD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harmadik, az </w:t>
      </w:r>
      <w:r w:rsidRPr="0082506D">
        <w:rPr>
          <w:b w:val="0"/>
          <w:sz w:val="20"/>
          <w:szCs w:val="20"/>
        </w:rPr>
        <w:t>ú.n. kereskedő-kaszt.</w:t>
      </w:r>
    </w:p>
  </w:footnote>
  <w:footnote w:id="194">
    <w:p w14:paraId="0E404DD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negyedik, a kétkezi munkások, szolgák kasztja.</w:t>
      </w:r>
    </w:p>
  </w:footnote>
  <w:footnote w:id="195">
    <w:p w14:paraId="0E404DDE" w14:textId="77777777" w:rsidR="00210ACE" w:rsidRPr="0082506D" w:rsidRDefault="00210ACE" w:rsidP="005C467A">
      <w:pPr>
        <w:pStyle w:val="Lbjegyzet0"/>
        <w:shd w:val="clear" w:color="auto" w:fill="auto"/>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risi olyan ember, aki befejezte emberi fejlődését, de a fizikain túli világokban kapcsolatban marad a földdel, hogy segítse az emberiséget.</w:t>
      </w:r>
    </w:p>
  </w:footnote>
  <w:footnote w:id="196">
    <w:p w14:paraId="0E404DD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197">
    <w:p w14:paraId="0E404DE0" w14:textId="77777777" w:rsidR="00210ACE" w:rsidRPr="003A7C3C" w:rsidRDefault="00210ACE">
      <w:pPr>
        <w:pStyle w:val="Lbjegyzetszveg"/>
        <w:rPr>
          <w:rFonts w:ascii="Times New Roman" w:hAnsi="Times New Roman" w:cs="Times New Roman"/>
        </w:rPr>
      </w:pPr>
      <w:r w:rsidRPr="003A7C3C">
        <w:rPr>
          <w:rStyle w:val="Lbjegyzet-hivatkozs"/>
          <w:rFonts w:ascii="Times New Roman" w:hAnsi="Times New Roman" w:cs="Times New Roman"/>
        </w:rPr>
        <w:footnoteRef/>
      </w:r>
      <w:r w:rsidRPr="003A7C3C">
        <w:rPr>
          <w:rFonts w:ascii="Times New Roman" w:hAnsi="Times New Roman" w:cs="Times New Roman"/>
        </w:rPr>
        <w:t xml:space="preserve"> Amelyik a valót a valótlantól, a látszatot a valóságtól meg tudja különböztetni.</w:t>
      </w:r>
    </w:p>
  </w:footnote>
  <w:footnote w:id="198">
    <w:p w14:paraId="0E404DE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Kumára, vagyis </w:t>
      </w:r>
      <w:r>
        <w:rPr>
          <w:b w:val="0"/>
          <w:sz w:val="20"/>
          <w:szCs w:val="20"/>
        </w:rPr>
        <w:t>„</w:t>
      </w:r>
      <w:r w:rsidRPr="0082506D">
        <w:rPr>
          <w:b w:val="0"/>
          <w:sz w:val="20"/>
          <w:szCs w:val="20"/>
        </w:rPr>
        <w:t>szűzi ifjú</w:t>
      </w:r>
      <w:r>
        <w:rPr>
          <w:b w:val="0"/>
          <w:sz w:val="20"/>
          <w:szCs w:val="20"/>
        </w:rPr>
        <w:t>”</w:t>
      </w:r>
      <w:r w:rsidRPr="0082506D">
        <w:rPr>
          <w:b w:val="0"/>
          <w:sz w:val="20"/>
          <w:szCs w:val="20"/>
        </w:rPr>
        <w:t>. A négy Kumára a fold okkult hierarchiájában a legmagasabb rangot viseli.</w:t>
      </w:r>
    </w:p>
  </w:footnote>
  <w:footnote w:id="199">
    <w:p w14:paraId="0E404DE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Manuk az emberi fajok ősei, vezetői és törvényhozói.</w:t>
      </w:r>
    </w:p>
  </w:footnote>
  <w:footnote w:id="200">
    <w:p w14:paraId="0E404DE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Brahmá elméjéből, azért </w:t>
      </w:r>
      <w:r>
        <w:rPr>
          <w:b w:val="0"/>
          <w:sz w:val="20"/>
          <w:szCs w:val="20"/>
        </w:rPr>
        <w:t>„</w:t>
      </w:r>
      <w:r w:rsidRPr="0082506D">
        <w:rPr>
          <w:b w:val="0"/>
          <w:sz w:val="20"/>
          <w:szCs w:val="20"/>
        </w:rPr>
        <w:t>Manaszaputrák</w:t>
      </w:r>
      <w:r>
        <w:rPr>
          <w:b w:val="0"/>
          <w:sz w:val="20"/>
          <w:szCs w:val="20"/>
        </w:rPr>
        <w:t>”</w:t>
      </w:r>
      <w:r w:rsidRPr="0082506D">
        <w:rPr>
          <w:b w:val="0"/>
          <w:sz w:val="20"/>
          <w:szCs w:val="20"/>
        </w:rPr>
        <w:t xml:space="preserve"> -nak, az Elme Fiainak is nevezik őket.</w:t>
      </w:r>
    </w:p>
  </w:footnote>
  <w:footnote w:id="201">
    <w:p w14:paraId="0E404DE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Buddhi-jóga.</w:t>
      </w:r>
    </w:p>
  </w:footnote>
  <w:footnote w:id="202">
    <w:p w14:paraId="0E404DE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Nárada igen nagy és misztikus risi, a Rig-Véda állítólagos szerzője, törvényhozó.</w:t>
      </w:r>
    </w:p>
  </w:footnote>
  <w:footnote w:id="203">
    <w:p w14:paraId="0E404DE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Félistenek, a szó görög értelmében.</w:t>
      </w:r>
    </w:p>
  </w:footnote>
  <w:footnote w:id="204">
    <w:p w14:paraId="0E404DE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Legmagasabb rendű </w:t>
      </w:r>
      <w:r w:rsidRPr="0082506D">
        <w:rPr>
          <w:b w:val="0"/>
          <w:sz w:val="20"/>
          <w:szCs w:val="20"/>
        </w:rPr>
        <w:t>purusa.</w:t>
      </w:r>
    </w:p>
  </w:footnote>
  <w:footnote w:id="205">
    <w:p w14:paraId="0E404DE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Áditjáknak a napmítoszhoz tartozó 12 istent nevezik, ők a bolygók istenei,</w:t>
      </w:r>
      <w:r>
        <w:rPr>
          <w:b w:val="0"/>
          <w:sz w:val="20"/>
          <w:szCs w:val="20"/>
        </w:rPr>
        <w:t xml:space="preserve"> és </w:t>
      </w:r>
      <w:r w:rsidRPr="0082506D">
        <w:rPr>
          <w:b w:val="0"/>
          <w:sz w:val="20"/>
          <w:szCs w:val="20"/>
        </w:rPr>
        <w:t>fejük a Visnu nevet viseli.</w:t>
      </w:r>
    </w:p>
  </w:footnote>
  <w:footnote w:id="206">
    <w:p w14:paraId="0E404DE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Marutok a szél és a vihar 49 istene, fejük Maricsi, a hét nagy risi egyike.</w:t>
      </w:r>
    </w:p>
  </w:footnote>
  <w:footnote w:id="207">
    <w:p w14:paraId="0E404DE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Vászava Indrának, a védikus főistennek egyik neve.</w:t>
      </w:r>
    </w:p>
  </w:footnote>
  <w:footnote w:id="208">
    <w:p w14:paraId="0E404DE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 Keleten az elmét az érzékekhez számítják.</w:t>
      </w:r>
    </w:p>
  </w:footnote>
  <w:footnote w:id="209">
    <w:p w14:paraId="0E404DE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Csetaná.</w:t>
      </w:r>
    </w:p>
  </w:footnote>
  <w:footnote w:id="210">
    <w:p w14:paraId="0E404DE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Rúdrák a vihar 11 istene.</w:t>
      </w:r>
    </w:p>
  </w:footnote>
  <w:footnote w:id="211">
    <w:p w14:paraId="0E404DEE" w14:textId="77777777" w:rsidR="00210ACE" w:rsidRPr="0082506D" w:rsidRDefault="00210ACE" w:rsidP="003A7C3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jaksák, vagyis manók, a Kincsek urának, Kuberának szolgái, munkájuk a fémekkel van összefüggésben. A ráksaszák, vagyis óriások, titánok, Atlantisz gigászi lakói, akik a mágiában és a boszorkányságban járatosak voltak.</w:t>
      </w:r>
    </w:p>
  </w:footnote>
  <w:footnote w:id="212">
    <w:p w14:paraId="0E404DEF" w14:textId="77777777" w:rsidR="00210ACE" w:rsidRPr="0082506D" w:rsidRDefault="00210ACE" w:rsidP="003A7C3C">
      <w:pPr>
        <w:pStyle w:val="Lbjegyzet0"/>
        <w:shd w:val="clear" w:color="auto" w:fill="auto"/>
        <w:spacing w:line="240" w:lineRule="auto"/>
        <w:ind w:left="284" w:hanging="284"/>
        <w:rPr>
          <w:b w:val="0"/>
          <w:sz w:val="20"/>
          <w:szCs w:val="20"/>
        </w:rPr>
      </w:pPr>
      <w:r w:rsidRPr="0082506D">
        <w:rPr>
          <w:b w:val="0"/>
          <w:sz w:val="20"/>
          <w:szCs w:val="20"/>
          <w:vertAlign w:val="superscript"/>
        </w:rPr>
        <w:footnoteRef/>
      </w:r>
      <w:r w:rsidRPr="0082506D">
        <w:rPr>
          <w:b w:val="0"/>
          <w:sz w:val="20"/>
          <w:szCs w:val="20"/>
        </w:rPr>
        <w:t xml:space="preserve"> Az Indrát körülvevő 8 istenség, a kozmikus jelenségek istenei. </w:t>
      </w:r>
      <w:r w:rsidRPr="0082506D">
        <w:rPr>
          <w:b w:val="0"/>
          <w:sz w:val="20"/>
          <w:szCs w:val="20"/>
        </w:rPr>
        <w:t>Pávaka a tűz istenének, Agninak fia. a villamosság megszemélyesítője.</w:t>
      </w:r>
    </w:p>
  </w:footnote>
  <w:footnote w:id="213">
    <w:p w14:paraId="0E404DF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Meru az első szárazföld, a legmagasabb, misztikus hegycsúcs a hindu mitológiában.</w:t>
      </w:r>
    </w:p>
  </w:footnote>
  <w:footnote w:id="214">
    <w:p w14:paraId="0E404DF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Indra isten háznépének papja.</w:t>
      </w:r>
    </w:p>
  </w:footnote>
  <w:footnote w:id="215">
    <w:p w14:paraId="0E404DF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Siva isten második fia, az égi seregek vezére.</w:t>
      </w:r>
    </w:p>
  </w:footnote>
  <w:footnote w:id="216">
    <w:p w14:paraId="0E404DF3"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Bhrigu a hét nagy risi egyike volt.</w:t>
      </w:r>
    </w:p>
  </w:footnote>
  <w:footnote w:id="217">
    <w:p w14:paraId="0E404DF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t>21</w:t>
      </w:r>
      <w:r w:rsidRPr="0082506D">
        <w:rPr>
          <w:b w:val="0"/>
          <w:sz w:val="20"/>
          <w:szCs w:val="20"/>
        </w:rPr>
        <w:t xml:space="preserve"> </w:t>
      </w:r>
      <w:r w:rsidRPr="0082506D">
        <w:rPr>
          <w:b w:val="0"/>
          <w:sz w:val="20"/>
          <w:szCs w:val="20"/>
        </w:rPr>
        <w:t>Dzsapa. a mantrák mormolásával egybekötött csendes meditálás Istenen.</w:t>
      </w:r>
    </w:p>
  </w:footnote>
  <w:footnote w:id="218">
    <w:p w14:paraId="0E404DF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w:t>
      </w:r>
      <w:r>
        <w:rPr>
          <w:b w:val="0"/>
          <w:sz w:val="20"/>
          <w:szCs w:val="20"/>
        </w:rPr>
        <w:t>„</w:t>
      </w:r>
      <w:r w:rsidRPr="0082506D">
        <w:rPr>
          <w:b w:val="0"/>
          <w:sz w:val="20"/>
          <w:szCs w:val="20"/>
        </w:rPr>
        <w:t>Ficus religiosa</w:t>
      </w:r>
      <w:r>
        <w:rPr>
          <w:b w:val="0"/>
          <w:sz w:val="20"/>
          <w:szCs w:val="20"/>
        </w:rPr>
        <w:t>”</w:t>
      </w:r>
      <w:r w:rsidRPr="0082506D">
        <w:rPr>
          <w:b w:val="0"/>
          <w:sz w:val="20"/>
          <w:szCs w:val="20"/>
        </w:rPr>
        <w:t xml:space="preserve"> . (Lásd a XV. párbeszéd 1. jegyzetét.)</w:t>
      </w:r>
    </w:p>
  </w:footnote>
  <w:footnote w:id="219">
    <w:p w14:paraId="0E404DF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zene angyalai.</w:t>
      </w:r>
    </w:p>
  </w:footnote>
  <w:footnote w:id="220">
    <w:p w14:paraId="0E404DF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nagy bölcs, a </w:t>
      </w:r>
      <w:r w:rsidRPr="0082506D">
        <w:rPr>
          <w:b w:val="0"/>
          <w:sz w:val="20"/>
          <w:szCs w:val="20"/>
        </w:rPr>
        <w:t>Szánkhja-rendszer állítólagos megalapítója.</w:t>
      </w:r>
    </w:p>
  </w:footnote>
  <w:footnote w:id="221">
    <w:p w14:paraId="0E404DF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Indra isten lova.</w:t>
      </w:r>
    </w:p>
  </w:footnote>
  <w:footnote w:id="222">
    <w:p w14:paraId="0E404DF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Indra isten elefántja</w:t>
      </w:r>
    </w:p>
  </w:footnote>
  <w:footnote w:id="223">
    <w:p w14:paraId="0E404DFA" w14:textId="77777777" w:rsidR="00210ACE" w:rsidRPr="0082506D" w:rsidRDefault="00210ACE" w:rsidP="0082506D">
      <w:pPr>
        <w:pStyle w:val="Lbjegyzet0"/>
        <w:shd w:val="clear" w:color="auto" w:fill="auto"/>
        <w:tabs>
          <w:tab w:val="left" w:pos="342"/>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Indra isten tehene.</w:t>
      </w:r>
    </w:p>
  </w:footnote>
  <w:footnote w:id="224">
    <w:p w14:paraId="0E404DFB" w14:textId="77777777" w:rsidR="00210ACE" w:rsidRPr="0082506D" w:rsidRDefault="00210ACE" w:rsidP="0082506D">
      <w:pPr>
        <w:pStyle w:val="Lbjegyzet0"/>
        <w:shd w:val="clear" w:color="auto" w:fill="auto"/>
        <w:tabs>
          <w:tab w:val="left" w:pos="342"/>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hindu Ámor, az, ami a testi kívánságon felül nemzésre ösztönöz.</w:t>
      </w:r>
    </w:p>
  </w:footnote>
  <w:footnote w:id="225">
    <w:p w14:paraId="0E404DFC" w14:textId="77777777" w:rsidR="00210ACE" w:rsidRPr="0082506D" w:rsidRDefault="00210ACE" w:rsidP="0034497D">
      <w:pPr>
        <w:pStyle w:val="Lbjegyzet0"/>
        <w:shd w:val="clear" w:color="auto" w:fill="auto"/>
        <w:tabs>
          <w:tab w:val="left" w:pos="342"/>
          <w:tab w:val="center" w:pos="5142"/>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hindu mitológia hétfejű kígyója, ami </w:t>
      </w:r>
      <w:r>
        <w:rPr>
          <w:b w:val="0"/>
          <w:sz w:val="20"/>
          <w:szCs w:val="20"/>
        </w:rPr>
        <w:t xml:space="preserve">az </w:t>
      </w:r>
      <w:r w:rsidRPr="0082506D">
        <w:rPr>
          <w:b w:val="0"/>
          <w:sz w:val="20"/>
          <w:szCs w:val="20"/>
        </w:rPr>
        <w:t>egyik fölemelt fején a földet</w:t>
      </w:r>
      <w:r>
        <w:rPr>
          <w:b w:val="0"/>
          <w:sz w:val="20"/>
          <w:szCs w:val="20"/>
        </w:rPr>
        <w:t xml:space="preserve"> </w:t>
      </w:r>
      <w:r w:rsidRPr="0082506D">
        <w:rPr>
          <w:b w:val="0"/>
          <w:sz w:val="20"/>
          <w:szCs w:val="20"/>
        </w:rPr>
        <w:t>tartja.</w:t>
      </w:r>
    </w:p>
  </w:footnote>
  <w:footnote w:id="226">
    <w:p w14:paraId="0E404DFD" w14:textId="77777777" w:rsidR="00210ACE" w:rsidRPr="0082506D" w:rsidRDefault="00210ACE" w:rsidP="0082506D">
      <w:pPr>
        <w:pStyle w:val="Lbjegyzet0"/>
        <w:shd w:val="clear" w:color="auto" w:fill="auto"/>
        <w:tabs>
          <w:tab w:val="left" w:pos="338"/>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nem mérges kígyók, a bölcsesség jelképei.</w:t>
      </w:r>
    </w:p>
  </w:footnote>
  <w:footnote w:id="227">
    <w:p w14:paraId="0E404DFE" w14:textId="77777777" w:rsidR="00210ACE" w:rsidRPr="0082506D" w:rsidRDefault="00210ACE" w:rsidP="003A7C3C">
      <w:pPr>
        <w:pStyle w:val="Lbjegyzet0"/>
        <w:shd w:val="clear" w:color="auto" w:fill="auto"/>
        <w:tabs>
          <w:tab w:val="left" w:pos="338"/>
        </w:tabs>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tenger istene, a védikus istenségek legrégibbje; mélyebb értelemben a</w:t>
      </w:r>
      <w:r>
        <w:rPr>
          <w:b w:val="0"/>
          <w:sz w:val="20"/>
          <w:szCs w:val="20"/>
        </w:rPr>
        <w:t xml:space="preserve"> </w:t>
      </w:r>
      <w:r w:rsidRPr="0082506D">
        <w:rPr>
          <w:b w:val="0"/>
          <w:sz w:val="20"/>
          <w:szCs w:val="20"/>
        </w:rPr>
        <w:t xml:space="preserve">bibliai </w:t>
      </w:r>
      <w:r>
        <w:rPr>
          <w:b w:val="0"/>
          <w:sz w:val="20"/>
          <w:szCs w:val="20"/>
        </w:rPr>
        <w:t>„</w:t>
      </w:r>
      <w:r w:rsidRPr="0082506D">
        <w:rPr>
          <w:b w:val="0"/>
          <w:sz w:val="20"/>
          <w:szCs w:val="20"/>
        </w:rPr>
        <w:t>vizeket</w:t>
      </w:r>
      <w:r>
        <w:rPr>
          <w:b w:val="0"/>
          <w:sz w:val="20"/>
          <w:szCs w:val="20"/>
        </w:rPr>
        <w:t>”</w:t>
      </w:r>
      <w:r w:rsidRPr="0082506D">
        <w:rPr>
          <w:b w:val="0"/>
          <w:sz w:val="20"/>
          <w:szCs w:val="20"/>
        </w:rPr>
        <w:t xml:space="preserve"> jelenti, amelyek fölött az Isten lelke lebegett. A görögök </w:t>
      </w:r>
      <w:r w:rsidRPr="0082506D">
        <w:rPr>
          <w:b w:val="0"/>
          <w:sz w:val="20"/>
          <w:szCs w:val="20"/>
        </w:rPr>
        <w:t>Ouranosz-ának őstípusa.</w:t>
      </w:r>
    </w:p>
  </w:footnote>
  <w:footnote w:id="228">
    <w:p w14:paraId="0E404DFF" w14:textId="77777777" w:rsidR="00210ACE" w:rsidRPr="0082506D" w:rsidRDefault="00210ACE" w:rsidP="0082506D">
      <w:pPr>
        <w:pStyle w:val="Lbjegyzet0"/>
        <w:shd w:val="clear" w:color="auto" w:fill="auto"/>
        <w:tabs>
          <w:tab w:val="left" w:pos="333"/>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halál istene, a hindu Plútó.</w:t>
      </w:r>
    </w:p>
  </w:footnote>
  <w:footnote w:id="229">
    <w:p w14:paraId="0E404E00" w14:textId="77777777" w:rsidR="00210ACE" w:rsidRPr="0082506D" w:rsidRDefault="00210ACE" w:rsidP="003A7C3C">
      <w:pPr>
        <w:pStyle w:val="Lbjegyzet0"/>
        <w:shd w:val="clear" w:color="auto" w:fill="auto"/>
        <w:tabs>
          <w:tab w:val="left" w:pos="333"/>
        </w:tabs>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daitják félig óriások, félig emberek voltak. Prahláda egyik királyaik fia</w:t>
      </w:r>
      <w:r>
        <w:rPr>
          <w:b w:val="0"/>
          <w:sz w:val="20"/>
          <w:szCs w:val="20"/>
        </w:rPr>
        <w:t xml:space="preserve"> </w:t>
      </w:r>
      <w:r w:rsidRPr="0082506D">
        <w:rPr>
          <w:b w:val="0"/>
          <w:sz w:val="20"/>
          <w:szCs w:val="20"/>
        </w:rPr>
        <w:t>volt, aki atyja akarata ellenére is kitartott Visnu imádása mellett. Mikor atyja emiatt meg akarta ölni, Visnu emberoroszlán alakjába öltözött</w:t>
      </w:r>
      <w:r>
        <w:rPr>
          <w:b w:val="0"/>
          <w:sz w:val="20"/>
          <w:szCs w:val="20"/>
        </w:rPr>
        <w:t xml:space="preserve"> és </w:t>
      </w:r>
      <w:r w:rsidRPr="0082506D">
        <w:rPr>
          <w:b w:val="0"/>
          <w:sz w:val="20"/>
          <w:szCs w:val="20"/>
        </w:rPr>
        <w:t>megölte a királyt.</w:t>
      </w:r>
    </w:p>
  </w:footnote>
  <w:footnote w:id="230">
    <w:p w14:paraId="0E404E01" w14:textId="77777777" w:rsidR="00210ACE" w:rsidRPr="0082506D" w:rsidRDefault="00210ACE" w:rsidP="0082506D">
      <w:pPr>
        <w:pStyle w:val="Lbjegyzet0"/>
        <w:shd w:val="clear" w:color="auto" w:fill="auto"/>
        <w:tabs>
          <w:tab w:val="left" w:pos="328"/>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Visnu madara.</w:t>
      </w:r>
    </w:p>
  </w:footnote>
  <w:footnote w:id="231">
    <w:p w14:paraId="0E404E02" w14:textId="77777777" w:rsidR="00210ACE" w:rsidRPr="0082506D" w:rsidRDefault="00210ACE" w:rsidP="0082506D">
      <w:pPr>
        <w:pStyle w:val="Lbjegyzet0"/>
        <w:shd w:val="clear" w:color="auto" w:fill="auto"/>
        <w:tabs>
          <w:tab w:val="left" w:pos="328"/>
        </w:tabs>
        <w:spacing w:line="240" w:lineRule="auto"/>
        <w:ind w:left="567" w:hanging="567"/>
        <w:jc w:val="both"/>
        <w:rPr>
          <w:b w:val="0"/>
          <w:sz w:val="20"/>
          <w:szCs w:val="20"/>
        </w:rPr>
      </w:pPr>
      <w:r w:rsidRPr="0082506D">
        <w:rPr>
          <w:b w:val="0"/>
          <w:sz w:val="20"/>
          <w:szCs w:val="20"/>
          <w:vertAlign w:val="superscript"/>
        </w:rPr>
        <w:footnoteRef/>
      </w:r>
      <w:r w:rsidRPr="0082506D">
        <w:rPr>
          <w:b w:val="0"/>
          <w:sz w:val="20"/>
          <w:szCs w:val="20"/>
        </w:rPr>
        <w:t xml:space="preserve"> A Rámájana hőse.</w:t>
      </w:r>
    </w:p>
  </w:footnote>
  <w:footnote w:id="232">
    <w:p w14:paraId="0E404E03" w14:textId="77777777" w:rsidR="00210ACE" w:rsidRPr="003A7C3C" w:rsidRDefault="00210ACE">
      <w:pPr>
        <w:pStyle w:val="Lbjegyzetszveg"/>
        <w:rPr>
          <w:rFonts w:ascii="Times New Roman" w:hAnsi="Times New Roman" w:cs="Times New Roman"/>
        </w:rPr>
      </w:pPr>
      <w:r w:rsidRPr="003A7C3C">
        <w:rPr>
          <w:rStyle w:val="Lbjegyzet-hivatkozs"/>
          <w:rFonts w:ascii="Times New Roman" w:hAnsi="Times New Roman" w:cs="Times New Roman"/>
        </w:rPr>
        <w:footnoteRef/>
      </w:r>
      <w:r w:rsidRPr="003A7C3C">
        <w:rPr>
          <w:rFonts w:ascii="Times New Roman" w:hAnsi="Times New Roman" w:cs="Times New Roman"/>
        </w:rPr>
        <w:t xml:space="preserve"> A krokodil, a </w:t>
      </w:r>
      <w:r w:rsidRPr="003A7C3C">
        <w:rPr>
          <w:rFonts w:ascii="Times New Roman" w:hAnsi="Times New Roman" w:cs="Times New Roman"/>
          <w:lang w:eastAsia="en-US" w:bidi="en-US"/>
        </w:rPr>
        <w:t xml:space="preserve">víz </w:t>
      </w:r>
      <w:r w:rsidRPr="003A7C3C">
        <w:rPr>
          <w:rFonts w:ascii="Times New Roman" w:hAnsi="Times New Roman" w:cs="Times New Roman"/>
        </w:rPr>
        <w:t xml:space="preserve">istenének. </w:t>
      </w:r>
      <w:r w:rsidRPr="003A7C3C">
        <w:rPr>
          <w:rFonts w:ascii="Times New Roman" w:hAnsi="Times New Roman" w:cs="Times New Roman"/>
        </w:rPr>
        <w:t>Varunának szent állata.</w:t>
      </w:r>
    </w:p>
  </w:footnote>
  <w:footnote w:id="233">
    <w:p w14:paraId="0E404E0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Száma-Véda himnuszai között a legtiszteltebb.</w:t>
      </w:r>
    </w:p>
  </w:footnote>
  <w:footnote w:id="234">
    <w:p w14:paraId="0E404E0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Igen kedvelt és ismert védikus versforma, 8 verslábból áll, egyenk</w:t>
      </w:r>
      <w:r>
        <w:rPr>
          <w:b w:val="0"/>
          <w:sz w:val="20"/>
          <w:szCs w:val="20"/>
        </w:rPr>
        <w:t>é</w:t>
      </w:r>
      <w:r w:rsidRPr="0082506D">
        <w:rPr>
          <w:b w:val="0"/>
          <w:sz w:val="20"/>
          <w:szCs w:val="20"/>
        </w:rPr>
        <w:t>nt 8 szótaggal.</w:t>
      </w:r>
    </w:p>
  </w:footnote>
  <w:footnote w:id="235">
    <w:p w14:paraId="0E404E0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November második és december első fele.</w:t>
      </w:r>
    </w:p>
  </w:footnote>
  <w:footnote w:id="236">
    <w:p w14:paraId="0E404E07"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Ardzsuna.</w:t>
      </w:r>
    </w:p>
  </w:footnote>
  <w:footnote w:id="237">
    <w:p w14:paraId="0E404E0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nagy bölcs és szent, a Mahábhárata szerzője, a </w:t>
      </w:r>
      <w:r w:rsidRPr="0082506D">
        <w:rPr>
          <w:b w:val="0"/>
          <w:sz w:val="20"/>
          <w:szCs w:val="20"/>
        </w:rPr>
        <w:t>Védánta-rendszer megalapítója.</w:t>
      </w:r>
    </w:p>
  </w:footnote>
  <w:footnote w:id="238">
    <w:p w14:paraId="0E404E0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Bhrigunak, a hét nagy risi egyikének fia, a daitják papja és tanítója.</w:t>
      </w:r>
    </w:p>
  </w:footnote>
  <w:footnote w:id="239">
    <w:p w14:paraId="0E404E0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T.i. mint Isvarát. a Teremtőt.</w:t>
      </w:r>
    </w:p>
  </w:footnote>
  <w:footnote w:id="240">
    <w:p w14:paraId="0E404E0B" w14:textId="77777777" w:rsidR="00210ACE" w:rsidRPr="0082506D" w:rsidRDefault="00210ACE" w:rsidP="00210ACE">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Védikus</w:t>
      </w:r>
      <w:r>
        <w:rPr>
          <w:b w:val="0"/>
          <w:sz w:val="20"/>
          <w:szCs w:val="20"/>
        </w:rPr>
        <w:t>,</w:t>
      </w:r>
      <w:r w:rsidRPr="0082506D">
        <w:rPr>
          <w:b w:val="0"/>
          <w:sz w:val="20"/>
          <w:szCs w:val="20"/>
        </w:rPr>
        <w:t xml:space="preserve"> titokzatos és okkult istenségek. Örökké fiatalok és szépek, a hajnal megszemélyesítői, akik </w:t>
      </w:r>
      <w:r>
        <w:rPr>
          <w:b w:val="0"/>
          <w:sz w:val="20"/>
          <w:szCs w:val="20"/>
        </w:rPr>
        <w:t>„</w:t>
      </w:r>
      <w:r w:rsidRPr="0082506D">
        <w:rPr>
          <w:b w:val="0"/>
          <w:sz w:val="20"/>
          <w:szCs w:val="20"/>
        </w:rPr>
        <w:t>előkészítik</w:t>
      </w:r>
      <w:r>
        <w:rPr>
          <w:b w:val="0"/>
          <w:sz w:val="20"/>
          <w:szCs w:val="20"/>
        </w:rPr>
        <w:t>”</w:t>
      </w:r>
      <w:r w:rsidRPr="0082506D">
        <w:rPr>
          <w:b w:val="0"/>
          <w:sz w:val="20"/>
          <w:szCs w:val="20"/>
        </w:rPr>
        <w:t xml:space="preserve"> a Hajnal útját azok számára, akik türelmesen vártak egész éjszaka.</w:t>
      </w:r>
    </w:p>
  </w:footnote>
  <w:footnote w:id="241">
    <w:p w14:paraId="0E404E0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Szandzsaja Dhritarástrához, a Kuruk világtalan királyához szól itt. (Lásd a bevezetést.)</w:t>
      </w:r>
    </w:p>
  </w:footnote>
  <w:footnote w:id="242">
    <w:p w14:paraId="0E404E0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Krisna egyik neve.</w:t>
      </w:r>
    </w:p>
  </w:footnote>
  <w:footnote w:id="243">
    <w:p w14:paraId="0E404E0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Dharma.</w:t>
      </w:r>
    </w:p>
  </w:footnote>
  <w:footnote w:id="244">
    <w:p w14:paraId="0E404E0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Majdnem istenivé vált bölcsek és a szentek.</w:t>
      </w:r>
    </w:p>
  </w:footnote>
  <w:footnote w:id="245">
    <w:p w14:paraId="0E404E10"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Különféle istenek és mennyei lények.</w:t>
      </w:r>
    </w:p>
  </w:footnote>
  <w:footnote w:id="246">
    <w:p w14:paraId="0E404E1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Ardzsuna balkezével is éppoly kitűnően kezelte a fegyvert, mint a jobbal.</w:t>
      </w:r>
    </w:p>
  </w:footnote>
  <w:footnote w:id="247">
    <w:p w14:paraId="0E404E12"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Lásd a Bevezetést.</w:t>
      </w:r>
    </w:p>
  </w:footnote>
  <w:footnote w:id="248">
    <w:p w14:paraId="0E404E13" w14:textId="77777777" w:rsidR="00210ACE" w:rsidRPr="0082506D" w:rsidRDefault="00210ACE" w:rsidP="00210ACE">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A </w:t>
      </w:r>
      <w:r w:rsidRPr="0082506D">
        <w:rPr>
          <w:b w:val="0"/>
          <w:sz w:val="20"/>
          <w:szCs w:val="20"/>
        </w:rPr>
        <w:t>Kuruk egyik legnagyobb hőse és büszkesége, a Napnak és Príthának fia, tehát a Pándavák féltestvére. Származásáról azonban anyján kívül senki sem tudott.</w:t>
      </w:r>
    </w:p>
  </w:footnote>
  <w:footnote w:id="249">
    <w:p w14:paraId="0E404E1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Rosszindulatú óriások.</w:t>
      </w:r>
    </w:p>
  </w:footnote>
  <w:footnote w:id="250">
    <w:p w14:paraId="0E404E15" w14:textId="77777777" w:rsidR="00210ACE" w:rsidRPr="00210ACE" w:rsidRDefault="00210ACE" w:rsidP="00210ACE">
      <w:pPr>
        <w:pStyle w:val="Lbjegyzetszveg"/>
        <w:ind w:left="284" w:hanging="284"/>
        <w:jc w:val="both"/>
        <w:rPr>
          <w:rFonts w:ascii="Times New Roman" w:hAnsi="Times New Roman" w:cs="Times New Roman"/>
        </w:rPr>
      </w:pPr>
      <w:r w:rsidRPr="00210ACE">
        <w:rPr>
          <w:rStyle w:val="Lbjegyzet-hivatkozs"/>
          <w:rFonts w:ascii="Times New Roman" w:hAnsi="Times New Roman" w:cs="Times New Roman"/>
        </w:rPr>
        <w:footnoteRef/>
      </w:r>
      <w:r w:rsidRPr="00210ACE">
        <w:rPr>
          <w:rFonts w:ascii="Times New Roman" w:hAnsi="Times New Roman" w:cs="Times New Roman"/>
        </w:rPr>
        <w:t xml:space="preserve"> </w:t>
      </w:r>
      <w:r w:rsidRPr="00210ACE">
        <w:rPr>
          <w:rFonts w:ascii="Times New Roman" w:hAnsi="Times New Roman" w:cs="Times New Roman"/>
        </w:rPr>
        <w:t>Shankara szerint: „Nagyobb (mint minden egyéb), még Brahmának is Ős</w:t>
      </w:r>
      <w:r>
        <w:rPr>
          <w:rFonts w:ascii="Times New Roman" w:hAnsi="Times New Roman" w:cs="Times New Roman"/>
        </w:rPr>
        <w:t>-</w:t>
      </w:r>
      <w:r w:rsidRPr="00210ACE">
        <w:rPr>
          <w:rFonts w:ascii="Times New Roman" w:hAnsi="Times New Roman" w:cs="Times New Roman"/>
        </w:rPr>
        <w:t xml:space="preserve">oka.” </w:t>
      </w:r>
      <w:r w:rsidRPr="00210ACE">
        <w:rPr>
          <w:rFonts w:ascii="Times New Roman" w:hAnsi="Times New Roman" w:cs="Times New Roman"/>
        </w:rPr>
        <w:t>Krisna mint Isvara. a Teremtő mutatkozik meg Ardzsunának; Brahmá, a Szentháromság harmadik személye, Isvara egyik (teremtő) megnyilvánulása.</w:t>
      </w:r>
    </w:p>
  </w:footnote>
  <w:footnote w:id="251">
    <w:p w14:paraId="0E404E1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Szat-Ászat.</w:t>
      </w:r>
    </w:p>
  </w:footnote>
  <w:footnote w:id="252">
    <w:p w14:paraId="0E404E17" w14:textId="77777777" w:rsidR="00210ACE" w:rsidRPr="00210ACE" w:rsidRDefault="00210ACE">
      <w:pPr>
        <w:pStyle w:val="Lbjegyzetszveg"/>
        <w:rPr>
          <w:rFonts w:ascii="Times New Roman" w:hAnsi="Times New Roman" w:cs="Times New Roman"/>
        </w:rPr>
      </w:pPr>
      <w:r w:rsidRPr="00210ACE">
        <w:rPr>
          <w:rStyle w:val="Lbjegyzet-hivatkozs"/>
          <w:rFonts w:ascii="Times New Roman" w:hAnsi="Times New Roman" w:cs="Times New Roman"/>
        </w:rPr>
        <w:footnoteRef/>
      </w:r>
      <w:r w:rsidRPr="00210ACE">
        <w:rPr>
          <w:rFonts w:ascii="Times New Roman" w:hAnsi="Times New Roman" w:cs="Times New Roman"/>
        </w:rPr>
        <w:t xml:space="preserve"> </w:t>
      </w:r>
      <w:r w:rsidRPr="00210ACE">
        <w:rPr>
          <w:rFonts w:ascii="Times New Roman" w:hAnsi="Times New Roman" w:cs="Times New Roman"/>
        </w:rPr>
        <w:t>Váju, Jama, Agni és Varuna a védikus korszak istenei voltak.</w:t>
      </w:r>
    </w:p>
  </w:footnote>
  <w:footnote w:id="253">
    <w:p w14:paraId="0E404E1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Pradzsápati, vagyis Brahmá (Isvara megnyilvánulása).</w:t>
      </w:r>
    </w:p>
  </w:footnote>
  <w:footnote w:id="254">
    <w:p w14:paraId="0E404E1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Még Brahmának is atyja.</w:t>
      </w:r>
    </w:p>
  </w:footnote>
  <w:footnote w:id="255">
    <w:p w14:paraId="0E404E1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Jadu leszármazottja.</w:t>
      </w:r>
    </w:p>
  </w:footnote>
  <w:footnote w:id="256">
    <w:p w14:paraId="0E404E1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257">
    <w:p w14:paraId="0E404E1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258">
    <w:p w14:paraId="0E404E1D"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Csitta, az én-tudat, az elme és az értelem együttes elnevezése.</w:t>
      </w:r>
    </w:p>
  </w:footnote>
  <w:footnote w:id="259">
    <w:p w14:paraId="0E404E1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Vagyis mentes a tettekhez és gyümölcseikhez való ragaszkodástól.</w:t>
      </w:r>
    </w:p>
  </w:footnote>
  <w:footnote w:id="260">
    <w:p w14:paraId="0E404E1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Manasz.</w:t>
      </w:r>
    </w:p>
  </w:footnote>
  <w:footnote w:id="261">
    <w:p w14:paraId="0E404E20" w14:textId="77777777" w:rsidR="008C413C" w:rsidRPr="008C413C" w:rsidRDefault="008C413C">
      <w:pPr>
        <w:pStyle w:val="Lbjegyzetszveg"/>
        <w:rPr>
          <w:rFonts w:ascii="Times New Roman" w:hAnsi="Times New Roman" w:cs="Times New Roman"/>
        </w:rPr>
      </w:pPr>
      <w:r w:rsidRPr="008C413C">
        <w:rPr>
          <w:rStyle w:val="Lbjegyzet-hivatkozs"/>
          <w:rFonts w:ascii="Times New Roman" w:hAnsi="Times New Roman" w:cs="Times New Roman"/>
        </w:rPr>
        <w:footnoteRef/>
      </w:r>
      <w:r w:rsidRPr="008C413C">
        <w:rPr>
          <w:rFonts w:ascii="Times New Roman" w:hAnsi="Times New Roman" w:cs="Times New Roman"/>
        </w:rPr>
        <w:t xml:space="preserve"> Buddhi</w:t>
      </w:r>
    </w:p>
  </w:footnote>
  <w:footnote w:id="262">
    <w:p w14:paraId="0E404E21"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Prakriti.</w:t>
      </w:r>
    </w:p>
  </w:footnote>
  <w:footnote w:id="263">
    <w:p w14:paraId="0E404E22" w14:textId="77777777" w:rsidR="008C413C" w:rsidRPr="008C413C" w:rsidRDefault="008C413C">
      <w:pPr>
        <w:pStyle w:val="Lbjegyzetszveg"/>
        <w:rPr>
          <w:rFonts w:ascii="Times New Roman" w:hAnsi="Times New Roman" w:cs="Times New Roman"/>
        </w:rPr>
      </w:pPr>
      <w:r w:rsidRPr="008C413C">
        <w:rPr>
          <w:rStyle w:val="Lbjegyzet-hivatkozs"/>
          <w:rFonts w:ascii="Times New Roman" w:hAnsi="Times New Roman" w:cs="Times New Roman"/>
        </w:rPr>
        <w:footnoteRef/>
      </w:r>
      <w:r w:rsidRPr="008C413C">
        <w:rPr>
          <w:rFonts w:ascii="Times New Roman" w:hAnsi="Times New Roman" w:cs="Times New Roman"/>
        </w:rPr>
        <w:t xml:space="preserve"> </w:t>
      </w:r>
      <w:r w:rsidRPr="008C413C">
        <w:rPr>
          <w:rFonts w:ascii="Times New Roman" w:hAnsi="Times New Roman" w:cs="Times New Roman"/>
        </w:rPr>
        <w:t>Purusa</w:t>
      </w:r>
    </w:p>
  </w:footnote>
  <w:footnote w:id="264">
    <w:p w14:paraId="0E404E23" w14:textId="77777777" w:rsidR="00210ACE" w:rsidRPr="0082506D" w:rsidRDefault="00210ACE" w:rsidP="008C413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Ksetra és ksetradzsna. A mező a természet, az anyagból-szellemből, prakritiból-purusából álló világ. E fölött áll a mező ismerője, a legmagasabb Szellem, a teremtő, akiből az anyag és a különálló szellemek, purusák. kiáradtak.</w:t>
      </w:r>
    </w:p>
  </w:footnote>
  <w:footnote w:id="265">
    <w:p w14:paraId="0E404E24"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Az ÖRÖKKÉVALÓRÓL szóló, rövid, tömör mondások.</w:t>
      </w:r>
    </w:p>
  </w:footnote>
  <w:footnote w:id="266">
    <w:p w14:paraId="0E404E25"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 xml:space="preserve">Ahamkára, az </w:t>
      </w:r>
      <w:r>
        <w:rPr>
          <w:b w:val="0"/>
          <w:sz w:val="20"/>
          <w:szCs w:val="20"/>
        </w:rPr>
        <w:t>„</w:t>
      </w:r>
      <w:r w:rsidRPr="0082506D">
        <w:rPr>
          <w:b w:val="0"/>
          <w:sz w:val="20"/>
          <w:szCs w:val="20"/>
        </w:rPr>
        <w:t>én-csináló</w:t>
      </w:r>
      <w:r>
        <w:rPr>
          <w:b w:val="0"/>
          <w:sz w:val="20"/>
          <w:szCs w:val="20"/>
        </w:rPr>
        <w:t>”</w:t>
      </w:r>
      <w:r w:rsidRPr="0082506D">
        <w:rPr>
          <w:b w:val="0"/>
          <w:sz w:val="20"/>
          <w:szCs w:val="20"/>
        </w:rPr>
        <w:t>, amelynek folytán a lényegileg azonos szellemek különállóknak tartják magukat.</w:t>
      </w:r>
    </w:p>
  </w:footnote>
  <w:footnote w:id="267">
    <w:p w14:paraId="0E404E26"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Buddhi.</w:t>
      </w:r>
    </w:p>
  </w:footnote>
  <w:footnote w:id="268">
    <w:p w14:paraId="0E404E27" w14:textId="77777777" w:rsidR="00210ACE" w:rsidRPr="0082506D" w:rsidRDefault="00210ACE" w:rsidP="008C413C">
      <w:pPr>
        <w:pStyle w:val="Lbjegyzet0"/>
        <w:shd w:val="clear" w:color="auto" w:fill="auto"/>
        <w:spacing w:line="240" w:lineRule="auto"/>
        <w:ind w:left="284" w:hanging="284"/>
        <w:jc w:val="both"/>
        <w:rPr>
          <w:b w:val="0"/>
          <w:sz w:val="20"/>
          <w:szCs w:val="20"/>
        </w:rPr>
      </w:pPr>
      <w:r w:rsidRPr="0082506D">
        <w:rPr>
          <w:b w:val="0"/>
          <w:sz w:val="20"/>
          <w:szCs w:val="20"/>
          <w:vertAlign w:val="superscript"/>
        </w:rPr>
        <w:footnoteRef/>
      </w:r>
      <w:r w:rsidRPr="0082506D">
        <w:rPr>
          <w:b w:val="0"/>
          <w:sz w:val="20"/>
          <w:szCs w:val="20"/>
        </w:rPr>
        <w:t xml:space="preserve"> Ez a </w:t>
      </w:r>
      <w:r>
        <w:rPr>
          <w:b w:val="0"/>
          <w:sz w:val="20"/>
          <w:szCs w:val="20"/>
        </w:rPr>
        <w:t>„</w:t>
      </w:r>
      <w:r w:rsidRPr="0082506D">
        <w:rPr>
          <w:b w:val="0"/>
          <w:sz w:val="20"/>
          <w:szCs w:val="20"/>
        </w:rPr>
        <w:t>Megnyilvánulatlan</w:t>
      </w:r>
      <w:r>
        <w:rPr>
          <w:b w:val="0"/>
          <w:sz w:val="20"/>
          <w:szCs w:val="20"/>
        </w:rPr>
        <w:t>”</w:t>
      </w:r>
      <w:r w:rsidRPr="0082506D">
        <w:rPr>
          <w:b w:val="0"/>
          <w:sz w:val="20"/>
          <w:szCs w:val="20"/>
        </w:rPr>
        <w:t xml:space="preserve"> a hetedik párbeszéd 4. és 5. versében is említett </w:t>
      </w:r>
      <w:r>
        <w:rPr>
          <w:b w:val="0"/>
          <w:sz w:val="20"/>
          <w:szCs w:val="20"/>
        </w:rPr>
        <w:t>„</w:t>
      </w:r>
      <w:r w:rsidRPr="0082506D">
        <w:rPr>
          <w:b w:val="0"/>
          <w:sz w:val="20"/>
          <w:szCs w:val="20"/>
        </w:rPr>
        <w:t>alsóbb természet</w:t>
      </w:r>
      <w:r>
        <w:rPr>
          <w:b w:val="0"/>
          <w:sz w:val="20"/>
          <w:szCs w:val="20"/>
        </w:rPr>
        <w:t>”</w:t>
      </w:r>
      <w:r w:rsidRPr="0082506D">
        <w:rPr>
          <w:b w:val="0"/>
          <w:sz w:val="20"/>
          <w:szCs w:val="20"/>
        </w:rPr>
        <w:t xml:space="preserve">, a 2. jegyzetben említett </w:t>
      </w:r>
      <w:r w:rsidRPr="0082506D">
        <w:rPr>
          <w:b w:val="0"/>
          <w:sz w:val="20"/>
          <w:szCs w:val="20"/>
        </w:rPr>
        <w:t>purusa, amely azonban az anyagi világhoz képest megnyilvánulatlan. (Lásd a Bevezetést.)</w:t>
      </w:r>
    </w:p>
  </w:footnote>
  <w:footnote w:id="269">
    <w:p w14:paraId="0E404E28"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 megismerés öt szerve (az érzékek), a cselekvés öt szerve és az elme, továbbá az öt érzékkel érzékelhető dolgok.</w:t>
      </w:r>
    </w:p>
  </w:footnote>
  <w:footnote w:id="270">
    <w:p w14:paraId="0E404E29"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Adhiátmá.</w:t>
      </w:r>
    </w:p>
  </w:footnote>
  <w:footnote w:id="271">
    <w:p w14:paraId="0E404E2A"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Az anyag tulajdonságai: </w:t>
      </w:r>
      <w:r w:rsidRPr="0082506D">
        <w:rPr>
          <w:b w:val="0"/>
          <w:sz w:val="20"/>
          <w:szCs w:val="20"/>
        </w:rPr>
        <w:t>szattva, radzsasz, tamasz.</w:t>
      </w:r>
    </w:p>
  </w:footnote>
  <w:footnote w:id="272">
    <w:p w14:paraId="0E404E2B"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Prakriti.</w:t>
      </w:r>
    </w:p>
  </w:footnote>
  <w:footnote w:id="273">
    <w:p w14:paraId="0E404E2C"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Purusa.</w:t>
      </w:r>
    </w:p>
  </w:footnote>
  <w:footnote w:id="274">
    <w:p w14:paraId="0E404E2D" w14:textId="77777777" w:rsidR="008C413C" w:rsidRPr="008C413C" w:rsidRDefault="008C413C">
      <w:pPr>
        <w:pStyle w:val="Lbjegyzetszveg"/>
        <w:rPr>
          <w:rFonts w:ascii="Times New Roman" w:hAnsi="Times New Roman" w:cs="Times New Roman"/>
        </w:rPr>
      </w:pPr>
      <w:r w:rsidRPr="008C413C">
        <w:rPr>
          <w:rStyle w:val="Lbjegyzet-hivatkozs"/>
          <w:rFonts w:ascii="Times New Roman" w:hAnsi="Times New Roman" w:cs="Times New Roman"/>
        </w:rPr>
        <w:footnoteRef/>
      </w:r>
      <w:r w:rsidRPr="008C413C">
        <w:rPr>
          <w:rFonts w:ascii="Times New Roman" w:hAnsi="Times New Roman" w:cs="Times New Roman"/>
        </w:rPr>
        <w:t xml:space="preserve"> A </w:t>
      </w:r>
      <w:r w:rsidRPr="008C413C">
        <w:rPr>
          <w:rFonts w:ascii="Times New Roman" w:hAnsi="Times New Roman" w:cs="Times New Roman"/>
        </w:rPr>
        <w:t>gunák.</w:t>
      </w:r>
    </w:p>
  </w:footnote>
  <w:footnote w:id="275">
    <w:p w14:paraId="0E404E2E"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Prakriti.</w:t>
      </w:r>
    </w:p>
  </w:footnote>
  <w:footnote w:id="276">
    <w:p w14:paraId="0E404E2F" w14:textId="77777777" w:rsidR="00210ACE" w:rsidRPr="0082506D" w:rsidRDefault="00210ACE" w:rsidP="0082506D">
      <w:pPr>
        <w:pStyle w:val="Lbjegyzet0"/>
        <w:shd w:val="clear" w:color="auto" w:fill="auto"/>
        <w:spacing w:line="240" w:lineRule="auto"/>
        <w:ind w:left="567" w:hanging="567"/>
        <w:rPr>
          <w:b w:val="0"/>
          <w:sz w:val="20"/>
          <w:szCs w:val="20"/>
        </w:rPr>
      </w:pPr>
      <w:r w:rsidRPr="0082506D">
        <w:rPr>
          <w:b w:val="0"/>
          <w:sz w:val="20"/>
          <w:szCs w:val="20"/>
          <w:vertAlign w:val="superscript"/>
        </w:rPr>
        <w:footnoteRef/>
      </w:r>
      <w:r w:rsidRPr="0082506D">
        <w:rPr>
          <w:b w:val="0"/>
          <w:sz w:val="20"/>
          <w:szCs w:val="20"/>
        </w:rPr>
        <w:t xml:space="preserve"> </w:t>
      </w:r>
      <w:r w:rsidRPr="0082506D">
        <w:rPr>
          <w:b w:val="0"/>
          <w:sz w:val="20"/>
          <w:szCs w:val="20"/>
        </w:rPr>
        <w:t>Purusa.</w:t>
      </w:r>
    </w:p>
  </w:footnote>
  <w:footnote w:id="277">
    <w:p w14:paraId="0E404E30" w14:textId="77777777" w:rsidR="00210ACE" w:rsidRPr="00AC279B" w:rsidRDefault="00210ACE" w:rsidP="00AC279B">
      <w:pPr>
        <w:pStyle w:val="Lbjegyzet0"/>
        <w:shd w:val="clear" w:color="auto" w:fill="auto"/>
        <w:spacing w:line="240" w:lineRule="auto"/>
        <w:ind w:left="567" w:hanging="567"/>
        <w:jc w:val="both"/>
        <w:rPr>
          <w:b w:val="0"/>
          <w:sz w:val="20"/>
          <w:szCs w:val="20"/>
        </w:rPr>
      </w:pPr>
      <w:r w:rsidRPr="00AC279B">
        <w:rPr>
          <w:b w:val="0"/>
          <w:sz w:val="20"/>
          <w:szCs w:val="20"/>
          <w:vertAlign w:val="superscript"/>
        </w:rPr>
        <w:footnoteRef/>
      </w:r>
      <w:r w:rsidRPr="00AC279B">
        <w:rPr>
          <w:b w:val="0"/>
          <w:sz w:val="20"/>
          <w:szCs w:val="20"/>
        </w:rPr>
        <w:t xml:space="preserve"> Vagyis, a jóga három útja közül mindenki azon halad, amely lelki alkatának legjobban megfelel. (Lásd a Bevezetést.)</w:t>
      </w:r>
    </w:p>
  </w:footnote>
  <w:footnote w:id="278">
    <w:p w14:paraId="0E404E31" w14:textId="77777777" w:rsidR="00210ACE" w:rsidRPr="00AC279B" w:rsidRDefault="00210ACE" w:rsidP="008C413C">
      <w:pPr>
        <w:pStyle w:val="Lbjegyzet0"/>
        <w:shd w:val="clear" w:color="auto" w:fill="auto"/>
        <w:spacing w:line="240" w:lineRule="auto"/>
        <w:ind w:left="284" w:hanging="284"/>
        <w:jc w:val="both"/>
        <w:rPr>
          <w:b w:val="0"/>
          <w:sz w:val="20"/>
          <w:szCs w:val="20"/>
        </w:rPr>
      </w:pPr>
      <w:r w:rsidRPr="00AC279B">
        <w:rPr>
          <w:b w:val="0"/>
          <w:sz w:val="20"/>
          <w:szCs w:val="20"/>
          <w:vertAlign w:val="superscript"/>
        </w:rPr>
        <w:footnoteRef/>
      </w:r>
      <w:r w:rsidRPr="00AC279B">
        <w:rPr>
          <w:b w:val="0"/>
          <w:sz w:val="20"/>
          <w:szCs w:val="20"/>
        </w:rPr>
        <w:t xml:space="preserve"> </w:t>
      </w:r>
      <w:r w:rsidRPr="00AC279B">
        <w:rPr>
          <w:b w:val="0"/>
          <w:sz w:val="20"/>
          <w:szCs w:val="20"/>
        </w:rPr>
        <w:t xml:space="preserve">Shankara szerint </w:t>
      </w:r>
      <w:r>
        <w:rPr>
          <w:b w:val="0"/>
          <w:sz w:val="20"/>
          <w:szCs w:val="20"/>
        </w:rPr>
        <w:t>„</w:t>
      </w:r>
      <w:r w:rsidRPr="00AC279B">
        <w:rPr>
          <w:b w:val="0"/>
          <w:sz w:val="20"/>
          <w:szCs w:val="20"/>
        </w:rPr>
        <w:t>a lét okának elpusztítását</w:t>
      </w:r>
      <w:r>
        <w:rPr>
          <w:b w:val="0"/>
          <w:sz w:val="20"/>
          <w:szCs w:val="20"/>
        </w:rPr>
        <w:t>”</w:t>
      </w:r>
      <w:r w:rsidRPr="00AC279B">
        <w:rPr>
          <w:b w:val="0"/>
          <w:sz w:val="20"/>
          <w:szCs w:val="20"/>
        </w:rPr>
        <w:t>. Prakriti lévén a lét anyagi alapja, prakriti elpusztítása, vagyis nemlétező voltának felismerése az ÉN megismerésének folyománya.</w:t>
      </w:r>
    </w:p>
  </w:footnote>
  <w:footnote w:id="279">
    <w:p w14:paraId="0E404E32" w14:textId="77777777" w:rsidR="00210ACE" w:rsidRPr="00AC279B" w:rsidRDefault="00210ACE" w:rsidP="00AC279B">
      <w:pPr>
        <w:pStyle w:val="Lbjegyzet0"/>
        <w:shd w:val="clear" w:color="auto" w:fill="auto"/>
        <w:spacing w:line="240" w:lineRule="auto"/>
        <w:ind w:left="567" w:hanging="567"/>
        <w:jc w:val="both"/>
        <w:rPr>
          <w:b w:val="0"/>
          <w:sz w:val="20"/>
          <w:szCs w:val="20"/>
        </w:rPr>
      </w:pPr>
      <w:r w:rsidRPr="00AC279B">
        <w:rPr>
          <w:b w:val="0"/>
          <w:sz w:val="20"/>
          <w:szCs w:val="20"/>
          <w:vertAlign w:val="superscript"/>
        </w:rPr>
        <w:footnoteRef/>
      </w:r>
      <w:r w:rsidRPr="00AC279B">
        <w:rPr>
          <w:b w:val="0"/>
          <w:sz w:val="20"/>
          <w:szCs w:val="20"/>
        </w:rPr>
        <w:t xml:space="preserve"> </w:t>
      </w:r>
      <w:r w:rsidRPr="00AC279B">
        <w:rPr>
          <w:b w:val="0"/>
          <w:sz w:val="20"/>
          <w:szCs w:val="20"/>
        </w:rPr>
        <w:t>Muni-k.</w:t>
      </w:r>
    </w:p>
  </w:footnote>
  <w:footnote w:id="280">
    <w:p w14:paraId="0E404E33" w14:textId="77777777" w:rsidR="00210ACE" w:rsidRPr="00AC279B" w:rsidRDefault="00210ACE" w:rsidP="00AC279B">
      <w:pPr>
        <w:pStyle w:val="Lbjegyzet0"/>
        <w:shd w:val="clear" w:color="auto" w:fill="auto"/>
        <w:spacing w:line="240" w:lineRule="auto"/>
        <w:ind w:left="567" w:hanging="567"/>
        <w:jc w:val="both"/>
        <w:rPr>
          <w:b w:val="0"/>
          <w:sz w:val="20"/>
          <w:szCs w:val="20"/>
        </w:rPr>
      </w:pPr>
      <w:r w:rsidRPr="00AC279B">
        <w:rPr>
          <w:b w:val="0"/>
          <w:sz w:val="20"/>
          <w:szCs w:val="20"/>
          <w:vertAlign w:val="superscript"/>
        </w:rPr>
        <w:footnoteRef/>
      </w:r>
      <w:r w:rsidRPr="00AC279B">
        <w:rPr>
          <w:b w:val="0"/>
          <w:sz w:val="20"/>
          <w:szCs w:val="20"/>
        </w:rPr>
        <w:t xml:space="preserve"> Az anyag, </w:t>
      </w:r>
      <w:r w:rsidRPr="00AC279B">
        <w:rPr>
          <w:b w:val="0"/>
          <w:sz w:val="20"/>
          <w:szCs w:val="20"/>
        </w:rPr>
        <w:t>prakri</w:t>
      </w:r>
      <w:r>
        <w:rPr>
          <w:b w:val="0"/>
          <w:sz w:val="20"/>
          <w:szCs w:val="20"/>
        </w:rPr>
        <w:t>ti</w:t>
      </w:r>
      <w:r w:rsidRPr="00AC279B">
        <w:rPr>
          <w:b w:val="0"/>
          <w:sz w:val="20"/>
          <w:szCs w:val="20"/>
        </w:rPr>
        <w:t xml:space="preserve"> gunái. azaz tulajdonságai: a ritmus (vagy harmónia), a mozgás és a tehetetlenség.</w:t>
      </w:r>
    </w:p>
  </w:footnote>
  <w:footnote w:id="281">
    <w:p w14:paraId="0E404E34" w14:textId="77777777" w:rsidR="008C413C" w:rsidRPr="008C413C" w:rsidRDefault="008C413C">
      <w:pPr>
        <w:pStyle w:val="Lbjegyzetszveg"/>
        <w:rPr>
          <w:rFonts w:ascii="Times New Roman" w:hAnsi="Times New Roman" w:cs="Times New Roman"/>
        </w:rPr>
      </w:pPr>
      <w:r w:rsidRPr="008C413C">
        <w:rPr>
          <w:rStyle w:val="Lbjegyzet-hivatkozs"/>
          <w:rFonts w:ascii="Times New Roman" w:hAnsi="Times New Roman" w:cs="Times New Roman"/>
        </w:rPr>
        <w:footnoteRef/>
      </w:r>
      <w:r w:rsidRPr="008C413C">
        <w:rPr>
          <w:rFonts w:ascii="Times New Roman" w:hAnsi="Times New Roman" w:cs="Times New Roman"/>
        </w:rPr>
        <w:t xml:space="preserve"> Amrita.</w:t>
      </w:r>
    </w:p>
  </w:footnote>
  <w:footnote w:id="282">
    <w:p w14:paraId="0E404E35" w14:textId="77777777" w:rsidR="00210ACE" w:rsidRPr="00555B4C" w:rsidRDefault="00210ACE" w:rsidP="00555B4C">
      <w:pPr>
        <w:pStyle w:val="Lbjegyzet0"/>
        <w:shd w:val="clear" w:color="auto" w:fill="auto"/>
        <w:spacing w:line="240" w:lineRule="auto"/>
        <w:ind w:firstLine="0"/>
        <w:jc w:val="both"/>
        <w:rPr>
          <w:b w:val="0"/>
          <w:sz w:val="20"/>
          <w:szCs w:val="20"/>
        </w:rPr>
      </w:pPr>
      <w:r w:rsidRPr="00555B4C">
        <w:rPr>
          <w:b w:val="0"/>
          <w:sz w:val="20"/>
          <w:szCs w:val="20"/>
          <w:vertAlign w:val="superscript"/>
        </w:rPr>
        <w:footnoteRef/>
      </w:r>
      <w:r w:rsidRPr="00555B4C">
        <w:rPr>
          <w:b w:val="0"/>
          <w:sz w:val="20"/>
          <w:szCs w:val="20"/>
        </w:rPr>
        <w:t xml:space="preserve"> Dharma.</w:t>
      </w:r>
    </w:p>
  </w:footnote>
  <w:footnote w:id="283">
    <w:p w14:paraId="0E404E36" w14:textId="77777777" w:rsidR="00210ACE" w:rsidRPr="00555B4C" w:rsidRDefault="00210ACE" w:rsidP="008C413C">
      <w:pPr>
        <w:pStyle w:val="Lbjegyzet0"/>
        <w:shd w:val="clear" w:color="auto" w:fill="auto"/>
        <w:spacing w:line="240" w:lineRule="auto"/>
        <w:ind w:left="284" w:hanging="284"/>
        <w:jc w:val="both"/>
        <w:rPr>
          <w:b w:val="0"/>
          <w:sz w:val="20"/>
          <w:szCs w:val="20"/>
        </w:rPr>
      </w:pPr>
      <w:r w:rsidRPr="00555B4C">
        <w:rPr>
          <w:b w:val="0"/>
          <w:sz w:val="20"/>
          <w:szCs w:val="20"/>
          <w:vertAlign w:val="superscript"/>
        </w:rPr>
        <w:footnoteRef/>
      </w:r>
      <w:r w:rsidRPr="00555B4C">
        <w:rPr>
          <w:b w:val="0"/>
          <w:sz w:val="20"/>
          <w:szCs w:val="20"/>
        </w:rPr>
        <w:t xml:space="preserve"> </w:t>
      </w:r>
      <w:r w:rsidRPr="00555B4C">
        <w:rPr>
          <w:b w:val="0"/>
          <w:sz w:val="20"/>
          <w:szCs w:val="20"/>
        </w:rPr>
        <w:t>Aszvattha a létezés jelképe. Gyökere a Legfelsőbb Lény ágai a teremtmények, levelei pedig a Védák himnuszai, mert amint a fának szüksége van leveleire, hogy élhessen, úgy van szükség a fejlődésben a Védák előírásaira.</w:t>
      </w:r>
    </w:p>
  </w:footnote>
  <w:footnote w:id="284">
    <w:p w14:paraId="0E404E37" w14:textId="77777777" w:rsidR="00210ACE" w:rsidRPr="00555B4C" w:rsidRDefault="00210ACE" w:rsidP="00734F85">
      <w:pPr>
        <w:pStyle w:val="Lbjegyzet0"/>
        <w:shd w:val="clear" w:color="auto" w:fill="auto"/>
        <w:spacing w:line="240" w:lineRule="auto"/>
        <w:ind w:left="567" w:hanging="567"/>
        <w:jc w:val="both"/>
        <w:rPr>
          <w:b w:val="0"/>
          <w:sz w:val="20"/>
          <w:szCs w:val="20"/>
        </w:rPr>
      </w:pPr>
      <w:r w:rsidRPr="00555B4C">
        <w:rPr>
          <w:b w:val="0"/>
          <w:sz w:val="20"/>
          <w:szCs w:val="20"/>
          <w:vertAlign w:val="superscript"/>
        </w:rPr>
        <w:footnoteRef/>
      </w:r>
      <w:r w:rsidRPr="00555B4C">
        <w:rPr>
          <w:b w:val="0"/>
          <w:sz w:val="20"/>
          <w:szCs w:val="20"/>
        </w:rPr>
        <w:t xml:space="preserve"> Az anyag tulajdonságai.</w:t>
      </w:r>
    </w:p>
  </w:footnote>
  <w:footnote w:id="285">
    <w:p w14:paraId="0E404E38" w14:textId="77777777" w:rsidR="001B3899" w:rsidRPr="001B3899" w:rsidRDefault="001B3899">
      <w:pPr>
        <w:pStyle w:val="Lbjegyzetszveg"/>
        <w:rPr>
          <w:rFonts w:ascii="Times New Roman" w:hAnsi="Times New Roman" w:cs="Times New Roman"/>
        </w:rPr>
      </w:pPr>
      <w:r w:rsidRPr="001B3899">
        <w:rPr>
          <w:rStyle w:val="Lbjegyzet-hivatkozs"/>
          <w:rFonts w:ascii="Times New Roman" w:hAnsi="Times New Roman" w:cs="Times New Roman"/>
        </w:rPr>
        <w:footnoteRef/>
      </w:r>
      <w:r w:rsidRPr="001B3899">
        <w:rPr>
          <w:rFonts w:ascii="Times New Roman" w:hAnsi="Times New Roman" w:cs="Times New Roman"/>
        </w:rPr>
        <w:t xml:space="preserve"> A lefelé törő, másodlagos gyökerek a vágyak, amelyek az élők világában a tettek indítékai.</w:t>
      </w:r>
    </w:p>
  </w:footnote>
  <w:footnote w:id="286">
    <w:p w14:paraId="0E404E39" w14:textId="77777777" w:rsidR="001B3899" w:rsidRPr="001B3899" w:rsidRDefault="001B3899">
      <w:pPr>
        <w:pStyle w:val="Lbjegyzetszveg"/>
        <w:rPr>
          <w:rFonts w:ascii="Times New Roman" w:hAnsi="Times New Roman" w:cs="Times New Roman"/>
        </w:rPr>
      </w:pPr>
      <w:r w:rsidRPr="001B3899">
        <w:rPr>
          <w:rStyle w:val="Lbjegyzet-hivatkozs"/>
          <w:rFonts w:ascii="Times New Roman" w:hAnsi="Times New Roman" w:cs="Times New Roman"/>
        </w:rPr>
        <w:footnoteRef/>
      </w:r>
      <w:r w:rsidRPr="001B3899">
        <w:rPr>
          <w:rFonts w:ascii="Times New Roman" w:hAnsi="Times New Roman" w:cs="Times New Roman"/>
        </w:rPr>
        <w:t xml:space="preserve"> </w:t>
      </w:r>
      <w:r w:rsidRPr="001B3899">
        <w:rPr>
          <w:rFonts w:ascii="Times New Roman" w:hAnsi="Times New Roman" w:cs="Times New Roman"/>
        </w:rPr>
        <w:t>Purusa.</w:t>
      </w:r>
    </w:p>
  </w:footnote>
  <w:footnote w:id="287">
    <w:p w14:paraId="0E404E3A" w14:textId="77777777" w:rsidR="00210ACE" w:rsidRPr="00555B4C" w:rsidRDefault="00210ACE" w:rsidP="00734F85">
      <w:pPr>
        <w:pStyle w:val="Lbjegyzet0"/>
        <w:shd w:val="clear" w:color="auto" w:fill="auto"/>
        <w:spacing w:line="240" w:lineRule="auto"/>
        <w:ind w:left="567" w:hanging="567"/>
        <w:jc w:val="both"/>
        <w:rPr>
          <w:b w:val="0"/>
          <w:sz w:val="20"/>
          <w:szCs w:val="20"/>
        </w:rPr>
      </w:pPr>
      <w:r w:rsidRPr="00555B4C">
        <w:rPr>
          <w:b w:val="0"/>
          <w:sz w:val="20"/>
          <w:szCs w:val="20"/>
          <w:vertAlign w:val="superscript"/>
        </w:rPr>
        <w:footnoteRef/>
      </w:r>
      <w:r w:rsidRPr="00555B4C">
        <w:rPr>
          <w:b w:val="0"/>
          <w:sz w:val="20"/>
          <w:szCs w:val="20"/>
        </w:rPr>
        <w:t xml:space="preserve"> </w:t>
      </w:r>
      <w:r w:rsidRPr="00555B4C">
        <w:rPr>
          <w:b w:val="0"/>
          <w:sz w:val="20"/>
          <w:szCs w:val="20"/>
        </w:rPr>
        <w:t>Dzsíva. az egyetemes Szellemből egyénivé vált élet-szikra.</w:t>
      </w:r>
    </w:p>
  </w:footnote>
  <w:footnote w:id="288">
    <w:p w14:paraId="0E404E3B" w14:textId="77777777" w:rsidR="00210ACE" w:rsidRPr="00555B4C" w:rsidRDefault="00210ACE" w:rsidP="00734F85">
      <w:pPr>
        <w:pStyle w:val="Lbjegyzet0"/>
        <w:shd w:val="clear" w:color="auto" w:fill="auto"/>
        <w:spacing w:line="240" w:lineRule="auto"/>
        <w:ind w:left="567" w:hanging="567"/>
        <w:jc w:val="both"/>
        <w:rPr>
          <w:b w:val="0"/>
          <w:sz w:val="20"/>
          <w:szCs w:val="20"/>
        </w:rPr>
      </w:pPr>
      <w:r w:rsidRPr="00555B4C">
        <w:rPr>
          <w:b w:val="0"/>
          <w:sz w:val="20"/>
          <w:szCs w:val="20"/>
          <w:vertAlign w:val="superscript"/>
        </w:rPr>
        <w:footnoteRef/>
      </w:r>
      <w:r w:rsidRPr="00555B4C">
        <w:rPr>
          <w:b w:val="0"/>
          <w:sz w:val="20"/>
          <w:szCs w:val="20"/>
        </w:rPr>
        <w:t xml:space="preserve"> Manasz.</w:t>
      </w:r>
    </w:p>
  </w:footnote>
  <w:footnote w:id="289">
    <w:p w14:paraId="0E404E3C" w14:textId="77777777" w:rsidR="00210ACE" w:rsidRPr="00555B4C" w:rsidRDefault="00210ACE" w:rsidP="00734F85">
      <w:pPr>
        <w:pStyle w:val="Lbjegyzet0"/>
        <w:shd w:val="clear" w:color="auto" w:fill="auto"/>
        <w:spacing w:line="240" w:lineRule="auto"/>
        <w:ind w:left="567" w:hanging="567"/>
        <w:jc w:val="both"/>
        <w:rPr>
          <w:b w:val="0"/>
          <w:sz w:val="20"/>
          <w:szCs w:val="20"/>
        </w:rPr>
      </w:pPr>
      <w:r w:rsidRPr="00555B4C">
        <w:rPr>
          <w:b w:val="0"/>
          <w:sz w:val="20"/>
          <w:szCs w:val="20"/>
          <w:vertAlign w:val="superscript"/>
        </w:rPr>
        <w:footnoteRef/>
      </w:r>
      <w:r w:rsidRPr="00555B4C">
        <w:rPr>
          <w:b w:val="0"/>
          <w:sz w:val="20"/>
          <w:szCs w:val="20"/>
        </w:rPr>
        <w:t xml:space="preserve"> Az érzékeket és az elmét.</w:t>
      </w:r>
    </w:p>
  </w:footnote>
  <w:footnote w:id="290">
    <w:p w14:paraId="0E404E3D" w14:textId="77777777" w:rsidR="00210ACE" w:rsidRPr="00555B4C" w:rsidRDefault="00210ACE" w:rsidP="008C413C">
      <w:pPr>
        <w:pStyle w:val="Lbjegyzet0"/>
        <w:shd w:val="clear" w:color="auto" w:fill="auto"/>
        <w:spacing w:line="240" w:lineRule="auto"/>
        <w:ind w:left="284" w:hanging="284"/>
        <w:jc w:val="both"/>
        <w:rPr>
          <w:b w:val="0"/>
          <w:sz w:val="20"/>
          <w:szCs w:val="20"/>
        </w:rPr>
      </w:pPr>
      <w:r w:rsidRPr="00555B4C">
        <w:rPr>
          <w:b w:val="0"/>
          <w:sz w:val="20"/>
          <w:szCs w:val="20"/>
          <w:vertAlign w:val="superscript"/>
        </w:rPr>
        <w:footnoteRef/>
      </w:r>
      <w:r w:rsidRPr="00555B4C">
        <w:rPr>
          <w:b w:val="0"/>
          <w:sz w:val="20"/>
          <w:szCs w:val="20"/>
        </w:rPr>
        <w:t xml:space="preserve"> Az elfogadott fordítás: </w:t>
      </w:r>
      <w:r>
        <w:rPr>
          <w:b w:val="0"/>
          <w:sz w:val="20"/>
          <w:szCs w:val="20"/>
        </w:rPr>
        <w:t>„</w:t>
      </w:r>
      <w:r w:rsidRPr="00555B4C">
        <w:rPr>
          <w:b w:val="0"/>
          <w:sz w:val="20"/>
          <w:szCs w:val="20"/>
        </w:rPr>
        <w:t>a vizes holddá válva</w:t>
      </w:r>
      <w:r>
        <w:rPr>
          <w:b w:val="0"/>
          <w:sz w:val="20"/>
          <w:szCs w:val="20"/>
        </w:rPr>
        <w:t>”</w:t>
      </w:r>
      <w:r w:rsidRPr="00555B4C">
        <w:rPr>
          <w:b w:val="0"/>
          <w:sz w:val="20"/>
          <w:szCs w:val="20"/>
        </w:rPr>
        <w:t xml:space="preserve">. A szórna a hasonló nevű növényből készült ital. A helyes fordítás valószínűleg ez: </w:t>
      </w:r>
      <w:r>
        <w:rPr>
          <w:b w:val="0"/>
          <w:sz w:val="20"/>
          <w:szCs w:val="20"/>
        </w:rPr>
        <w:t>„</w:t>
      </w:r>
      <w:r w:rsidRPr="00555B4C">
        <w:rPr>
          <w:b w:val="0"/>
          <w:sz w:val="20"/>
          <w:szCs w:val="20"/>
        </w:rPr>
        <w:t>nedvvé</w:t>
      </w:r>
      <w:r>
        <w:rPr>
          <w:b w:val="0"/>
          <w:sz w:val="20"/>
          <w:szCs w:val="20"/>
        </w:rPr>
        <w:t xml:space="preserve"> </w:t>
      </w:r>
      <w:r w:rsidRPr="00555B4C">
        <w:rPr>
          <w:b w:val="0"/>
          <w:sz w:val="20"/>
          <w:szCs w:val="20"/>
        </w:rPr>
        <w:t>válva</w:t>
      </w:r>
      <w:r>
        <w:rPr>
          <w:b w:val="0"/>
          <w:sz w:val="20"/>
          <w:szCs w:val="20"/>
        </w:rPr>
        <w:t>”</w:t>
      </w:r>
      <w:r w:rsidRPr="00555B4C">
        <w:rPr>
          <w:b w:val="0"/>
          <w:sz w:val="20"/>
          <w:szCs w:val="20"/>
        </w:rPr>
        <w:t>.</w:t>
      </w:r>
    </w:p>
  </w:footnote>
  <w:footnote w:id="291">
    <w:p w14:paraId="0E404E3E" w14:textId="77777777" w:rsidR="008C413C" w:rsidRPr="008C413C" w:rsidRDefault="008C413C">
      <w:pPr>
        <w:pStyle w:val="Lbjegyzetszveg"/>
        <w:rPr>
          <w:rFonts w:ascii="Times New Roman" w:hAnsi="Times New Roman" w:cs="Times New Roman"/>
        </w:rPr>
      </w:pPr>
      <w:r w:rsidRPr="008C413C">
        <w:rPr>
          <w:rStyle w:val="Lbjegyzet-hivatkozs"/>
          <w:rFonts w:ascii="Times New Roman" w:hAnsi="Times New Roman" w:cs="Times New Roman"/>
        </w:rPr>
        <w:footnoteRef/>
      </w:r>
      <w:r w:rsidRPr="008C413C">
        <w:rPr>
          <w:rFonts w:ascii="Times New Roman" w:hAnsi="Times New Roman" w:cs="Times New Roman"/>
        </w:rPr>
        <w:t xml:space="preserve"> </w:t>
      </w:r>
      <w:r w:rsidR="00A04AAD">
        <w:rPr>
          <w:rFonts w:ascii="Times New Roman" w:hAnsi="Times New Roman" w:cs="Times New Roman"/>
        </w:rPr>
        <w:t xml:space="preserve">Prána és </w:t>
      </w:r>
      <w:r w:rsidR="00A04AAD">
        <w:rPr>
          <w:rFonts w:ascii="Times New Roman" w:hAnsi="Times New Roman" w:cs="Times New Roman"/>
        </w:rPr>
        <w:t>apána.</w:t>
      </w:r>
    </w:p>
  </w:footnote>
  <w:footnote w:id="292">
    <w:p w14:paraId="0E404E3F" w14:textId="77777777" w:rsidR="00210ACE" w:rsidRPr="00A04AAD" w:rsidRDefault="00210ACE" w:rsidP="00555B4C">
      <w:pPr>
        <w:pStyle w:val="Lbjegyzet0"/>
        <w:shd w:val="clear" w:color="auto" w:fill="auto"/>
        <w:spacing w:line="240" w:lineRule="auto"/>
        <w:ind w:firstLine="0"/>
        <w:jc w:val="both"/>
        <w:rPr>
          <w:b w:val="0"/>
          <w:sz w:val="20"/>
          <w:szCs w:val="20"/>
        </w:rPr>
      </w:pPr>
      <w:r w:rsidRPr="00A04AAD">
        <w:rPr>
          <w:b w:val="0"/>
          <w:sz w:val="20"/>
          <w:szCs w:val="20"/>
          <w:vertAlign w:val="superscript"/>
        </w:rPr>
        <w:footnoteRef/>
      </w:r>
      <w:r w:rsidRPr="00A04AAD">
        <w:rPr>
          <w:b w:val="0"/>
          <w:sz w:val="20"/>
          <w:szCs w:val="20"/>
        </w:rPr>
        <w:t xml:space="preserve"> </w:t>
      </w:r>
      <w:r w:rsidR="00A04AAD" w:rsidRPr="00A04AAD">
        <w:rPr>
          <w:b w:val="0"/>
          <w:sz w:val="20"/>
          <w:szCs w:val="20"/>
        </w:rPr>
        <w:t>Purusa.</w:t>
      </w:r>
    </w:p>
  </w:footnote>
  <w:footnote w:id="293">
    <w:p w14:paraId="0E404E40" w14:textId="77777777" w:rsidR="00210ACE" w:rsidRPr="00555B4C" w:rsidRDefault="00210ACE" w:rsidP="00555B4C">
      <w:pPr>
        <w:pStyle w:val="Lbjegyzet0"/>
        <w:shd w:val="clear" w:color="auto" w:fill="auto"/>
        <w:spacing w:line="240" w:lineRule="auto"/>
        <w:ind w:firstLine="0"/>
        <w:jc w:val="both"/>
        <w:rPr>
          <w:b w:val="0"/>
          <w:sz w:val="20"/>
          <w:szCs w:val="20"/>
        </w:rPr>
      </w:pPr>
      <w:r w:rsidRPr="00555B4C">
        <w:rPr>
          <w:b w:val="0"/>
          <w:sz w:val="20"/>
          <w:szCs w:val="20"/>
          <w:vertAlign w:val="superscript"/>
        </w:rPr>
        <w:footnoteRef/>
      </w:r>
      <w:r w:rsidRPr="00555B4C">
        <w:rPr>
          <w:b w:val="0"/>
          <w:sz w:val="20"/>
          <w:szCs w:val="20"/>
        </w:rPr>
        <w:t xml:space="preserve"> </w:t>
      </w:r>
      <w:r w:rsidRPr="00555B4C">
        <w:rPr>
          <w:b w:val="0"/>
          <w:sz w:val="20"/>
          <w:szCs w:val="20"/>
        </w:rPr>
        <w:t>Purusa. (Lásd a Bevezetést.)</w:t>
      </w:r>
    </w:p>
  </w:footnote>
  <w:footnote w:id="294">
    <w:p w14:paraId="0E404E41" w14:textId="77777777" w:rsidR="00210ACE" w:rsidRPr="00555B4C" w:rsidRDefault="00210ACE" w:rsidP="00555B4C">
      <w:pPr>
        <w:pStyle w:val="Lbjegyzet0"/>
        <w:shd w:val="clear" w:color="auto" w:fill="auto"/>
        <w:spacing w:line="240" w:lineRule="auto"/>
        <w:ind w:firstLine="0"/>
        <w:jc w:val="both"/>
        <w:rPr>
          <w:b w:val="0"/>
          <w:sz w:val="20"/>
          <w:szCs w:val="20"/>
        </w:rPr>
      </w:pPr>
      <w:r w:rsidRPr="00555B4C">
        <w:rPr>
          <w:b w:val="0"/>
          <w:sz w:val="20"/>
          <w:szCs w:val="20"/>
          <w:vertAlign w:val="superscript"/>
        </w:rPr>
        <w:footnoteRef/>
      </w:r>
      <w:r w:rsidRPr="00555B4C">
        <w:rPr>
          <w:b w:val="0"/>
          <w:sz w:val="20"/>
          <w:szCs w:val="20"/>
        </w:rPr>
        <w:t xml:space="preserve"> </w:t>
      </w:r>
      <w:r w:rsidRPr="00555B4C">
        <w:rPr>
          <w:b w:val="0"/>
          <w:sz w:val="20"/>
          <w:szCs w:val="20"/>
        </w:rPr>
        <w:t>Purusottama, a legmagasabb rendű purusa.</w:t>
      </w:r>
    </w:p>
  </w:footnote>
  <w:footnote w:id="295">
    <w:p w14:paraId="0E404E42" w14:textId="77777777" w:rsidR="00210ACE" w:rsidRPr="00555B4C" w:rsidRDefault="00210ACE" w:rsidP="00555B4C">
      <w:pPr>
        <w:pStyle w:val="Lbjegyzet0"/>
        <w:shd w:val="clear" w:color="auto" w:fill="auto"/>
        <w:spacing w:line="240" w:lineRule="auto"/>
        <w:ind w:firstLine="0"/>
        <w:jc w:val="both"/>
        <w:rPr>
          <w:b w:val="0"/>
          <w:sz w:val="20"/>
          <w:szCs w:val="20"/>
        </w:rPr>
      </w:pPr>
      <w:r w:rsidRPr="00555B4C">
        <w:rPr>
          <w:b w:val="0"/>
          <w:sz w:val="20"/>
          <w:szCs w:val="20"/>
          <w:vertAlign w:val="superscript"/>
        </w:rPr>
        <w:footnoteRef/>
      </w:r>
      <w:r w:rsidRPr="00555B4C">
        <w:rPr>
          <w:b w:val="0"/>
          <w:sz w:val="20"/>
          <w:szCs w:val="20"/>
        </w:rPr>
        <w:t xml:space="preserve"> </w:t>
      </w:r>
      <w:r w:rsidRPr="00555B4C">
        <w:rPr>
          <w:b w:val="0"/>
          <w:sz w:val="20"/>
          <w:szCs w:val="20"/>
        </w:rPr>
        <w:t>Shankara szerint a szúrák, vagyis az angyalok sajátságaival.</w:t>
      </w:r>
    </w:p>
  </w:footnote>
  <w:footnote w:id="296">
    <w:p w14:paraId="0E404E43" w14:textId="77777777" w:rsidR="00210ACE" w:rsidRPr="00555B4C" w:rsidRDefault="00210ACE" w:rsidP="00555B4C">
      <w:pPr>
        <w:pStyle w:val="Lbjegyzet0"/>
        <w:shd w:val="clear" w:color="auto" w:fill="auto"/>
        <w:spacing w:line="240" w:lineRule="auto"/>
        <w:ind w:firstLine="0"/>
        <w:jc w:val="both"/>
        <w:rPr>
          <w:b w:val="0"/>
          <w:sz w:val="20"/>
          <w:szCs w:val="20"/>
        </w:rPr>
      </w:pPr>
      <w:r w:rsidRPr="00555B4C">
        <w:rPr>
          <w:b w:val="0"/>
          <w:sz w:val="20"/>
          <w:szCs w:val="20"/>
          <w:vertAlign w:val="superscript"/>
        </w:rPr>
        <w:footnoteRef/>
      </w:r>
      <w:r w:rsidRPr="00555B4C">
        <w:rPr>
          <w:b w:val="0"/>
          <w:sz w:val="20"/>
          <w:szCs w:val="20"/>
        </w:rPr>
        <w:t xml:space="preserve"> Az aszúráknak, a szúrák ellenlábasainak sajátságaival.</w:t>
      </w:r>
    </w:p>
  </w:footnote>
  <w:footnote w:id="297">
    <w:p w14:paraId="0E404E44" w14:textId="77777777" w:rsidR="00A04AAD" w:rsidRPr="00A04AAD" w:rsidRDefault="00A04AAD">
      <w:pPr>
        <w:pStyle w:val="Lbjegyzetszveg"/>
        <w:rPr>
          <w:rFonts w:ascii="Times New Roman" w:hAnsi="Times New Roman" w:cs="Times New Roman"/>
        </w:rPr>
      </w:pPr>
      <w:r w:rsidRPr="00A04AAD">
        <w:rPr>
          <w:rStyle w:val="Lbjegyzet-hivatkozs"/>
          <w:rFonts w:ascii="Times New Roman" w:hAnsi="Times New Roman" w:cs="Times New Roman"/>
        </w:rPr>
        <w:footnoteRef/>
      </w:r>
      <w:r w:rsidRPr="00A04AAD">
        <w:rPr>
          <w:rFonts w:ascii="Times New Roman" w:hAnsi="Times New Roman" w:cs="Times New Roman"/>
        </w:rPr>
        <w:t xml:space="preserve"> </w:t>
      </w:r>
      <w:r w:rsidRPr="00A04AAD">
        <w:rPr>
          <w:rFonts w:ascii="Times New Roman" w:hAnsi="Times New Roman" w:cs="Times New Roman"/>
        </w:rPr>
        <w:t>Isvara, teremtő Isten.</w:t>
      </w:r>
    </w:p>
  </w:footnote>
  <w:footnote w:id="298">
    <w:p w14:paraId="0E404E45" w14:textId="77777777" w:rsidR="00210ACE" w:rsidRPr="005B43BD" w:rsidRDefault="00210ACE" w:rsidP="00555B4C">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Az anyag három tulajdonsága, </w:t>
      </w:r>
      <w:r w:rsidRPr="005B43BD">
        <w:rPr>
          <w:b w:val="0"/>
          <w:sz w:val="20"/>
          <w:szCs w:val="20"/>
        </w:rPr>
        <w:t>szattva. radzsasz és tamasz. itt erkölcsi értelemben veendő, innen e fordítás.</w:t>
      </w:r>
    </w:p>
  </w:footnote>
  <w:footnote w:id="299">
    <w:p w14:paraId="0E404E46" w14:textId="77777777" w:rsidR="00210ACE" w:rsidRPr="005B43BD" w:rsidRDefault="00210ACE" w:rsidP="00555B4C">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Vagyis az ember jellemét</w:t>
      </w:r>
      <w:r w:rsidR="00A04AAD">
        <w:rPr>
          <w:b w:val="0"/>
          <w:sz w:val="20"/>
          <w:szCs w:val="20"/>
        </w:rPr>
        <w:t xml:space="preserve"> a</w:t>
      </w:r>
      <w:r w:rsidRPr="005B43BD">
        <w:rPr>
          <w:b w:val="0"/>
          <w:sz w:val="20"/>
          <w:szCs w:val="20"/>
        </w:rPr>
        <w:t xml:space="preserve"> hite mutatja meg.</w:t>
      </w:r>
    </w:p>
  </w:footnote>
  <w:footnote w:id="300">
    <w:p w14:paraId="0E404E47" w14:textId="77777777" w:rsidR="00210ACE" w:rsidRPr="005B43BD" w:rsidRDefault="00210ACE" w:rsidP="00555B4C">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w:t>
      </w:r>
      <w:r w:rsidR="00A04AAD">
        <w:rPr>
          <w:b w:val="0"/>
          <w:sz w:val="20"/>
          <w:szCs w:val="20"/>
        </w:rPr>
        <w:t xml:space="preserve"> </w:t>
      </w:r>
      <w:r w:rsidRPr="005B43BD">
        <w:rPr>
          <w:b w:val="0"/>
          <w:sz w:val="20"/>
          <w:szCs w:val="20"/>
        </w:rPr>
        <w:t>jaksákat és ráksaszákat.</w:t>
      </w:r>
    </w:p>
  </w:footnote>
  <w:footnote w:id="301">
    <w:p w14:paraId="0E404E48" w14:textId="77777777" w:rsidR="00210ACE" w:rsidRPr="005B43BD" w:rsidRDefault="00210ACE" w:rsidP="00555B4C">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preták, vagyis kísértetek, meghalt emberek. A bhúták, vagyis természet-szellemek, lidércszerű lények.</w:t>
      </w:r>
    </w:p>
  </w:footnote>
  <w:footnote w:id="302">
    <w:p w14:paraId="0E404E49" w14:textId="77777777" w:rsidR="00210ACE" w:rsidRPr="005B43BD" w:rsidRDefault="00210ACE" w:rsidP="009F72B3">
      <w:pPr>
        <w:pStyle w:val="Lbjegyzet0"/>
        <w:shd w:val="clear" w:color="auto" w:fill="auto"/>
        <w:spacing w:line="240" w:lineRule="auto"/>
        <w:ind w:left="567" w:hanging="567"/>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bráhmanák közötti ételosztás.</w:t>
      </w:r>
    </w:p>
  </w:footnote>
  <w:footnote w:id="303">
    <w:p w14:paraId="0E404E4A" w14:textId="77777777" w:rsidR="00210ACE" w:rsidRPr="005B43BD" w:rsidRDefault="00210ACE" w:rsidP="009F72B3">
      <w:pPr>
        <w:pStyle w:val="Lbjegyzet0"/>
        <w:shd w:val="clear" w:color="auto" w:fill="auto"/>
        <w:spacing w:line="240" w:lineRule="auto"/>
        <w:ind w:left="567" w:hanging="567"/>
        <w:rPr>
          <w:b w:val="0"/>
          <w:sz w:val="20"/>
          <w:szCs w:val="20"/>
        </w:rPr>
      </w:pPr>
      <w:r w:rsidRPr="005B43BD">
        <w:rPr>
          <w:b w:val="0"/>
          <w:sz w:val="20"/>
          <w:szCs w:val="20"/>
          <w:vertAlign w:val="superscript"/>
        </w:rPr>
        <w:footnoteRef/>
      </w:r>
      <w:r w:rsidRPr="005B43BD">
        <w:rPr>
          <w:b w:val="0"/>
          <w:sz w:val="20"/>
          <w:szCs w:val="20"/>
        </w:rPr>
        <w:t xml:space="preserve"> A papoknak adott ajándékok.</w:t>
      </w:r>
    </w:p>
  </w:footnote>
  <w:footnote w:id="304">
    <w:p w14:paraId="0E404E4B" w14:textId="77777777" w:rsidR="00210ACE" w:rsidRPr="005B43BD" w:rsidRDefault="00210ACE" w:rsidP="00A04AAD">
      <w:pPr>
        <w:pStyle w:val="Lbjegyzet0"/>
        <w:shd w:val="clear" w:color="auto" w:fill="auto"/>
        <w:spacing w:line="240" w:lineRule="auto"/>
        <w:ind w:left="284" w:hanging="284"/>
        <w:jc w:val="both"/>
        <w:rPr>
          <w:b w:val="0"/>
          <w:sz w:val="20"/>
          <w:szCs w:val="20"/>
        </w:rPr>
      </w:pPr>
      <w:r w:rsidRPr="005B43BD">
        <w:rPr>
          <w:b w:val="0"/>
          <w:sz w:val="20"/>
          <w:szCs w:val="20"/>
          <w:vertAlign w:val="superscript"/>
        </w:rPr>
        <w:footnoteRef/>
      </w:r>
      <w:r w:rsidRPr="005B43BD">
        <w:rPr>
          <w:b w:val="0"/>
          <w:sz w:val="20"/>
          <w:szCs w:val="20"/>
        </w:rPr>
        <w:t xml:space="preserve"> A mantrák, rövid fohászok, amelyeknél a hangok bizonyos egymásutánja összhangba hozza az ember testeinek rezgéseit</w:t>
      </w:r>
      <w:r>
        <w:rPr>
          <w:b w:val="0"/>
          <w:sz w:val="20"/>
          <w:szCs w:val="20"/>
        </w:rPr>
        <w:t xml:space="preserve"> és </w:t>
      </w:r>
      <w:r w:rsidRPr="005B43BD">
        <w:rPr>
          <w:b w:val="0"/>
          <w:sz w:val="20"/>
          <w:szCs w:val="20"/>
        </w:rPr>
        <w:t>így megkönnyíti a meditációt és a jógát. Lefordítani tehát nem lehet őket, mert akkor elvesztik hatásukat.</w:t>
      </w:r>
    </w:p>
  </w:footnote>
  <w:footnote w:id="305">
    <w:p w14:paraId="0E404E4C" w14:textId="77777777" w:rsidR="00210ACE" w:rsidRPr="005B43BD" w:rsidRDefault="00210ACE" w:rsidP="009F72B3">
      <w:pPr>
        <w:pStyle w:val="Lbjegyzet0"/>
        <w:shd w:val="clear" w:color="auto" w:fill="auto"/>
        <w:spacing w:line="240" w:lineRule="auto"/>
        <w:ind w:left="567" w:hanging="567"/>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bráhmanákat nevezik kétszer születetteknek.</w:t>
      </w:r>
    </w:p>
  </w:footnote>
  <w:footnote w:id="306">
    <w:p w14:paraId="0E404E4D" w14:textId="77777777" w:rsidR="00210ACE" w:rsidRPr="005B43BD" w:rsidRDefault="00210ACE" w:rsidP="009F72B3">
      <w:pPr>
        <w:pStyle w:val="Lbjegyzet0"/>
        <w:shd w:val="clear" w:color="auto" w:fill="auto"/>
        <w:spacing w:line="240" w:lineRule="auto"/>
        <w:ind w:left="567" w:hanging="567"/>
        <w:rPr>
          <w:b w:val="0"/>
          <w:sz w:val="20"/>
          <w:szCs w:val="20"/>
        </w:rPr>
      </w:pPr>
      <w:r w:rsidRPr="005B43BD">
        <w:rPr>
          <w:b w:val="0"/>
          <w:sz w:val="20"/>
          <w:szCs w:val="20"/>
          <w:vertAlign w:val="superscript"/>
        </w:rPr>
        <w:footnoteRef/>
      </w:r>
      <w:r w:rsidRPr="005B43BD">
        <w:rPr>
          <w:b w:val="0"/>
          <w:sz w:val="20"/>
          <w:szCs w:val="20"/>
        </w:rPr>
        <w:t xml:space="preserve"> A guruknak.</w:t>
      </w:r>
    </w:p>
  </w:footnote>
  <w:footnote w:id="307">
    <w:p w14:paraId="0E404E4E" w14:textId="77777777" w:rsidR="00210ACE" w:rsidRPr="000E12C0" w:rsidRDefault="00210ACE">
      <w:pPr>
        <w:pStyle w:val="Lbjegyzetszveg"/>
        <w:rPr>
          <w:rFonts w:ascii="Times New Roman" w:hAnsi="Times New Roman" w:cs="Times New Roman"/>
        </w:rPr>
      </w:pPr>
      <w:r w:rsidRPr="000E12C0">
        <w:rPr>
          <w:rStyle w:val="Lbjegyzet-hivatkozs"/>
          <w:rFonts w:ascii="Times New Roman" w:hAnsi="Times New Roman" w:cs="Times New Roman"/>
        </w:rPr>
        <w:footnoteRef/>
      </w:r>
      <w:r w:rsidRPr="000E12C0">
        <w:rPr>
          <w:rFonts w:ascii="Times New Roman" w:hAnsi="Times New Roman" w:cs="Times New Roman"/>
        </w:rPr>
        <w:t xml:space="preserve"> </w:t>
      </w:r>
      <w:r>
        <w:rPr>
          <w:rFonts w:ascii="Times New Roman" w:hAnsi="Times New Roman" w:cs="Times New Roman"/>
        </w:rPr>
        <w:t>Manasz.</w:t>
      </w:r>
    </w:p>
  </w:footnote>
  <w:footnote w:id="308">
    <w:p w14:paraId="0E404E4F"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Szannyáza.</w:t>
      </w:r>
    </w:p>
  </w:footnote>
  <w:footnote w:id="309">
    <w:p w14:paraId="0E404E50"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Tjága.</w:t>
      </w:r>
    </w:p>
  </w:footnote>
  <w:footnote w:id="310">
    <w:p w14:paraId="0E404E51"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Késinek, egy gonosz szellemnek megölője.</w:t>
      </w:r>
    </w:p>
  </w:footnote>
  <w:footnote w:id="311">
    <w:p w14:paraId="0E404E52" w14:textId="77777777" w:rsidR="00210ACE" w:rsidRPr="005B43BD" w:rsidRDefault="00210ACE" w:rsidP="00753E31">
      <w:pPr>
        <w:pStyle w:val="Lbjegyzet0"/>
        <w:shd w:val="clear" w:color="auto" w:fill="auto"/>
        <w:spacing w:line="240" w:lineRule="auto"/>
        <w:ind w:left="284" w:hanging="284"/>
        <w:jc w:val="both"/>
        <w:rPr>
          <w:b w:val="0"/>
          <w:sz w:val="20"/>
          <w:szCs w:val="20"/>
        </w:rPr>
      </w:pPr>
      <w:r w:rsidRPr="005B43BD">
        <w:rPr>
          <w:b w:val="0"/>
          <w:sz w:val="20"/>
          <w:szCs w:val="20"/>
          <w:vertAlign w:val="superscript"/>
        </w:rPr>
        <w:footnoteRef/>
      </w:r>
      <w:r w:rsidRPr="005B43BD">
        <w:rPr>
          <w:b w:val="0"/>
          <w:sz w:val="20"/>
          <w:szCs w:val="20"/>
        </w:rPr>
        <w:t xml:space="preserve"> Sem a </w:t>
      </w:r>
      <w:r w:rsidRPr="005B43BD">
        <w:rPr>
          <w:b w:val="0"/>
          <w:sz w:val="20"/>
          <w:szCs w:val="20"/>
        </w:rPr>
        <w:t>szannyáza, sem a tjága nem jelenti a tettekről való teljes tartózkodást. Szannyáza a tettek bizonyos fajtájától való tartózkodást jelenti, tjága pedig a tettek gyümölcséről való lemondást.</w:t>
      </w:r>
    </w:p>
  </w:footnote>
  <w:footnote w:id="312">
    <w:p w14:paraId="0E404E53"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valónak.</w:t>
      </w:r>
    </w:p>
  </w:footnote>
  <w:footnote w:id="313">
    <w:p w14:paraId="0E404E54"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 lemondást.</w:t>
      </w:r>
    </w:p>
  </w:footnote>
  <w:footnote w:id="314">
    <w:p w14:paraId="0E404E55"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szattva guna szerint valónak, vagyis a legmagasabb rendűnek.</w:t>
      </w:r>
    </w:p>
  </w:footnote>
  <w:footnote w:id="315">
    <w:p w14:paraId="0E404E56" w14:textId="77777777" w:rsidR="00210ACE" w:rsidRPr="000E12C0" w:rsidRDefault="00210ACE">
      <w:pPr>
        <w:pStyle w:val="Lbjegyzetszveg"/>
        <w:rPr>
          <w:rFonts w:ascii="Times New Roman" w:hAnsi="Times New Roman" w:cs="Times New Roman"/>
        </w:rPr>
      </w:pPr>
      <w:r w:rsidRPr="000E12C0">
        <w:rPr>
          <w:rStyle w:val="Lbjegyzet-hivatkozs"/>
          <w:rFonts w:ascii="Times New Roman" w:hAnsi="Times New Roman" w:cs="Times New Roman"/>
        </w:rPr>
        <w:footnoteRef/>
      </w:r>
      <w:r w:rsidRPr="000E12C0">
        <w:rPr>
          <w:rFonts w:ascii="Times New Roman" w:hAnsi="Times New Roman" w:cs="Times New Roman"/>
        </w:rPr>
        <w:t xml:space="preserve"> </w:t>
      </w:r>
      <w:r>
        <w:rPr>
          <w:rFonts w:ascii="Times New Roman" w:hAnsi="Times New Roman" w:cs="Times New Roman"/>
        </w:rPr>
        <w:t xml:space="preserve">Akiben a </w:t>
      </w:r>
      <w:r>
        <w:rPr>
          <w:rFonts w:ascii="Times New Roman" w:hAnsi="Times New Roman" w:cs="Times New Roman"/>
        </w:rPr>
        <w:t>szatva guna uralkodik.</w:t>
      </w:r>
    </w:p>
  </w:footnote>
  <w:footnote w:id="316">
    <w:p w14:paraId="0E404E57"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Manasz.</w:t>
      </w:r>
    </w:p>
  </w:footnote>
  <w:footnote w:id="317">
    <w:p w14:paraId="0E404E58"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Buddhi.</w:t>
      </w:r>
    </w:p>
  </w:footnote>
  <w:footnote w:id="318">
    <w:p w14:paraId="0E404E59"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Buddhi.</w:t>
      </w:r>
    </w:p>
  </w:footnote>
  <w:footnote w:id="319">
    <w:p w14:paraId="0E404E5A"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szattva guna szerint való.</w:t>
      </w:r>
    </w:p>
  </w:footnote>
  <w:footnote w:id="320">
    <w:p w14:paraId="0E404E5B"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w:t>
      </w:r>
    </w:p>
  </w:footnote>
  <w:footnote w:id="321">
    <w:p w14:paraId="0E404E5C" w14:textId="77777777" w:rsidR="00210ACE" w:rsidRPr="005B43BD" w:rsidRDefault="00210ACE" w:rsidP="009F72B3">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valónak.</w:t>
      </w:r>
    </w:p>
  </w:footnote>
  <w:footnote w:id="322">
    <w:p w14:paraId="0E404E5D"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valónak.</w:t>
      </w:r>
    </w:p>
  </w:footnote>
  <w:footnote w:id="323">
    <w:p w14:paraId="0E404E5E" w14:textId="77777777" w:rsidR="00210ACE" w:rsidRPr="005B43BD" w:rsidRDefault="00210ACE" w:rsidP="009F72B3">
      <w:pPr>
        <w:pStyle w:val="Lbjegyzet0"/>
        <w:shd w:val="clear" w:color="auto" w:fill="auto"/>
        <w:spacing w:line="240" w:lineRule="auto"/>
        <w:ind w:firstLine="0"/>
        <w:jc w:val="both"/>
        <w:rPr>
          <w:b w:val="0"/>
          <w:sz w:val="20"/>
          <w:szCs w:val="20"/>
        </w:rPr>
      </w:pPr>
      <w:r>
        <w:rPr>
          <w:b w:val="0"/>
          <w:sz w:val="20"/>
          <w:szCs w:val="20"/>
          <w:vertAlign w:val="superscript"/>
        </w:rPr>
        <w:t>299</w:t>
      </w:r>
      <w:r w:rsidRPr="005B43BD">
        <w:rPr>
          <w:b w:val="0"/>
          <w:sz w:val="20"/>
          <w:szCs w:val="20"/>
        </w:rPr>
        <w:t xml:space="preserve"> A </w:t>
      </w:r>
      <w:r w:rsidRPr="005B43BD">
        <w:rPr>
          <w:b w:val="0"/>
          <w:sz w:val="20"/>
          <w:szCs w:val="20"/>
        </w:rPr>
        <w:t>tamasz guna szerint valónak.</w:t>
      </w:r>
    </w:p>
  </w:footnote>
  <w:footnote w:id="324">
    <w:p w14:paraId="0E404E5F"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szattva guna szerint valónak.</w:t>
      </w:r>
    </w:p>
  </w:footnote>
  <w:footnote w:id="325">
    <w:p w14:paraId="0E404E60"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valónak.</w:t>
      </w:r>
    </w:p>
  </w:footnote>
  <w:footnote w:id="326">
    <w:p w14:paraId="0E404E61"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valónak.</w:t>
      </w:r>
    </w:p>
  </w:footnote>
  <w:footnote w:id="327">
    <w:p w14:paraId="0E404E62"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Buddhi.</w:t>
      </w:r>
    </w:p>
  </w:footnote>
  <w:footnote w:id="328">
    <w:p w14:paraId="0E404E63" w14:textId="77777777" w:rsidR="00210ACE" w:rsidRPr="005B43BD" w:rsidRDefault="00210ACE" w:rsidP="009F72B3">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w:t>
      </w:r>
      <w:r w:rsidR="00753E31" w:rsidRPr="005B43BD">
        <w:rPr>
          <w:b w:val="0"/>
          <w:sz w:val="20"/>
          <w:szCs w:val="20"/>
        </w:rPr>
        <w:t xml:space="preserve">A </w:t>
      </w:r>
      <w:r w:rsidR="00753E31" w:rsidRPr="005B43BD">
        <w:rPr>
          <w:b w:val="0"/>
          <w:sz w:val="20"/>
          <w:szCs w:val="20"/>
        </w:rPr>
        <w:t>szattva guna szerint való</w:t>
      </w:r>
      <w:r w:rsidRPr="005B43BD">
        <w:rPr>
          <w:b w:val="0"/>
          <w:sz w:val="20"/>
          <w:szCs w:val="20"/>
        </w:rPr>
        <w:t>.</w:t>
      </w:r>
    </w:p>
  </w:footnote>
  <w:footnote w:id="329">
    <w:p w14:paraId="0E404E64" w14:textId="77777777" w:rsidR="00210ACE" w:rsidRPr="005B43BD" w:rsidRDefault="00210ACE" w:rsidP="00B05B53">
      <w:pPr>
        <w:pStyle w:val="Lbjegyzet0"/>
        <w:shd w:val="clear" w:color="auto" w:fill="auto"/>
        <w:spacing w:line="240" w:lineRule="auto"/>
        <w:ind w:left="300" w:right="140" w:hanging="300"/>
        <w:jc w:val="both"/>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Dharmát és adharmát, a legtágabb értelemben vett helyest és helytelent, törvény szerintit és törvényellenest.</w:t>
      </w:r>
    </w:p>
  </w:footnote>
  <w:footnote w:id="330">
    <w:p w14:paraId="0E404E65" w14:textId="77777777" w:rsidR="00210ACE" w:rsidRPr="005B43BD" w:rsidRDefault="00210ACE" w:rsidP="00B05B53">
      <w:pPr>
        <w:pStyle w:val="Lbjegyzet0"/>
        <w:shd w:val="clear" w:color="auto" w:fill="auto"/>
        <w:spacing w:line="240" w:lineRule="auto"/>
        <w:ind w:left="284" w:hanging="30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w:t>
      </w:r>
    </w:p>
  </w:footnote>
  <w:footnote w:id="331">
    <w:p w14:paraId="0E404E66" w14:textId="77777777" w:rsidR="00210ACE" w:rsidRPr="005B43BD" w:rsidRDefault="00210ACE" w:rsidP="00B05B53">
      <w:pPr>
        <w:pStyle w:val="Lbjegyzet0"/>
        <w:shd w:val="clear" w:color="auto" w:fill="auto"/>
        <w:spacing w:line="240" w:lineRule="auto"/>
        <w:ind w:left="284" w:hanging="300"/>
        <w:jc w:val="both"/>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Adharmát dharmának.</w:t>
      </w:r>
    </w:p>
  </w:footnote>
  <w:footnote w:id="332">
    <w:p w14:paraId="0E404E67" w14:textId="77777777" w:rsidR="00210ACE" w:rsidRPr="005B43BD" w:rsidRDefault="00210ACE" w:rsidP="00B05B53">
      <w:pPr>
        <w:pStyle w:val="Lbjegyzet0"/>
        <w:shd w:val="clear" w:color="auto" w:fill="auto"/>
        <w:spacing w:line="240" w:lineRule="auto"/>
        <w:ind w:left="284" w:hanging="300"/>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w:t>
      </w:r>
    </w:p>
  </w:footnote>
  <w:footnote w:id="333">
    <w:p w14:paraId="0E404E68" w14:textId="77777777" w:rsidR="00210ACE" w:rsidRPr="005B43BD" w:rsidRDefault="00210ACE" w:rsidP="00B05B53">
      <w:pPr>
        <w:pStyle w:val="Lbjegyzet0"/>
        <w:shd w:val="clear" w:color="auto" w:fill="auto"/>
        <w:spacing w:line="240" w:lineRule="auto"/>
        <w:ind w:left="227" w:hanging="284"/>
        <w:jc w:val="both"/>
        <w:rPr>
          <w:b w:val="0"/>
          <w:sz w:val="20"/>
          <w:szCs w:val="20"/>
        </w:rPr>
      </w:pPr>
      <w:r w:rsidRPr="005B43BD">
        <w:rPr>
          <w:b w:val="0"/>
          <w:sz w:val="20"/>
          <w:szCs w:val="20"/>
          <w:vertAlign w:val="superscript"/>
        </w:rPr>
        <w:footnoteRef/>
      </w:r>
      <w:r w:rsidRPr="005B43BD">
        <w:rPr>
          <w:b w:val="0"/>
          <w:sz w:val="20"/>
          <w:szCs w:val="20"/>
        </w:rPr>
        <w:t xml:space="preserve"> Manasz.</w:t>
      </w:r>
    </w:p>
  </w:footnote>
  <w:footnote w:id="334">
    <w:p w14:paraId="0E404E69" w14:textId="77777777" w:rsidR="00753E31" w:rsidRPr="00753E31" w:rsidRDefault="00753E31">
      <w:pPr>
        <w:pStyle w:val="Lbjegyzetszveg"/>
        <w:rPr>
          <w:rFonts w:ascii="Times New Roman" w:hAnsi="Times New Roman" w:cs="Times New Roman"/>
        </w:rPr>
      </w:pPr>
      <w:r w:rsidRPr="00753E31">
        <w:rPr>
          <w:rStyle w:val="Lbjegyzet-hivatkozs"/>
          <w:rFonts w:ascii="Times New Roman" w:hAnsi="Times New Roman" w:cs="Times New Roman"/>
        </w:rPr>
        <w:footnoteRef/>
      </w:r>
      <w:r w:rsidRPr="00753E31">
        <w:rPr>
          <w:rFonts w:ascii="Times New Roman" w:hAnsi="Times New Roman" w:cs="Times New Roman"/>
        </w:rPr>
        <w:t xml:space="preserve"> A </w:t>
      </w:r>
      <w:r w:rsidRPr="00753E31">
        <w:rPr>
          <w:rFonts w:ascii="Times New Roman" w:hAnsi="Times New Roman" w:cs="Times New Roman"/>
        </w:rPr>
        <w:t>szattva guna szerint valónak.</w:t>
      </w:r>
    </w:p>
  </w:footnote>
  <w:footnote w:id="335">
    <w:p w14:paraId="0E404E6A" w14:textId="77777777" w:rsidR="00753E31" w:rsidRPr="00753E31" w:rsidRDefault="00753E31">
      <w:pPr>
        <w:pStyle w:val="Lbjegyzetszveg"/>
        <w:rPr>
          <w:rFonts w:ascii="Times New Roman" w:hAnsi="Times New Roman" w:cs="Times New Roman"/>
        </w:rPr>
      </w:pPr>
      <w:r w:rsidRPr="00753E31">
        <w:rPr>
          <w:rStyle w:val="Lbjegyzet-hivatkozs"/>
          <w:rFonts w:ascii="Times New Roman" w:hAnsi="Times New Roman" w:cs="Times New Roman"/>
        </w:rPr>
        <w:footnoteRef/>
      </w:r>
      <w:r w:rsidRPr="00753E31">
        <w:rPr>
          <w:rFonts w:ascii="Times New Roman" w:hAnsi="Times New Roman" w:cs="Times New Roman"/>
        </w:rPr>
        <w:t xml:space="preserve"> Dharma.</w:t>
      </w:r>
    </w:p>
  </w:footnote>
  <w:footnote w:id="336">
    <w:p w14:paraId="0E404E6B"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valónak.</w:t>
      </w:r>
    </w:p>
  </w:footnote>
  <w:footnote w:id="337">
    <w:p w14:paraId="0E404E6C"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w:t>
      </w:r>
    </w:p>
  </w:footnote>
  <w:footnote w:id="338">
    <w:p w14:paraId="0E404E6D"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szattva guna szerint valónak.</w:t>
      </w:r>
    </w:p>
  </w:footnote>
  <w:footnote w:id="339">
    <w:p w14:paraId="0E404E6E"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radzsasz guna szerint valónak.</w:t>
      </w:r>
    </w:p>
  </w:footnote>
  <w:footnote w:id="340">
    <w:p w14:paraId="0E404E6F"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w:t>
      </w:r>
      <w:r w:rsidRPr="005B43BD">
        <w:rPr>
          <w:b w:val="0"/>
          <w:sz w:val="20"/>
          <w:szCs w:val="20"/>
        </w:rPr>
        <w:t>tamasz guna szerint való.</w:t>
      </w:r>
    </w:p>
  </w:footnote>
  <w:footnote w:id="341">
    <w:p w14:paraId="0E404E70"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A négy kaszt: a papok, katonák, kereskedők és szolgák kasztja, </w:t>
      </w:r>
      <w:r w:rsidRPr="005B43BD">
        <w:rPr>
          <w:b w:val="0"/>
          <w:sz w:val="20"/>
          <w:szCs w:val="20"/>
        </w:rPr>
        <w:t>v.ö. a IV. párbeszéd 13. versével.</w:t>
      </w:r>
    </w:p>
  </w:footnote>
  <w:footnote w:id="342">
    <w:p w14:paraId="0E404E71"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Karma, olyan cselekvés, amely az ember múlt gondolatok és vágyak formálta természetéből származik.</w:t>
      </w:r>
    </w:p>
  </w:footnote>
  <w:footnote w:id="343">
    <w:p w14:paraId="0E404E72" w14:textId="77777777" w:rsidR="00210ACE" w:rsidRPr="00B05B53" w:rsidRDefault="00210ACE">
      <w:pPr>
        <w:pStyle w:val="Lbjegyzetszveg"/>
        <w:rPr>
          <w:rFonts w:ascii="Times New Roman" w:hAnsi="Times New Roman" w:cs="Times New Roman"/>
        </w:rPr>
      </w:pPr>
      <w:r w:rsidRPr="00B05B53">
        <w:rPr>
          <w:rStyle w:val="Lbjegyzet-hivatkozs"/>
          <w:rFonts w:ascii="Times New Roman" w:hAnsi="Times New Roman" w:cs="Times New Roman"/>
        </w:rPr>
        <w:footnoteRef/>
      </w:r>
      <w:r w:rsidRPr="00B05B53">
        <w:rPr>
          <w:rFonts w:ascii="Times New Roman" w:hAnsi="Times New Roman" w:cs="Times New Roman"/>
        </w:rPr>
        <w:t xml:space="preserve"> Karma, a fenti értelemben.</w:t>
      </w:r>
    </w:p>
  </w:footnote>
  <w:footnote w:id="344">
    <w:p w14:paraId="0E404E73"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Karma.</w:t>
      </w:r>
    </w:p>
  </w:footnote>
  <w:footnote w:id="345">
    <w:p w14:paraId="0E404E74"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Karma.</w:t>
      </w:r>
    </w:p>
  </w:footnote>
  <w:footnote w:id="346">
    <w:p w14:paraId="0E404E75"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Karma.</w:t>
      </w:r>
    </w:p>
  </w:footnote>
  <w:footnote w:id="347">
    <w:p w14:paraId="0E404E76"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Karma.</w:t>
      </w:r>
    </w:p>
  </w:footnote>
  <w:footnote w:id="348">
    <w:p w14:paraId="0E404E77"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T</w:t>
      </w:r>
      <w:r>
        <w:rPr>
          <w:b w:val="0"/>
          <w:sz w:val="20"/>
          <w:szCs w:val="20"/>
        </w:rPr>
        <w:t>.</w:t>
      </w:r>
      <w:r w:rsidRPr="005B43BD">
        <w:rPr>
          <w:b w:val="0"/>
          <w:sz w:val="20"/>
          <w:szCs w:val="20"/>
        </w:rPr>
        <w:t>i. tökéletességet a maga fejlődési fokán, a maga sajátos kötelessége teljesítésében.</w:t>
      </w:r>
    </w:p>
  </w:footnote>
  <w:footnote w:id="349">
    <w:p w14:paraId="0E404E78" w14:textId="77777777" w:rsidR="00210ACE" w:rsidRPr="005B43BD" w:rsidRDefault="00210ACE" w:rsidP="00753E31">
      <w:pPr>
        <w:pStyle w:val="Lbjegyzet0"/>
        <w:shd w:val="clear" w:color="auto" w:fill="auto"/>
        <w:spacing w:line="240" w:lineRule="auto"/>
        <w:ind w:left="284" w:hanging="284"/>
        <w:jc w:val="both"/>
        <w:rPr>
          <w:b w:val="0"/>
          <w:sz w:val="20"/>
          <w:szCs w:val="20"/>
        </w:rPr>
      </w:pPr>
      <w:r w:rsidRPr="005B43BD">
        <w:rPr>
          <w:b w:val="0"/>
          <w:sz w:val="20"/>
          <w:szCs w:val="20"/>
          <w:vertAlign w:val="superscript"/>
        </w:rPr>
        <w:footnoteRef/>
      </w:r>
      <w:r w:rsidRPr="005B43BD">
        <w:rPr>
          <w:b w:val="0"/>
          <w:sz w:val="20"/>
          <w:szCs w:val="20"/>
        </w:rPr>
        <w:t xml:space="preserve"> Dharma. Finom a különbség a karma és a dharma között, amelyek itt felváltva használatosak. A karma a múltból származik; a dharma is, de magában foglalja a törvényt is, amely szerint a fejlődés következő lépését meg kell tenni.</w:t>
      </w:r>
    </w:p>
  </w:footnote>
  <w:footnote w:id="350">
    <w:p w14:paraId="0E404E79" w14:textId="77777777" w:rsidR="00210ACE" w:rsidRPr="005B43BD" w:rsidRDefault="00210ACE" w:rsidP="006A5B67">
      <w:pPr>
        <w:pStyle w:val="Lbjegyzet0"/>
        <w:shd w:val="clear" w:color="auto" w:fill="auto"/>
        <w:spacing w:line="240" w:lineRule="auto"/>
        <w:ind w:left="567" w:hanging="567"/>
        <w:jc w:val="both"/>
        <w:rPr>
          <w:b w:val="0"/>
          <w:sz w:val="20"/>
          <w:szCs w:val="20"/>
        </w:rPr>
      </w:pPr>
      <w:r w:rsidRPr="005B43BD">
        <w:rPr>
          <w:b w:val="0"/>
          <w:sz w:val="20"/>
          <w:szCs w:val="20"/>
          <w:vertAlign w:val="superscript"/>
        </w:rPr>
        <w:footnoteRef/>
      </w:r>
      <w:r w:rsidRPr="005B43BD">
        <w:rPr>
          <w:b w:val="0"/>
          <w:sz w:val="20"/>
          <w:szCs w:val="20"/>
        </w:rPr>
        <w:t xml:space="preserve"> Dharma.</w:t>
      </w:r>
    </w:p>
  </w:footnote>
  <w:footnote w:id="351">
    <w:p w14:paraId="0E404E7A" w14:textId="77777777" w:rsidR="00210ACE" w:rsidRPr="005B43BD" w:rsidRDefault="00210ACE" w:rsidP="006A5B67">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Karma.</w:t>
      </w:r>
    </w:p>
  </w:footnote>
  <w:footnote w:id="352">
    <w:p w14:paraId="0E404E7B" w14:textId="77777777" w:rsidR="00210ACE" w:rsidRPr="005B43BD" w:rsidRDefault="00210ACE" w:rsidP="006A5B67">
      <w:pPr>
        <w:pStyle w:val="Lbjegyzet0"/>
        <w:shd w:val="clear" w:color="auto" w:fill="auto"/>
        <w:spacing w:line="240" w:lineRule="auto"/>
        <w:ind w:firstLine="0"/>
        <w:jc w:val="both"/>
        <w:rPr>
          <w:b w:val="0"/>
          <w:sz w:val="20"/>
          <w:szCs w:val="20"/>
        </w:rPr>
      </w:pPr>
      <w:r w:rsidRPr="005B43BD">
        <w:rPr>
          <w:b w:val="0"/>
          <w:sz w:val="20"/>
          <w:szCs w:val="20"/>
          <w:vertAlign w:val="superscript"/>
        </w:rPr>
        <w:footnoteRef/>
      </w:r>
      <w:r w:rsidRPr="005B43BD">
        <w:rPr>
          <w:b w:val="0"/>
          <w:sz w:val="20"/>
          <w:szCs w:val="20"/>
        </w:rPr>
        <w:t xml:space="preserve"> Buddhi.</w:t>
      </w:r>
    </w:p>
  </w:footnote>
  <w:footnote w:id="353">
    <w:p w14:paraId="0E404E7C" w14:textId="77777777" w:rsidR="00210ACE" w:rsidRPr="005B43BD" w:rsidRDefault="00210ACE" w:rsidP="006A5B67">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Buddhi.</w:t>
      </w:r>
    </w:p>
  </w:footnote>
  <w:footnote w:id="354">
    <w:p w14:paraId="0E404E7D" w14:textId="77777777" w:rsidR="00210ACE" w:rsidRPr="005B43BD" w:rsidRDefault="00210ACE" w:rsidP="006A5B67">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Buddhi</w:t>
      </w:r>
    </w:p>
  </w:footnote>
  <w:footnote w:id="355">
    <w:p w14:paraId="0E404E7E" w14:textId="77777777" w:rsidR="00210ACE" w:rsidRPr="005B43BD" w:rsidRDefault="00210ACE" w:rsidP="006A5B67">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Némelyek szerint </w:t>
      </w:r>
      <w:r w:rsidRPr="005B43BD">
        <w:rPr>
          <w:b w:val="0"/>
          <w:sz w:val="20"/>
          <w:szCs w:val="20"/>
        </w:rPr>
        <w:t>dhjána-jógában, a meditáció jógájában.</w:t>
      </w:r>
    </w:p>
  </w:footnote>
  <w:footnote w:id="356">
    <w:p w14:paraId="0E404E7F" w14:textId="77777777" w:rsidR="00210ACE" w:rsidRPr="005B43BD" w:rsidRDefault="00210ACE" w:rsidP="006A5B67">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Buddhi-jóga.</w:t>
      </w:r>
    </w:p>
  </w:footnote>
  <w:footnote w:id="357">
    <w:p w14:paraId="0E404E80" w14:textId="77777777" w:rsidR="00210ACE" w:rsidRPr="005B43BD" w:rsidRDefault="00210ACE" w:rsidP="006A5B67">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Karma, </w:t>
      </w:r>
      <w:r w:rsidR="00753E31">
        <w:rPr>
          <w:b w:val="0"/>
          <w:sz w:val="20"/>
          <w:szCs w:val="20"/>
        </w:rPr>
        <w:t xml:space="preserve">a </w:t>
      </w:r>
      <w:r w:rsidRPr="005B43BD">
        <w:rPr>
          <w:b w:val="0"/>
          <w:sz w:val="20"/>
          <w:szCs w:val="20"/>
        </w:rPr>
        <w:t>harcos voltának kannája.</w:t>
      </w:r>
    </w:p>
  </w:footnote>
  <w:footnote w:id="358">
    <w:p w14:paraId="0E404E81" w14:textId="77777777" w:rsidR="00210ACE" w:rsidRPr="005B43BD" w:rsidRDefault="00210ACE" w:rsidP="00CE78EE">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w:t>
      </w:r>
      <w:r w:rsidRPr="005B43BD">
        <w:rPr>
          <w:b w:val="0"/>
          <w:sz w:val="20"/>
          <w:szCs w:val="20"/>
        </w:rPr>
        <w:t>Májá.</w:t>
      </w:r>
    </w:p>
  </w:footnote>
  <w:footnote w:id="359">
    <w:p w14:paraId="0E404E82" w14:textId="77777777" w:rsidR="00210ACE" w:rsidRPr="005B43BD" w:rsidRDefault="00210ACE" w:rsidP="00CE78EE">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Manasz.</w:t>
      </w:r>
    </w:p>
  </w:footnote>
  <w:footnote w:id="360">
    <w:p w14:paraId="0E404E83" w14:textId="77777777" w:rsidR="00210ACE" w:rsidRPr="005B43BD" w:rsidRDefault="00210ACE" w:rsidP="00CE78EE">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Dharma.</w:t>
      </w:r>
    </w:p>
  </w:footnote>
  <w:footnote w:id="361">
    <w:p w14:paraId="0E404E84" w14:textId="77777777" w:rsidR="00210ACE" w:rsidRPr="005B43BD" w:rsidRDefault="00210ACE" w:rsidP="00CE78EE">
      <w:pPr>
        <w:pStyle w:val="Lbjegyzet0"/>
        <w:shd w:val="clear" w:color="auto" w:fill="auto"/>
        <w:spacing w:line="240" w:lineRule="auto"/>
        <w:ind w:firstLine="0"/>
        <w:rPr>
          <w:b w:val="0"/>
          <w:sz w:val="20"/>
          <w:szCs w:val="20"/>
        </w:rPr>
      </w:pPr>
      <w:r w:rsidRPr="005B43BD">
        <w:rPr>
          <w:b w:val="0"/>
          <w:sz w:val="20"/>
          <w:szCs w:val="20"/>
          <w:vertAlign w:val="superscript"/>
        </w:rPr>
        <w:footnoteRef/>
      </w:r>
      <w:r w:rsidRPr="005B43BD">
        <w:rPr>
          <w:b w:val="0"/>
          <w:sz w:val="20"/>
          <w:szCs w:val="20"/>
        </w:rPr>
        <w:t xml:space="preserve"> Némelyek szerint </w:t>
      </w:r>
      <w:r>
        <w:rPr>
          <w:b w:val="0"/>
          <w:sz w:val="20"/>
          <w:szCs w:val="20"/>
        </w:rPr>
        <w:t>„</w:t>
      </w:r>
      <w:r w:rsidRPr="005B43BD">
        <w:rPr>
          <w:b w:val="0"/>
          <w:sz w:val="20"/>
          <w:szCs w:val="20"/>
        </w:rPr>
        <w:t>a kétségektől megszabadulva</w:t>
      </w:r>
      <w:r>
        <w:rPr>
          <w:b w:val="0"/>
          <w:sz w:val="20"/>
          <w:szCs w:val="20"/>
        </w:rPr>
        <w:t>”</w:t>
      </w:r>
      <w:r w:rsidRPr="005B43BD">
        <w:rPr>
          <w:b w:val="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95A"/>
    <w:multiLevelType w:val="multilevel"/>
    <w:tmpl w:val="BDC4C31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00EA7"/>
    <w:multiLevelType w:val="multilevel"/>
    <w:tmpl w:val="9070B3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95D13"/>
    <w:multiLevelType w:val="multilevel"/>
    <w:tmpl w:val="C51C3DF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630A9"/>
    <w:multiLevelType w:val="multilevel"/>
    <w:tmpl w:val="08C23EF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56D1D"/>
    <w:multiLevelType w:val="multilevel"/>
    <w:tmpl w:val="D8A60AF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12FE6"/>
    <w:multiLevelType w:val="multilevel"/>
    <w:tmpl w:val="B0ECCA8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A4688"/>
    <w:multiLevelType w:val="multilevel"/>
    <w:tmpl w:val="6106C28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30433"/>
    <w:multiLevelType w:val="multilevel"/>
    <w:tmpl w:val="0E4E1A3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F7AED"/>
    <w:multiLevelType w:val="multilevel"/>
    <w:tmpl w:val="A5309276"/>
    <w:lvl w:ilvl="0">
      <w:start w:val="29"/>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C10634"/>
    <w:multiLevelType w:val="multilevel"/>
    <w:tmpl w:val="6AD01472"/>
    <w:lvl w:ilvl="0">
      <w:start w:val="7"/>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B10EF"/>
    <w:multiLevelType w:val="multilevel"/>
    <w:tmpl w:val="951024B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061D1A"/>
    <w:multiLevelType w:val="multilevel"/>
    <w:tmpl w:val="34FAE42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ED4EE9"/>
    <w:multiLevelType w:val="multilevel"/>
    <w:tmpl w:val="26F84EA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B0580"/>
    <w:multiLevelType w:val="multilevel"/>
    <w:tmpl w:val="3A983CD0"/>
    <w:lvl w:ilvl="0">
      <w:start w:val="2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B3559"/>
    <w:multiLevelType w:val="multilevel"/>
    <w:tmpl w:val="BC3E2D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F07B93"/>
    <w:multiLevelType w:val="multilevel"/>
    <w:tmpl w:val="6D9A3F66"/>
    <w:lvl w:ilvl="0">
      <w:start w:val="9"/>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900BB9"/>
    <w:multiLevelType w:val="multilevel"/>
    <w:tmpl w:val="9DDC7B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5D7532"/>
    <w:multiLevelType w:val="multilevel"/>
    <w:tmpl w:val="9894D090"/>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581A58"/>
    <w:multiLevelType w:val="multilevel"/>
    <w:tmpl w:val="82D0F3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782678"/>
    <w:multiLevelType w:val="multilevel"/>
    <w:tmpl w:val="1FC2CF6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7D258A"/>
    <w:multiLevelType w:val="multilevel"/>
    <w:tmpl w:val="CBCAA91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2C282C"/>
    <w:multiLevelType w:val="multilevel"/>
    <w:tmpl w:val="03F0548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326459"/>
    <w:multiLevelType w:val="multilevel"/>
    <w:tmpl w:val="EB0839C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EF0FE8"/>
    <w:multiLevelType w:val="multilevel"/>
    <w:tmpl w:val="6CC072CC"/>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E277D1"/>
    <w:multiLevelType w:val="multilevel"/>
    <w:tmpl w:val="5B0666F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0E3D0A"/>
    <w:multiLevelType w:val="multilevel"/>
    <w:tmpl w:val="DE3E9D18"/>
    <w:lvl w:ilvl="0">
      <w:start w:val="2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EA5DFC"/>
    <w:multiLevelType w:val="multilevel"/>
    <w:tmpl w:val="91944B9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F12ABD"/>
    <w:multiLevelType w:val="multilevel"/>
    <w:tmpl w:val="130E585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E72381"/>
    <w:multiLevelType w:val="hybridMultilevel"/>
    <w:tmpl w:val="C7825D22"/>
    <w:lvl w:ilvl="0" w:tplc="49A218FC">
      <w:start w:val="1"/>
      <w:numFmt w:val="upperRoman"/>
      <w:lvlText w:val="%1."/>
      <w:lvlJc w:val="left"/>
      <w:pPr>
        <w:ind w:left="2421" w:hanging="720"/>
      </w:pPr>
      <w:rPr>
        <w:rFonts w:hint="default"/>
      </w:rPr>
    </w:lvl>
    <w:lvl w:ilvl="1" w:tplc="040E0019" w:tentative="1">
      <w:start w:val="1"/>
      <w:numFmt w:val="lowerLetter"/>
      <w:lvlText w:val="%2."/>
      <w:lvlJc w:val="left"/>
      <w:pPr>
        <w:ind w:left="2781" w:hanging="360"/>
      </w:pPr>
    </w:lvl>
    <w:lvl w:ilvl="2" w:tplc="040E001B" w:tentative="1">
      <w:start w:val="1"/>
      <w:numFmt w:val="lowerRoman"/>
      <w:lvlText w:val="%3."/>
      <w:lvlJc w:val="right"/>
      <w:pPr>
        <w:ind w:left="3501" w:hanging="180"/>
      </w:pPr>
    </w:lvl>
    <w:lvl w:ilvl="3" w:tplc="040E000F" w:tentative="1">
      <w:start w:val="1"/>
      <w:numFmt w:val="decimal"/>
      <w:lvlText w:val="%4."/>
      <w:lvlJc w:val="left"/>
      <w:pPr>
        <w:ind w:left="4221" w:hanging="360"/>
      </w:pPr>
    </w:lvl>
    <w:lvl w:ilvl="4" w:tplc="040E0019" w:tentative="1">
      <w:start w:val="1"/>
      <w:numFmt w:val="lowerLetter"/>
      <w:lvlText w:val="%5."/>
      <w:lvlJc w:val="left"/>
      <w:pPr>
        <w:ind w:left="4941" w:hanging="360"/>
      </w:pPr>
    </w:lvl>
    <w:lvl w:ilvl="5" w:tplc="040E001B" w:tentative="1">
      <w:start w:val="1"/>
      <w:numFmt w:val="lowerRoman"/>
      <w:lvlText w:val="%6."/>
      <w:lvlJc w:val="right"/>
      <w:pPr>
        <w:ind w:left="5661" w:hanging="180"/>
      </w:pPr>
    </w:lvl>
    <w:lvl w:ilvl="6" w:tplc="040E000F" w:tentative="1">
      <w:start w:val="1"/>
      <w:numFmt w:val="decimal"/>
      <w:lvlText w:val="%7."/>
      <w:lvlJc w:val="left"/>
      <w:pPr>
        <w:ind w:left="6381" w:hanging="360"/>
      </w:pPr>
    </w:lvl>
    <w:lvl w:ilvl="7" w:tplc="040E0019" w:tentative="1">
      <w:start w:val="1"/>
      <w:numFmt w:val="lowerLetter"/>
      <w:lvlText w:val="%8."/>
      <w:lvlJc w:val="left"/>
      <w:pPr>
        <w:ind w:left="7101" w:hanging="360"/>
      </w:pPr>
    </w:lvl>
    <w:lvl w:ilvl="8" w:tplc="040E001B" w:tentative="1">
      <w:start w:val="1"/>
      <w:numFmt w:val="lowerRoman"/>
      <w:lvlText w:val="%9."/>
      <w:lvlJc w:val="right"/>
      <w:pPr>
        <w:ind w:left="7821" w:hanging="180"/>
      </w:pPr>
    </w:lvl>
  </w:abstractNum>
  <w:abstractNum w:abstractNumId="29" w15:restartNumberingAfterBreak="0">
    <w:nsid w:val="784E0D2A"/>
    <w:multiLevelType w:val="multilevel"/>
    <w:tmpl w:val="3294B2C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41760C"/>
    <w:multiLevelType w:val="multilevel"/>
    <w:tmpl w:val="0E32D8C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2"/>
  </w:num>
  <w:num w:numId="3">
    <w:abstractNumId w:val="26"/>
  </w:num>
  <w:num w:numId="4">
    <w:abstractNumId w:val="19"/>
  </w:num>
  <w:num w:numId="5">
    <w:abstractNumId w:val="24"/>
  </w:num>
  <w:num w:numId="6">
    <w:abstractNumId w:val="1"/>
  </w:num>
  <w:num w:numId="7">
    <w:abstractNumId w:val="10"/>
  </w:num>
  <w:num w:numId="8">
    <w:abstractNumId w:val="25"/>
  </w:num>
  <w:num w:numId="9">
    <w:abstractNumId w:val="27"/>
  </w:num>
  <w:num w:numId="10">
    <w:abstractNumId w:val="13"/>
  </w:num>
  <w:num w:numId="11">
    <w:abstractNumId w:val="7"/>
  </w:num>
  <w:num w:numId="12">
    <w:abstractNumId w:val="3"/>
  </w:num>
  <w:num w:numId="13">
    <w:abstractNumId w:val="0"/>
  </w:num>
  <w:num w:numId="14">
    <w:abstractNumId w:val="8"/>
  </w:num>
  <w:num w:numId="15">
    <w:abstractNumId w:val="21"/>
  </w:num>
  <w:num w:numId="16">
    <w:abstractNumId w:val="14"/>
  </w:num>
  <w:num w:numId="17">
    <w:abstractNumId w:val="4"/>
  </w:num>
  <w:num w:numId="18">
    <w:abstractNumId w:val="29"/>
  </w:num>
  <w:num w:numId="19">
    <w:abstractNumId w:val="17"/>
  </w:num>
  <w:num w:numId="20">
    <w:abstractNumId w:val="20"/>
  </w:num>
  <w:num w:numId="21">
    <w:abstractNumId w:val="16"/>
  </w:num>
  <w:num w:numId="22">
    <w:abstractNumId w:val="15"/>
  </w:num>
  <w:num w:numId="23">
    <w:abstractNumId w:val="5"/>
  </w:num>
  <w:num w:numId="24">
    <w:abstractNumId w:val="12"/>
  </w:num>
  <w:num w:numId="25">
    <w:abstractNumId w:val="2"/>
  </w:num>
  <w:num w:numId="26">
    <w:abstractNumId w:val="18"/>
  </w:num>
  <w:num w:numId="27">
    <w:abstractNumId w:val="6"/>
  </w:num>
  <w:num w:numId="28">
    <w:abstractNumId w:val="30"/>
  </w:num>
  <w:num w:numId="29">
    <w:abstractNumId w:val="23"/>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08"/>
  <w:autoHyphenation/>
  <w:hyphenationZone w:val="425"/>
  <w:evenAndOddHeader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77"/>
    <w:rsid w:val="00017D91"/>
    <w:rsid w:val="00030308"/>
    <w:rsid w:val="00074DDE"/>
    <w:rsid w:val="00077C1C"/>
    <w:rsid w:val="00083E1B"/>
    <w:rsid w:val="000C5C34"/>
    <w:rsid w:val="000E12C0"/>
    <w:rsid w:val="001338BC"/>
    <w:rsid w:val="001420FA"/>
    <w:rsid w:val="00143FE4"/>
    <w:rsid w:val="00150BC2"/>
    <w:rsid w:val="001B281D"/>
    <w:rsid w:val="001B3899"/>
    <w:rsid w:val="001C1B36"/>
    <w:rsid w:val="00210ACE"/>
    <w:rsid w:val="00250804"/>
    <w:rsid w:val="00261B97"/>
    <w:rsid w:val="00275E78"/>
    <w:rsid w:val="002921B4"/>
    <w:rsid w:val="002B5372"/>
    <w:rsid w:val="002F2114"/>
    <w:rsid w:val="0034497D"/>
    <w:rsid w:val="00352A44"/>
    <w:rsid w:val="00361DF5"/>
    <w:rsid w:val="00373CFD"/>
    <w:rsid w:val="003A7C3C"/>
    <w:rsid w:val="003D6B77"/>
    <w:rsid w:val="00403AD9"/>
    <w:rsid w:val="0044454C"/>
    <w:rsid w:val="004500E0"/>
    <w:rsid w:val="004728C0"/>
    <w:rsid w:val="004B4C22"/>
    <w:rsid w:val="004F0B98"/>
    <w:rsid w:val="004F2EA2"/>
    <w:rsid w:val="00514244"/>
    <w:rsid w:val="00547F43"/>
    <w:rsid w:val="00555B4C"/>
    <w:rsid w:val="00576F90"/>
    <w:rsid w:val="00583CF9"/>
    <w:rsid w:val="005900F4"/>
    <w:rsid w:val="005B43BD"/>
    <w:rsid w:val="005C467A"/>
    <w:rsid w:val="006309C6"/>
    <w:rsid w:val="00642764"/>
    <w:rsid w:val="00664455"/>
    <w:rsid w:val="006918F2"/>
    <w:rsid w:val="006A5B67"/>
    <w:rsid w:val="006D36ED"/>
    <w:rsid w:val="006E6C05"/>
    <w:rsid w:val="006F1F92"/>
    <w:rsid w:val="00734F85"/>
    <w:rsid w:val="00747E67"/>
    <w:rsid w:val="00753E31"/>
    <w:rsid w:val="0076583B"/>
    <w:rsid w:val="007A725A"/>
    <w:rsid w:val="0082506D"/>
    <w:rsid w:val="008254CE"/>
    <w:rsid w:val="00840EA8"/>
    <w:rsid w:val="008515A9"/>
    <w:rsid w:val="00861F51"/>
    <w:rsid w:val="008852F4"/>
    <w:rsid w:val="008C413C"/>
    <w:rsid w:val="008F3C6A"/>
    <w:rsid w:val="00931BC0"/>
    <w:rsid w:val="00943626"/>
    <w:rsid w:val="00946624"/>
    <w:rsid w:val="00961D19"/>
    <w:rsid w:val="00987A93"/>
    <w:rsid w:val="009920D7"/>
    <w:rsid w:val="009A5DB2"/>
    <w:rsid w:val="009D2C94"/>
    <w:rsid w:val="009F72B3"/>
    <w:rsid w:val="00A04AAD"/>
    <w:rsid w:val="00A05C6A"/>
    <w:rsid w:val="00A54FFC"/>
    <w:rsid w:val="00A87D66"/>
    <w:rsid w:val="00AB57C2"/>
    <w:rsid w:val="00AC279B"/>
    <w:rsid w:val="00AC7787"/>
    <w:rsid w:val="00B05B53"/>
    <w:rsid w:val="00B52423"/>
    <w:rsid w:val="00BC2AFE"/>
    <w:rsid w:val="00BD1EFF"/>
    <w:rsid w:val="00BD356B"/>
    <w:rsid w:val="00C17827"/>
    <w:rsid w:val="00C254A8"/>
    <w:rsid w:val="00CE2305"/>
    <w:rsid w:val="00CE78EE"/>
    <w:rsid w:val="00D30736"/>
    <w:rsid w:val="00DF6AE2"/>
    <w:rsid w:val="00E03315"/>
    <w:rsid w:val="00E2482F"/>
    <w:rsid w:val="00E24D37"/>
    <w:rsid w:val="00E30570"/>
    <w:rsid w:val="00E7186C"/>
    <w:rsid w:val="00EB05C0"/>
    <w:rsid w:val="00FD3ECA"/>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48B0"/>
  <w15:docId w15:val="{140E45E1-0C9D-4EFE-B0A5-D703D14C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Lbjegyzet">
    <w:name w:val="Lábjegyzet_"/>
    <w:basedOn w:val="Bekezdsalapbettpusa"/>
    <w:link w:val="Lbjegyzet0"/>
    <w:rPr>
      <w:rFonts w:ascii="Times New Roman" w:eastAsia="Times New Roman" w:hAnsi="Times New Roman" w:cs="Times New Roman"/>
      <w:b/>
      <w:bCs/>
      <w:i w:val="0"/>
      <w:iCs w:val="0"/>
      <w:smallCaps w:val="0"/>
      <w:strike w:val="0"/>
      <w:sz w:val="16"/>
      <w:szCs w:val="16"/>
      <w:u w:val="none"/>
    </w:rPr>
  </w:style>
  <w:style w:type="character" w:customStyle="1" w:styleId="LbjegyzetNemflkvrDlt">
    <w:name w:val="Lábjegyzet + Nem félkövér;Dőlt"/>
    <w:basedOn w:val="Lbjegyzet"/>
    <w:rPr>
      <w:rFonts w:ascii="Times New Roman" w:eastAsia="Times New Roman" w:hAnsi="Times New Roman" w:cs="Times New Roman"/>
      <w:b/>
      <w:bCs/>
      <w:i/>
      <w:iCs/>
      <w:smallCaps w:val="0"/>
      <w:strike w:val="0"/>
      <w:color w:val="000000"/>
      <w:spacing w:val="0"/>
      <w:w w:val="100"/>
      <w:position w:val="0"/>
      <w:sz w:val="16"/>
      <w:szCs w:val="16"/>
      <w:u w:val="none"/>
      <w:lang w:val="hu-HU" w:eastAsia="hu-HU" w:bidi="hu-HU"/>
    </w:rPr>
  </w:style>
  <w:style w:type="character" w:customStyle="1" w:styleId="Lbjegyzet2">
    <w:name w:val="Lábjegyzet (2)_"/>
    <w:basedOn w:val="Bekezdsalapbettpusa"/>
    <w:link w:val="Lbjegyzet20"/>
    <w:rPr>
      <w:rFonts w:ascii="Times New Roman" w:eastAsia="Times New Roman" w:hAnsi="Times New Roman" w:cs="Times New Roman"/>
      <w:b w:val="0"/>
      <w:bCs w:val="0"/>
      <w:i w:val="0"/>
      <w:iCs w:val="0"/>
      <w:smallCaps w:val="0"/>
      <w:strike w:val="0"/>
      <w:sz w:val="11"/>
      <w:szCs w:val="11"/>
      <w:u w:val="none"/>
    </w:rPr>
  </w:style>
  <w:style w:type="character" w:customStyle="1" w:styleId="Lbjegyzet10ptNemflkvrDlt">
    <w:name w:val="Lábjegyzet + 10 pt;Nem félkövér;Dőlt"/>
    <w:basedOn w:val="Lbjegyzet"/>
    <w:rPr>
      <w:rFonts w:ascii="Times New Roman" w:eastAsia="Times New Roman" w:hAnsi="Times New Roman" w:cs="Times New Roman"/>
      <w:b/>
      <w:bCs/>
      <w:i/>
      <w:iCs/>
      <w:smallCaps w:val="0"/>
      <w:strike w:val="0"/>
      <w:color w:val="000000"/>
      <w:spacing w:val="0"/>
      <w:w w:val="100"/>
      <w:position w:val="0"/>
      <w:sz w:val="20"/>
      <w:szCs w:val="20"/>
      <w:u w:val="none"/>
      <w:lang w:val="hu-HU" w:eastAsia="hu-HU" w:bidi="hu-HU"/>
    </w:rPr>
  </w:style>
  <w:style w:type="character" w:customStyle="1" w:styleId="Cmsor1">
    <w:name w:val="Címsor #1_"/>
    <w:basedOn w:val="Bekezdsalapbettpusa"/>
    <w:link w:val="Cmsor10"/>
    <w:rPr>
      <w:rFonts w:ascii="Georgia" w:eastAsia="Georgia" w:hAnsi="Georgia" w:cs="Georgia"/>
      <w:b w:val="0"/>
      <w:bCs w:val="0"/>
      <w:i w:val="0"/>
      <w:iCs w:val="0"/>
      <w:smallCaps w:val="0"/>
      <w:strike w:val="0"/>
      <w:sz w:val="62"/>
      <w:szCs w:val="62"/>
      <w:u w:val="none"/>
      <w:lang w:val="de-DE" w:eastAsia="de-DE" w:bidi="de-DE"/>
    </w:rPr>
  </w:style>
  <w:style w:type="character" w:customStyle="1" w:styleId="Cmsor2">
    <w:name w:val="Címsor #2_"/>
    <w:basedOn w:val="Bekezdsalapbettpusa"/>
    <w:link w:val="Cmsor20"/>
    <w:rPr>
      <w:rFonts w:ascii="Times New Roman" w:eastAsia="Times New Roman" w:hAnsi="Times New Roman" w:cs="Times New Roman"/>
      <w:b w:val="0"/>
      <w:bCs w:val="0"/>
      <w:i w:val="0"/>
      <w:iCs w:val="0"/>
      <w:smallCaps w:val="0"/>
      <w:strike w:val="0"/>
      <w:spacing w:val="130"/>
      <w:sz w:val="50"/>
      <w:szCs w:val="50"/>
      <w:u w:val="none"/>
    </w:rPr>
  </w:style>
  <w:style w:type="character" w:customStyle="1" w:styleId="Szvegtrzs2">
    <w:name w:val="Szövegtörzs (2)_"/>
    <w:basedOn w:val="Bekezdsalapbettpusa"/>
    <w:link w:val="Szvegtrzs20"/>
    <w:rPr>
      <w:rFonts w:ascii="Times New Roman" w:eastAsia="Times New Roman" w:hAnsi="Times New Roman" w:cs="Times New Roman"/>
      <w:b w:val="0"/>
      <w:bCs w:val="0"/>
      <w:i/>
      <w:iCs/>
      <w:smallCaps w:val="0"/>
      <w:strike w:val="0"/>
      <w:sz w:val="20"/>
      <w:szCs w:val="20"/>
      <w:u w:val="none"/>
    </w:rPr>
  </w:style>
  <w:style w:type="character" w:customStyle="1" w:styleId="Szvegtrzs2Trkz1pt">
    <w:name w:val="Szövegtörzs (2) + Térköz 1 pt"/>
    <w:basedOn w:val="Szvegtrzs2"/>
    <w:rPr>
      <w:rFonts w:ascii="Times New Roman" w:eastAsia="Times New Roman" w:hAnsi="Times New Roman" w:cs="Times New Roman"/>
      <w:b w:val="0"/>
      <w:bCs w:val="0"/>
      <w:i/>
      <w:iCs/>
      <w:smallCaps w:val="0"/>
      <w:strike w:val="0"/>
      <w:color w:val="000000"/>
      <w:spacing w:val="30"/>
      <w:w w:val="100"/>
      <w:position w:val="0"/>
      <w:sz w:val="20"/>
      <w:szCs w:val="20"/>
      <w:u w:val="none"/>
      <w:lang w:val="hu-HU" w:eastAsia="hu-HU" w:bidi="hu-HU"/>
    </w:rPr>
  </w:style>
  <w:style w:type="character" w:customStyle="1" w:styleId="Cmsor3">
    <w:name w:val="Címsor #3_"/>
    <w:basedOn w:val="Bekezdsalapbettpusa"/>
    <w:link w:val="Cmsor30"/>
    <w:rPr>
      <w:rFonts w:ascii="Times New Roman" w:eastAsia="Times New Roman" w:hAnsi="Times New Roman" w:cs="Times New Roman"/>
      <w:b w:val="0"/>
      <w:bCs w:val="0"/>
      <w:i w:val="0"/>
      <w:iCs w:val="0"/>
      <w:smallCaps w:val="0"/>
      <w:strike w:val="0"/>
      <w:sz w:val="32"/>
      <w:szCs w:val="32"/>
      <w:u w:val="none"/>
    </w:rPr>
  </w:style>
  <w:style w:type="character" w:customStyle="1" w:styleId="Cmsor3Dlt">
    <w:name w:val="Címsor #3 + Dőlt"/>
    <w:basedOn w:val="Cmsor3"/>
    <w:rPr>
      <w:rFonts w:ascii="Times New Roman" w:eastAsia="Times New Roman" w:hAnsi="Times New Roman" w:cs="Times New Roman"/>
      <w:b w:val="0"/>
      <w:bCs w:val="0"/>
      <w:i/>
      <w:iCs/>
      <w:smallCaps w:val="0"/>
      <w:strike w:val="0"/>
      <w:color w:val="000000"/>
      <w:spacing w:val="0"/>
      <w:w w:val="100"/>
      <w:position w:val="0"/>
      <w:sz w:val="32"/>
      <w:szCs w:val="32"/>
      <w:u w:val="none"/>
      <w:lang w:val="hu-HU" w:eastAsia="hu-HU" w:bidi="hu-HU"/>
    </w:rPr>
  </w:style>
  <w:style w:type="character" w:customStyle="1" w:styleId="Szvegtrzs3">
    <w:name w:val="Szövegtörzs (3)_"/>
    <w:basedOn w:val="Bekezdsalapbettpusa"/>
    <w:link w:val="Szvegtrzs30"/>
    <w:rPr>
      <w:rFonts w:ascii="Times New Roman" w:eastAsia="Times New Roman" w:hAnsi="Times New Roman" w:cs="Times New Roman"/>
      <w:b/>
      <w:bCs/>
      <w:i w:val="0"/>
      <w:iCs w:val="0"/>
      <w:smallCaps w:val="0"/>
      <w:strike w:val="0"/>
      <w:sz w:val="23"/>
      <w:szCs w:val="23"/>
      <w:u w:val="none"/>
    </w:rPr>
  </w:style>
  <w:style w:type="character" w:customStyle="1" w:styleId="Szvegtrzs3Trkz1pt">
    <w:name w:val="Szövegtörzs (3) + Térköz 1 pt"/>
    <w:basedOn w:val="Szvegtrzs3"/>
    <w:rPr>
      <w:rFonts w:ascii="Times New Roman" w:eastAsia="Times New Roman" w:hAnsi="Times New Roman" w:cs="Times New Roman"/>
      <w:b/>
      <w:bCs/>
      <w:i w:val="0"/>
      <w:iCs w:val="0"/>
      <w:smallCaps w:val="0"/>
      <w:strike w:val="0"/>
      <w:color w:val="000000"/>
      <w:spacing w:val="30"/>
      <w:w w:val="100"/>
      <w:position w:val="0"/>
      <w:sz w:val="23"/>
      <w:szCs w:val="23"/>
      <w:u w:val="none"/>
      <w:lang w:val="hu-HU" w:eastAsia="hu-HU" w:bidi="hu-HU"/>
    </w:rPr>
  </w:style>
  <w:style w:type="character" w:customStyle="1" w:styleId="Szvegtrzs4">
    <w:name w:val="Szövegtörzs (4)_"/>
    <w:basedOn w:val="Bekezdsalapbettpusa"/>
    <w:link w:val="Szvegtrzs40"/>
    <w:rPr>
      <w:rFonts w:ascii="Times New Roman" w:eastAsia="Times New Roman" w:hAnsi="Times New Roman" w:cs="Times New Roman"/>
      <w:b/>
      <w:bCs/>
      <w:i/>
      <w:iCs/>
      <w:smallCaps w:val="0"/>
      <w:strike w:val="0"/>
      <w:sz w:val="28"/>
      <w:szCs w:val="28"/>
      <w:u w:val="none"/>
    </w:rPr>
  </w:style>
  <w:style w:type="character" w:customStyle="1" w:styleId="Szvegtrzs5">
    <w:name w:val="Szövegtörzs (5)_"/>
    <w:basedOn w:val="Bekezdsalapbettpusa"/>
    <w:link w:val="Szvegtrzs50"/>
    <w:rPr>
      <w:rFonts w:ascii="Times New Roman" w:eastAsia="Times New Roman" w:hAnsi="Times New Roman" w:cs="Times New Roman"/>
      <w:b w:val="0"/>
      <w:bCs w:val="0"/>
      <w:i w:val="0"/>
      <w:iCs w:val="0"/>
      <w:smallCaps w:val="0"/>
      <w:strike w:val="0"/>
      <w:sz w:val="32"/>
      <w:szCs w:val="32"/>
      <w:u w:val="none"/>
      <w:lang w:val="de-DE" w:eastAsia="de-DE" w:bidi="de-DE"/>
    </w:rPr>
  </w:style>
  <w:style w:type="character" w:customStyle="1" w:styleId="Szvegtrzs">
    <w:name w:val="Szövegtörzs_"/>
    <w:basedOn w:val="Bekezdsalapbettpusa"/>
    <w:link w:val="Szvegtrzs41"/>
    <w:rPr>
      <w:rFonts w:ascii="Times New Roman" w:eastAsia="Times New Roman" w:hAnsi="Times New Roman" w:cs="Times New Roman"/>
      <w:b w:val="0"/>
      <w:bCs w:val="0"/>
      <w:i w:val="0"/>
      <w:iCs w:val="0"/>
      <w:smallCaps w:val="0"/>
      <w:strike w:val="0"/>
      <w:sz w:val="20"/>
      <w:szCs w:val="20"/>
      <w:u w:val="none"/>
    </w:rPr>
  </w:style>
  <w:style w:type="character" w:customStyle="1" w:styleId="Fejlcvagylbjegyzet">
    <w:name w:val="Fejléc vagy lábjegyzet_"/>
    <w:basedOn w:val="Bekezdsalapbettpusa"/>
    <w:link w:val="Fejlcvagylbjegyzet0"/>
    <w:rPr>
      <w:rFonts w:ascii="Georgia" w:eastAsia="Georgia" w:hAnsi="Georgia" w:cs="Georgia"/>
      <w:b w:val="0"/>
      <w:bCs w:val="0"/>
      <w:i/>
      <w:iCs/>
      <w:smallCaps w:val="0"/>
      <w:strike w:val="0"/>
      <w:sz w:val="15"/>
      <w:szCs w:val="15"/>
      <w:u w:val="none"/>
    </w:rPr>
  </w:style>
  <w:style w:type="character" w:customStyle="1" w:styleId="FejlcvagylbjegyzetTimesNewRoman95ptFlkvrNemdlt">
    <w:name w:val="Fejléc vagy lábjegyzet + Times New Roman;9;5 pt;Félkövér;Nem dőlt"/>
    <w:basedOn w:val="Fejlcvagylbjegyzet"/>
    <w:rPr>
      <w:rFonts w:ascii="Times New Roman" w:eastAsia="Times New Roman" w:hAnsi="Times New Roman" w:cs="Times New Roman"/>
      <w:b/>
      <w:bCs/>
      <w:i/>
      <w:iCs/>
      <w:smallCaps w:val="0"/>
      <w:strike w:val="0"/>
      <w:color w:val="000000"/>
      <w:spacing w:val="0"/>
      <w:w w:val="100"/>
      <w:position w:val="0"/>
      <w:sz w:val="19"/>
      <w:szCs w:val="19"/>
      <w:u w:val="none"/>
      <w:lang w:val="hu-HU" w:eastAsia="hu-HU" w:bidi="hu-HU"/>
    </w:rPr>
  </w:style>
  <w:style w:type="character" w:customStyle="1" w:styleId="FejlcvagylbjegyzetTimesNewRoman8ptNemdlt">
    <w:name w:val="Fejléc vagy lábjegyzet + Times New Roman;8 pt;Nem dőlt"/>
    <w:basedOn w:val="Fejlcvagylbjegyzet"/>
    <w:rPr>
      <w:rFonts w:ascii="Times New Roman" w:eastAsia="Times New Roman" w:hAnsi="Times New Roman" w:cs="Times New Roman"/>
      <w:b w:val="0"/>
      <w:bCs w:val="0"/>
      <w:i/>
      <w:iCs/>
      <w:smallCaps w:val="0"/>
      <w:strike w:val="0"/>
      <w:color w:val="000000"/>
      <w:spacing w:val="0"/>
      <w:w w:val="100"/>
      <w:position w:val="0"/>
      <w:sz w:val="16"/>
      <w:szCs w:val="16"/>
      <w:u w:val="none"/>
      <w:lang w:val="hu-HU" w:eastAsia="hu-HU" w:bidi="hu-HU"/>
    </w:rPr>
  </w:style>
  <w:style w:type="character" w:customStyle="1" w:styleId="Fejlcvagylbjegyzet1">
    <w:name w:val="Fejléc vagy lábjegyzet"/>
    <w:basedOn w:val="Fejlcvagylbjegyzet"/>
    <w:rPr>
      <w:rFonts w:ascii="Georgia" w:eastAsia="Georgia" w:hAnsi="Georgia" w:cs="Georgia"/>
      <w:b w:val="0"/>
      <w:bCs w:val="0"/>
      <w:i/>
      <w:iCs/>
      <w:smallCaps w:val="0"/>
      <w:strike w:val="0"/>
      <w:color w:val="000000"/>
      <w:spacing w:val="0"/>
      <w:w w:val="100"/>
      <w:position w:val="0"/>
      <w:sz w:val="15"/>
      <w:szCs w:val="15"/>
      <w:u w:val="none"/>
      <w:lang w:val="hu-HU" w:eastAsia="hu-HU" w:bidi="hu-HU"/>
    </w:rPr>
  </w:style>
  <w:style w:type="character" w:customStyle="1" w:styleId="SzvegtrzsDlt">
    <w:name w:val="Szövegtörzs + Dőlt"/>
    <w:basedOn w:val="Szvegtrzs"/>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FejlcvagylbjegyzetMicrosoftSansSerif7ptNemdlt">
    <w:name w:val="Fejléc vagy lábjegyzet + Microsoft Sans Serif;7 pt;Nem dőlt"/>
    <w:basedOn w:val="Fejlcvagylbjegyzet"/>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en-US" w:eastAsia="en-US" w:bidi="en-US"/>
    </w:rPr>
  </w:style>
  <w:style w:type="character" w:customStyle="1" w:styleId="FejlcvagylbjegyzetMicrosoftSansSerifNemdltTrkz0pt">
    <w:name w:val="Fejléc vagy lábjegyzet + Microsoft Sans Serif;Nem dőlt;Térköz 0 pt"/>
    <w:basedOn w:val="Fejlcvagylbjegyzet"/>
    <w:rPr>
      <w:rFonts w:ascii="Microsoft Sans Serif" w:eastAsia="Microsoft Sans Serif" w:hAnsi="Microsoft Sans Serif" w:cs="Microsoft Sans Serif"/>
      <w:b w:val="0"/>
      <w:bCs w:val="0"/>
      <w:i/>
      <w:iCs/>
      <w:smallCaps w:val="0"/>
      <w:strike w:val="0"/>
      <w:color w:val="000000"/>
      <w:spacing w:val="-10"/>
      <w:w w:val="100"/>
      <w:position w:val="0"/>
      <w:sz w:val="15"/>
      <w:szCs w:val="15"/>
      <w:u w:val="none"/>
      <w:lang w:val="hu-HU" w:eastAsia="hu-HU" w:bidi="hu-HU"/>
    </w:rPr>
  </w:style>
  <w:style w:type="character" w:customStyle="1" w:styleId="Szvegtrzs6">
    <w:name w:val="Szövegtörzs (6)_"/>
    <w:basedOn w:val="Bekezdsalapbettpusa"/>
    <w:link w:val="Szvegtrzs60"/>
    <w:rPr>
      <w:rFonts w:ascii="MS Gothic" w:eastAsia="MS Gothic" w:hAnsi="MS Gothic" w:cs="MS Gothic"/>
      <w:b w:val="0"/>
      <w:bCs w:val="0"/>
      <w:i w:val="0"/>
      <w:iCs w:val="0"/>
      <w:smallCaps w:val="0"/>
      <w:strike w:val="0"/>
      <w:sz w:val="13"/>
      <w:szCs w:val="13"/>
      <w:u w:val="none"/>
    </w:rPr>
  </w:style>
  <w:style w:type="character" w:customStyle="1" w:styleId="FejlcvagylbjegyzetTimesNewRoman">
    <w:name w:val="Fejléc vagy lábjegyzet + Times New Roman"/>
    <w:basedOn w:val="Fejlcvagylbjegyzet"/>
    <w:rPr>
      <w:rFonts w:ascii="Times New Roman" w:eastAsia="Times New Roman" w:hAnsi="Times New Roman" w:cs="Times New Roman"/>
      <w:b w:val="0"/>
      <w:bCs w:val="0"/>
      <w:i/>
      <w:iCs/>
      <w:smallCaps w:val="0"/>
      <w:strike w:val="0"/>
      <w:color w:val="000000"/>
      <w:spacing w:val="0"/>
      <w:w w:val="100"/>
      <w:position w:val="0"/>
      <w:sz w:val="15"/>
      <w:szCs w:val="15"/>
      <w:u w:val="none"/>
      <w:lang w:val="hu-HU" w:eastAsia="hu-HU" w:bidi="hu-HU"/>
    </w:rPr>
  </w:style>
  <w:style w:type="character" w:customStyle="1" w:styleId="Szvegtrzs7Exact">
    <w:name w:val="Szövegtörzs (7) Exact"/>
    <w:basedOn w:val="Bekezdsalapbettpusa"/>
    <w:link w:val="Szvegtrzs7"/>
    <w:rPr>
      <w:rFonts w:ascii="Arial Narrow" w:eastAsia="Arial Narrow" w:hAnsi="Arial Narrow" w:cs="Arial Narrow"/>
      <w:b w:val="0"/>
      <w:bCs w:val="0"/>
      <w:i w:val="0"/>
      <w:iCs w:val="0"/>
      <w:smallCaps w:val="0"/>
      <w:strike w:val="0"/>
      <w:sz w:val="56"/>
      <w:szCs w:val="56"/>
      <w:u w:val="none"/>
    </w:rPr>
  </w:style>
  <w:style w:type="character" w:customStyle="1" w:styleId="Szvegtrzs9Exact">
    <w:name w:val="Szövegtörzs (9) Exact"/>
    <w:basedOn w:val="Bekezdsalapbettpusa"/>
    <w:link w:val="Szvegtrzs9"/>
    <w:rPr>
      <w:rFonts w:ascii="Georgia" w:eastAsia="Georgia" w:hAnsi="Georgia" w:cs="Georgia"/>
      <w:b/>
      <w:bCs/>
      <w:i w:val="0"/>
      <w:iCs w:val="0"/>
      <w:smallCaps w:val="0"/>
      <w:strike w:val="0"/>
      <w:sz w:val="70"/>
      <w:szCs w:val="70"/>
      <w:u w:val="none"/>
    </w:rPr>
  </w:style>
  <w:style w:type="character" w:customStyle="1" w:styleId="Szvegtrzs1">
    <w:name w:val="Szövegtörzs1"/>
    <w:basedOn w:val="Szvegtrz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Fejlcvagylbjegyzet2">
    <w:name w:val="Fejléc vagy lábjegyzet"/>
    <w:basedOn w:val="Fejlcvagylbjegyzet"/>
    <w:rPr>
      <w:rFonts w:ascii="Georgia" w:eastAsia="Georgia" w:hAnsi="Georgia" w:cs="Georgia"/>
      <w:b w:val="0"/>
      <w:bCs w:val="0"/>
      <w:i/>
      <w:iCs/>
      <w:smallCaps w:val="0"/>
      <w:strike w:val="0"/>
      <w:color w:val="000000"/>
      <w:spacing w:val="0"/>
      <w:w w:val="100"/>
      <w:position w:val="0"/>
      <w:sz w:val="15"/>
      <w:szCs w:val="15"/>
      <w:u w:val="none"/>
      <w:lang w:val="hu-HU" w:eastAsia="hu-HU" w:bidi="hu-HU"/>
    </w:rPr>
  </w:style>
  <w:style w:type="character" w:customStyle="1" w:styleId="Fejlcvagylbjegyzet3">
    <w:name w:val="Fejléc vagy lábjegyzet (3)"/>
    <w:basedOn w:val="Bekezdsalapbettpusa"/>
    <w:rPr>
      <w:rFonts w:ascii="Times New Roman" w:eastAsia="Times New Roman" w:hAnsi="Times New Roman" w:cs="Times New Roman"/>
      <w:b w:val="0"/>
      <w:bCs w:val="0"/>
      <w:i w:val="0"/>
      <w:iCs w:val="0"/>
      <w:smallCaps w:val="0"/>
      <w:strike w:val="0"/>
      <w:sz w:val="16"/>
      <w:szCs w:val="16"/>
      <w:u w:val="none"/>
    </w:rPr>
  </w:style>
  <w:style w:type="character" w:customStyle="1" w:styleId="FejlcvagylbjegyzetTimesNewRoman8ptNemdlt0">
    <w:name w:val="Fejléc vagy lábjegyzet + Times New Roman;8 pt;Nem dőlt"/>
    <w:basedOn w:val="Fejlcvagylbjegyzet"/>
    <w:rPr>
      <w:rFonts w:ascii="Times New Roman" w:eastAsia="Times New Roman" w:hAnsi="Times New Roman" w:cs="Times New Roman"/>
      <w:b w:val="0"/>
      <w:bCs w:val="0"/>
      <w:i/>
      <w:iCs/>
      <w:smallCaps w:val="0"/>
      <w:strike w:val="0"/>
      <w:color w:val="000000"/>
      <w:spacing w:val="0"/>
      <w:w w:val="100"/>
      <w:position w:val="0"/>
      <w:sz w:val="16"/>
      <w:szCs w:val="16"/>
      <w:u w:val="none"/>
      <w:lang w:val="hu-HU" w:eastAsia="hu-HU" w:bidi="hu-HU"/>
    </w:rPr>
  </w:style>
  <w:style w:type="character" w:customStyle="1" w:styleId="Szvegtrzs21">
    <w:name w:val="Szövegtörzs (2)"/>
    <w:basedOn w:val="Szvegtrzs2"/>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FejlcvagylbjegyzetTimesNewRoman8ptNemdlt1">
    <w:name w:val="Fejléc vagy lábjegyzet + Times New Roman;8 pt;Nem dőlt"/>
    <w:basedOn w:val="Fejlcvagylbjegyzet"/>
    <w:rPr>
      <w:rFonts w:ascii="Times New Roman" w:eastAsia="Times New Roman" w:hAnsi="Times New Roman" w:cs="Times New Roman"/>
      <w:b w:val="0"/>
      <w:bCs w:val="0"/>
      <w:i/>
      <w:iCs/>
      <w:smallCaps w:val="0"/>
      <w:strike w:val="0"/>
      <w:color w:val="000000"/>
      <w:spacing w:val="0"/>
      <w:w w:val="100"/>
      <w:position w:val="0"/>
      <w:sz w:val="16"/>
      <w:szCs w:val="16"/>
      <w:u w:val="none"/>
      <w:lang w:val="hu-HU" w:eastAsia="hu-HU" w:bidi="hu-HU"/>
    </w:rPr>
  </w:style>
  <w:style w:type="character" w:customStyle="1" w:styleId="Szvegtrzs10">
    <w:name w:val="Szövegtörzs (10)_"/>
    <w:basedOn w:val="Bekezdsalapbettpusa"/>
    <w:link w:val="Szvegtrzs100"/>
    <w:rPr>
      <w:rFonts w:ascii="Times New Roman" w:eastAsia="Times New Roman" w:hAnsi="Times New Roman" w:cs="Times New Roman"/>
      <w:b/>
      <w:bCs/>
      <w:i w:val="0"/>
      <w:iCs w:val="0"/>
      <w:smallCaps w:val="0"/>
      <w:strike w:val="0"/>
      <w:sz w:val="16"/>
      <w:szCs w:val="16"/>
      <w:u w:val="none"/>
    </w:rPr>
  </w:style>
  <w:style w:type="character" w:customStyle="1" w:styleId="Szvegtrzs2Nemdlt">
    <w:name w:val="Szövegtörzs (2) + Nem dőlt"/>
    <w:basedOn w:val="Szvegtrzs2"/>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Dlt0">
    <w:name w:val="Szövegtörzs + Dőlt"/>
    <w:basedOn w:val="Szvegtrzs"/>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Szvegtrzs11">
    <w:name w:val="Szövegtörzs (11)_"/>
    <w:basedOn w:val="Bekezdsalapbettpusa"/>
    <w:link w:val="Szvegtrzs110"/>
    <w:rPr>
      <w:rFonts w:ascii="Times New Roman" w:eastAsia="Times New Roman" w:hAnsi="Times New Roman" w:cs="Times New Roman"/>
      <w:b w:val="0"/>
      <w:bCs w:val="0"/>
      <w:i w:val="0"/>
      <w:iCs w:val="0"/>
      <w:smallCaps w:val="0"/>
      <w:strike w:val="0"/>
      <w:sz w:val="12"/>
      <w:szCs w:val="12"/>
      <w:u w:val="none"/>
    </w:rPr>
  </w:style>
  <w:style w:type="character" w:customStyle="1" w:styleId="FejlcvagylbjegyzetMicrosoftSansSerif7ptNemdlt0">
    <w:name w:val="Fejléc vagy lábjegyzet + Microsoft Sans Serif;7 pt;Nem dőlt"/>
    <w:basedOn w:val="Fejlcvagylbjegyzet"/>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hu-HU" w:eastAsia="hu-HU" w:bidi="hu-HU"/>
    </w:rPr>
  </w:style>
  <w:style w:type="character" w:customStyle="1" w:styleId="Lbjegyzet7ptNemflkvrTrkz0pt">
    <w:name w:val="Lábjegyzet + 7 pt;Nem félkövér;Térköz 0 pt"/>
    <w:basedOn w:val="Lbjegyzet"/>
    <w:rPr>
      <w:rFonts w:ascii="Times New Roman" w:eastAsia="Times New Roman" w:hAnsi="Times New Roman" w:cs="Times New Roman"/>
      <w:b/>
      <w:bCs/>
      <w:i w:val="0"/>
      <w:iCs w:val="0"/>
      <w:smallCaps w:val="0"/>
      <w:strike w:val="0"/>
      <w:color w:val="000000"/>
      <w:spacing w:val="10"/>
      <w:w w:val="100"/>
      <w:position w:val="0"/>
      <w:sz w:val="14"/>
      <w:szCs w:val="14"/>
      <w:u w:val="none"/>
      <w:lang w:val="hu-HU" w:eastAsia="hu-HU" w:bidi="hu-HU"/>
    </w:rPr>
  </w:style>
  <w:style w:type="character" w:customStyle="1" w:styleId="Fejlcvagylbjegyzet30">
    <w:name w:val="Fejléc vagy lábjegyzet (3)"/>
    <w:basedOn w:val="Bekezdsalapbettpusa"/>
    <w:rPr>
      <w:rFonts w:ascii="Times New Roman" w:eastAsia="Times New Roman" w:hAnsi="Times New Roman" w:cs="Times New Roman"/>
      <w:b w:val="0"/>
      <w:bCs w:val="0"/>
      <w:i w:val="0"/>
      <w:iCs w:val="0"/>
      <w:smallCaps w:val="0"/>
      <w:strike w:val="0"/>
      <w:sz w:val="16"/>
      <w:szCs w:val="16"/>
      <w:u w:val="none"/>
    </w:rPr>
  </w:style>
  <w:style w:type="character" w:customStyle="1" w:styleId="FejlcvagylbjegyzetTimesNewRoman95ptFlkvrNemdlt0">
    <w:name w:val="Fejléc vagy lábjegyzet + Times New Roman;9;5 pt;Félkövér;Nem dőlt"/>
    <w:basedOn w:val="Fejlcvagylbjegyzet"/>
    <w:rPr>
      <w:rFonts w:ascii="Times New Roman" w:eastAsia="Times New Roman" w:hAnsi="Times New Roman" w:cs="Times New Roman"/>
      <w:b/>
      <w:bCs/>
      <w:i/>
      <w:iCs/>
      <w:smallCaps w:val="0"/>
      <w:strike w:val="0"/>
      <w:color w:val="000000"/>
      <w:spacing w:val="0"/>
      <w:w w:val="100"/>
      <w:position w:val="0"/>
      <w:sz w:val="19"/>
      <w:szCs w:val="19"/>
      <w:u w:val="none"/>
      <w:lang w:val="hu-HU" w:eastAsia="hu-HU" w:bidi="hu-HU"/>
    </w:rPr>
  </w:style>
  <w:style w:type="character" w:customStyle="1" w:styleId="FejlcvagylbjegyzetTimesNewRoman8ptNemdlt2">
    <w:name w:val="Fejléc vagy lábjegyzet + Times New Roman;8 pt;Nem dőlt"/>
    <w:basedOn w:val="Fejlcvagylbjegyzet"/>
    <w:rPr>
      <w:rFonts w:ascii="Times New Roman" w:eastAsia="Times New Roman" w:hAnsi="Times New Roman" w:cs="Times New Roman"/>
      <w:b w:val="0"/>
      <w:bCs w:val="0"/>
      <w:i/>
      <w:iCs/>
      <w:smallCaps w:val="0"/>
      <w:strike w:val="0"/>
      <w:color w:val="000000"/>
      <w:spacing w:val="0"/>
      <w:w w:val="100"/>
      <w:position w:val="0"/>
      <w:sz w:val="16"/>
      <w:szCs w:val="16"/>
      <w:u w:val="none"/>
      <w:lang w:val="hu-HU" w:eastAsia="hu-HU" w:bidi="hu-HU"/>
    </w:rPr>
  </w:style>
  <w:style w:type="character" w:customStyle="1" w:styleId="FejlcvagylbjegyzetMicrosoftSansSerif7ptNemdlt1">
    <w:name w:val="Fejléc vagy lábjegyzet + Microsoft Sans Serif;7 pt;Nem dőlt"/>
    <w:basedOn w:val="Fejlcvagylbjegyzet"/>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hu-HU" w:eastAsia="hu-HU" w:bidi="hu-HU"/>
    </w:rPr>
  </w:style>
  <w:style w:type="character" w:customStyle="1" w:styleId="FejlcvagylbjegyzetTimesNewRoman8ptNemdlt3">
    <w:name w:val="Fejléc vagy lábjegyzet + Times New Roman;8 pt;Nem dőlt"/>
    <w:basedOn w:val="Fejlcvagylbjegyzet"/>
    <w:rPr>
      <w:rFonts w:ascii="Times New Roman" w:eastAsia="Times New Roman" w:hAnsi="Times New Roman" w:cs="Times New Roman"/>
      <w:b w:val="0"/>
      <w:bCs w:val="0"/>
      <w:i/>
      <w:iCs/>
      <w:smallCaps w:val="0"/>
      <w:strike w:val="0"/>
      <w:color w:val="000000"/>
      <w:spacing w:val="0"/>
      <w:w w:val="100"/>
      <w:position w:val="0"/>
      <w:sz w:val="16"/>
      <w:szCs w:val="16"/>
      <w:u w:val="none"/>
      <w:lang w:val="hu-HU" w:eastAsia="hu-HU" w:bidi="hu-HU"/>
    </w:rPr>
  </w:style>
  <w:style w:type="character" w:customStyle="1" w:styleId="Szvegtrzs22">
    <w:name w:val="Szövegtörzs2"/>
    <w:basedOn w:val="Szvegtrz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FejlcvagylbjegyzetMicrosoftSansSerifNemdlt">
    <w:name w:val="Fejléc vagy lábjegyzet + Microsoft Sans Serif;Nem dőlt"/>
    <w:basedOn w:val="Fejlcvagylbjegyzet"/>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hu-HU" w:eastAsia="hu-HU" w:bidi="hu-HU"/>
    </w:rPr>
  </w:style>
  <w:style w:type="character" w:customStyle="1" w:styleId="FejlcvagylbjegyzetMicrosoftSansSerif8ptNemdltTrkz0pt">
    <w:name w:val="Fejléc vagy lábjegyzet + Microsoft Sans Serif;8 pt;Nem dőlt;Térköz 0 pt"/>
    <w:basedOn w:val="Fejlcvagylbjegyzet"/>
    <w:rPr>
      <w:rFonts w:ascii="Microsoft Sans Serif" w:eastAsia="Microsoft Sans Serif" w:hAnsi="Microsoft Sans Serif" w:cs="Microsoft Sans Serif"/>
      <w:b w:val="0"/>
      <w:bCs w:val="0"/>
      <w:i/>
      <w:iCs/>
      <w:smallCaps w:val="0"/>
      <w:strike w:val="0"/>
      <w:color w:val="000000"/>
      <w:spacing w:val="-10"/>
      <w:w w:val="100"/>
      <w:position w:val="0"/>
      <w:sz w:val="16"/>
      <w:szCs w:val="16"/>
      <w:u w:val="none"/>
      <w:lang w:val="hu-HU" w:eastAsia="hu-HU" w:bidi="hu-HU"/>
    </w:rPr>
  </w:style>
  <w:style w:type="character" w:customStyle="1" w:styleId="FejlcvagylbjegyzetTimesNewRoman85ptNemdlt">
    <w:name w:val="Fejléc vagy lábjegyzet + Times New Roman;8;5 pt;Nem dőlt"/>
    <w:basedOn w:val="Fejlcvagylbjegyzet"/>
    <w:rPr>
      <w:rFonts w:ascii="Times New Roman" w:eastAsia="Times New Roman" w:hAnsi="Times New Roman" w:cs="Times New Roman"/>
      <w:b w:val="0"/>
      <w:bCs w:val="0"/>
      <w:i/>
      <w:iCs/>
      <w:smallCaps w:val="0"/>
      <w:strike w:val="0"/>
      <w:color w:val="000000"/>
      <w:spacing w:val="0"/>
      <w:w w:val="100"/>
      <w:position w:val="0"/>
      <w:sz w:val="17"/>
      <w:szCs w:val="17"/>
      <w:u w:val="none"/>
      <w:lang w:val="hu-HU" w:eastAsia="hu-HU" w:bidi="hu-HU"/>
    </w:rPr>
  </w:style>
  <w:style w:type="character" w:customStyle="1" w:styleId="Szvegtrzs12Exact">
    <w:name w:val="Szövegtörzs (12) Exact"/>
    <w:basedOn w:val="Bekezdsalapbettpusa"/>
    <w:rPr>
      <w:rFonts w:ascii="Times New Roman" w:eastAsia="Times New Roman" w:hAnsi="Times New Roman" w:cs="Times New Roman"/>
      <w:b/>
      <w:bCs/>
      <w:i/>
      <w:iCs/>
      <w:smallCaps w:val="0"/>
      <w:strike w:val="0"/>
      <w:sz w:val="18"/>
      <w:szCs w:val="18"/>
      <w:u w:val="none"/>
    </w:rPr>
  </w:style>
  <w:style w:type="character" w:customStyle="1" w:styleId="SzvegtrzsFlkvrDlt">
    <w:name w:val="Szövegtörzs + Félkövér;Dőlt"/>
    <w:basedOn w:val="Szvegtrzs"/>
    <w:rPr>
      <w:rFonts w:ascii="Times New Roman" w:eastAsia="Times New Roman" w:hAnsi="Times New Roman" w:cs="Times New Roman"/>
      <w:b/>
      <w:bCs/>
      <w:i/>
      <w:iCs/>
      <w:smallCaps w:val="0"/>
      <w:strike w:val="0"/>
      <w:color w:val="000000"/>
      <w:spacing w:val="0"/>
      <w:w w:val="100"/>
      <w:position w:val="0"/>
      <w:sz w:val="20"/>
      <w:szCs w:val="20"/>
      <w:u w:val="none"/>
      <w:lang w:val="hu-HU" w:eastAsia="hu-HU" w:bidi="hu-HU"/>
    </w:rPr>
  </w:style>
  <w:style w:type="character" w:customStyle="1" w:styleId="Szvegtrzs31">
    <w:name w:val="Szövegtörzs3"/>
    <w:basedOn w:val="Szvegtrz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FejlcvagylbjegyzetTimesNewRoman7ptNemdltTrkz0pt">
    <w:name w:val="Fejléc vagy lábjegyzet + Times New Roman;7 pt;Nem dőlt;Térköz 0 pt"/>
    <w:basedOn w:val="Fejlcvagylbjegyzet"/>
    <w:rPr>
      <w:rFonts w:ascii="Times New Roman" w:eastAsia="Times New Roman" w:hAnsi="Times New Roman" w:cs="Times New Roman"/>
      <w:b w:val="0"/>
      <w:bCs w:val="0"/>
      <w:i/>
      <w:iCs/>
      <w:smallCaps w:val="0"/>
      <w:strike w:val="0"/>
      <w:color w:val="000000"/>
      <w:spacing w:val="10"/>
      <w:w w:val="100"/>
      <w:position w:val="0"/>
      <w:sz w:val="14"/>
      <w:szCs w:val="14"/>
      <w:u w:val="none"/>
      <w:lang w:val="hu-HU" w:eastAsia="hu-HU" w:bidi="hu-HU"/>
    </w:rPr>
  </w:style>
  <w:style w:type="character" w:customStyle="1" w:styleId="Szvegtrzs12">
    <w:name w:val="Szövegtörzs (12)_"/>
    <w:basedOn w:val="Bekezdsalapbettpusa"/>
    <w:link w:val="Szvegtrzs120"/>
    <w:rPr>
      <w:rFonts w:ascii="Times New Roman" w:eastAsia="Times New Roman" w:hAnsi="Times New Roman" w:cs="Times New Roman"/>
      <w:b/>
      <w:bCs/>
      <w:i/>
      <w:iCs/>
      <w:smallCaps w:val="0"/>
      <w:strike w:val="0"/>
      <w:sz w:val="20"/>
      <w:szCs w:val="20"/>
      <w:u w:val="none"/>
    </w:rPr>
  </w:style>
  <w:style w:type="character" w:customStyle="1" w:styleId="Szvegtrzs12NemflkvrNemdlt">
    <w:name w:val="Szövegtörzs (12) + Nem félkövér;Nem dőlt"/>
    <w:basedOn w:val="Szvegtrzs12"/>
    <w:rPr>
      <w:rFonts w:ascii="Times New Roman" w:eastAsia="Times New Roman" w:hAnsi="Times New Roman" w:cs="Times New Roman"/>
      <w:b/>
      <w:bCs/>
      <w:i/>
      <w:iCs/>
      <w:smallCaps w:val="0"/>
      <w:strike w:val="0"/>
      <w:color w:val="000000"/>
      <w:spacing w:val="0"/>
      <w:w w:val="100"/>
      <w:position w:val="0"/>
      <w:sz w:val="20"/>
      <w:szCs w:val="20"/>
      <w:u w:val="none"/>
      <w:lang w:val="hu-HU" w:eastAsia="hu-HU" w:bidi="hu-HU"/>
    </w:rPr>
  </w:style>
  <w:style w:type="character" w:customStyle="1" w:styleId="Szvegtrzs12NemflkvrNemdlt0">
    <w:name w:val="Szövegtörzs (12) + Nem félkövér;Nem dőlt"/>
    <w:basedOn w:val="Szvegtrzs12"/>
    <w:rPr>
      <w:rFonts w:ascii="Times New Roman" w:eastAsia="Times New Roman" w:hAnsi="Times New Roman" w:cs="Times New Roman"/>
      <w:b/>
      <w:bCs/>
      <w:i/>
      <w:iCs/>
      <w:smallCaps w:val="0"/>
      <w:strike w:val="0"/>
      <w:color w:val="000000"/>
      <w:spacing w:val="0"/>
      <w:w w:val="100"/>
      <w:position w:val="0"/>
      <w:sz w:val="20"/>
      <w:szCs w:val="20"/>
      <w:u w:val="none"/>
      <w:lang w:val="hu-HU" w:eastAsia="hu-HU" w:bidi="hu-HU"/>
    </w:rPr>
  </w:style>
  <w:style w:type="character" w:customStyle="1" w:styleId="Szvegtrzs13Exact">
    <w:name w:val="Szövegtörzs (13) Exact"/>
    <w:basedOn w:val="Bekezdsalapbettpusa"/>
    <w:link w:val="Szvegtrzs13"/>
    <w:rPr>
      <w:rFonts w:ascii="Times New Roman" w:eastAsia="Times New Roman" w:hAnsi="Times New Roman" w:cs="Times New Roman"/>
      <w:b/>
      <w:bCs/>
      <w:i/>
      <w:iCs/>
      <w:smallCaps w:val="0"/>
      <w:strike w:val="0"/>
      <w:spacing w:val="-9"/>
      <w:sz w:val="20"/>
      <w:szCs w:val="20"/>
      <w:u w:val="none"/>
    </w:rPr>
  </w:style>
  <w:style w:type="character" w:customStyle="1" w:styleId="Tartalomjegyzk">
    <w:name w:val="Tartalomjegyzék_"/>
    <w:basedOn w:val="Bekezdsalapbettpusa"/>
    <w:link w:val="Tartalomjegyzk0"/>
    <w:rPr>
      <w:rFonts w:ascii="Times New Roman" w:eastAsia="Times New Roman" w:hAnsi="Times New Roman" w:cs="Times New Roman"/>
      <w:b/>
      <w:bCs/>
      <w:i w:val="0"/>
      <w:iCs w:val="0"/>
      <w:smallCaps w:val="0"/>
      <w:strike w:val="0"/>
      <w:sz w:val="16"/>
      <w:szCs w:val="16"/>
      <w:u w:val="none"/>
    </w:rPr>
  </w:style>
  <w:style w:type="paragraph" w:customStyle="1" w:styleId="Lbjegyzet0">
    <w:name w:val="Lábjegyzet"/>
    <w:basedOn w:val="Norml"/>
    <w:link w:val="Lbjegyzet"/>
    <w:pPr>
      <w:shd w:val="clear" w:color="auto" w:fill="FFFFFF"/>
      <w:spacing w:line="0" w:lineRule="atLeast"/>
      <w:ind w:hanging="240"/>
    </w:pPr>
    <w:rPr>
      <w:rFonts w:ascii="Times New Roman" w:eastAsia="Times New Roman" w:hAnsi="Times New Roman" w:cs="Times New Roman"/>
      <w:b/>
      <w:bCs/>
      <w:sz w:val="16"/>
      <w:szCs w:val="16"/>
    </w:rPr>
  </w:style>
  <w:style w:type="paragraph" w:customStyle="1" w:styleId="Lbjegyzet20">
    <w:name w:val="Lábjegyzet (2)"/>
    <w:basedOn w:val="Norml"/>
    <w:link w:val="Lbjegyzet2"/>
    <w:pPr>
      <w:shd w:val="clear" w:color="auto" w:fill="FFFFFF"/>
      <w:spacing w:line="0" w:lineRule="atLeast"/>
    </w:pPr>
    <w:rPr>
      <w:rFonts w:ascii="Times New Roman" w:eastAsia="Times New Roman" w:hAnsi="Times New Roman" w:cs="Times New Roman"/>
      <w:sz w:val="11"/>
      <w:szCs w:val="11"/>
    </w:rPr>
  </w:style>
  <w:style w:type="paragraph" w:customStyle="1" w:styleId="Cmsor10">
    <w:name w:val="Címsor #1"/>
    <w:basedOn w:val="Norml"/>
    <w:link w:val="Cmsor1"/>
    <w:pPr>
      <w:shd w:val="clear" w:color="auto" w:fill="FFFFFF"/>
      <w:spacing w:after="180" w:line="0" w:lineRule="atLeast"/>
      <w:outlineLvl w:val="0"/>
    </w:pPr>
    <w:rPr>
      <w:rFonts w:ascii="Georgia" w:eastAsia="Georgia" w:hAnsi="Georgia" w:cs="Georgia"/>
      <w:sz w:val="62"/>
      <w:szCs w:val="62"/>
      <w:lang w:val="de-DE" w:eastAsia="de-DE" w:bidi="de-DE"/>
    </w:rPr>
  </w:style>
  <w:style w:type="paragraph" w:customStyle="1" w:styleId="Cmsor20">
    <w:name w:val="Címsor #2"/>
    <w:basedOn w:val="Norml"/>
    <w:link w:val="Cmsor2"/>
    <w:pPr>
      <w:shd w:val="clear" w:color="auto" w:fill="FFFFFF"/>
      <w:spacing w:before="180" w:after="1260" w:line="0" w:lineRule="atLeast"/>
      <w:outlineLvl w:val="1"/>
    </w:pPr>
    <w:rPr>
      <w:rFonts w:ascii="Times New Roman" w:eastAsia="Times New Roman" w:hAnsi="Times New Roman" w:cs="Times New Roman"/>
      <w:spacing w:val="130"/>
      <w:sz w:val="50"/>
      <w:szCs w:val="50"/>
    </w:rPr>
  </w:style>
  <w:style w:type="paragraph" w:customStyle="1" w:styleId="Szvegtrzs20">
    <w:name w:val="Szövegtörzs (2)"/>
    <w:basedOn w:val="Norml"/>
    <w:link w:val="Szvegtrzs2"/>
    <w:pPr>
      <w:shd w:val="clear" w:color="auto" w:fill="FFFFFF"/>
      <w:spacing w:before="1260" w:after="180" w:line="0" w:lineRule="atLeast"/>
      <w:ind w:hanging="500"/>
      <w:jc w:val="center"/>
    </w:pPr>
    <w:rPr>
      <w:rFonts w:ascii="Times New Roman" w:eastAsia="Times New Roman" w:hAnsi="Times New Roman" w:cs="Times New Roman"/>
      <w:i/>
      <w:iCs/>
      <w:sz w:val="20"/>
      <w:szCs w:val="20"/>
    </w:rPr>
  </w:style>
  <w:style w:type="paragraph" w:customStyle="1" w:styleId="Cmsor30">
    <w:name w:val="Címsor #3"/>
    <w:basedOn w:val="Norml"/>
    <w:link w:val="Cmsor3"/>
    <w:pPr>
      <w:shd w:val="clear" w:color="auto" w:fill="FFFFFF"/>
      <w:spacing w:before="180" w:after="360" w:line="974" w:lineRule="exact"/>
      <w:jc w:val="center"/>
      <w:outlineLvl w:val="2"/>
    </w:pPr>
    <w:rPr>
      <w:rFonts w:ascii="Times New Roman" w:eastAsia="Times New Roman" w:hAnsi="Times New Roman" w:cs="Times New Roman"/>
      <w:sz w:val="32"/>
      <w:szCs w:val="32"/>
    </w:rPr>
  </w:style>
  <w:style w:type="paragraph" w:customStyle="1" w:styleId="Szvegtrzs30">
    <w:name w:val="Szövegtörzs (3)"/>
    <w:basedOn w:val="Norml"/>
    <w:link w:val="Szvegtrzs3"/>
    <w:pPr>
      <w:shd w:val="clear" w:color="auto" w:fill="FFFFFF"/>
      <w:spacing w:before="1800" w:line="514" w:lineRule="exact"/>
      <w:jc w:val="center"/>
    </w:pPr>
    <w:rPr>
      <w:rFonts w:ascii="Times New Roman" w:eastAsia="Times New Roman" w:hAnsi="Times New Roman" w:cs="Times New Roman"/>
      <w:b/>
      <w:bCs/>
      <w:sz w:val="23"/>
      <w:szCs w:val="23"/>
    </w:rPr>
  </w:style>
  <w:style w:type="paragraph" w:customStyle="1" w:styleId="Szvegtrzs40">
    <w:name w:val="Szövegtörzs (4)"/>
    <w:basedOn w:val="Norml"/>
    <w:link w:val="Szvegtrzs4"/>
    <w:pPr>
      <w:shd w:val="clear" w:color="auto" w:fill="FFFFFF"/>
      <w:spacing w:after="180" w:line="0" w:lineRule="atLeast"/>
      <w:jc w:val="center"/>
    </w:pPr>
    <w:rPr>
      <w:rFonts w:ascii="Times New Roman" w:eastAsia="Times New Roman" w:hAnsi="Times New Roman" w:cs="Times New Roman"/>
      <w:b/>
      <w:bCs/>
      <w:i/>
      <w:iCs/>
      <w:sz w:val="28"/>
      <w:szCs w:val="28"/>
    </w:rPr>
  </w:style>
  <w:style w:type="paragraph" w:customStyle="1" w:styleId="Szvegtrzs50">
    <w:name w:val="Szövegtörzs (5)"/>
    <w:basedOn w:val="Norml"/>
    <w:link w:val="Szvegtrzs5"/>
    <w:pPr>
      <w:shd w:val="clear" w:color="auto" w:fill="FFFFFF"/>
      <w:spacing w:line="0" w:lineRule="atLeast"/>
    </w:pPr>
    <w:rPr>
      <w:rFonts w:ascii="Times New Roman" w:eastAsia="Times New Roman" w:hAnsi="Times New Roman" w:cs="Times New Roman"/>
      <w:sz w:val="32"/>
      <w:szCs w:val="32"/>
      <w:lang w:val="de-DE" w:eastAsia="de-DE" w:bidi="de-DE"/>
    </w:rPr>
  </w:style>
  <w:style w:type="paragraph" w:customStyle="1" w:styleId="Szvegtrzs41">
    <w:name w:val="Szövegtörzs4"/>
    <w:basedOn w:val="Norml"/>
    <w:link w:val="Szvegtrzs"/>
    <w:pPr>
      <w:shd w:val="clear" w:color="auto" w:fill="FFFFFF"/>
      <w:spacing w:line="221" w:lineRule="exact"/>
      <w:ind w:hanging="500"/>
      <w:jc w:val="both"/>
    </w:pPr>
    <w:rPr>
      <w:rFonts w:ascii="Times New Roman" w:eastAsia="Times New Roman" w:hAnsi="Times New Roman" w:cs="Times New Roman"/>
      <w:sz w:val="20"/>
      <w:szCs w:val="20"/>
    </w:rPr>
  </w:style>
  <w:style w:type="paragraph" w:customStyle="1" w:styleId="Fejlcvagylbjegyzet0">
    <w:name w:val="Fejléc vagy lábjegyzet"/>
    <w:basedOn w:val="Norml"/>
    <w:link w:val="Fejlcvagylbjegyzet"/>
    <w:pPr>
      <w:shd w:val="clear" w:color="auto" w:fill="FFFFFF"/>
      <w:spacing w:line="0" w:lineRule="atLeast"/>
    </w:pPr>
    <w:rPr>
      <w:rFonts w:ascii="Georgia" w:eastAsia="Georgia" w:hAnsi="Georgia" w:cs="Georgia"/>
      <w:i/>
      <w:iCs/>
      <w:sz w:val="15"/>
      <w:szCs w:val="15"/>
    </w:rPr>
  </w:style>
  <w:style w:type="paragraph" w:customStyle="1" w:styleId="Szvegtrzs60">
    <w:name w:val="Szövegtörzs (6)"/>
    <w:basedOn w:val="Norml"/>
    <w:link w:val="Szvegtrzs6"/>
    <w:pPr>
      <w:shd w:val="clear" w:color="auto" w:fill="FFFFFF"/>
      <w:spacing w:before="120" w:after="120" w:line="0" w:lineRule="atLeast"/>
      <w:jc w:val="center"/>
    </w:pPr>
    <w:rPr>
      <w:rFonts w:ascii="MS Gothic" w:eastAsia="MS Gothic" w:hAnsi="MS Gothic" w:cs="MS Gothic"/>
      <w:sz w:val="13"/>
      <w:szCs w:val="13"/>
    </w:rPr>
  </w:style>
  <w:style w:type="paragraph" w:customStyle="1" w:styleId="Szvegtrzs7">
    <w:name w:val="Szövegtörzs (7)"/>
    <w:basedOn w:val="Norml"/>
    <w:link w:val="Szvegtrzs7Exact"/>
    <w:pPr>
      <w:shd w:val="clear" w:color="auto" w:fill="FFFFFF"/>
      <w:spacing w:line="0" w:lineRule="atLeast"/>
    </w:pPr>
    <w:rPr>
      <w:rFonts w:ascii="Arial Narrow" w:eastAsia="Arial Narrow" w:hAnsi="Arial Narrow" w:cs="Arial Narrow"/>
      <w:sz w:val="56"/>
      <w:szCs w:val="56"/>
    </w:rPr>
  </w:style>
  <w:style w:type="paragraph" w:customStyle="1" w:styleId="Szvegtrzs9">
    <w:name w:val="Szövegtörzs (9)"/>
    <w:basedOn w:val="Norml"/>
    <w:link w:val="Szvegtrzs9Exact"/>
    <w:pPr>
      <w:shd w:val="clear" w:color="auto" w:fill="FFFFFF"/>
      <w:spacing w:line="0" w:lineRule="atLeast"/>
    </w:pPr>
    <w:rPr>
      <w:rFonts w:ascii="Georgia" w:eastAsia="Georgia" w:hAnsi="Georgia" w:cs="Georgia"/>
      <w:b/>
      <w:bCs/>
      <w:sz w:val="70"/>
      <w:szCs w:val="70"/>
    </w:rPr>
  </w:style>
  <w:style w:type="paragraph" w:customStyle="1" w:styleId="Szvegtrzs100">
    <w:name w:val="Szövegtörzs (10)"/>
    <w:basedOn w:val="Norml"/>
    <w:link w:val="Szvegtrzs10"/>
    <w:pPr>
      <w:shd w:val="clear" w:color="auto" w:fill="FFFFFF"/>
      <w:spacing w:before="660" w:after="900" w:line="0" w:lineRule="atLeast"/>
      <w:ind w:hanging="480"/>
      <w:jc w:val="both"/>
    </w:pPr>
    <w:rPr>
      <w:rFonts w:ascii="Times New Roman" w:eastAsia="Times New Roman" w:hAnsi="Times New Roman" w:cs="Times New Roman"/>
      <w:b/>
      <w:bCs/>
      <w:sz w:val="16"/>
      <w:szCs w:val="16"/>
    </w:rPr>
  </w:style>
  <w:style w:type="paragraph" w:customStyle="1" w:styleId="Szvegtrzs110">
    <w:name w:val="Szövegtörzs (11)"/>
    <w:basedOn w:val="Norml"/>
    <w:link w:val="Szvegtrzs11"/>
    <w:pPr>
      <w:shd w:val="clear" w:color="auto" w:fill="FFFFFF"/>
      <w:spacing w:line="0" w:lineRule="atLeast"/>
    </w:pPr>
    <w:rPr>
      <w:rFonts w:ascii="Times New Roman" w:eastAsia="Times New Roman" w:hAnsi="Times New Roman" w:cs="Times New Roman"/>
      <w:sz w:val="12"/>
      <w:szCs w:val="12"/>
    </w:rPr>
  </w:style>
  <w:style w:type="paragraph" w:customStyle="1" w:styleId="Szvegtrzs120">
    <w:name w:val="Szövegtörzs (12)"/>
    <w:basedOn w:val="Norml"/>
    <w:link w:val="Szvegtrzs12"/>
    <w:pPr>
      <w:shd w:val="clear" w:color="auto" w:fill="FFFFFF"/>
      <w:spacing w:line="446" w:lineRule="exact"/>
      <w:ind w:hanging="1120"/>
      <w:jc w:val="both"/>
    </w:pPr>
    <w:rPr>
      <w:rFonts w:ascii="Times New Roman" w:eastAsia="Times New Roman" w:hAnsi="Times New Roman" w:cs="Times New Roman"/>
      <w:b/>
      <w:bCs/>
      <w:i/>
      <w:iCs/>
      <w:sz w:val="20"/>
      <w:szCs w:val="20"/>
    </w:rPr>
  </w:style>
  <w:style w:type="paragraph" w:customStyle="1" w:styleId="Szvegtrzs13">
    <w:name w:val="Szövegtörzs (13)"/>
    <w:basedOn w:val="Norml"/>
    <w:link w:val="Szvegtrzs13Exact"/>
    <w:pPr>
      <w:shd w:val="clear" w:color="auto" w:fill="FFFFFF"/>
      <w:spacing w:after="240" w:line="446" w:lineRule="exact"/>
    </w:pPr>
    <w:rPr>
      <w:rFonts w:ascii="Times New Roman" w:eastAsia="Times New Roman" w:hAnsi="Times New Roman" w:cs="Times New Roman"/>
      <w:b/>
      <w:bCs/>
      <w:i/>
      <w:iCs/>
      <w:spacing w:val="-9"/>
      <w:sz w:val="20"/>
      <w:szCs w:val="20"/>
    </w:rPr>
  </w:style>
  <w:style w:type="paragraph" w:customStyle="1" w:styleId="Tartalomjegyzk0">
    <w:name w:val="Tartalomjegyzék"/>
    <w:basedOn w:val="Norml"/>
    <w:link w:val="Tartalomjegyzk"/>
    <w:pPr>
      <w:shd w:val="clear" w:color="auto" w:fill="FFFFFF"/>
      <w:spacing w:line="379" w:lineRule="exact"/>
      <w:jc w:val="both"/>
    </w:pPr>
    <w:rPr>
      <w:rFonts w:ascii="Times New Roman" w:eastAsia="Times New Roman" w:hAnsi="Times New Roman" w:cs="Times New Roman"/>
      <w:b/>
      <w:bCs/>
      <w:sz w:val="16"/>
      <w:szCs w:val="16"/>
    </w:rPr>
  </w:style>
  <w:style w:type="paragraph" w:styleId="lfej">
    <w:name w:val="header"/>
    <w:basedOn w:val="Norml"/>
    <w:link w:val="lfejChar"/>
    <w:uiPriority w:val="99"/>
    <w:unhideWhenUsed/>
    <w:rsid w:val="00E2482F"/>
    <w:pPr>
      <w:tabs>
        <w:tab w:val="center" w:pos="4536"/>
        <w:tab w:val="right" w:pos="9072"/>
      </w:tabs>
    </w:pPr>
  </w:style>
  <w:style w:type="character" w:customStyle="1" w:styleId="lfejChar">
    <w:name w:val="Élőfej Char"/>
    <w:basedOn w:val="Bekezdsalapbettpusa"/>
    <w:link w:val="lfej"/>
    <w:uiPriority w:val="99"/>
    <w:rsid w:val="00E2482F"/>
    <w:rPr>
      <w:color w:val="000000"/>
    </w:rPr>
  </w:style>
  <w:style w:type="paragraph" w:styleId="llb">
    <w:name w:val="footer"/>
    <w:basedOn w:val="Norml"/>
    <w:link w:val="llbChar"/>
    <w:uiPriority w:val="99"/>
    <w:unhideWhenUsed/>
    <w:rsid w:val="00E2482F"/>
    <w:pPr>
      <w:tabs>
        <w:tab w:val="center" w:pos="4536"/>
        <w:tab w:val="right" w:pos="9072"/>
      </w:tabs>
    </w:pPr>
  </w:style>
  <w:style w:type="character" w:customStyle="1" w:styleId="llbChar">
    <w:name w:val="Élőláb Char"/>
    <w:basedOn w:val="Bekezdsalapbettpusa"/>
    <w:link w:val="llb"/>
    <w:uiPriority w:val="99"/>
    <w:rsid w:val="00E2482F"/>
    <w:rPr>
      <w:color w:val="000000"/>
    </w:rPr>
  </w:style>
  <w:style w:type="paragraph" w:styleId="Lbjegyzetszveg">
    <w:name w:val="footnote text"/>
    <w:basedOn w:val="Norml"/>
    <w:link w:val="LbjegyzetszvegChar"/>
    <w:uiPriority w:val="99"/>
    <w:semiHidden/>
    <w:unhideWhenUsed/>
    <w:rsid w:val="008515A9"/>
    <w:rPr>
      <w:sz w:val="20"/>
      <w:szCs w:val="20"/>
    </w:rPr>
  </w:style>
  <w:style w:type="character" w:customStyle="1" w:styleId="LbjegyzetszvegChar">
    <w:name w:val="Lábjegyzetszöveg Char"/>
    <w:basedOn w:val="Bekezdsalapbettpusa"/>
    <w:link w:val="Lbjegyzetszveg"/>
    <w:uiPriority w:val="99"/>
    <w:semiHidden/>
    <w:rsid w:val="008515A9"/>
    <w:rPr>
      <w:color w:val="000000"/>
      <w:sz w:val="20"/>
      <w:szCs w:val="20"/>
    </w:rPr>
  </w:style>
  <w:style w:type="character" w:styleId="Lbjegyzet-hivatkozs">
    <w:name w:val="footnote reference"/>
    <w:basedOn w:val="Bekezdsalapbettpusa"/>
    <w:uiPriority w:val="99"/>
    <w:semiHidden/>
    <w:unhideWhenUsed/>
    <w:rsid w:val="00851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263CB-281A-4076-B38D-A4E18EA5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63</Pages>
  <Words>18206</Words>
  <Characters>125623</Characters>
  <Application>Microsoft Office Word</Application>
  <DocSecurity>0</DocSecurity>
  <Lines>1046</Lines>
  <Paragraphs>287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4</cp:revision>
  <cp:lastPrinted>2020-07-16T06:31:00Z</cp:lastPrinted>
  <dcterms:created xsi:type="dcterms:W3CDTF">2017-01-09T16:05:00Z</dcterms:created>
  <dcterms:modified xsi:type="dcterms:W3CDTF">2020-07-16T06:31:00Z</dcterms:modified>
</cp:coreProperties>
</file>