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A1FF0" w14:textId="77777777" w:rsidR="00EF3DC9" w:rsidRPr="00DE2D9B" w:rsidRDefault="00E8359D" w:rsidP="00DE2D9B">
      <w:pPr>
        <w:jc w:val="center"/>
        <w:rPr>
          <w:rFonts w:ascii="Times New Roman" w:hAnsi="Times New Roman" w:cs="Times New Roman"/>
          <w:b/>
          <w:sz w:val="32"/>
          <w:szCs w:val="32"/>
        </w:rPr>
      </w:pPr>
      <w:bookmarkStart w:id="0" w:name="bookmark0"/>
      <w:r w:rsidRPr="00DE2D9B">
        <w:rPr>
          <w:rFonts w:ascii="Times New Roman" w:hAnsi="Times New Roman" w:cs="Times New Roman"/>
          <w:b/>
          <w:sz w:val="32"/>
          <w:szCs w:val="32"/>
        </w:rPr>
        <w:t>AZ Ő NEVÉBEN</w:t>
      </w:r>
      <w:bookmarkEnd w:id="0"/>
    </w:p>
    <w:p w14:paraId="665811A0" w14:textId="77777777" w:rsidR="00EF3DC9" w:rsidRPr="00DE2D9B" w:rsidRDefault="00DE2D9B" w:rsidP="00DE2D9B">
      <w:pPr>
        <w:pStyle w:val="Szvegtrzs20"/>
        <w:widowControl/>
        <w:shd w:val="clear" w:color="auto" w:fill="auto"/>
        <w:spacing w:before="0"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xml:space="preserve">ÍRTA </w:t>
      </w:r>
      <w:bookmarkStart w:id="1" w:name="bookmark1"/>
      <w:r w:rsidR="00E8359D" w:rsidRPr="00DE2D9B">
        <w:rPr>
          <w:rFonts w:ascii="Times New Roman" w:hAnsi="Times New Roman" w:cs="Times New Roman"/>
          <w:sz w:val="24"/>
          <w:szCs w:val="24"/>
        </w:rPr>
        <w:t>C. JINARAJADASA</w:t>
      </w:r>
      <w:bookmarkEnd w:id="1"/>
    </w:p>
    <w:p w14:paraId="5BA9265A" w14:textId="77777777" w:rsidR="00EF3DC9" w:rsidRPr="00DE2D9B" w:rsidRDefault="00E8359D" w:rsidP="00DE2D9B">
      <w:pPr>
        <w:pStyle w:val="Szvegtrzs20"/>
        <w:widowControl/>
        <w:shd w:val="clear" w:color="auto" w:fill="auto"/>
        <w:spacing w:before="0" w:after="0" w:line="240" w:lineRule="auto"/>
        <w:jc w:val="center"/>
        <w:rPr>
          <w:rFonts w:ascii="Times New Roman" w:hAnsi="Times New Roman" w:cs="Times New Roman"/>
        </w:rPr>
      </w:pPr>
      <w:r w:rsidRPr="005C7878">
        <w:rPr>
          <w:rFonts w:ascii="Times New Roman" w:hAnsi="Times New Roman" w:cs="Times New Roman"/>
          <w:sz w:val="24"/>
          <w:szCs w:val="24"/>
        </w:rPr>
        <w:t>ANGOLBÓL FORDÍTOTT</w:t>
      </w:r>
      <w:r w:rsidRPr="00DE2D9B">
        <w:rPr>
          <w:rFonts w:ascii="Times New Roman" w:hAnsi="Times New Roman" w:cs="Times New Roman"/>
          <w:sz w:val="24"/>
          <w:szCs w:val="24"/>
        </w:rPr>
        <w:t>A</w:t>
      </w:r>
      <w:r w:rsidR="00DE2D9B" w:rsidRPr="00DE2D9B">
        <w:rPr>
          <w:rFonts w:ascii="Times New Roman" w:hAnsi="Times New Roman" w:cs="Times New Roman"/>
          <w:sz w:val="24"/>
          <w:szCs w:val="24"/>
        </w:rPr>
        <w:t xml:space="preserve"> </w:t>
      </w:r>
      <w:bookmarkStart w:id="2" w:name="bookmark2"/>
      <w:r w:rsidRPr="00DE2D9B">
        <w:rPr>
          <w:rFonts w:ascii="Times New Roman" w:hAnsi="Times New Roman" w:cs="Times New Roman"/>
          <w:sz w:val="24"/>
          <w:szCs w:val="24"/>
        </w:rPr>
        <w:t>SZLEMENICS MÁRIA</w:t>
      </w:r>
      <w:bookmarkEnd w:id="2"/>
    </w:p>
    <w:p w14:paraId="033134DF" w14:textId="77777777" w:rsidR="00EF3DC9" w:rsidRPr="005C7878" w:rsidRDefault="00EF3DC9" w:rsidP="00331E06">
      <w:pPr>
        <w:widowControl/>
        <w:ind w:firstLine="284"/>
        <w:rPr>
          <w:rFonts w:ascii="Times New Roman" w:hAnsi="Times New Roman" w:cs="Times New Roman"/>
        </w:rPr>
      </w:pPr>
    </w:p>
    <w:p w14:paraId="11C61140" w14:textId="77777777" w:rsidR="00EF3DC9" w:rsidRDefault="00E8359D" w:rsidP="00DE2D9B">
      <w:pPr>
        <w:pStyle w:val="Szvegtrzs40"/>
        <w:widowControl/>
        <w:shd w:val="clear" w:color="auto" w:fill="auto"/>
        <w:spacing w:before="360" w:line="240" w:lineRule="auto"/>
        <w:ind w:firstLine="284"/>
        <w:jc w:val="right"/>
        <w:rPr>
          <w:rFonts w:ascii="Times New Roman" w:hAnsi="Times New Roman" w:cs="Times New Roman"/>
          <w:sz w:val="24"/>
          <w:szCs w:val="24"/>
        </w:rPr>
      </w:pPr>
      <w:r w:rsidRPr="005C7878">
        <w:rPr>
          <w:rFonts w:ascii="Times New Roman" w:hAnsi="Times New Roman" w:cs="Times New Roman"/>
          <w:sz w:val="24"/>
          <w:szCs w:val="24"/>
        </w:rPr>
        <w:t xml:space="preserve">KOOT </w:t>
      </w:r>
      <w:proofErr w:type="spellStart"/>
      <w:r w:rsidRPr="005C7878">
        <w:rPr>
          <w:rFonts w:ascii="Times New Roman" w:hAnsi="Times New Roman" w:cs="Times New Roman"/>
          <w:sz w:val="24"/>
          <w:szCs w:val="24"/>
        </w:rPr>
        <w:t>HOOMl</w:t>
      </w:r>
      <w:proofErr w:type="spellEnd"/>
      <w:r w:rsidRPr="005C7878">
        <w:rPr>
          <w:rFonts w:ascii="Times New Roman" w:hAnsi="Times New Roman" w:cs="Times New Roman"/>
          <w:sz w:val="24"/>
          <w:szCs w:val="24"/>
        </w:rPr>
        <w:t xml:space="preserve"> MESTERNEK SZERETŐ FIÁTÓL</w:t>
      </w:r>
    </w:p>
    <w:p w14:paraId="76908D9B" w14:textId="77777777" w:rsidR="00EF3DC9" w:rsidRPr="00DE2D9B" w:rsidRDefault="00E8359D" w:rsidP="00DE2D9B">
      <w:pPr>
        <w:spacing w:before="360" w:after="120"/>
        <w:jc w:val="center"/>
        <w:rPr>
          <w:rFonts w:ascii="Times New Roman" w:hAnsi="Times New Roman" w:cs="Times New Roman"/>
          <w:b/>
          <w:sz w:val="28"/>
          <w:szCs w:val="28"/>
        </w:rPr>
      </w:pPr>
      <w:bookmarkStart w:id="3" w:name="bookmark3"/>
      <w:r w:rsidRPr="00DE2D9B">
        <w:rPr>
          <w:rFonts w:ascii="Times New Roman" w:hAnsi="Times New Roman" w:cs="Times New Roman"/>
          <w:b/>
          <w:sz w:val="28"/>
          <w:szCs w:val="28"/>
        </w:rPr>
        <w:t>ELŐSZÓ</w:t>
      </w:r>
      <w:bookmarkEnd w:id="3"/>
    </w:p>
    <w:p w14:paraId="22955D7C" w14:textId="77777777" w:rsidR="00EF3DC9" w:rsidRPr="005C7878" w:rsidRDefault="00E8359D" w:rsidP="0042773B">
      <w:pPr>
        <w:pStyle w:val="Szvegtrzs50"/>
        <w:widowControl/>
        <w:shd w:val="clear" w:color="auto" w:fill="auto"/>
        <w:spacing w:after="137" w:line="240" w:lineRule="auto"/>
        <w:ind w:firstLine="284"/>
        <w:jc w:val="right"/>
        <w:rPr>
          <w:rFonts w:ascii="Times New Roman" w:hAnsi="Times New Roman" w:cs="Times New Roman"/>
          <w:sz w:val="24"/>
          <w:szCs w:val="24"/>
          <w:lang w:val="hu-HU"/>
        </w:rPr>
      </w:pPr>
      <w:bookmarkStart w:id="4" w:name="bookmark4"/>
      <w:r w:rsidRPr="005C7878">
        <w:rPr>
          <w:rFonts w:ascii="Times New Roman" w:hAnsi="Times New Roman" w:cs="Times New Roman"/>
          <w:sz w:val="24"/>
          <w:szCs w:val="24"/>
          <w:lang w:val="hu-HU"/>
        </w:rPr>
        <w:t>W. H.-NAK.</w:t>
      </w:r>
      <w:bookmarkEnd w:id="4"/>
    </w:p>
    <w:p w14:paraId="5730205B" w14:textId="77777777" w:rsidR="00EF3DC9" w:rsidRPr="00DE2D9B" w:rsidRDefault="00E8359D" w:rsidP="00331E06">
      <w:pPr>
        <w:pStyle w:val="Szvegtrzs60"/>
        <w:widowControl/>
        <w:shd w:val="clear" w:color="auto" w:fill="auto"/>
        <w:spacing w:before="0" w:line="240" w:lineRule="auto"/>
        <w:ind w:firstLine="284"/>
        <w:rPr>
          <w:rFonts w:ascii="Times New Roman" w:hAnsi="Times New Roman" w:cs="Times New Roman"/>
          <w:b w:val="0"/>
          <w:sz w:val="24"/>
          <w:szCs w:val="24"/>
        </w:rPr>
      </w:pPr>
      <w:r w:rsidRPr="00DE2D9B">
        <w:rPr>
          <w:rFonts w:ascii="Times New Roman" w:hAnsi="Times New Roman" w:cs="Times New Roman"/>
          <w:b w:val="0"/>
          <w:sz w:val="24"/>
          <w:szCs w:val="24"/>
        </w:rPr>
        <w:t>Csak egy órára találkoztunk, de a perctől fogva, melyben megláttam, éreztem, hogy egy üzenetet kell önnek átadnom. Hogy mi az üzenet, azt a következő lapokon meglátja.</w:t>
      </w:r>
    </w:p>
    <w:p w14:paraId="6C5639BE" w14:textId="77777777" w:rsidR="00EF3DC9" w:rsidRPr="00DE2D9B" w:rsidRDefault="00E8359D" w:rsidP="00331E06">
      <w:pPr>
        <w:pStyle w:val="Szvegtrzs60"/>
        <w:widowControl/>
        <w:shd w:val="clear" w:color="auto" w:fill="auto"/>
        <w:spacing w:before="0" w:line="240" w:lineRule="auto"/>
        <w:ind w:firstLine="284"/>
        <w:rPr>
          <w:rFonts w:ascii="Times New Roman" w:hAnsi="Times New Roman" w:cs="Times New Roman"/>
          <w:b w:val="0"/>
          <w:sz w:val="24"/>
          <w:szCs w:val="24"/>
        </w:rPr>
      </w:pPr>
      <w:r w:rsidRPr="00DE2D9B">
        <w:rPr>
          <w:rFonts w:ascii="Times New Roman" w:hAnsi="Times New Roman" w:cs="Times New Roman"/>
          <w:b w:val="0"/>
          <w:sz w:val="24"/>
          <w:szCs w:val="24"/>
        </w:rPr>
        <w:t xml:space="preserve">Életének olyan pontjához ért, mikor érzi, hogy már nem lehet ezentúl teljesen a világé. Tisztes életpályát választott és tudja, hogy az </w:t>
      </w:r>
      <w:proofErr w:type="gramStart"/>
      <w:r w:rsidRPr="00DE2D9B">
        <w:rPr>
          <w:rFonts w:ascii="Times New Roman" w:hAnsi="Times New Roman" w:cs="Times New Roman"/>
          <w:b w:val="0"/>
          <w:sz w:val="24"/>
          <w:szCs w:val="24"/>
        </w:rPr>
        <w:t>idő eredményt</w:t>
      </w:r>
      <w:proofErr w:type="gramEnd"/>
      <w:r w:rsidRPr="00DE2D9B">
        <w:rPr>
          <w:rFonts w:ascii="Times New Roman" w:hAnsi="Times New Roman" w:cs="Times New Roman"/>
          <w:b w:val="0"/>
          <w:sz w:val="24"/>
          <w:szCs w:val="24"/>
        </w:rPr>
        <w:t xml:space="preserve"> és megelégedést hoz majd; mindamellett érzi, hogy egyedül ezért nem dolgozhat. Érzi, hogy hivatásában ide</w:t>
      </w:r>
      <w:r w:rsidR="00DE2D9B">
        <w:rPr>
          <w:rFonts w:ascii="Times New Roman" w:hAnsi="Times New Roman" w:cs="Times New Roman"/>
          <w:b w:val="0"/>
          <w:sz w:val="24"/>
          <w:szCs w:val="24"/>
        </w:rPr>
        <w:t>a</w:t>
      </w:r>
      <w:r w:rsidRPr="00DE2D9B">
        <w:rPr>
          <w:rFonts w:ascii="Times New Roman" w:hAnsi="Times New Roman" w:cs="Times New Roman"/>
          <w:b w:val="0"/>
          <w:sz w:val="24"/>
          <w:szCs w:val="24"/>
        </w:rPr>
        <w:t>listának kell lennie, hogy hűnek kell maradnia eszményeihez, ha ez szenvedést és megaláztatást is jelentene számára. Olyan helyzetben van, melyben manapság százak osztoznak önnel; de azoktól különbözik, amennyiben hiszi, hogy az eszmény, mely engedelmességre kényszeríti, nem képzeletének szüleménye, hanem olyan egyéniség, kit »Mesternek« szeretne nevezni. Érzi, hogy ha a Mester tényleg létezik, ha megismerhetné, akkor minden körülmény között teljesen hű lehetne hozzá, nem törődvén a következményekkel.</w:t>
      </w:r>
    </w:p>
    <w:p w14:paraId="42F22370" w14:textId="77777777" w:rsidR="00EF3DC9" w:rsidRPr="00DE2D9B" w:rsidRDefault="00E8359D" w:rsidP="00331E06">
      <w:pPr>
        <w:pStyle w:val="Szvegtrzs60"/>
        <w:widowControl/>
        <w:shd w:val="clear" w:color="auto" w:fill="auto"/>
        <w:spacing w:before="0" w:line="240" w:lineRule="auto"/>
        <w:ind w:firstLine="284"/>
        <w:rPr>
          <w:rFonts w:ascii="Times New Roman" w:hAnsi="Times New Roman" w:cs="Times New Roman"/>
          <w:b w:val="0"/>
          <w:sz w:val="24"/>
          <w:szCs w:val="24"/>
        </w:rPr>
      </w:pPr>
      <w:r w:rsidRPr="00DE2D9B">
        <w:rPr>
          <w:rFonts w:ascii="Times New Roman" w:hAnsi="Times New Roman" w:cs="Times New Roman"/>
          <w:b w:val="0"/>
          <w:sz w:val="24"/>
          <w:szCs w:val="24"/>
        </w:rPr>
        <w:t xml:space="preserve">Tudja továbbá, hogy nem keresheti a Mestert valamely zárdában, hogy ott meditáció és </w:t>
      </w:r>
      <w:r w:rsidR="00DE2D9B">
        <w:rPr>
          <w:rFonts w:ascii="Times New Roman" w:hAnsi="Times New Roman" w:cs="Times New Roman"/>
          <w:b w:val="0"/>
          <w:sz w:val="24"/>
          <w:szCs w:val="24"/>
        </w:rPr>
        <w:t>k</w:t>
      </w:r>
      <w:r w:rsidRPr="00DE2D9B">
        <w:rPr>
          <w:rFonts w:ascii="Times New Roman" w:hAnsi="Times New Roman" w:cs="Times New Roman"/>
          <w:b w:val="0"/>
          <w:sz w:val="24"/>
          <w:szCs w:val="24"/>
        </w:rPr>
        <w:t xml:space="preserve">ontempláció által vele egyesüljön. Nem független, tehát nemcsak saját hasznát, javát veheti tekintetbe csak, hanem vannak olyanok, kik szükségeikben öntől függnek. Ezek javára, tudja, hogy valami világi pályán működnie kell; mialatt azonban igy tevékenykedik, szeretné, ha lehetséges volna, a Mestert is szolgálni. Minthogy ez lehetséges, azért írtam e sorokat az ön és azok részére, kiknek szemei nyílni kezdenek ama felsőbb emberi lehetőségek iránt, melyeket ön már látott. Minden emberi léleknek valami üzenetet át kell adnia más emberi léleknek és amit </w:t>
      </w:r>
      <w:proofErr w:type="spellStart"/>
      <w:r w:rsidRPr="00DE2D9B">
        <w:rPr>
          <w:rFonts w:ascii="Times New Roman" w:hAnsi="Times New Roman" w:cs="Times New Roman"/>
          <w:b w:val="0"/>
          <w:sz w:val="24"/>
          <w:szCs w:val="24"/>
        </w:rPr>
        <w:t>irok</w:t>
      </w:r>
      <w:proofErr w:type="spellEnd"/>
      <w:r w:rsidRPr="00DE2D9B">
        <w:rPr>
          <w:rFonts w:ascii="Times New Roman" w:hAnsi="Times New Roman" w:cs="Times New Roman"/>
          <w:b w:val="0"/>
          <w:sz w:val="24"/>
          <w:szCs w:val="24"/>
        </w:rPr>
        <w:t>, az éppen most az üzenetem önnek. Valóságban nem az enyém, mert hozzám is más emberi lelkek által jutott. Mint testvér adom önnek, amit mások, mint testvérek, adtak énnekem.</w:t>
      </w:r>
    </w:p>
    <w:p w14:paraId="5E464B70" w14:textId="77777777" w:rsidR="00EF3DC9" w:rsidRDefault="00DE2D9B" w:rsidP="00DE2D9B">
      <w:pPr>
        <w:jc w:val="right"/>
        <w:rPr>
          <w:rFonts w:ascii="Times New Roman" w:hAnsi="Times New Roman" w:cs="Times New Roman"/>
        </w:rPr>
      </w:pPr>
      <w:bookmarkStart w:id="5" w:name="bookmark5"/>
      <w:r>
        <w:rPr>
          <w:rFonts w:ascii="Times New Roman" w:hAnsi="Times New Roman" w:cs="Times New Roman"/>
        </w:rPr>
        <w:t>C</w:t>
      </w:r>
      <w:r w:rsidR="00E8359D" w:rsidRPr="00DE2D9B">
        <w:rPr>
          <w:rFonts w:ascii="Times New Roman" w:hAnsi="Times New Roman" w:cs="Times New Roman"/>
        </w:rPr>
        <w:t>. J.</w:t>
      </w:r>
      <w:bookmarkEnd w:id="5"/>
    </w:p>
    <w:p w14:paraId="49C8FA07" w14:textId="77777777" w:rsidR="00DE2D9B" w:rsidRDefault="00DE2D9B" w:rsidP="00DE2D9B">
      <w:pPr>
        <w:jc w:val="right"/>
        <w:rPr>
          <w:rFonts w:ascii="Times New Roman" w:hAnsi="Times New Roman" w:cs="Times New Roman"/>
        </w:rPr>
      </w:pPr>
    </w:p>
    <w:p w14:paraId="3E2CBF6D" w14:textId="77777777" w:rsidR="00EF3DC9" w:rsidRPr="00DE2D9B" w:rsidRDefault="00E8359D" w:rsidP="00DE2D9B">
      <w:pPr>
        <w:spacing w:before="240" w:after="120"/>
        <w:jc w:val="center"/>
        <w:rPr>
          <w:rFonts w:ascii="Times New Roman" w:hAnsi="Times New Roman" w:cs="Times New Roman"/>
          <w:b/>
          <w:sz w:val="28"/>
          <w:szCs w:val="28"/>
        </w:rPr>
      </w:pPr>
      <w:bookmarkStart w:id="6" w:name="bookmark6"/>
      <w:r w:rsidRPr="00DE2D9B">
        <w:rPr>
          <w:rFonts w:ascii="Times New Roman" w:hAnsi="Times New Roman" w:cs="Times New Roman"/>
          <w:b/>
          <w:sz w:val="28"/>
          <w:szCs w:val="28"/>
        </w:rPr>
        <w:t>A VALÓ ÉS A VALÓTLAN</w:t>
      </w:r>
      <w:bookmarkEnd w:id="6"/>
    </w:p>
    <w:p w14:paraId="55B88D1E"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Ön meg akarja találni a Mestert, tehát több mint egy módon kell, hogy a világban éljen, de ne legyen a világé. Tudnia kellene tehát elejétől kezdve, hogy mi a való és mi a valótlan.</w:t>
      </w:r>
    </w:p>
    <w:p w14:paraId="240A8D8B"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univerzum, melyben élünk, egyetlen rengeteg megnyilvánulása a </w:t>
      </w:r>
      <w:proofErr w:type="spellStart"/>
      <w:r w:rsidRPr="005C7878">
        <w:rPr>
          <w:rFonts w:ascii="Times New Roman" w:hAnsi="Times New Roman" w:cs="Times New Roman"/>
          <w:sz w:val="24"/>
          <w:szCs w:val="24"/>
        </w:rPr>
        <w:t>Logosnak</w:t>
      </w:r>
      <w:proofErr w:type="spellEnd"/>
      <w:r w:rsidRPr="005C7878">
        <w:rPr>
          <w:rFonts w:ascii="Times New Roman" w:hAnsi="Times New Roman" w:cs="Times New Roman"/>
          <w:sz w:val="24"/>
          <w:szCs w:val="24"/>
        </w:rPr>
        <w:t xml:space="preserve"> és </w:t>
      </w:r>
      <w:r w:rsidR="00DE2D9B">
        <w:rPr>
          <w:rFonts w:ascii="Times New Roman" w:hAnsi="Times New Roman" w:cs="Times New Roman"/>
          <w:sz w:val="24"/>
          <w:szCs w:val="24"/>
        </w:rPr>
        <w:t>í</w:t>
      </w:r>
      <w:r w:rsidRPr="005C7878">
        <w:rPr>
          <w:rFonts w:ascii="Times New Roman" w:hAnsi="Times New Roman" w:cs="Times New Roman"/>
          <w:sz w:val="24"/>
          <w:szCs w:val="24"/>
        </w:rPr>
        <w:t xml:space="preserve">gy tehát bizonyos értelemben nem létezik olyasmi, ami valótlan volna; ennek ellenére azonban a </w:t>
      </w:r>
      <w:proofErr w:type="spellStart"/>
      <w:r w:rsidRPr="005C7878">
        <w:rPr>
          <w:rFonts w:ascii="Times New Roman" w:hAnsi="Times New Roman" w:cs="Times New Roman"/>
          <w:sz w:val="24"/>
          <w:szCs w:val="24"/>
          <w:lang w:eastAsia="en-US" w:bidi="en-US"/>
        </w:rPr>
        <w:t>Logos</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kifejezése változik, és ahogy fejlődünk, kifejezéstől kifejezésre térünk át. Egyik állapotból a másik után kinövünk és a pillanat, melyben képesek vagyunk egy felsőbb fázisban élni és cselekedni a valódi, a felsőbb világ, a valótlan pedig az, amelyből kinőttünk.</w:t>
      </w:r>
    </w:p>
    <w:p w14:paraId="43E4D893"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Különösen önhöz szól ez, mert, jóllehet, hogy a világban él, mégis kinőtt belőle és képes egy felsőbb világban való életre és működésre. Éppen ezért idealista, mert idealizmus azonosítani önmagát azon világgal, mely fölötte van, nem pedig azzal, amelyben él. Ide</w:t>
      </w:r>
      <w:r w:rsidR="00DE2D9B">
        <w:rPr>
          <w:rFonts w:ascii="Times New Roman" w:hAnsi="Times New Roman" w:cs="Times New Roman"/>
          <w:sz w:val="24"/>
          <w:szCs w:val="24"/>
        </w:rPr>
        <w:t>a</w:t>
      </w:r>
      <w:r w:rsidRPr="005C7878">
        <w:rPr>
          <w:rFonts w:ascii="Times New Roman" w:hAnsi="Times New Roman" w:cs="Times New Roman"/>
          <w:sz w:val="24"/>
          <w:szCs w:val="24"/>
        </w:rPr>
        <w:t>listáknak kell lenni</w:t>
      </w:r>
      <w:r w:rsidR="00DE2D9B">
        <w:rPr>
          <w:rFonts w:ascii="Times New Roman" w:hAnsi="Times New Roman" w:cs="Times New Roman"/>
          <w:sz w:val="24"/>
          <w:szCs w:val="24"/>
        </w:rPr>
        <w:t>ü</w:t>
      </w:r>
      <w:r w:rsidRPr="005C7878">
        <w:rPr>
          <w:rFonts w:ascii="Times New Roman" w:hAnsi="Times New Roman" w:cs="Times New Roman"/>
          <w:sz w:val="24"/>
          <w:szCs w:val="24"/>
        </w:rPr>
        <w:t xml:space="preserve">k azoknak, kik a Mestert keresik és ez több dolgot </w:t>
      </w:r>
      <w:proofErr w:type="gramStart"/>
      <w:r w:rsidRPr="005C7878">
        <w:rPr>
          <w:rFonts w:ascii="Times New Roman" w:hAnsi="Times New Roman" w:cs="Times New Roman"/>
          <w:sz w:val="24"/>
          <w:szCs w:val="24"/>
        </w:rPr>
        <w:t>jelent</w:t>
      </w:r>
      <w:proofErr w:type="gramEnd"/>
      <w:r w:rsidRPr="005C7878">
        <w:rPr>
          <w:rFonts w:ascii="Times New Roman" w:hAnsi="Times New Roman" w:cs="Times New Roman"/>
          <w:sz w:val="24"/>
          <w:szCs w:val="24"/>
        </w:rPr>
        <w:t xml:space="preserve"> mint amennyi egy életben feltalálható. Mint legközelebbi lépést fel kell ismernie, hogy ami önnek szükséges ezen túl, az nem a világ, amely környezi, hanem az ön véleménye ezen</w:t>
      </w:r>
      <w:r w:rsidR="00DE2D9B">
        <w:rPr>
          <w:rFonts w:ascii="Times New Roman" w:hAnsi="Times New Roman" w:cs="Times New Roman"/>
          <w:sz w:val="24"/>
          <w:szCs w:val="24"/>
        </w:rPr>
        <w:t xml:space="preserve"> </w:t>
      </w:r>
      <w:r w:rsidRPr="005C7878">
        <w:rPr>
          <w:rFonts w:ascii="Times New Roman" w:hAnsi="Times New Roman" w:cs="Times New Roman"/>
          <w:sz w:val="24"/>
          <w:szCs w:val="24"/>
        </w:rPr>
        <w:t xml:space="preserve">világról. Ez részben mindenkiről áll már, hanem ezen érzést fejlesztenie kell, úgy hogy két világban éljen öntudatosan, egyszerre és folytonosan. Az egyik a mindennapi foglalkozások világa, melyben az emberekkel érintkezik és melyben bizonyos kötelességeket és </w:t>
      </w:r>
      <w:r w:rsidRPr="005C7878">
        <w:rPr>
          <w:rFonts w:ascii="Times New Roman" w:hAnsi="Times New Roman" w:cs="Times New Roman"/>
          <w:sz w:val="24"/>
          <w:szCs w:val="24"/>
        </w:rPr>
        <w:lastRenderedPageBreak/>
        <w:t>teendőket teljesít; a másik ugyanaz a világ ugyan, azonban képzelő ereje által módosított alakban, telve a remények és álmok megvalósulásaival.</w:t>
      </w:r>
    </w:p>
    <w:p w14:paraId="3D555964"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emberek a legnagyobb hibát követik el, ha azt gondolják, hogy boldogságuk, reményeik és élet-álmaik csak képzeleti képek, melyek alappal nem bírnak. Éppen ezen álmok és remények az első pillantások, melyeket a valódi világba vetünk; a mindennapi foglalkozások világa a tényleg </w:t>
      </w:r>
      <w:r w:rsidRPr="005C7878">
        <w:rPr>
          <w:rStyle w:val="SzvegtrzsTrkz1pt"/>
          <w:rFonts w:ascii="Times New Roman" w:hAnsi="Times New Roman" w:cs="Times New Roman"/>
          <w:sz w:val="24"/>
          <w:szCs w:val="24"/>
        </w:rPr>
        <w:t>valótlan.</w:t>
      </w:r>
      <w:r w:rsidRPr="005C7878">
        <w:rPr>
          <w:rFonts w:ascii="Times New Roman" w:hAnsi="Times New Roman" w:cs="Times New Roman"/>
          <w:sz w:val="24"/>
          <w:szCs w:val="24"/>
        </w:rPr>
        <w:t xml:space="preserve"> Nem mintha ezen valótlan világ még mindig nem volna nekünk szükséges; hanem mostani haszna a valódi világtól függ, amelybe emelkedtünk.</w:t>
      </w:r>
    </w:p>
    <w:p w14:paraId="0E5330F1"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valódi világ mindig környez, de csak elvétve vethetünk belé egy-egy pillantást, amikor csöndes, boldogságos hangulatban légvárakat építünk. A valóságok világa olyan, mint a légnyomás, mely körülvesz és melyet csak akkor érezünk, ha lég</w:t>
      </w:r>
      <w:r w:rsidR="00DE2D9B">
        <w:rPr>
          <w:rFonts w:ascii="Times New Roman" w:hAnsi="Times New Roman" w:cs="Times New Roman"/>
          <w:sz w:val="24"/>
          <w:szCs w:val="24"/>
        </w:rPr>
        <w:t>ű</w:t>
      </w:r>
      <w:r w:rsidRPr="005C7878">
        <w:rPr>
          <w:rFonts w:ascii="Times New Roman" w:hAnsi="Times New Roman" w:cs="Times New Roman"/>
          <w:sz w:val="24"/>
          <w:szCs w:val="24"/>
        </w:rPr>
        <w:t xml:space="preserve">rt létesítünk; ha magunkból kilépünk, akkor előáll a valódi világ. Élete most ebben a valódi világban kezdődik, ez az oka annak, hogy keres </w:t>
      </w:r>
      <w:r w:rsidRPr="005C7878">
        <w:rPr>
          <w:rStyle w:val="SzvegtrzsTrkz1pt"/>
          <w:rFonts w:ascii="Times New Roman" w:hAnsi="Times New Roman" w:cs="Times New Roman"/>
          <w:sz w:val="24"/>
          <w:szCs w:val="24"/>
        </w:rPr>
        <w:t>valamit.</w:t>
      </w:r>
      <w:r w:rsidRPr="005C7878">
        <w:rPr>
          <w:rFonts w:ascii="Times New Roman" w:hAnsi="Times New Roman" w:cs="Times New Roman"/>
          <w:sz w:val="24"/>
          <w:szCs w:val="24"/>
        </w:rPr>
        <w:t xml:space="preserve"> Ez a valami Én-</w:t>
      </w:r>
      <w:proofErr w:type="spellStart"/>
      <w:r w:rsidRPr="005C7878">
        <w:rPr>
          <w:rFonts w:ascii="Times New Roman" w:hAnsi="Times New Roman" w:cs="Times New Roman"/>
          <w:sz w:val="24"/>
          <w:szCs w:val="24"/>
        </w:rPr>
        <w:t>jében</w:t>
      </w:r>
      <w:proofErr w:type="spellEnd"/>
      <w:r w:rsidRPr="005C7878">
        <w:rPr>
          <w:rFonts w:ascii="Times New Roman" w:hAnsi="Times New Roman" w:cs="Times New Roman"/>
          <w:sz w:val="24"/>
          <w:szCs w:val="24"/>
        </w:rPr>
        <w:t>, a legfelsőbb Istennek egy része. Az Isten önben álmodtatja önnel a szeretet, önfeláldozás, segítés, önzetlen cselekedetek álmait. Minden önzetlen gondolat és érzés ablakny</w:t>
      </w:r>
      <w:r w:rsidR="00DE2D9B">
        <w:rPr>
          <w:rFonts w:ascii="Times New Roman" w:hAnsi="Times New Roman" w:cs="Times New Roman"/>
          <w:sz w:val="24"/>
          <w:szCs w:val="24"/>
        </w:rPr>
        <w:t>í</w:t>
      </w:r>
      <w:r w:rsidRPr="005C7878">
        <w:rPr>
          <w:rFonts w:ascii="Times New Roman" w:hAnsi="Times New Roman" w:cs="Times New Roman"/>
          <w:sz w:val="24"/>
          <w:szCs w:val="24"/>
        </w:rPr>
        <w:t>lás, melyen keresztül valódi Én-</w:t>
      </w:r>
      <w:proofErr w:type="spellStart"/>
      <w:r w:rsidRPr="005C7878">
        <w:rPr>
          <w:rFonts w:ascii="Times New Roman" w:hAnsi="Times New Roman" w:cs="Times New Roman"/>
          <w:sz w:val="24"/>
          <w:szCs w:val="24"/>
        </w:rPr>
        <w:t>jébe</w:t>
      </w:r>
      <w:proofErr w:type="spellEnd"/>
      <w:r w:rsidRPr="005C7878">
        <w:rPr>
          <w:rFonts w:ascii="Times New Roman" w:hAnsi="Times New Roman" w:cs="Times New Roman"/>
          <w:sz w:val="24"/>
          <w:szCs w:val="24"/>
        </w:rPr>
        <w:t xml:space="preserve"> tekint.</w:t>
      </w:r>
    </w:p>
    <w:p w14:paraId="28893856"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Egy ide</w:t>
      </w:r>
      <w:r w:rsidR="00DE2D9B">
        <w:rPr>
          <w:rFonts w:ascii="Times New Roman" w:hAnsi="Times New Roman" w:cs="Times New Roman"/>
          <w:sz w:val="24"/>
          <w:szCs w:val="24"/>
        </w:rPr>
        <w:t>a</w:t>
      </w:r>
      <w:r w:rsidRPr="005C7878">
        <w:rPr>
          <w:rFonts w:ascii="Times New Roman" w:hAnsi="Times New Roman" w:cs="Times New Roman"/>
          <w:sz w:val="24"/>
          <w:szCs w:val="24"/>
        </w:rPr>
        <w:t xml:space="preserve">lista számára az anyagi formák csak azért léteznek, hogy ideákat szüljenek. Az ideák a Valóság egységei, melyek a világ tényeit összekötik, amelyekben mi az evolúció drámáját lejátsszuk. Minden ilyen egység végtelenségig fejleszthető és az 1 számhoz hasonlít, </w:t>
      </w:r>
      <w:r w:rsidR="00DE2D9B">
        <w:rPr>
          <w:rFonts w:ascii="Times New Roman" w:hAnsi="Times New Roman" w:cs="Times New Roman"/>
          <w:sz w:val="24"/>
          <w:szCs w:val="24"/>
        </w:rPr>
        <w:t>a</w:t>
      </w:r>
      <w:r w:rsidRPr="005C7878">
        <w:rPr>
          <w:rFonts w:ascii="Times New Roman" w:hAnsi="Times New Roman" w:cs="Times New Roman"/>
          <w:sz w:val="24"/>
          <w:szCs w:val="24"/>
        </w:rPr>
        <w:t>mely ha egy sor zéró elé áll</w:t>
      </w:r>
      <w:r w:rsidR="00DE2D9B">
        <w:rPr>
          <w:rFonts w:ascii="Times New Roman" w:hAnsi="Times New Roman" w:cs="Times New Roman"/>
          <w:sz w:val="24"/>
          <w:szCs w:val="24"/>
        </w:rPr>
        <w:t>í</w:t>
      </w:r>
      <w:r w:rsidRPr="005C7878">
        <w:rPr>
          <w:rFonts w:ascii="Times New Roman" w:hAnsi="Times New Roman" w:cs="Times New Roman"/>
          <w:sz w:val="24"/>
          <w:szCs w:val="24"/>
        </w:rPr>
        <w:t>ttatik, azokból milliókat és billiókat csinál. Igazi ideák nem a „</w:t>
      </w:r>
      <w:proofErr w:type="gramStart"/>
      <w:r w:rsidRPr="005C7878">
        <w:rPr>
          <w:rFonts w:ascii="Times New Roman" w:hAnsi="Times New Roman" w:cs="Times New Roman"/>
          <w:sz w:val="24"/>
          <w:szCs w:val="24"/>
        </w:rPr>
        <w:t>tényekből“ alkottatnak</w:t>
      </w:r>
      <w:proofErr w:type="gramEnd"/>
      <w:r w:rsidRPr="005C7878">
        <w:rPr>
          <w:rFonts w:ascii="Times New Roman" w:hAnsi="Times New Roman" w:cs="Times New Roman"/>
          <w:sz w:val="24"/>
          <w:szCs w:val="24"/>
        </w:rPr>
        <w:t>; önálló létképességük van és belső erővel bírnak. Ezt a gondolatot világosan meg kell értenie, mert attól függ most minden az életében.</w:t>
      </w:r>
    </w:p>
    <w:p w14:paraId="33430A3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 emberek rendesen öt érzékük gyakorlása által jutnak fogalmakhoz. Ok azt hiszik, hogy csak arra kell adni</w:t>
      </w:r>
      <w:r w:rsidR="00DE2D9B">
        <w:rPr>
          <w:rFonts w:ascii="Times New Roman" w:hAnsi="Times New Roman" w:cs="Times New Roman"/>
          <w:sz w:val="24"/>
          <w:szCs w:val="24"/>
        </w:rPr>
        <w:t>u</w:t>
      </w:r>
      <w:r w:rsidRPr="005C7878">
        <w:rPr>
          <w:rFonts w:ascii="Times New Roman" w:hAnsi="Times New Roman" w:cs="Times New Roman"/>
          <w:sz w:val="24"/>
          <w:szCs w:val="24"/>
        </w:rPr>
        <w:t>k, amit ezen érzékek közvetítenek és azt tartják, hogy egy fogalom, mely más módon keletkezik, nem bírhat erővel. Itt határozottan nem szabad a világénak lennie. Éreznie kell, hogy érzékei csak szerszámai, csak szolgái és nem a mesterei. Az ön igazi, valódi világának felépítésében csak annyi joggal szabad bírni</w:t>
      </w:r>
      <w:r w:rsidR="00DE2D9B">
        <w:rPr>
          <w:rFonts w:ascii="Times New Roman" w:hAnsi="Times New Roman" w:cs="Times New Roman"/>
          <w:sz w:val="24"/>
          <w:szCs w:val="24"/>
        </w:rPr>
        <w:t>u</w:t>
      </w:r>
      <w:r w:rsidRPr="005C7878">
        <w:rPr>
          <w:rFonts w:ascii="Times New Roman" w:hAnsi="Times New Roman" w:cs="Times New Roman"/>
          <w:sz w:val="24"/>
          <w:szCs w:val="24"/>
        </w:rPr>
        <w:t>k, amennyit nekik enged; és hogy mennyit enged majd nekik, ez egyike azon dolgoknak, melyeket meg kell tanulnia.</w:t>
      </w:r>
    </w:p>
    <w:p w14:paraId="2DEBCB0E"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Különösen arra vigyázzon, amit az emberek „a tények értékének“ neveznek. A tények </w:t>
      </w:r>
      <w:proofErr w:type="spellStart"/>
      <w:r w:rsidRPr="005C7878">
        <w:rPr>
          <w:rFonts w:ascii="Times New Roman" w:hAnsi="Times New Roman" w:cs="Times New Roman"/>
          <w:sz w:val="24"/>
          <w:szCs w:val="24"/>
        </w:rPr>
        <w:t>tények</w:t>
      </w:r>
      <w:proofErr w:type="spellEnd"/>
      <w:r w:rsidRPr="005C7878">
        <w:rPr>
          <w:rFonts w:ascii="Times New Roman" w:hAnsi="Times New Roman" w:cs="Times New Roman"/>
          <w:sz w:val="24"/>
          <w:szCs w:val="24"/>
        </w:rPr>
        <w:t xml:space="preserve">, ha tudományosan meg vannak állapítva, jóllehet, hogy ez egy nehéz folyamat még gyakorlott tudósoknak is; tisztelje a tényt, ha találkozik vele, mert a </w:t>
      </w:r>
      <w:proofErr w:type="spellStart"/>
      <w:r w:rsidRPr="005C7878">
        <w:rPr>
          <w:rFonts w:ascii="Times New Roman" w:hAnsi="Times New Roman" w:cs="Times New Roman"/>
          <w:sz w:val="24"/>
          <w:szCs w:val="24"/>
        </w:rPr>
        <w:t>Logos</w:t>
      </w:r>
      <w:proofErr w:type="spellEnd"/>
      <w:r w:rsidRPr="005C7878">
        <w:rPr>
          <w:rFonts w:ascii="Times New Roman" w:hAnsi="Times New Roman" w:cs="Times New Roman"/>
          <w:sz w:val="24"/>
          <w:szCs w:val="24"/>
        </w:rPr>
        <w:t xml:space="preserve"> kifejeződése. De m</w:t>
      </w:r>
      <w:r w:rsidR="00DE2D9B">
        <w:rPr>
          <w:rFonts w:ascii="Times New Roman" w:hAnsi="Times New Roman" w:cs="Times New Roman"/>
          <w:sz w:val="24"/>
          <w:szCs w:val="24"/>
        </w:rPr>
        <w:t>í</w:t>
      </w:r>
      <w:r w:rsidRPr="005C7878">
        <w:rPr>
          <w:rFonts w:ascii="Times New Roman" w:hAnsi="Times New Roman" w:cs="Times New Roman"/>
          <w:sz w:val="24"/>
          <w:szCs w:val="24"/>
        </w:rPr>
        <w:t xml:space="preserve">g a tény a </w:t>
      </w:r>
      <w:proofErr w:type="spellStart"/>
      <w:r w:rsidRPr="005C7878">
        <w:rPr>
          <w:rFonts w:ascii="Times New Roman" w:hAnsi="Times New Roman" w:cs="Times New Roman"/>
          <w:sz w:val="24"/>
          <w:szCs w:val="24"/>
        </w:rPr>
        <w:t>Logos</w:t>
      </w:r>
      <w:proofErr w:type="spellEnd"/>
      <w:r w:rsidRPr="005C7878">
        <w:rPr>
          <w:rFonts w:ascii="Times New Roman" w:hAnsi="Times New Roman" w:cs="Times New Roman"/>
          <w:sz w:val="24"/>
          <w:szCs w:val="24"/>
        </w:rPr>
        <w:t xml:space="preserve"> kifejeződése</w:t>
      </w:r>
      <w:r w:rsidR="00DE2D9B">
        <w:rPr>
          <w:rFonts w:ascii="Times New Roman" w:hAnsi="Times New Roman" w:cs="Times New Roman"/>
          <w:sz w:val="24"/>
          <w:szCs w:val="24"/>
        </w:rPr>
        <w:t>,</w:t>
      </w:r>
      <w:r w:rsidRPr="005C7878">
        <w:rPr>
          <w:rFonts w:ascii="Times New Roman" w:hAnsi="Times New Roman" w:cs="Times New Roman"/>
          <w:sz w:val="24"/>
          <w:szCs w:val="24"/>
        </w:rPr>
        <w:t xml:space="preserve"> addig az érték, melyet neki meg kell adnia, egy magasabb világba tartozik; ön szerint most valamely tény a valótlan világba tartozik, míg értéke a valódié. Ezentúl tehát az ideák lényegesebbek lesznek önre nézve, mint a „</w:t>
      </w:r>
      <w:proofErr w:type="gramStart"/>
      <w:r w:rsidRPr="005C7878">
        <w:rPr>
          <w:rFonts w:ascii="Times New Roman" w:hAnsi="Times New Roman" w:cs="Times New Roman"/>
          <w:sz w:val="24"/>
          <w:szCs w:val="24"/>
        </w:rPr>
        <w:t>tények“</w:t>
      </w:r>
      <w:proofErr w:type="gramEnd"/>
      <w:r w:rsidRPr="005C7878">
        <w:rPr>
          <w:rFonts w:ascii="Times New Roman" w:hAnsi="Times New Roman" w:cs="Times New Roman"/>
          <w:sz w:val="24"/>
          <w:szCs w:val="24"/>
        </w:rPr>
        <w:t>. Minden idealista építő a valódi világban ; az épületek, melyeket reményeivel és álmaival felépít, állandóak vagy m</w:t>
      </w:r>
      <w:r w:rsidR="00DE2D9B">
        <w:rPr>
          <w:rFonts w:ascii="Times New Roman" w:hAnsi="Times New Roman" w:cs="Times New Roman"/>
          <w:sz w:val="24"/>
          <w:szCs w:val="24"/>
        </w:rPr>
        <w:t>ú</w:t>
      </w:r>
      <w:r w:rsidRPr="005C7878">
        <w:rPr>
          <w:rFonts w:ascii="Times New Roman" w:hAnsi="Times New Roman" w:cs="Times New Roman"/>
          <w:sz w:val="24"/>
          <w:szCs w:val="24"/>
        </w:rPr>
        <w:t xml:space="preserve">lékonyak azon arányban, melyben gondolatai a valósággal egyeznek vagy sem. Hogy a </w:t>
      </w:r>
      <w:proofErr w:type="spellStart"/>
      <w:r w:rsidRPr="005C7878">
        <w:rPr>
          <w:rFonts w:ascii="Times New Roman" w:hAnsi="Times New Roman" w:cs="Times New Roman"/>
          <w:sz w:val="24"/>
          <w:szCs w:val="24"/>
          <w:lang w:eastAsia="en-US" w:bidi="en-US"/>
        </w:rPr>
        <w:t>Logos</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 xml:space="preserve">magasabb kifejezésében kezdjük az életet, kell, hogy az alsóbbnak megmérésében, megítélésében hűek lettünk legyen; mennél inkább gyakorlott az értelem a pontos megfigyelésben az érzékek segítségével, annál hamarabb lehetséges az élet az ideák világában. Gyakorolja az érzékeit, hogy hűen közvetítsék az alsó világot és a gondolat kezd teremtővé lenni; figyelje meg az érzéki benyomásokat, de álljon félre tőlük és a képzelő erő a </w:t>
      </w:r>
      <w:proofErr w:type="spellStart"/>
      <w:r w:rsidRPr="005C7878">
        <w:rPr>
          <w:rFonts w:ascii="Times New Roman" w:hAnsi="Times New Roman" w:cs="Times New Roman"/>
          <w:sz w:val="24"/>
          <w:szCs w:val="24"/>
          <w:lang w:eastAsia="en-US" w:bidi="en-US"/>
        </w:rPr>
        <w:t>Logos</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magasabb kifejezéséhez hűen kezd építeni, mely ezentúl a léleknek tevékenységi köre.</w:t>
      </w:r>
    </w:p>
    <w:p w14:paraId="49D9A13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Bármikor épít a képzelet, építményei megfelelnek a valóságoknak; nem határoz semmit sem, hogy milyen anyagból épít. Az anyag lehet az emberi szeretet, vallási érzelem, böl</w:t>
      </w:r>
      <w:r w:rsidR="00DE2D9B">
        <w:rPr>
          <w:rFonts w:ascii="Times New Roman" w:hAnsi="Times New Roman" w:cs="Times New Roman"/>
          <w:sz w:val="24"/>
          <w:szCs w:val="24"/>
        </w:rPr>
        <w:t>c</w:t>
      </w:r>
      <w:r w:rsidRPr="005C7878">
        <w:rPr>
          <w:rFonts w:ascii="Times New Roman" w:hAnsi="Times New Roman" w:cs="Times New Roman"/>
          <w:sz w:val="24"/>
          <w:szCs w:val="24"/>
        </w:rPr>
        <w:t>ses</w:t>
      </w:r>
      <w:r w:rsidR="00DE2D9B">
        <w:rPr>
          <w:rFonts w:ascii="Times New Roman" w:hAnsi="Times New Roman" w:cs="Times New Roman"/>
          <w:sz w:val="24"/>
          <w:szCs w:val="24"/>
        </w:rPr>
        <w:t>s</w:t>
      </w:r>
      <w:r w:rsidRPr="005C7878">
        <w:rPr>
          <w:rFonts w:ascii="Times New Roman" w:hAnsi="Times New Roman" w:cs="Times New Roman"/>
          <w:sz w:val="24"/>
          <w:szCs w:val="24"/>
        </w:rPr>
        <w:t>ég vagy művészi ihlet utáni vágy. Ami határoz, az az épület nagysága és szépsége. Lehet, hogy az ön részére elhalvány</w:t>
      </w:r>
      <w:r w:rsidR="00DE2D9B">
        <w:rPr>
          <w:rFonts w:ascii="Times New Roman" w:hAnsi="Times New Roman" w:cs="Times New Roman"/>
          <w:sz w:val="24"/>
          <w:szCs w:val="24"/>
        </w:rPr>
        <w:t>u</w:t>
      </w:r>
      <w:r w:rsidRPr="005C7878">
        <w:rPr>
          <w:rFonts w:ascii="Times New Roman" w:hAnsi="Times New Roman" w:cs="Times New Roman"/>
          <w:sz w:val="24"/>
          <w:szCs w:val="24"/>
        </w:rPr>
        <w:t xml:space="preserve">l, eltűnik, mert többé nem képes álmokra; lehet azonban olyan boldog, hogy amint képzelő ereje nő, épületet épület után emel s minden következő nagyobb és szebb </w:t>
      </w:r>
      <w:proofErr w:type="gramStart"/>
      <w:r w:rsidRPr="005C7878">
        <w:rPr>
          <w:rFonts w:ascii="Times New Roman" w:hAnsi="Times New Roman" w:cs="Times New Roman"/>
          <w:sz w:val="24"/>
          <w:szCs w:val="24"/>
        </w:rPr>
        <w:t>lesz</w:t>
      </w:r>
      <w:proofErr w:type="gramEnd"/>
      <w:r w:rsidRPr="005C7878">
        <w:rPr>
          <w:rFonts w:ascii="Times New Roman" w:hAnsi="Times New Roman" w:cs="Times New Roman"/>
          <w:sz w:val="24"/>
          <w:szCs w:val="24"/>
        </w:rPr>
        <w:t xml:space="preserve"> mint az őt megelőző. Ezen alkotás nem lakatlan, akár óráig vagy napokig is tartson csak, mint egy gyermek nappali álom-szüleménye, akár pedig esztendőkig, — mint mikor a szív és ész érett erői egy ideálnak szenteltettek. Am</w:t>
      </w:r>
      <w:r w:rsidR="00DE2D9B">
        <w:rPr>
          <w:rFonts w:ascii="Times New Roman" w:hAnsi="Times New Roman" w:cs="Times New Roman"/>
          <w:sz w:val="24"/>
          <w:szCs w:val="24"/>
        </w:rPr>
        <w:t>í</w:t>
      </w:r>
      <w:r w:rsidRPr="005C7878">
        <w:rPr>
          <w:rFonts w:ascii="Times New Roman" w:hAnsi="Times New Roman" w:cs="Times New Roman"/>
          <w:sz w:val="24"/>
          <w:szCs w:val="24"/>
        </w:rPr>
        <w:t>g tart, benne lakik valaki, ki az álmodozóra tekint és ki inspirálja, hogy még szebben építsen.</w:t>
      </w:r>
    </w:p>
    <w:p w14:paraId="3D0A9F9C"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 egész univerzumban csak Egy Személy van és Ő az, ki eszme-alkotásaiban lakik. Ön és én és a bennünket környező milliók azt hiszik, hogy mindenki egy személy és hogy külön áll; az élet tel</w:t>
      </w:r>
      <w:r w:rsidRPr="005C7878">
        <w:rPr>
          <w:rFonts w:ascii="Times New Roman" w:hAnsi="Times New Roman" w:cs="Times New Roman"/>
          <w:sz w:val="24"/>
          <w:szCs w:val="24"/>
        </w:rPr>
        <w:lastRenderedPageBreak/>
        <w:t>jes boldogsága beáll, ha ezen káprázattól szabad</w:t>
      </w:r>
      <w:r w:rsidR="00DE2D9B">
        <w:rPr>
          <w:rFonts w:ascii="Times New Roman" w:hAnsi="Times New Roman" w:cs="Times New Roman"/>
          <w:sz w:val="24"/>
          <w:szCs w:val="24"/>
        </w:rPr>
        <w:t>u</w:t>
      </w:r>
      <w:r w:rsidRPr="005C7878">
        <w:rPr>
          <w:rFonts w:ascii="Times New Roman" w:hAnsi="Times New Roman" w:cs="Times New Roman"/>
          <w:sz w:val="24"/>
          <w:szCs w:val="24"/>
        </w:rPr>
        <w:t xml:space="preserve">lunk. Ragaszkodunk személyiségünkhöz, mintha nélküle nem lehetnénk; de ön, aki művészethez ért, nem érezte az önfelejtésnek elragadtatását, egynek érezvén magát művészi ösztönének egyik-másik </w:t>
      </w:r>
      <w:proofErr w:type="gramStart"/>
      <w:r w:rsidRPr="005C7878">
        <w:rPr>
          <w:rFonts w:ascii="Times New Roman" w:hAnsi="Times New Roman" w:cs="Times New Roman"/>
          <w:sz w:val="24"/>
          <w:szCs w:val="24"/>
        </w:rPr>
        <w:t>alkotásával ?</w:t>
      </w:r>
      <w:proofErr w:type="gramEnd"/>
      <w:r w:rsidRPr="005C7878">
        <w:rPr>
          <w:rFonts w:ascii="Times New Roman" w:hAnsi="Times New Roman" w:cs="Times New Roman"/>
          <w:sz w:val="24"/>
          <w:szCs w:val="24"/>
        </w:rPr>
        <w:t xml:space="preserve"> Nem érezte, midőn Beethoven-t hallgatta, hogy megszűnt személy lenni és maga a hallgató csodálkozás volt? Nem érezte, midőn a tengerparti szellő üdvözölte, hogy hátrahagyta önmagát s hogy lett tiszta élvezet, szinte kitárt karokkal adván át magát e fenséges érzésnek. Legfen</w:t>
      </w:r>
      <w:r w:rsidR="00DE2D9B">
        <w:rPr>
          <w:rFonts w:ascii="Times New Roman" w:hAnsi="Times New Roman" w:cs="Times New Roman"/>
          <w:sz w:val="24"/>
          <w:szCs w:val="24"/>
        </w:rPr>
        <w:t>n</w:t>
      </w:r>
      <w:r w:rsidRPr="005C7878">
        <w:rPr>
          <w:rFonts w:ascii="Times New Roman" w:hAnsi="Times New Roman" w:cs="Times New Roman"/>
          <w:sz w:val="24"/>
          <w:szCs w:val="24"/>
        </w:rPr>
        <w:t>költebb hangulatainkban tapasztaljuk, hogy a boldogság az „Én“ korlátjainak áttörését jelenti. A kozmoszban csak Egy Személy van és csak azért élünk, hogy Őt feltaláljuk.</w:t>
      </w:r>
    </w:p>
    <w:p w14:paraId="5B99FB56"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Ő — ön, mert ön egyik nyilvánulása. De nem láthatja Őt olyannak, amilyen; világossága megvak</w:t>
      </w:r>
      <w:r w:rsidR="00DE2D9B">
        <w:rPr>
          <w:rFonts w:ascii="Times New Roman" w:hAnsi="Times New Roman" w:cs="Times New Roman"/>
          <w:sz w:val="24"/>
          <w:szCs w:val="24"/>
        </w:rPr>
        <w:t>í</w:t>
      </w:r>
      <w:r w:rsidRPr="005C7878">
        <w:rPr>
          <w:rFonts w:ascii="Times New Roman" w:hAnsi="Times New Roman" w:cs="Times New Roman"/>
          <w:sz w:val="24"/>
          <w:szCs w:val="24"/>
        </w:rPr>
        <w:t>taná, elnémítaná önt. Ép azért csupa szeretet</w:t>
      </w:r>
      <w:r w:rsidR="00DE2D9B">
        <w:rPr>
          <w:rFonts w:ascii="Times New Roman" w:hAnsi="Times New Roman" w:cs="Times New Roman"/>
          <w:sz w:val="24"/>
          <w:szCs w:val="24"/>
        </w:rPr>
        <w:t>b</w:t>
      </w:r>
      <w:r w:rsidRPr="005C7878">
        <w:rPr>
          <w:rFonts w:ascii="Times New Roman" w:hAnsi="Times New Roman" w:cs="Times New Roman"/>
          <w:sz w:val="24"/>
          <w:szCs w:val="24"/>
        </w:rPr>
        <w:t>ől ön iránt világosságát fátyolozza és önre pillant azoknak arcából, kiket ön szeret; hisz csak azért szereti azokat, mert az Ő szépsége lakik bennük; segít, hogy felfedezze bennük a szeretetre méltót és így felismerje az Ő szeretetét önért.</w:t>
      </w:r>
    </w:p>
    <w:p w14:paraId="3D4C0003"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Még többet mutat Önmagából azokban a légvárakban, melyeket ön ideális hangulataiban épít; ennél is többet fog mutatni a Mesterében. Ez az oka annak, hogy amíg idealizmusban nő, mindig meg fogja találni Mesterét, mert a Mester az, aki a valótlan világból majd kivezeti önt a valóba.</w:t>
      </w:r>
    </w:p>
    <w:p w14:paraId="27A950E7" w14:textId="77777777" w:rsidR="00EF3DC9" w:rsidRPr="00DE2D9B" w:rsidRDefault="00E8359D" w:rsidP="00DE2D9B">
      <w:pPr>
        <w:spacing w:before="240" w:after="120"/>
        <w:jc w:val="center"/>
        <w:rPr>
          <w:rFonts w:ascii="Times New Roman" w:hAnsi="Times New Roman" w:cs="Times New Roman"/>
          <w:b/>
          <w:sz w:val="28"/>
          <w:szCs w:val="28"/>
        </w:rPr>
      </w:pPr>
      <w:bookmarkStart w:id="7" w:name="bookmark7"/>
      <w:r w:rsidRPr="00DE2D9B">
        <w:rPr>
          <w:rFonts w:ascii="Times New Roman" w:hAnsi="Times New Roman" w:cs="Times New Roman"/>
          <w:b/>
          <w:sz w:val="28"/>
          <w:szCs w:val="28"/>
        </w:rPr>
        <w:t>A MESTER</w:t>
      </w:r>
      <w:bookmarkEnd w:id="7"/>
    </w:p>
    <w:p w14:paraId="2591714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1"/>
          <w:rFonts w:ascii="Times New Roman" w:hAnsi="Times New Roman" w:cs="Times New Roman"/>
          <w:sz w:val="24"/>
          <w:szCs w:val="24"/>
        </w:rPr>
        <w:t>Jóval, mielőtt megismeri Mesterét, Ő már ismerte önt, megfigyelte, bátorította. Fényét árasztotta önre, mint ahogy a nap a virágokra süt, és anélkül, hogy ön tudta volna, segített növésében. Ha az Isten álomalkotásain át önre nézett és bátorságot súgott, a Mester is ott volt, mert O egy az Istennel. A Mester vezette önt alkotásaiban. Amikor önmagáról, mint ideális szerelmesről, vagy mint ideális szentről, ideális filozófus</w:t>
      </w:r>
      <w:r w:rsidR="00DE2D9B">
        <w:rPr>
          <w:rStyle w:val="Szvegtrzs1"/>
          <w:rFonts w:ascii="Times New Roman" w:hAnsi="Times New Roman" w:cs="Times New Roman"/>
          <w:sz w:val="24"/>
          <w:szCs w:val="24"/>
        </w:rPr>
        <w:t>,</w:t>
      </w:r>
      <w:r w:rsidRPr="005C7878">
        <w:rPr>
          <w:rStyle w:val="Szvegtrzs1"/>
          <w:rFonts w:ascii="Times New Roman" w:hAnsi="Times New Roman" w:cs="Times New Roman"/>
          <w:sz w:val="24"/>
          <w:szCs w:val="24"/>
        </w:rPr>
        <w:t xml:space="preserve"> vagy mint ideális emberbarátról álmodott, képzeletében valamit látott abból, ami a Mesterben van; azért látszott oly szépnek az álom — az egyedüli valóságnak a világon. Az ideál a mesternek első megpillantása.</w:t>
      </w:r>
    </w:p>
    <w:p w14:paraId="57B395F2"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1"/>
          <w:rFonts w:ascii="Times New Roman" w:hAnsi="Times New Roman" w:cs="Times New Roman"/>
          <w:sz w:val="24"/>
          <w:szCs w:val="24"/>
        </w:rPr>
        <w:t>Jóllehet, hogy a Mester egy az Istennel, mégis élő ember, húsból és vérből; réges-régen O is ott állt, ahol ön ma áll, próbákat állott ki, szenvedett, ahogyan ön ma szenved. Azonban célhoz ért. O most az Istennek teljesebb nyilvánulása, mint akár a felesége, gyermeke vagy barátja, kiket ön szeret. Ő Isten kapuja. Kitűzött kötelessége önt az Istenhez vezetni, amint önnek előnye, hogy általa vezéreltessék.</w:t>
      </w:r>
    </w:p>
    <w:p w14:paraId="1F8C46FF"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1"/>
          <w:rFonts w:ascii="Times New Roman" w:hAnsi="Times New Roman" w:cs="Times New Roman"/>
          <w:sz w:val="24"/>
          <w:szCs w:val="24"/>
        </w:rPr>
        <w:t>Lesz nap, amikor szemtől-szembe látni fogja és külső érzékei által is biztosságot fog szerezni létezéséről, mint ahogy legbensőbb énjében ismeri és belső, igazi világában tiszteli. Jóllehet, hogy látni és hallani fogja, hogy megfoghatja, mint a többi embert, mégis csak keveset fog róla tudni, hacsak az ő világában nem élhet. A Mester az eszmények világában éli nagyobb életét; hogy megismerhesse tényleges</w:t>
      </w:r>
      <w:r w:rsidR="00DE2D9B">
        <w:rPr>
          <w:rStyle w:val="Szvegtrzs1"/>
          <w:rFonts w:ascii="Times New Roman" w:hAnsi="Times New Roman" w:cs="Times New Roman"/>
          <w:sz w:val="24"/>
          <w:szCs w:val="24"/>
        </w:rPr>
        <w:t xml:space="preserve"> </w:t>
      </w:r>
      <w:r w:rsidRPr="005C7878">
        <w:rPr>
          <w:rFonts w:ascii="Times New Roman" w:hAnsi="Times New Roman" w:cs="Times New Roman"/>
          <w:sz w:val="24"/>
          <w:szCs w:val="24"/>
        </w:rPr>
        <w:t>valóságában, az Ő világába kell felemelkednie. És ha eszményei által fel tud emelkedni az O világába, semmit sem határoz, hogy külső érzékeivel ismeri-e vagy sem.</w:t>
      </w:r>
    </w:p>
    <w:p w14:paraId="638C758F"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érzékek a valótlan világéi; amit a szív suttog, az a valóságok legfényesebbike. A gyertya nem fog égni levegő nélkül, de annál jobban ég a villamos láng </w:t>
      </w:r>
      <w:proofErr w:type="gramStart"/>
      <w:r w:rsidRPr="005C7878">
        <w:rPr>
          <w:rFonts w:ascii="Times New Roman" w:hAnsi="Times New Roman" w:cs="Times New Roman"/>
          <w:sz w:val="24"/>
          <w:szCs w:val="24"/>
        </w:rPr>
        <w:t>levegő hiány</w:t>
      </w:r>
      <w:proofErr w:type="gramEnd"/>
      <w:r w:rsidRPr="005C7878">
        <w:rPr>
          <w:rFonts w:ascii="Times New Roman" w:hAnsi="Times New Roman" w:cs="Times New Roman"/>
          <w:sz w:val="24"/>
          <w:szCs w:val="24"/>
        </w:rPr>
        <w:t xml:space="preserve"> mellett. így van ez most önnel. Többé nem függ érzékeitől, mert önben van erő eszményét szemlélni s ez biztosabb, mint érzékei.</w:t>
      </w:r>
    </w:p>
    <w:p w14:paraId="1E86CF62"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Ön már látta a Mestert; 0 jelen volt minden eszményében, melyet alkotott. Most többet fog róla tudni, ha azokat segíti, akiket Ő szeret.</w:t>
      </w:r>
    </w:p>
    <w:p w14:paraId="34CEB3A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Ő az összes embereket szereti és mindig iparkodik szeretetét nagyobb és nagyobb körben kifejezni, még pedig a lehető legtöbb új központból. Azt mondja, hogy keresi a Mestert; sokkal inkább Ő keresi önt, hogy központot alkothasson önből, onnan szeretetét kisugározhassa azokra, kikkel ön érintkezésbe jut. Könnyítse meg neki, hogy központnak használhassa és minden bizonnyal önnel lesz.</w:t>
      </w:r>
    </w:p>
    <w:p w14:paraId="78CFBBDA"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Azt kérdi, hogyan? ügy, hogy minden tehetségét arra használja, hogy könnyebbé, boldogabbá tegye az életet azoknak, kik körülötte vannak. „Tégy jót az ő nevében és az emberiség iránti szeretetből“, igy válaszolt az én Mesterem, mikor kérdezték, hogy hogyan találhatja meg a kereső Mesterét. </w:t>
      </w:r>
      <w:r w:rsidRPr="005C7878">
        <w:rPr>
          <w:rFonts w:ascii="Times New Roman" w:hAnsi="Times New Roman" w:cs="Times New Roman"/>
          <w:sz w:val="24"/>
          <w:szCs w:val="24"/>
        </w:rPr>
        <w:lastRenderedPageBreak/>
        <w:t>Minden nap és minden órában könnyítse mások terheit és mondja csöndesen magában: „Az ő nevében.“</w:t>
      </w:r>
    </w:p>
    <w:p w14:paraId="54668963" w14:textId="77777777" w:rsidR="00EF3DC9" w:rsidRPr="005C7878" w:rsidRDefault="00E8359D" w:rsidP="008361F4">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Értse meg továbbá, hogy a Mester </w:t>
      </w:r>
      <w:r w:rsidRPr="005C7878">
        <w:rPr>
          <w:rStyle w:val="SzvegtrzsTrkz1pt"/>
          <w:rFonts w:ascii="Times New Roman" w:hAnsi="Times New Roman" w:cs="Times New Roman"/>
          <w:sz w:val="24"/>
          <w:szCs w:val="24"/>
        </w:rPr>
        <w:t>most</w:t>
      </w:r>
      <w:r w:rsidRPr="005C7878">
        <w:rPr>
          <w:rFonts w:ascii="Times New Roman" w:hAnsi="Times New Roman" w:cs="Times New Roman"/>
          <w:sz w:val="24"/>
          <w:szCs w:val="24"/>
        </w:rPr>
        <w:t xml:space="preserve"> mit csinál a világért és mik a tervei, úgy hogy segítségére lehessen munkájában. O éppen úgy egy az emberekkel, amint egy az Istennel. Ismeri az Isteni Tervet, mely mindenkinek a boldogságát célozza, tudja azonban azt is, hogy milyen távol vagyunk még annak a megvalósításától. Minden percben azon fáradozik, hogy a milliókat, kiket szeret, közelebb és közelebb hozza ezen megvalósuláshoz. Hogy együtt dolgozhassák a Mesterrel, ismernie kell az Istennek Tervét; ezen terv megértésének arányában majd önnel közölni fogja, mi módón lehet ön a segítségére.</w:t>
      </w:r>
    </w:p>
    <w:p w14:paraId="7CB18A15" w14:textId="77777777" w:rsidR="00EF3DC9" w:rsidRPr="008361F4" w:rsidRDefault="00E8359D" w:rsidP="008361F4">
      <w:pPr>
        <w:spacing w:before="240" w:after="120"/>
        <w:jc w:val="center"/>
        <w:rPr>
          <w:rFonts w:ascii="Times New Roman" w:hAnsi="Times New Roman" w:cs="Times New Roman"/>
          <w:b/>
          <w:sz w:val="28"/>
          <w:szCs w:val="28"/>
        </w:rPr>
      </w:pPr>
      <w:bookmarkStart w:id="8" w:name="bookmark8"/>
      <w:r w:rsidRPr="008361F4">
        <w:rPr>
          <w:rFonts w:ascii="Times New Roman" w:hAnsi="Times New Roman" w:cs="Times New Roman"/>
          <w:b/>
          <w:sz w:val="28"/>
          <w:szCs w:val="28"/>
        </w:rPr>
        <w:t>AZ ISTEN TERVEI</w:t>
      </w:r>
      <w:bookmarkEnd w:id="8"/>
    </w:p>
    <w:p w14:paraId="420B2FC8" w14:textId="77777777" w:rsidR="00EF3DC9" w:rsidRPr="005C7878" w:rsidRDefault="00E8359D" w:rsidP="00331E06">
      <w:pPr>
        <w:pStyle w:val="Szvegtrzs31"/>
        <w:widowControl/>
        <w:shd w:val="clear" w:color="auto" w:fill="auto"/>
        <w:spacing w:before="0" w:after="26"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„Isten Terve a fejlődés, az evolúció,“ mondta Mesterem. Valamit arról, hogy mi az evolúció, a tényekben fog találni, melyeket a tudomány manapság összegyűjtött; jelentését csak akkor fogja megérteni, ha </w:t>
      </w:r>
      <w:r w:rsidR="008361F4">
        <w:rPr>
          <w:rFonts w:ascii="Times New Roman" w:hAnsi="Times New Roman" w:cs="Times New Roman"/>
          <w:sz w:val="24"/>
          <w:szCs w:val="24"/>
        </w:rPr>
        <w:t>f</w:t>
      </w:r>
      <w:r w:rsidRPr="005C7878">
        <w:rPr>
          <w:rFonts w:ascii="Times New Roman" w:hAnsi="Times New Roman" w:cs="Times New Roman"/>
          <w:sz w:val="24"/>
          <w:szCs w:val="24"/>
        </w:rPr>
        <w:t xml:space="preserve">elfogja a három alap-tényt. </w:t>
      </w:r>
      <w:r w:rsidRPr="005C7878">
        <w:rPr>
          <w:rStyle w:val="SzvegtrzsTrkz1pt0"/>
          <w:rFonts w:ascii="Times New Roman" w:hAnsi="Times New Roman" w:cs="Times New Roman"/>
          <w:sz w:val="24"/>
          <w:szCs w:val="24"/>
        </w:rPr>
        <w:t>Ezek:</w:t>
      </w:r>
    </w:p>
    <w:p w14:paraId="4234D1B7" w14:textId="77777777" w:rsidR="00EF3DC9" w:rsidRPr="005C7878" w:rsidRDefault="00E8359D" w:rsidP="00331E06">
      <w:pPr>
        <w:pStyle w:val="Szvegtrzs31"/>
        <w:widowControl/>
        <w:numPr>
          <w:ilvl w:val="0"/>
          <w:numId w:val="1"/>
        </w:numPr>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 hogy mindenütt élet </w:t>
      </w:r>
      <w:r w:rsidRPr="005C7878">
        <w:rPr>
          <w:rStyle w:val="SzvegtrzsTrkz1pt0"/>
          <w:rFonts w:ascii="Times New Roman" w:hAnsi="Times New Roman" w:cs="Times New Roman"/>
          <w:sz w:val="24"/>
          <w:szCs w:val="24"/>
        </w:rPr>
        <w:t>van;</w:t>
      </w:r>
    </w:p>
    <w:p w14:paraId="7F5E2CF2" w14:textId="77777777" w:rsidR="00EF3DC9" w:rsidRPr="005C7878" w:rsidRDefault="00E8359D" w:rsidP="00331E06">
      <w:pPr>
        <w:pStyle w:val="Szvegtrzs31"/>
        <w:widowControl/>
        <w:numPr>
          <w:ilvl w:val="0"/>
          <w:numId w:val="1"/>
        </w:numPr>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 hogy az élet soha meg nem hal és</w:t>
      </w:r>
    </w:p>
    <w:p w14:paraId="5AEF4D74" w14:textId="77777777" w:rsidR="00EF3DC9" w:rsidRPr="005C7878" w:rsidRDefault="00E8359D" w:rsidP="00331E06">
      <w:pPr>
        <w:pStyle w:val="Szvegtrzs31"/>
        <w:widowControl/>
        <w:numPr>
          <w:ilvl w:val="0"/>
          <w:numId w:val="1"/>
        </w:numPr>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 hogy az élet evolvál.</w:t>
      </w:r>
    </w:p>
    <w:p w14:paraId="297B39A0"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Trkz1pt"/>
          <w:rFonts w:ascii="Times New Roman" w:hAnsi="Times New Roman" w:cs="Times New Roman"/>
          <w:sz w:val="24"/>
          <w:szCs w:val="24"/>
        </w:rPr>
        <w:t>Mindenütt élet van.</w:t>
      </w:r>
      <w:r w:rsidRPr="005C7878">
        <w:rPr>
          <w:rFonts w:ascii="Times New Roman" w:hAnsi="Times New Roman" w:cs="Times New Roman"/>
          <w:sz w:val="24"/>
          <w:szCs w:val="24"/>
        </w:rPr>
        <w:t xml:space="preserve"> Nem létezik holt anyag, és a szikla, mely az ön szemében élettelennek látszik, él, olyan fajta élettel, melyet ön nem láthat, nem érezhet. A növénynek, az állatnak és az embernek élete érzékeinek ismerős</w:t>
      </w:r>
      <w:r w:rsidR="008361F4">
        <w:rPr>
          <w:rFonts w:ascii="Times New Roman" w:hAnsi="Times New Roman" w:cs="Times New Roman"/>
          <w:sz w:val="24"/>
          <w:szCs w:val="24"/>
        </w:rPr>
        <w:t>,</w:t>
      </w:r>
      <w:r w:rsidRPr="005C7878">
        <w:rPr>
          <w:rFonts w:ascii="Times New Roman" w:hAnsi="Times New Roman" w:cs="Times New Roman"/>
          <w:sz w:val="24"/>
          <w:szCs w:val="24"/>
        </w:rPr>
        <w:t xml:space="preserve"> de ez semmiben sem különbözik azon láthatatlan élettől, mely a kőben létezik. Nincsen pont az űrben, mely élettel ne b</w:t>
      </w:r>
      <w:r w:rsidR="008361F4">
        <w:rPr>
          <w:rFonts w:ascii="Times New Roman" w:hAnsi="Times New Roman" w:cs="Times New Roman"/>
          <w:sz w:val="24"/>
          <w:szCs w:val="24"/>
        </w:rPr>
        <w:t>í</w:t>
      </w:r>
      <w:r w:rsidRPr="005C7878">
        <w:rPr>
          <w:rFonts w:ascii="Times New Roman" w:hAnsi="Times New Roman" w:cs="Times New Roman"/>
          <w:sz w:val="24"/>
          <w:szCs w:val="24"/>
        </w:rPr>
        <w:t>rna. Fölöttünk, alattunk, körülöttünk és bennünk Egy Élet hat át mindent; ez az Élet az Isten természetének nyilvánulása.</w:t>
      </w:r>
    </w:p>
    <w:p w14:paraId="775E8AD6"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w:t>
      </w:r>
      <w:r w:rsidRPr="005C7878">
        <w:rPr>
          <w:rStyle w:val="SzvegtrzsTrkz1pt"/>
          <w:rFonts w:ascii="Times New Roman" w:hAnsi="Times New Roman" w:cs="Times New Roman"/>
          <w:sz w:val="24"/>
          <w:szCs w:val="24"/>
        </w:rPr>
        <w:t>élet soha meg nem hal.</w:t>
      </w:r>
      <w:r w:rsidRPr="005C7878">
        <w:rPr>
          <w:rFonts w:ascii="Times New Roman" w:hAnsi="Times New Roman" w:cs="Times New Roman"/>
          <w:sz w:val="24"/>
          <w:szCs w:val="24"/>
        </w:rPr>
        <w:t xml:space="preserve"> A változások és a halál világában élünk és úgy tűnik nekünk, hogy mindennek meg kell halnia. A Természet a kölcsönös ölés, gyilkolás rettenetes tragédiájának látszik. Ez azonban nem áll. Változás és halál elkerülhetetlen ott, ahol forma létezik, de változás és halál csak azért állnak be, hogy az élet teljesebben élhessen, mint előbb. Minden élő lény kettős természetű: mint anyagból alkotott forma és mint öntudat, mely az alkotást végzi. A halál csak a formára hat ki; az öntudat, mely összetartotta, a halál után is megmarad, Istenben gyökerezvén. „Nincsen </w:t>
      </w:r>
      <w:proofErr w:type="gramStart"/>
      <w:r w:rsidRPr="005C7878">
        <w:rPr>
          <w:rFonts w:ascii="Times New Roman" w:hAnsi="Times New Roman" w:cs="Times New Roman"/>
          <w:sz w:val="24"/>
          <w:szCs w:val="24"/>
        </w:rPr>
        <w:t>halál!“</w:t>
      </w:r>
      <w:proofErr w:type="gramEnd"/>
      <w:r w:rsidRPr="005C7878">
        <w:rPr>
          <w:rFonts w:ascii="Times New Roman" w:hAnsi="Times New Roman" w:cs="Times New Roman"/>
          <w:sz w:val="24"/>
          <w:szCs w:val="24"/>
        </w:rPr>
        <w:t xml:space="preserve"> ez a természet örömkiáltása, bárcsak meghallhatná! A rózsa, mely a nyár végével elhervad, mégis él, jóllehet, hogy szirmai a földre hullottak; újra megjelenik még szebb szirmokkal felruházva. Az állat, mely ellenségének áldozat</w:t>
      </w:r>
      <w:r w:rsidR="008361F4">
        <w:rPr>
          <w:rFonts w:ascii="Times New Roman" w:hAnsi="Times New Roman" w:cs="Times New Roman"/>
          <w:sz w:val="24"/>
          <w:szCs w:val="24"/>
        </w:rPr>
        <w:t>u</w:t>
      </w:r>
      <w:r w:rsidRPr="005C7878">
        <w:rPr>
          <w:rFonts w:ascii="Times New Roman" w:hAnsi="Times New Roman" w:cs="Times New Roman"/>
          <w:sz w:val="24"/>
          <w:szCs w:val="24"/>
        </w:rPr>
        <w:t>l esik, visszatér erősebb, fejlettebb formában.</w:t>
      </w:r>
    </w:p>
    <w:p w14:paraId="01011A2C"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élet csak azért alkot formákat, hogy teljesebb életet élhessen általuk; mihelyt azonban a forma megakadályozza ezen teljesebb élet jöttét, félre </w:t>
      </w:r>
      <w:proofErr w:type="spellStart"/>
      <w:r w:rsidRPr="005C7878">
        <w:rPr>
          <w:rFonts w:ascii="Times New Roman" w:hAnsi="Times New Roman" w:cs="Times New Roman"/>
          <w:sz w:val="24"/>
          <w:szCs w:val="24"/>
        </w:rPr>
        <w:t>dobatik</w:t>
      </w:r>
      <w:proofErr w:type="spellEnd"/>
      <w:r w:rsidRPr="005C7878">
        <w:rPr>
          <w:rFonts w:ascii="Times New Roman" w:hAnsi="Times New Roman" w:cs="Times New Roman"/>
          <w:sz w:val="24"/>
          <w:szCs w:val="24"/>
        </w:rPr>
        <w:t xml:space="preserve"> és azon elemekre bomlik, melyekből az élet régebben megépítette. A formák mindig meghalnak, az élet bennük lerombolhatatlan</w:t>
      </w:r>
      <w:r w:rsidR="008361F4">
        <w:rPr>
          <w:rFonts w:ascii="Times New Roman" w:hAnsi="Times New Roman" w:cs="Times New Roman"/>
          <w:sz w:val="24"/>
          <w:szCs w:val="24"/>
        </w:rPr>
        <w:t>u</w:t>
      </w:r>
      <w:r w:rsidRPr="005C7878">
        <w:rPr>
          <w:rFonts w:ascii="Times New Roman" w:hAnsi="Times New Roman" w:cs="Times New Roman"/>
          <w:sz w:val="24"/>
          <w:szCs w:val="24"/>
        </w:rPr>
        <w:t>l fennáll, mert az Egy Életnek a része; későbben isteni vezetés alatt vissza fog térni, hogy újra formákat alkosson.</w:t>
      </w:r>
    </w:p>
    <w:p w14:paraId="2255C92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Az </w:t>
      </w:r>
      <w:r w:rsidRPr="005C7878">
        <w:rPr>
          <w:rStyle w:val="SzvegtrzsTrkz1pt"/>
          <w:rFonts w:ascii="Times New Roman" w:hAnsi="Times New Roman" w:cs="Times New Roman"/>
          <w:sz w:val="24"/>
          <w:szCs w:val="24"/>
        </w:rPr>
        <w:t>élet evolvál.</w:t>
      </w:r>
      <w:r w:rsidRPr="005C7878">
        <w:rPr>
          <w:rFonts w:ascii="Times New Roman" w:hAnsi="Times New Roman" w:cs="Times New Roman"/>
          <w:sz w:val="24"/>
          <w:szCs w:val="24"/>
        </w:rPr>
        <w:t xml:space="preserve"> Isten, </w:t>
      </w:r>
      <w:r w:rsidR="008361F4">
        <w:rPr>
          <w:rFonts w:ascii="Times New Roman" w:hAnsi="Times New Roman" w:cs="Times New Roman"/>
          <w:sz w:val="24"/>
          <w:szCs w:val="24"/>
        </w:rPr>
        <w:t>a</w:t>
      </w:r>
      <w:r w:rsidRPr="005C7878">
        <w:rPr>
          <w:rFonts w:ascii="Times New Roman" w:hAnsi="Times New Roman" w:cs="Times New Roman"/>
          <w:sz w:val="24"/>
          <w:szCs w:val="24"/>
        </w:rPr>
        <w:t>ki a Hatalom, a Szépség, a Bölcse</w:t>
      </w:r>
      <w:r w:rsidR="008361F4">
        <w:rPr>
          <w:rFonts w:ascii="Times New Roman" w:hAnsi="Times New Roman" w:cs="Times New Roman"/>
          <w:sz w:val="24"/>
          <w:szCs w:val="24"/>
        </w:rPr>
        <w:t>s</w:t>
      </w:r>
      <w:r w:rsidRPr="005C7878">
        <w:rPr>
          <w:rFonts w:ascii="Times New Roman" w:hAnsi="Times New Roman" w:cs="Times New Roman"/>
          <w:sz w:val="24"/>
          <w:szCs w:val="24"/>
        </w:rPr>
        <w:t xml:space="preserve">ség és a Szeretet, kívánja, hogy az összes, általa teremtett dolgoknak részük legyen saját természetéből és hogy örvendjenek Ő vele. Azért hatja át életével az univerzumot, melyet létesített. Éppen ezen élet által akarja magát teremtményeinek kinyilatkoztatni, éppen ezért plántált bele egy fejlődési ösztönt, melyet evolúciónak nevezünk. Ezen ösztön a fejlődés különféle fokain formákat alkot az </w:t>
      </w:r>
      <w:proofErr w:type="gramStart"/>
      <w:r w:rsidRPr="005C7878">
        <w:rPr>
          <w:rFonts w:ascii="Times New Roman" w:hAnsi="Times New Roman" w:cs="Times New Roman"/>
          <w:sz w:val="24"/>
          <w:szCs w:val="24"/>
        </w:rPr>
        <w:t>anyagból ;</w:t>
      </w:r>
      <w:proofErr w:type="gramEnd"/>
      <w:r w:rsidRPr="005C7878">
        <w:rPr>
          <w:rFonts w:ascii="Times New Roman" w:hAnsi="Times New Roman" w:cs="Times New Roman"/>
          <w:sz w:val="24"/>
          <w:szCs w:val="24"/>
        </w:rPr>
        <w:t xml:space="preserve"> az ásvány élete csak keveset nyilvánít Istenből; a növény már jóval többet; még többet nyilvánít az állat és legtöbbet a látható világban az ember.</w:t>
      </w:r>
    </w:p>
    <w:p w14:paraId="5012955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Nincs lelkes</w:t>
      </w:r>
      <w:r>
        <w:rPr>
          <w:rFonts w:ascii="Times New Roman" w:hAnsi="Times New Roman" w:cs="Times New Roman"/>
          <w:sz w:val="24"/>
          <w:szCs w:val="24"/>
        </w:rPr>
        <w:t>í</w:t>
      </w:r>
      <w:r w:rsidRPr="005C7878">
        <w:rPr>
          <w:rFonts w:ascii="Times New Roman" w:hAnsi="Times New Roman" w:cs="Times New Roman"/>
          <w:sz w:val="24"/>
          <w:szCs w:val="24"/>
        </w:rPr>
        <w:t>tőbb tanulmány, mint a fejlődésnek ezen folyamata. Foglalkozzék vegytannal és majd fogalmat fog alkotni az atomok csodálatos felépítéséről molekulákba, mi által az élet szerves és szervetlen testekben lehetséges. Ezen építés minden részében Istentől vezéreltetik; az erők újabb csoportos</w:t>
      </w:r>
      <w:r>
        <w:rPr>
          <w:rFonts w:ascii="Times New Roman" w:hAnsi="Times New Roman" w:cs="Times New Roman"/>
          <w:sz w:val="24"/>
          <w:szCs w:val="24"/>
        </w:rPr>
        <w:t>u</w:t>
      </w:r>
      <w:r w:rsidRPr="005C7878">
        <w:rPr>
          <w:rFonts w:ascii="Times New Roman" w:hAnsi="Times New Roman" w:cs="Times New Roman"/>
          <w:sz w:val="24"/>
          <w:szCs w:val="24"/>
        </w:rPr>
        <w:t xml:space="preserve">lása valamivel többet nyilvánít az Ő természetéből. Térjen át egy későbbi fokozatra és meglátja, milyen gyönyörűen építi fel ásványait, milyen bájjal és ritmussal tervez, hogy természete mindinkább nyilvánuljon. Foglalkozzék növénytannal, menjen ki a mezőkre, erdőkbe és nézzen körül, de mindenek felett próbálja meg életüket érezni és érteni fogja, mennyivel többet nyilvánított </w:t>
      </w:r>
      <w:r w:rsidRPr="005C7878">
        <w:rPr>
          <w:rFonts w:ascii="Times New Roman" w:hAnsi="Times New Roman" w:cs="Times New Roman"/>
          <w:sz w:val="24"/>
          <w:szCs w:val="24"/>
        </w:rPr>
        <w:lastRenderedPageBreak/>
        <w:t>önmagából önnek. Foglalkozzék állattannal, figyelje meg a formák és külö</w:t>
      </w:r>
      <w:r w:rsidR="008361F4">
        <w:rPr>
          <w:rFonts w:ascii="Times New Roman" w:hAnsi="Times New Roman" w:cs="Times New Roman"/>
          <w:sz w:val="24"/>
          <w:szCs w:val="24"/>
        </w:rPr>
        <w:t>n</w:t>
      </w:r>
      <w:r w:rsidRPr="005C7878">
        <w:rPr>
          <w:rFonts w:ascii="Times New Roman" w:hAnsi="Times New Roman" w:cs="Times New Roman"/>
          <w:sz w:val="24"/>
          <w:szCs w:val="24"/>
        </w:rPr>
        <w:t>böző szervezetek m</w:t>
      </w:r>
      <w:r w:rsidR="008361F4">
        <w:rPr>
          <w:rFonts w:ascii="Times New Roman" w:hAnsi="Times New Roman" w:cs="Times New Roman"/>
          <w:sz w:val="24"/>
          <w:szCs w:val="24"/>
        </w:rPr>
        <w:t>illi</w:t>
      </w:r>
      <w:r w:rsidRPr="005C7878">
        <w:rPr>
          <w:rFonts w:ascii="Times New Roman" w:hAnsi="Times New Roman" w:cs="Times New Roman"/>
          <w:sz w:val="24"/>
          <w:szCs w:val="24"/>
        </w:rPr>
        <w:t>á</w:t>
      </w:r>
      <w:r w:rsidR="008361F4">
        <w:rPr>
          <w:rFonts w:ascii="Times New Roman" w:hAnsi="Times New Roman" w:cs="Times New Roman"/>
          <w:sz w:val="24"/>
          <w:szCs w:val="24"/>
        </w:rPr>
        <w:t>r</w:t>
      </w:r>
      <w:r w:rsidRPr="005C7878">
        <w:rPr>
          <w:rFonts w:ascii="Times New Roman" w:hAnsi="Times New Roman" w:cs="Times New Roman"/>
          <w:sz w:val="24"/>
          <w:szCs w:val="24"/>
        </w:rPr>
        <w:t>djait s azok szokásait és mindenek f</w:t>
      </w:r>
      <w:r w:rsidR="008361F4">
        <w:rPr>
          <w:rFonts w:ascii="Times New Roman" w:hAnsi="Times New Roman" w:cs="Times New Roman"/>
          <w:sz w:val="24"/>
          <w:szCs w:val="24"/>
        </w:rPr>
        <w:t>e</w:t>
      </w:r>
      <w:r w:rsidRPr="005C7878">
        <w:rPr>
          <w:rFonts w:ascii="Times New Roman" w:hAnsi="Times New Roman" w:cs="Times New Roman"/>
          <w:sz w:val="24"/>
          <w:szCs w:val="24"/>
        </w:rPr>
        <w:t>l</w:t>
      </w:r>
      <w:r w:rsidR="008361F4">
        <w:rPr>
          <w:rFonts w:ascii="Times New Roman" w:hAnsi="Times New Roman" w:cs="Times New Roman"/>
          <w:sz w:val="24"/>
          <w:szCs w:val="24"/>
        </w:rPr>
        <w:t>e</w:t>
      </w:r>
      <w:r w:rsidRPr="005C7878">
        <w:rPr>
          <w:rFonts w:ascii="Times New Roman" w:hAnsi="Times New Roman" w:cs="Times New Roman"/>
          <w:sz w:val="24"/>
          <w:szCs w:val="24"/>
        </w:rPr>
        <w:t>tt értse meg és szeresse az állatokat és be fogja látni, hogy megint egy fátyol lehullott és hogy mennyivel áll megint közelebb Istenhez. Nézzen az emberek sz</w:t>
      </w:r>
      <w:r w:rsidR="008361F4">
        <w:rPr>
          <w:rFonts w:ascii="Times New Roman" w:hAnsi="Times New Roman" w:cs="Times New Roman"/>
          <w:sz w:val="24"/>
          <w:szCs w:val="24"/>
        </w:rPr>
        <w:t>í</w:t>
      </w:r>
      <w:r w:rsidRPr="005C7878">
        <w:rPr>
          <w:rFonts w:ascii="Times New Roman" w:hAnsi="Times New Roman" w:cs="Times New Roman"/>
          <w:sz w:val="24"/>
          <w:szCs w:val="24"/>
        </w:rPr>
        <w:t>veibe és vágyódjék terheiket velük osztozni és még közelebb fogja látni az Istent és tudni fogja, hogy ön is egy vele.</w:t>
      </w:r>
    </w:p>
    <w:p w14:paraId="73F8FEF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Mindezekben a leírhatatlan, csodálatos folyamatokban, mely éppen az evolúció maga, van egy részlet, melyet világosan érteni kellene ez: Isten terve az emberekkel. Az állatország életében az evolúciónak alaphangja az önzés, az önfen</w:t>
      </w:r>
      <w:r w:rsidR="008361F4">
        <w:rPr>
          <w:rFonts w:ascii="Times New Roman" w:hAnsi="Times New Roman" w:cs="Times New Roman"/>
          <w:sz w:val="24"/>
          <w:szCs w:val="24"/>
        </w:rPr>
        <w:t>n</w:t>
      </w:r>
      <w:r w:rsidRPr="005C7878">
        <w:rPr>
          <w:rFonts w:ascii="Times New Roman" w:hAnsi="Times New Roman" w:cs="Times New Roman"/>
          <w:sz w:val="24"/>
          <w:szCs w:val="24"/>
        </w:rPr>
        <w:t xml:space="preserve">tartás, mert ott Isten a formák felépítését tervezi. Formákat alkot, kipróbálja, hogy lássa, erősek-e; a gyengéket félre dobja, hogy megint porrá legyenek; az erőseket arra használja, hogy ezen porból még erősebb formákat létesítsenek. Mert amint a formák erősebbek lesznek, összetettebbekké lehetnek és összetett formákban az életnek olyan tulajdonságait fejlesztheti és nyilváníthatja, melyeket kevésbé összetett és kevésbé fejlett formák által nyilvánítani nem tudott. A létért való közdelem és a legéletrevalóbbak megmaradása az O tervébe tartozik; teremtményei </w:t>
      </w:r>
      <w:proofErr w:type="spellStart"/>
      <w:r w:rsidRPr="005C7878">
        <w:rPr>
          <w:rFonts w:ascii="Times New Roman" w:hAnsi="Times New Roman" w:cs="Times New Roman"/>
          <w:sz w:val="24"/>
          <w:szCs w:val="24"/>
        </w:rPr>
        <w:t>utján</w:t>
      </w:r>
      <w:proofErr w:type="spellEnd"/>
      <w:r w:rsidRPr="005C7878">
        <w:rPr>
          <w:rFonts w:ascii="Times New Roman" w:hAnsi="Times New Roman" w:cs="Times New Roman"/>
          <w:sz w:val="24"/>
          <w:szCs w:val="24"/>
        </w:rPr>
        <w:t xml:space="preserve"> dolgozva formát forma után, típust típus után kiválaszt, nem törődvén természetesen az individuális formával, hanem mindig figyelemmel kisérvén a benne rejlő életet és annak fejlődését. Az önzés a módszer, mellyel ezen a fokon az életet evolválja.</w:t>
      </w:r>
    </w:p>
    <w:p w14:paraId="325A3AB9"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Hanem az ember lélekkel b</w:t>
      </w:r>
      <w:r>
        <w:rPr>
          <w:rFonts w:ascii="Times New Roman" w:hAnsi="Times New Roman" w:cs="Times New Roman"/>
          <w:sz w:val="24"/>
          <w:szCs w:val="24"/>
        </w:rPr>
        <w:t>í</w:t>
      </w:r>
      <w:r w:rsidRPr="005C7878">
        <w:rPr>
          <w:rFonts w:ascii="Times New Roman" w:hAnsi="Times New Roman" w:cs="Times New Roman"/>
          <w:sz w:val="24"/>
          <w:szCs w:val="24"/>
        </w:rPr>
        <w:t xml:space="preserve">r; elkülönítve áll az összes alatta álló teremtményektől. </w:t>
      </w:r>
      <w:r>
        <w:rPr>
          <w:rFonts w:ascii="Times New Roman" w:hAnsi="Times New Roman" w:cs="Times New Roman"/>
          <w:sz w:val="24"/>
          <w:szCs w:val="24"/>
        </w:rPr>
        <w:t>Ő</w:t>
      </w:r>
      <w:r w:rsidRPr="005C7878">
        <w:rPr>
          <w:rFonts w:ascii="Times New Roman" w:hAnsi="Times New Roman" w:cs="Times New Roman"/>
          <w:sz w:val="24"/>
          <w:szCs w:val="24"/>
        </w:rPr>
        <w:t xml:space="preserve"> felsőbb kifejezése Istennek és teljesebb megnyilatkozása az Ő természetének</w:t>
      </w:r>
      <w:r>
        <w:rPr>
          <w:rFonts w:ascii="Times New Roman" w:hAnsi="Times New Roman" w:cs="Times New Roman"/>
          <w:sz w:val="24"/>
          <w:szCs w:val="24"/>
        </w:rPr>
        <w:t>,</w:t>
      </w:r>
      <w:r w:rsidRPr="005C7878">
        <w:rPr>
          <w:rFonts w:ascii="Times New Roman" w:hAnsi="Times New Roman" w:cs="Times New Roman"/>
          <w:sz w:val="24"/>
          <w:szCs w:val="24"/>
        </w:rPr>
        <w:t xml:space="preserve"> mint a növény vagy állat-élet. Ami jó a növénynek és állatnak, többé nem való az embernek. Az önzés alkotta az emberek számára a formákat, viszont kell, hogy az önfeláldozás most az emberekből, </w:t>
      </w:r>
      <w:r>
        <w:rPr>
          <w:rFonts w:ascii="Times New Roman" w:hAnsi="Times New Roman" w:cs="Times New Roman"/>
          <w:sz w:val="24"/>
          <w:szCs w:val="24"/>
        </w:rPr>
        <w:t>a</w:t>
      </w:r>
      <w:r w:rsidRPr="005C7878">
        <w:rPr>
          <w:rFonts w:ascii="Times New Roman" w:hAnsi="Times New Roman" w:cs="Times New Roman"/>
          <w:sz w:val="24"/>
          <w:szCs w:val="24"/>
        </w:rPr>
        <w:t>kik lelkek, Isten legfelsőbb kifejezésére alkalmas vezetőeszközt csináljon.</w:t>
      </w:r>
    </w:p>
    <w:p w14:paraId="4A8BA1C0" w14:textId="77777777" w:rsidR="00EF3DC9" w:rsidRPr="005C7878" w:rsidRDefault="00E8359D" w:rsidP="00E8359D">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Isten terve, hogy az embereket boldoggá tegye. Ezek azonban csak annyiban lehetnek boldogok, amennyiben azon felsőbb isteni tulajdonokat nyilvánítják, melyeket Ő a növény-életben vagy az állatban nem nyilváníthat. Ezért minden léleknek akt</w:t>
      </w:r>
      <w:r>
        <w:rPr>
          <w:rFonts w:ascii="Times New Roman" w:hAnsi="Times New Roman" w:cs="Times New Roman"/>
          <w:sz w:val="24"/>
          <w:szCs w:val="24"/>
        </w:rPr>
        <w:t>í</w:t>
      </w:r>
      <w:r w:rsidRPr="005C7878">
        <w:rPr>
          <w:rFonts w:ascii="Times New Roman" w:hAnsi="Times New Roman" w:cs="Times New Roman"/>
          <w:sz w:val="24"/>
          <w:szCs w:val="24"/>
        </w:rPr>
        <w:t>vnak kell lennie, kell, hogy cselekedetei által segítse, ne pedig hátráltassa az Isten tervét. Az emberek csak önfeláldozással és szolgálat által segíthetik az Istent.</w:t>
      </w:r>
    </w:p>
    <w:p w14:paraId="69C914B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Isten csak azért tervezett mindent, a láthatót és a láthatatlant, hogy az embereket megtanítsa, hogy a boldogság csakis szolgálata által érhető el. </w:t>
      </w:r>
      <w:r>
        <w:rPr>
          <w:rFonts w:ascii="Times New Roman" w:hAnsi="Times New Roman" w:cs="Times New Roman"/>
          <w:sz w:val="24"/>
          <w:szCs w:val="24"/>
        </w:rPr>
        <w:t>Ő</w:t>
      </w:r>
      <w:r w:rsidRPr="005C7878">
        <w:rPr>
          <w:rFonts w:ascii="Times New Roman" w:hAnsi="Times New Roman" w:cs="Times New Roman"/>
          <w:sz w:val="24"/>
          <w:szCs w:val="24"/>
        </w:rPr>
        <w:t xml:space="preserve"> világokat alkot, benépesíti teremtményeivel, földrészeket emel és megsemmisít, civilizációkat létesít és porig alázza őket, hogy az emberek lassanként megtanulják ezen leckét. Mert földi testekbe küldi újra meg újra a lelkeket. Majd az egyik országba, hogy a lecke egy részét ott tanulják meg, majd a másikba, hogy ott a másikat tanulják. Vezeti őket, hogy </w:t>
      </w:r>
      <w:proofErr w:type="gramStart"/>
      <w:r w:rsidRPr="005C7878">
        <w:rPr>
          <w:rFonts w:ascii="Times New Roman" w:hAnsi="Times New Roman" w:cs="Times New Roman"/>
          <w:sz w:val="24"/>
          <w:szCs w:val="24"/>
        </w:rPr>
        <w:t>egyszer</w:t>
      </w:r>
      <w:proofErr w:type="gramEnd"/>
      <w:r w:rsidRPr="005C7878">
        <w:rPr>
          <w:rFonts w:ascii="Times New Roman" w:hAnsi="Times New Roman" w:cs="Times New Roman"/>
          <w:sz w:val="24"/>
          <w:szCs w:val="24"/>
        </w:rPr>
        <w:t xml:space="preserve"> mint férfiak, máskor mint nők szülessenek; mindenkinek elküldi az örömök vagy bánatok aratását, a jó vagy rossz vetésnek arányában; mint urak vagy rabszolgák, mint tanítók, orvosok, kereskedők ezer meg egy foglalkozás által, ezer meg egy országban körülveszi alkalmakkal, hogy ezen leckét tanulják. A nemzetek emelkedése és sül</w:t>
      </w:r>
      <w:r>
        <w:rPr>
          <w:rFonts w:ascii="Times New Roman" w:hAnsi="Times New Roman" w:cs="Times New Roman"/>
          <w:sz w:val="24"/>
          <w:szCs w:val="24"/>
        </w:rPr>
        <w:t>l</w:t>
      </w:r>
      <w:r w:rsidRPr="005C7878">
        <w:rPr>
          <w:rFonts w:ascii="Times New Roman" w:hAnsi="Times New Roman" w:cs="Times New Roman"/>
          <w:sz w:val="24"/>
          <w:szCs w:val="24"/>
        </w:rPr>
        <w:t>yedése, kultuszok és vallások, tudományok, művészetek és filozófiai-rendszerek és eltűnése mind megannyi húzás a játékban, melyet O játszik, és amely által mi legfelsőbb életének vezetőeszközeivé lehetünk.</w:t>
      </w:r>
    </w:p>
    <w:p w14:paraId="622CCC1B" w14:textId="77777777" w:rsidR="00EF3DC9" w:rsidRPr="005C7878" w:rsidRDefault="00E8359D" w:rsidP="008361F4">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Önzés tehát az állat fejlődésének törvénye — önfeláldozás pedig az emberek fejlődési törvénye.</w:t>
      </w:r>
    </w:p>
    <w:p w14:paraId="6B9F0BE9" w14:textId="77777777" w:rsidR="00EF3DC9" w:rsidRPr="00E8359D" w:rsidRDefault="00E8359D" w:rsidP="00E8359D">
      <w:pPr>
        <w:spacing w:before="240" w:after="120"/>
        <w:jc w:val="center"/>
        <w:rPr>
          <w:rFonts w:ascii="Times New Roman" w:hAnsi="Times New Roman" w:cs="Times New Roman"/>
          <w:b/>
          <w:sz w:val="28"/>
          <w:szCs w:val="28"/>
        </w:rPr>
      </w:pPr>
      <w:bookmarkStart w:id="9" w:name="bookmark9"/>
      <w:r w:rsidRPr="00E8359D">
        <w:rPr>
          <w:rFonts w:ascii="Times New Roman" w:hAnsi="Times New Roman" w:cs="Times New Roman"/>
          <w:b/>
          <w:sz w:val="28"/>
          <w:szCs w:val="28"/>
        </w:rPr>
        <w:t xml:space="preserve">AZOK, </w:t>
      </w:r>
      <w:r>
        <w:rPr>
          <w:rFonts w:ascii="Times New Roman" w:hAnsi="Times New Roman" w:cs="Times New Roman"/>
          <w:b/>
          <w:sz w:val="28"/>
          <w:szCs w:val="28"/>
        </w:rPr>
        <w:t>A</w:t>
      </w:r>
      <w:r w:rsidRPr="00E8359D">
        <w:rPr>
          <w:rFonts w:ascii="Times New Roman" w:hAnsi="Times New Roman" w:cs="Times New Roman"/>
          <w:b/>
          <w:sz w:val="28"/>
          <w:szCs w:val="28"/>
        </w:rPr>
        <w:t>KIK ISTEN TERVÉT IRÁNYÍTJÁK</w:t>
      </w:r>
      <w:bookmarkEnd w:id="9"/>
    </w:p>
    <w:p w14:paraId="4F98DD42"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Isten Terve, azaz az evolúció, nem me</w:t>
      </w:r>
      <w:r>
        <w:rPr>
          <w:rFonts w:ascii="Times New Roman" w:hAnsi="Times New Roman" w:cs="Times New Roman"/>
          <w:sz w:val="24"/>
          <w:szCs w:val="24"/>
        </w:rPr>
        <w:t>ch</w:t>
      </w:r>
      <w:r w:rsidRPr="005C7878">
        <w:rPr>
          <w:rFonts w:ascii="Times New Roman" w:hAnsi="Times New Roman" w:cs="Times New Roman"/>
          <w:sz w:val="24"/>
          <w:szCs w:val="24"/>
        </w:rPr>
        <w:t>anikai folyamat a természetben. Az élet nyilvánulásának min</w:t>
      </w:r>
      <w:r w:rsidRPr="005C7878">
        <w:rPr>
          <w:rFonts w:ascii="Times New Roman" w:hAnsi="Times New Roman" w:cs="Times New Roman"/>
          <w:sz w:val="24"/>
          <w:szCs w:val="24"/>
          <w:lang w:eastAsia="de-DE" w:bidi="de-DE"/>
        </w:rPr>
        <w:t xml:space="preserve">den </w:t>
      </w:r>
      <w:r w:rsidRPr="005C7878">
        <w:rPr>
          <w:rFonts w:ascii="Times New Roman" w:hAnsi="Times New Roman" w:cs="Times New Roman"/>
          <w:sz w:val="24"/>
          <w:szCs w:val="24"/>
        </w:rPr>
        <w:t>fokozatán intelligens erők vezetik a formák felépítését, hogy közelebb hozzák az előttük levő mintához; mert van Istentől alkotott minta, mely után minden formálódik.</w:t>
      </w:r>
    </w:p>
    <w:p w14:paraId="366D114E"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Azok, akik keresztülviszik Isten akaratát a formák evolúcióiban ezen a földön, alkotják az úgynevezett Nagy</w:t>
      </w:r>
      <w:r>
        <w:rPr>
          <w:rFonts w:ascii="Times New Roman" w:hAnsi="Times New Roman" w:cs="Times New Roman"/>
          <w:sz w:val="24"/>
          <w:szCs w:val="24"/>
        </w:rPr>
        <w:t xml:space="preserve"> </w:t>
      </w:r>
      <w:r w:rsidRPr="005C7878">
        <w:rPr>
          <w:rFonts w:ascii="Times New Roman" w:hAnsi="Times New Roman" w:cs="Times New Roman"/>
          <w:sz w:val="24"/>
          <w:szCs w:val="24"/>
        </w:rPr>
        <w:t>Fehér</w:t>
      </w:r>
      <w:r>
        <w:rPr>
          <w:rFonts w:ascii="Times New Roman" w:hAnsi="Times New Roman" w:cs="Times New Roman"/>
          <w:sz w:val="24"/>
          <w:szCs w:val="24"/>
        </w:rPr>
        <w:t xml:space="preserve"> </w:t>
      </w:r>
      <w:r w:rsidRPr="005C7878">
        <w:rPr>
          <w:rFonts w:ascii="Times New Roman" w:hAnsi="Times New Roman" w:cs="Times New Roman"/>
          <w:sz w:val="24"/>
          <w:szCs w:val="24"/>
        </w:rPr>
        <w:t>Testvér</w:t>
      </w:r>
      <w:r>
        <w:rPr>
          <w:rFonts w:ascii="Times New Roman" w:hAnsi="Times New Roman" w:cs="Times New Roman"/>
          <w:sz w:val="24"/>
          <w:szCs w:val="24"/>
        </w:rPr>
        <w:t>i</w:t>
      </w:r>
      <w:r w:rsidRPr="005C7878">
        <w:rPr>
          <w:rFonts w:ascii="Times New Roman" w:hAnsi="Times New Roman" w:cs="Times New Roman"/>
          <w:sz w:val="24"/>
          <w:szCs w:val="24"/>
        </w:rPr>
        <w:t>sé</w:t>
      </w:r>
      <w:r>
        <w:rPr>
          <w:rFonts w:ascii="Times New Roman" w:hAnsi="Times New Roman" w:cs="Times New Roman"/>
          <w:sz w:val="24"/>
          <w:szCs w:val="24"/>
        </w:rPr>
        <w:t>ge</w:t>
      </w:r>
      <w:r w:rsidRPr="005C7878">
        <w:rPr>
          <w:rFonts w:ascii="Times New Roman" w:hAnsi="Times New Roman" w:cs="Times New Roman"/>
          <w:sz w:val="24"/>
          <w:szCs w:val="24"/>
        </w:rPr>
        <w:t>t. Ezek az Isten Élete és Szeretete, a természet és az ember élete között állnak; általuk folyik az erő, mely az evolúcióhoz szükséges. Látható és láthatatlan módon dolgoznak és kiváltság, ha az ember, mint szolgájuk és segítőjük alattuk akar állani.</w:t>
      </w:r>
    </w:p>
    <w:p w14:paraId="113DBF7F"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Tökéletesség útján minden lélek a vad, a civilizált ember, az idealista a Mester tanítványa, a Nagy Fehér</w:t>
      </w:r>
      <w:r>
        <w:rPr>
          <w:rFonts w:ascii="Times New Roman" w:hAnsi="Times New Roman" w:cs="Times New Roman"/>
          <w:sz w:val="24"/>
          <w:szCs w:val="24"/>
        </w:rPr>
        <w:t xml:space="preserve"> </w:t>
      </w:r>
      <w:r w:rsidRPr="005C7878">
        <w:rPr>
          <w:rFonts w:ascii="Times New Roman" w:hAnsi="Times New Roman" w:cs="Times New Roman"/>
          <w:sz w:val="24"/>
          <w:szCs w:val="24"/>
        </w:rPr>
        <w:t>Páholy avatási fokozatain áthalad, míg a Bölcses</w:t>
      </w:r>
      <w:r>
        <w:rPr>
          <w:rFonts w:ascii="Times New Roman" w:hAnsi="Times New Roman" w:cs="Times New Roman"/>
          <w:sz w:val="24"/>
          <w:szCs w:val="24"/>
        </w:rPr>
        <w:t>s</w:t>
      </w:r>
      <w:r w:rsidRPr="005C7878">
        <w:rPr>
          <w:rFonts w:ascii="Times New Roman" w:hAnsi="Times New Roman" w:cs="Times New Roman"/>
          <w:sz w:val="24"/>
          <w:szCs w:val="24"/>
        </w:rPr>
        <w:t xml:space="preserve">ég Mesterévé nem lesz. Mint Avatott </w:t>
      </w:r>
      <w:r w:rsidRPr="005C7878">
        <w:rPr>
          <w:rFonts w:ascii="Times New Roman" w:hAnsi="Times New Roman" w:cs="Times New Roman"/>
          <w:sz w:val="24"/>
          <w:szCs w:val="24"/>
        </w:rPr>
        <w:lastRenderedPageBreak/>
        <w:t>(</w:t>
      </w:r>
      <w:r w:rsidR="00331E06">
        <w:rPr>
          <w:rFonts w:ascii="Times New Roman" w:hAnsi="Times New Roman" w:cs="Times New Roman"/>
          <w:sz w:val="24"/>
          <w:szCs w:val="24"/>
        </w:rPr>
        <w:t>beavatott</w:t>
      </w:r>
      <w:r w:rsidRPr="005C7878">
        <w:rPr>
          <w:rFonts w:ascii="Times New Roman" w:hAnsi="Times New Roman" w:cs="Times New Roman"/>
          <w:sz w:val="24"/>
          <w:szCs w:val="24"/>
        </w:rPr>
        <w:t>) tagja lesz azon hierar</w:t>
      </w:r>
      <w:r>
        <w:rPr>
          <w:rFonts w:ascii="Times New Roman" w:hAnsi="Times New Roman" w:cs="Times New Roman"/>
          <w:sz w:val="24"/>
          <w:szCs w:val="24"/>
        </w:rPr>
        <w:t>ch</w:t>
      </w:r>
      <w:r w:rsidRPr="005C7878">
        <w:rPr>
          <w:rFonts w:ascii="Times New Roman" w:hAnsi="Times New Roman" w:cs="Times New Roman"/>
          <w:sz w:val="24"/>
          <w:szCs w:val="24"/>
        </w:rPr>
        <w:t>iának, mely a világot kormányozza; mint a Bölcse</w:t>
      </w:r>
      <w:r>
        <w:rPr>
          <w:rFonts w:ascii="Times New Roman" w:hAnsi="Times New Roman" w:cs="Times New Roman"/>
          <w:sz w:val="24"/>
          <w:szCs w:val="24"/>
        </w:rPr>
        <w:t>s</w:t>
      </w:r>
      <w:r w:rsidRPr="005C7878">
        <w:rPr>
          <w:rFonts w:ascii="Times New Roman" w:hAnsi="Times New Roman" w:cs="Times New Roman"/>
          <w:sz w:val="24"/>
          <w:szCs w:val="24"/>
        </w:rPr>
        <w:t>ség Mestere ennek a hierar</w:t>
      </w:r>
      <w:r>
        <w:rPr>
          <w:rFonts w:ascii="Times New Roman" w:hAnsi="Times New Roman" w:cs="Times New Roman"/>
          <w:sz w:val="24"/>
          <w:szCs w:val="24"/>
        </w:rPr>
        <w:t>ch</w:t>
      </w:r>
      <w:r w:rsidRPr="005C7878">
        <w:rPr>
          <w:rFonts w:ascii="Times New Roman" w:hAnsi="Times New Roman" w:cs="Times New Roman"/>
          <w:sz w:val="24"/>
          <w:szCs w:val="24"/>
        </w:rPr>
        <w:t>iának egy-egy szakosztályát vezeti.</w:t>
      </w:r>
    </w:p>
    <w:p w14:paraId="08E81CAB"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Bölcses</w:t>
      </w:r>
      <w:r>
        <w:rPr>
          <w:rFonts w:ascii="Times New Roman" w:hAnsi="Times New Roman" w:cs="Times New Roman"/>
          <w:sz w:val="24"/>
          <w:szCs w:val="24"/>
        </w:rPr>
        <w:t>s</w:t>
      </w:r>
      <w:r w:rsidRPr="005C7878">
        <w:rPr>
          <w:rFonts w:ascii="Times New Roman" w:hAnsi="Times New Roman" w:cs="Times New Roman"/>
          <w:sz w:val="24"/>
          <w:szCs w:val="24"/>
        </w:rPr>
        <w:t>ég Mestereinek felügyelete alatt a világ evolvál és vele együtt az emberiség is; ők vezetik a földrészek emelkedését, eltűnését; ők irányítják a létért való küzdelmet a természetben és dirigálják a legalkalmasabb formáknak megjelenését, úgy, hogy az élet a lehető leggyorsabban fejlődhessék. Megfigyelik és vezetik az ásvány-, növény- és állatország minden fokozatának fejlődését, azon egy céllal, hogy úgy alakítsák a természeti erőket, hogy gyorsan vihessék végbe Isten Tervét.</w:t>
      </w:r>
    </w:p>
    <w:p w14:paraId="4BA08212"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 emberek életében is a Nagy</w:t>
      </w:r>
      <w:r>
        <w:rPr>
          <w:rFonts w:ascii="Times New Roman" w:hAnsi="Times New Roman" w:cs="Times New Roman"/>
          <w:sz w:val="24"/>
          <w:szCs w:val="24"/>
        </w:rPr>
        <w:t xml:space="preserve"> </w:t>
      </w:r>
      <w:r w:rsidRPr="005C7878">
        <w:rPr>
          <w:rFonts w:ascii="Times New Roman" w:hAnsi="Times New Roman" w:cs="Times New Roman"/>
          <w:sz w:val="24"/>
          <w:szCs w:val="24"/>
        </w:rPr>
        <w:t>Fehér</w:t>
      </w:r>
      <w:r>
        <w:rPr>
          <w:rFonts w:ascii="Times New Roman" w:hAnsi="Times New Roman" w:cs="Times New Roman"/>
          <w:sz w:val="24"/>
          <w:szCs w:val="24"/>
        </w:rPr>
        <w:t xml:space="preserve"> </w:t>
      </w:r>
      <w:r w:rsidRPr="005C7878">
        <w:rPr>
          <w:rFonts w:ascii="Times New Roman" w:hAnsi="Times New Roman" w:cs="Times New Roman"/>
          <w:sz w:val="24"/>
          <w:szCs w:val="24"/>
        </w:rPr>
        <w:t>Testvér</w:t>
      </w:r>
      <w:r>
        <w:rPr>
          <w:rFonts w:ascii="Times New Roman" w:hAnsi="Times New Roman" w:cs="Times New Roman"/>
          <w:sz w:val="24"/>
          <w:szCs w:val="24"/>
        </w:rPr>
        <w:t>i</w:t>
      </w:r>
      <w:r w:rsidRPr="005C7878">
        <w:rPr>
          <w:rFonts w:ascii="Times New Roman" w:hAnsi="Times New Roman" w:cs="Times New Roman"/>
          <w:sz w:val="24"/>
          <w:szCs w:val="24"/>
        </w:rPr>
        <w:t>sé</w:t>
      </w:r>
      <w:r>
        <w:rPr>
          <w:rFonts w:ascii="Times New Roman" w:hAnsi="Times New Roman" w:cs="Times New Roman"/>
          <w:sz w:val="24"/>
          <w:szCs w:val="24"/>
        </w:rPr>
        <w:t>g</w:t>
      </w:r>
      <w:r w:rsidRPr="005C7878">
        <w:rPr>
          <w:rFonts w:ascii="Times New Roman" w:hAnsi="Times New Roman" w:cs="Times New Roman"/>
          <w:sz w:val="24"/>
          <w:szCs w:val="24"/>
        </w:rPr>
        <w:t xml:space="preserve"> igazgat, ellenőr</w:t>
      </w:r>
      <w:r>
        <w:rPr>
          <w:rFonts w:ascii="Times New Roman" w:hAnsi="Times New Roman" w:cs="Times New Roman"/>
          <w:sz w:val="24"/>
          <w:szCs w:val="24"/>
        </w:rPr>
        <w:t>iz mindent. Vezetik az embereket,</w:t>
      </w:r>
      <w:r w:rsidRPr="005C7878">
        <w:rPr>
          <w:rFonts w:ascii="Times New Roman" w:hAnsi="Times New Roman" w:cs="Times New Roman"/>
          <w:sz w:val="24"/>
          <w:szCs w:val="24"/>
        </w:rPr>
        <w:t xml:space="preserve"> hogy civilizációkat létesítsenek; minden nemzethez azokat a lelkeket küldik, melyeknek azt a műveltséget adhatják, mely szerepükhöz a nemzetek drámájában szükséges. Inspirálják a szónokok és tan</w:t>
      </w:r>
      <w:r>
        <w:rPr>
          <w:rFonts w:ascii="Times New Roman" w:hAnsi="Times New Roman" w:cs="Times New Roman"/>
          <w:sz w:val="24"/>
          <w:szCs w:val="24"/>
        </w:rPr>
        <w:t>í</w:t>
      </w:r>
      <w:r w:rsidRPr="005C7878">
        <w:rPr>
          <w:rFonts w:ascii="Times New Roman" w:hAnsi="Times New Roman" w:cs="Times New Roman"/>
          <w:sz w:val="24"/>
          <w:szCs w:val="24"/>
        </w:rPr>
        <w:t>tók, költők és művészek, államférfiak és tudósok önzetlen munkáját; az emberek önző és rossz alkotásait lerombolják, hogy tanuljanak jobban építeni, mint előbb. Minden lépés az emberiség haladásában Isten által van tervezve és a Nagy</w:t>
      </w:r>
      <w:r>
        <w:rPr>
          <w:rFonts w:ascii="Times New Roman" w:hAnsi="Times New Roman" w:cs="Times New Roman"/>
          <w:sz w:val="24"/>
          <w:szCs w:val="24"/>
        </w:rPr>
        <w:t xml:space="preserve"> </w:t>
      </w:r>
      <w:r w:rsidRPr="005C7878">
        <w:rPr>
          <w:rFonts w:ascii="Times New Roman" w:hAnsi="Times New Roman" w:cs="Times New Roman"/>
          <w:sz w:val="24"/>
          <w:szCs w:val="24"/>
        </w:rPr>
        <w:t xml:space="preserve">Testvérek hozzálátnak a Terv kiviteléhez; kezeikben tartják sorsát </w:t>
      </w:r>
      <w:proofErr w:type="gramStart"/>
      <w:r w:rsidRPr="005C7878">
        <w:rPr>
          <w:rFonts w:ascii="Times New Roman" w:hAnsi="Times New Roman" w:cs="Times New Roman"/>
          <w:sz w:val="24"/>
          <w:szCs w:val="24"/>
        </w:rPr>
        <w:t>hatvan ezer</w:t>
      </w:r>
      <w:proofErr w:type="gramEnd"/>
      <w:r w:rsidRPr="005C7878">
        <w:rPr>
          <w:rFonts w:ascii="Times New Roman" w:hAnsi="Times New Roman" w:cs="Times New Roman"/>
          <w:sz w:val="24"/>
          <w:szCs w:val="24"/>
        </w:rPr>
        <w:t xml:space="preserve"> millió léleknek, kik emberiségünket alkotják.</w:t>
      </w:r>
    </w:p>
    <w:p w14:paraId="67AABDFC"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Isten Akarata munkálkodik a Bölcses</w:t>
      </w:r>
      <w:r>
        <w:rPr>
          <w:rFonts w:ascii="Times New Roman" w:hAnsi="Times New Roman" w:cs="Times New Roman"/>
          <w:sz w:val="24"/>
          <w:szCs w:val="24"/>
        </w:rPr>
        <w:t>s</w:t>
      </w:r>
      <w:r w:rsidRPr="005C7878">
        <w:rPr>
          <w:rFonts w:ascii="Times New Roman" w:hAnsi="Times New Roman" w:cs="Times New Roman"/>
          <w:sz w:val="24"/>
          <w:szCs w:val="24"/>
        </w:rPr>
        <w:t>ég Mesterei</w:t>
      </w:r>
      <w:r w:rsidRPr="005C7878">
        <w:rPr>
          <w:rStyle w:val="SzvegtrzsTrkz1pt0"/>
          <w:rFonts w:ascii="Times New Roman" w:hAnsi="Times New Roman" w:cs="Times New Roman"/>
          <w:sz w:val="24"/>
          <w:szCs w:val="24"/>
        </w:rPr>
        <w:t>ben;</w:t>
      </w:r>
      <w:r w:rsidRPr="005C7878">
        <w:rPr>
          <w:rFonts w:ascii="Times New Roman" w:hAnsi="Times New Roman" w:cs="Times New Roman"/>
          <w:sz w:val="24"/>
          <w:szCs w:val="24"/>
        </w:rPr>
        <w:t xml:space="preserve"> aki nekik szolgál, az Istent szolgálja.</w:t>
      </w:r>
    </w:p>
    <w:p w14:paraId="1C475766" w14:textId="77777777" w:rsidR="00EF3DC9" w:rsidRPr="005C7878" w:rsidRDefault="00E8359D" w:rsidP="008361F4">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 Mestert minden idealista meg fogja találni; </w:t>
      </w:r>
      <w:r>
        <w:rPr>
          <w:rFonts w:ascii="Times New Roman" w:hAnsi="Times New Roman" w:cs="Times New Roman"/>
          <w:sz w:val="24"/>
          <w:szCs w:val="24"/>
        </w:rPr>
        <w:t>Ő</w:t>
      </w:r>
      <w:r w:rsidRPr="005C7878">
        <w:rPr>
          <w:rFonts w:ascii="Times New Roman" w:hAnsi="Times New Roman" w:cs="Times New Roman"/>
          <w:sz w:val="24"/>
          <w:szCs w:val="24"/>
        </w:rPr>
        <w:t xml:space="preserve"> azon hierar</w:t>
      </w:r>
      <w:r>
        <w:rPr>
          <w:rFonts w:ascii="Times New Roman" w:hAnsi="Times New Roman" w:cs="Times New Roman"/>
          <w:sz w:val="24"/>
          <w:szCs w:val="24"/>
        </w:rPr>
        <w:t>ch</w:t>
      </w:r>
      <w:r w:rsidRPr="005C7878">
        <w:rPr>
          <w:rFonts w:ascii="Times New Roman" w:hAnsi="Times New Roman" w:cs="Times New Roman"/>
          <w:sz w:val="24"/>
          <w:szCs w:val="24"/>
        </w:rPr>
        <w:t>iának, mely a világot kormányozza, egyik idősebb Testvére. Aki megtalálja a Mestert, nagyon közel áll Istenhez.</w:t>
      </w:r>
    </w:p>
    <w:p w14:paraId="77F09847" w14:textId="77777777" w:rsidR="00EF3DC9" w:rsidRPr="008361F4" w:rsidRDefault="00E8359D" w:rsidP="008361F4">
      <w:pPr>
        <w:spacing w:before="240" w:after="120"/>
        <w:jc w:val="center"/>
        <w:rPr>
          <w:rFonts w:ascii="Times New Roman" w:hAnsi="Times New Roman" w:cs="Times New Roman"/>
          <w:b/>
          <w:sz w:val="28"/>
          <w:szCs w:val="28"/>
        </w:rPr>
      </w:pPr>
      <w:bookmarkStart w:id="10" w:name="bookmark10"/>
      <w:r w:rsidRPr="008361F4">
        <w:rPr>
          <w:rFonts w:ascii="Times New Roman" w:hAnsi="Times New Roman" w:cs="Times New Roman"/>
          <w:b/>
          <w:sz w:val="28"/>
          <w:szCs w:val="28"/>
        </w:rPr>
        <w:t>A MESTER TERVE</w:t>
      </w:r>
      <w:bookmarkEnd w:id="10"/>
    </w:p>
    <w:p w14:paraId="640ECCC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Képzelje, hogy egy szövőszéken végtelen hosszúságú szálak milliói vannak kifeszítve, hogy minden szál színtelen, de azon képességgel bír, hogy bármilyen megkívánt sz</w:t>
      </w:r>
      <w:r>
        <w:rPr>
          <w:rFonts w:ascii="Times New Roman" w:hAnsi="Times New Roman" w:cs="Times New Roman"/>
          <w:sz w:val="24"/>
          <w:szCs w:val="24"/>
        </w:rPr>
        <w:t>í</w:t>
      </w:r>
      <w:r w:rsidRPr="005C7878">
        <w:rPr>
          <w:rFonts w:ascii="Times New Roman" w:hAnsi="Times New Roman" w:cs="Times New Roman"/>
          <w:sz w:val="24"/>
          <w:szCs w:val="24"/>
        </w:rPr>
        <w:t xml:space="preserve">ne legyen, amikor a keresztül futó hajócska megérinti; hogy a hajócskán végtelen hosszú szál van, mely, amint ki és be mozog a kifeszített szálakon keresztül, mintát sző, mely egy már meglevő minta után készül. A fonalak milliói az emberi lelkek és a hajócskának egy szála az Istennek Élete; a szőtt minta az evolúció és a minta, amely után szövődött, Isten gondolata egy tökéletesített világról. Mert egy bizonyos minta szerint, melyet Ő készített, Isten életével szövi át az emberek életét, előidézvén minden szálban a megkívánt színt, ha megérinti. Amennyiben minden szál a </w:t>
      </w:r>
      <w:proofErr w:type="spellStart"/>
      <w:r w:rsidRPr="005C7878">
        <w:rPr>
          <w:rFonts w:ascii="Times New Roman" w:hAnsi="Times New Roman" w:cs="Times New Roman"/>
          <w:sz w:val="24"/>
          <w:szCs w:val="24"/>
        </w:rPr>
        <w:t>a</w:t>
      </w:r>
      <w:proofErr w:type="spellEnd"/>
      <w:r w:rsidRPr="005C7878">
        <w:rPr>
          <w:rFonts w:ascii="Times New Roman" w:hAnsi="Times New Roman" w:cs="Times New Roman"/>
          <w:sz w:val="24"/>
          <w:szCs w:val="24"/>
        </w:rPr>
        <w:t xml:space="preserve"> kívánt színben játszik, annyiban hasonlít a szőtt minta Isten gondolatához, ahol egy szál nem színesedik, a minta hibás és nem olyan, amilyennek Isten tervezte.</w:t>
      </w:r>
    </w:p>
    <w:p w14:paraId="26D31190"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Mester, ki egy az Istennel, látja a mintát, mely szerint a szövőszéken a mintának kellene szövődnie. A Mester terve az, hogy segítse az embert, ha az Istenélet hajócskája érinti az embernek élet-szálát, hogy az a megkívánt színben tündököljön. Mert boldogság az életben csakis Istennel való együttműködésből származhat.</w:t>
      </w:r>
    </w:p>
    <w:p w14:paraId="0A55934A"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Mester látható és láthatatlan módon munkálkodik. Munkájának főrésze a láthatatlan világokban folyik, mert a természet és minden lélek nagyobb része ezekben a birodalmakban van. Ide hozza le a természetnek és az embernek az életerőt, melyre a növésben és az evolúcióban szükségük van. Mert a Mester nemcsak tökéletesített ember; egyenes vezetéke ő az Isten életének. Mint ahogy egy igen erős elektromos áram, mely ölne, egy készülék által gyenge árammá alakítható, s igy baj nélkül az emberi szükségletekre használható, úgy a Mester is átalakítja természetében a különben hozzáférhetetlen Istennek életerejét olyan módon, hogy az ember magába felszívhassa. Ezért van az, hogy a láthatatlan világban egy Mester állandóan erőt sugároz ki az összes lelkekre, hogy nőj jenek, mint a nap, mely az összes plántákra süt és arra készteti, hogy leveleket, virágokat hozzanak.</w:t>
      </w:r>
    </w:p>
    <w:p w14:paraId="1000266C"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láthat</w:t>
      </w:r>
      <w:r w:rsidR="008361F4">
        <w:rPr>
          <w:rFonts w:ascii="Times New Roman" w:hAnsi="Times New Roman" w:cs="Times New Roman"/>
          <w:sz w:val="24"/>
          <w:szCs w:val="24"/>
        </w:rPr>
        <w:t>at</w:t>
      </w:r>
      <w:r w:rsidRPr="005C7878">
        <w:rPr>
          <w:rFonts w:ascii="Times New Roman" w:hAnsi="Times New Roman" w:cs="Times New Roman"/>
          <w:sz w:val="24"/>
          <w:szCs w:val="24"/>
        </w:rPr>
        <w:t>lan világból egyes lelkeknek is segít a</w:t>
      </w:r>
      <w:r w:rsidR="008361F4">
        <w:rPr>
          <w:rFonts w:ascii="Times New Roman" w:hAnsi="Times New Roman" w:cs="Times New Roman"/>
          <w:sz w:val="24"/>
          <w:szCs w:val="24"/>
        </w:rPr>
        <w:t xml:space="preserve"> </w:t>
      </w:r>
      <w:r w:rsidRPr="005C7878">
        <w:rPr>
          <w:rFonts w:ascii="Times New Roman" w:hAnsi="Times New Roman" w:cs="Times New Roman"/>
          <w:sz w:val="24"/>
          <w:szCs w:val="24"/>
        </w:rPr>
        <w:t>Mester. Bárhol legyen idealista gondolkozású ember, a Mester látja őt és segíti. A láthatatlan birodalmakban erőt és tisztaságot áraszt a Mester az ember lelkére, lelkesítvén őt kitartásra, haladásra. Nincs ember, ki segítette volna embertársait akármilyen fáradozásban s kit a Bölcse</w:t>
      </w:r>
      <w:r w:rsidR="008361F4">
        <w:rPr>
          <w:rFonts w:ascii="Times New Roman" w:hAnsi="Times New Roman" w:cs="Times New Roman"/>
          <w:sz w:val="24"/>
          <w:szCs w:val="24"/>
        </w:rPr>
        <w:t>s</w:t>
      </w:r>
      <w:r w:rsidRPr="005C7878">
        <w:rPr>
          <w:rFonts w:ascii="Times New Roman" w:hAnsi="Times New Roman" w:cs="Times New Roman"/>
          <w:sz w:val="24"/>
          <w:szCs w:val="24"/>
        </w:rPr>
        <w:t>ség Mesterei meg nem figyelték volna, kinek ne segítettek volna.</w:t>
      </w:r>
    </w:p>
    <w:p w14:paraId="70CEBAF9"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Látható módon szintén segítenek a Mesterek az emberiségnek. Néha, a szövés-mintához közel, szinte bele van szőve, az emberek között mozog, törvényeket ad nekik, tanítja és inspirálja őket. így </w:t>
      </w:r>
      <w:r w:rsidRPr="005C7878">
        <w:rPr>
          <w:rFonts w:ascii="Times New Roman" w:hAnsi="Times New Roman" w:cs="Times New Roman"/>
          <w:sz w:val="24"/>
          <w:szCs w:val="24"/>
        </w:rPr>
        <w:lastRenderedPageBreak/>
        <w:t xml:space="preserve">cselekedtek </w:t>
      </w:r>
      <w:proofErr w:type="spellStart"/>
      <w:r w:rsidRPr="005C7878">
        <w:rPr>
          <w:rFonts w:ascii="Times New Roman" w:hAnsi="Times New Roman" w:cs="Times New Roman"/>
          <w:sz w:val="24"/>
          <w:szCs w:val="24"/>
          <w:lang w:eastAsia="de-DE" w:bidi="de-DE"/>
        </w:rPr>
        <w:t>Manu</w:t>
      </w:r>
      <w:proofErr w:type="spellEnd"/>
      <w:r w:rsidRPr="005C7878">
        <w:rPr>
          <w:rFonts w:ascii="Times New Roman" w:hAnsi="Times New Roman" w:cs="Times New Roman"/>
          <w:sz w:val="24"/>
          <w:szCs w:val="24"/>
          <w:lang w:eastAsia="de-DE" w:bidi="de-DE"/>
        </w:rPr>
        <w:t xml:space="preserve">, </w:t>
      </w:r>
      <w:r w:rsidRPr="005C7878">
        <w:rPr>
          <w:rFonts w:ascii="Times New Roman" w:hAnsi="Times New Roman" w:cs="Times New Roman"/>
          <w:sz w:val="24"/>
          <w:szCs w:val="24"/>
        </w:rPr>
        <w:t xml:space="preserve">Buddha és </w:t>
      </w:r>
      <w:proofErr w:type="spellStart"/>
      <w:r w:rsidRPr="005C7878">
        <w:rPr>
          <w:rFonts w:ascii="Times New Roman" w:hAnsi="Times New Roman" w:cs="Times New Roman"/>
          <w:sz w:val="24"/>
          <w:szCs w:val="24"/>
          <w:lang w:eastAsia="en-US" w:bidi="en-US"/>
        </w:rPr>
        <w:t>Krishna</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 xml:space="preserve">Indiában; így cselekedett </w:t>
      </w:r>
      <w:proofErr w:type="spellStart"/>
      <w:r w:rsidRPr="005C7878">
        <w:rPr>
          <w:rFonts w:ascii="Times New Roman" w:hAnsi="Times New Roman" w:cs="Times New Roman"/>
          <w:sz w:val="24"/>
          <w:szCs w:val="24"/>
          <w:lang w:eastAsia="en-US" w:bidi="en-US"/>
        </w:rPr>
        <w:t>Pythagoras</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Görögországban és Krisztus Palesztinában. így újból, még pedig rövid időn belül a Bölcse</w:t>
      </w:r>
      <w:r w:rsidR="008361F4">
        <w:rPr>
          <w:rFonts w:ascii="Times New Roman" w:hAnsi="Times New Roman" w:cs="Times New Roman"/>
          <w:sz w:val="24"/>
          <w:szCs w:val="24"/>
        </w:rPr>
        <w:t>s</w:t>
      </w:r>
      <w:r w:rsidRPr="005C7878">
        <w:rPr>
          <w:rFonts w:ascii="Times New Roman" w:hAnsi="Times New Roman" w:cs="Times New Roman"/>
          <w:sz w:val="24"/>
          <w:szCs w:val="24"/>
        </w:rPr>
        <w:t>ség Mesterei Krisztus által vezérelve, velünk lesznek, hogy tanítsanak és az üdvösségre vezessenek.</w:t>
      </w:r>
    </w:p>
    <w:p w14:paraId="45E7D612" w14:textId="77777777" w:rsidR="00EF3DC9" w:rsidRPr="005C7878" w:rsidRDefault="00E8359D" w:rsidP="008361F4">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Van még egy mód, amely szerint a Mester embertársait szolgálja. Ez abban áll, hogy egyeseket tanítványaiként elfogad. Ön, </w:t>
      </w:r>
      <w:r w:rsidR="008361F4">
        <w:rPr>
          <w:rFonts w:ascii="Times New Roman" w:hAnsi="Times New Roman" w:cs="Times New Roman"/>
          <w:sz w:val="24"/>
          <w:szCs w:val="24"/>
        </w:rPr>
        <w:t>a</w:t>
      </w:r>
      <w:r w:rsidRPr="005C7878">
        <w:rPr>
          <w:rFonts w:ascii="Times New Roman" w:hAnsi="Times New Roman" w:cs="Times New Roman"/>
          <w:sz w:val="24"/>
          <w:szCs w:val="24"/>
        </w:rPr>
        <w:t>ki reméli, hogy egy napon a Mester tanítványá</w:t>
      </w:r>
      <w:r w:rsidR="008361F4">
        <w:rPr>
          <w:rFonts w:ascii="Times New Roman" w:hAnsi="Times New Roman" w:cs="Times New Roman"/>
          <w:sz w:val="24"/>
          <w:szCs w:val="24"/>
        </w:rPr>
        <w:t>u</w:t>
      </w:r>
      <w:r w:rsidRPr="005C7878">
        <w:rPr>
          <w:rFonts w:ascii="Times New Roman" w:hAnsi="Times New Roman" w:cs="Times New Roman"/>
          <w:sz w:val="24"/>
          <w:szCs w:val="24"/>
        </w:rPr>
        <w:t>l elvállalja, értse meg jól, melyek egy ilyen elfogadás feltételei.</w:t>
      </w:r>
    </w:p>
    <w:p w14:paraId="6A0C54DE" w14:textId="77777777" w:rsidR="00EF3DC9" w:rsidRPr="008361F4" w:rsidRDefault="00E8359D" w:rsidP="008361F4">
      <w:pPr>
        <w:spacing w:before="240" w:after="120"/>
        <w:jc w:val="center"/>
        <w:rPr>
          <w:rFonts w:ascii="Times New Roman" w:hAnsi="Times New Roman" w:cs="Times New Roman"/>
          <w:b/>
          <w:sz w:val="28"/>
          <w:szCs w:val="28"/>
        </w:rPr>
      </w:pPr>
      <w:bookmarkStart w:id="11" w:name="bookmark11"/>
      <w:r w:rsidRPr="008361F4">
        <w:rPr>
          <w:rFonts w:ascii="Times New Roman" w:hAnsi="Times New Roman" w:cs="Times New Roman"/>
          <w:b/>
          <w:sz w:val="28"/>
          <w:szCs w:val="28"/>
        </w:rPr>
        <w:t>A TANÍTVÁNY</w:t>
      </w:r>
      <w:bookmarkEnd w:id="11"/>
    </w:p>
    <w:p w14:paraId="7620AAC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Tudja meg </w:t>
      </w:r>
      <w:proofErr w:type="gramStart"/>
      <w:r w:rsidRPr="005C7878">
        <w:rPr>
          <w:rFonts w:ascii="Times New Roman" w:hAnsi="Times New Roman" w:cs="Times New Roman"/>
          <w:sz w:val="24"/>
          <w:szCs w:val="24"/>
        </w:rPr>
        <w:t>mindenek előtt</w:t>
      </w:r>
      <w:proofErr w:type="gramEnd"/>
      <w:r w:rsidRPr="005C7878">
        <w:rPr>
          <w:rFonts w:ascii="Times New Roman" w:hAnsi="Times New Roman" w:cs="Times New Roman"/>
          <w:sz w:val="24"/>
          <w:szCs w:val="24"/>
        </w:rPr>
        <w:t xml:space="preserve">, hogy sem veszély, sem büntetés nem vár önre, ha nem lesz a Mester tanítványa. Fejlődése saját kezeiben van és jóllehet gyorsasága az ön iparkodásaitól függ, egy dolog biztos, hogy t. i. nem akadályozhatja </w:t>
      </w:r>
      <w:r w:rsidRPr="005C7878">
        <w:rPr>
          <w:rStyle w:val="SzvegtrzsTrkz1pt0"/>
          <w:rFonts w:ascii="Times New Roman" w:hAnsi="Times New Roman" w:cs="Times New Roman"/>
          <w:sz w:val="24"/>
          <w:szCs w:val="24"/>
        </w:rPr>
        <w:t>meg;</w:t>
      </w:r>
      <w:r w:rsidRPr="005C7878">
        <w:rPr>
          <w:rFonts w:ascii="Times New Roman" w:hAnsi="Times New Roman" w:cs="Times New Roman"/>
          <w:sz w:val="24"/>
          <w:szCs w:val="24"/>
        </w:rPr>
        <w:t xml:space="preserve"> mert Isten akarata, hogy mindenki fejlődjék. Ha a Mesterek létezésében nem tud hinni, még akkor sincs veszélyben fejlődése; nem tekintve hitét, ők segíteni fogják önt, mint ahogy minden jóakaró embernek segítenek. Ellenben evolúcióját gyorsítja, ha a Mester tanítványa lesz.</w:t>
      </w:r>
    </w:p>
    <w:p w14:paraId="5E4578BA"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Mester minden embert szeret, hanem az emberek milliói közül nincsen semmi ok arra, hogy ő éppen önt válassza, am</w:t>
      </w:r>
      <w:r w:rsidR="008361F4">
        <w:rPr>
          <w:rFonts w:ascii="Times New Roman" w:hAnsi="Times New Roman" w:cs="Times New Roman"/>
          <w:sz w:val="24"/>
          <w:szCs w:val="24"/>
        </w:rPr>
        <w:t>í</w:t>
      </w:r>
      <w:r w:rsidRPr="005C7878">
        <w:rPr>
          <w:rFonts w:ascii="Times New Roman" w:hAnsi="Times New Roman" w:cs="Times New Roman"/>
          <w:sz w:val="24"/>
          <w:szCs w:val="24"/>
        </w:rPr>
        <w:t xml:space="preserve">g erre ön okot nem ad. Ez ok a valószínűség, hogy segítségére lehetne munkájában. Mert a Mester </w:t>
      </w:r>
      <w:proofErr w:type="gramStart"/>
      <w:r w:rsidRPr="005C7878">
        <w:rPr>
          <w:rFonts w:ascii="Times New Roman" w:hAnsi="Times New Roman" w:cs="Times New Roman"/>
          <w:sz w:val="24"/>
          <w:szCs w:val="24"/>
        </w:rPr>
        <w:t>mindenek előtt</w:t>
      </w:r>
      <w:proofErr w:type="gramEnd"/>
      <w:r w:rsidRPr="005C7878">
        <w:rPr>
          <w:rFonts w:ascii="Times New Roman" w:hAnsi="Times New Roman" w:cs="Times New Roman"/>
          <w:sz w:val="24"/>
          <w:szCs w:val="24"/>
        </w:rPr>
        <w:t xml:space="preserve"> munkás, ki minden percben Isten munkáját végzi; jóllehet, hogy minekünk az erő, mely rendelkezésére áll határtalannak látszik, ez mégsem áll. Az erő, mely a világ segítésére rendelkezésére áll határolt és nagyon vigyáz ezen erő minden részecskéjére, hogy a lehető legnagyobb célt érje el vele az Isten Tervének kivitelében.</w:t>
      </w:r>
    </w:p>
    <w:p w14:paraId="2A3553F5"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Ha egy embert tanítványának elfogad, ez a Mester számára bizonyos erőfogyasztással </w:t>
      </w:r>
      <w:r w:rsidRPr="005C7878">
        <w:rPr>
          <w:rStyle w:val="SzvegtrzsTrkz1pt0"/>
          <w:rFonts w:ascii="Times New Roman" w:hAnsi="Times New Roman" w:cs="Times New Roman"/>
          <w:sz w:val="24"/>
          <w:szCs w:val="24"/>
        </w:rPr>
        <w:t>jár;</w:t>
      </w:r>
      <w:r w:rsidRPr="005C7878">
        <w:rPr>
          <w:rFonts w:ascii="Times New Roman" w:hAnsi="Times New Roman" w:cs="Times New Roman"/>
          <w:sz w:val="24"/>
          <w:szCs w:val="24"/>
        </w:rPr>
        <w:t xml:space="preserve"> a Mester tehát csak akkor fogja elfogadni, ha a reá fogyasztott erő nagyobb eredményt fog felmutatni, mintha ezt más vezetéken át irányította volna. A pályázó tanítványnak tehát olyannak kell lennie, hogy ha elfogadtatott, egyike lesz azoknak, kik a Mester terhében osztoznak, és nem az emberiségnek még egy tagja, kit a Mester vállain hordhat.</w:t>
      </w:r>
    </w:p>
    <w:p w14:paraId="5AE2B66B"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Mester nem azért k</w:t>
      </w:r>
      <w:r w:rsidR="005C7878">
        <w:rPr>
          <w:rFonts w:ascii="Times New Roman" w:hAnsi="Times New Roman" w:cs="Times New Roman"/>
          <w:sz w:val="24"/>
          <w:szCs w:val="24"/>
        </w:rPr>
        <w:t>í</w:t>
      </w:r>
      <w:r w:rsidRPr="005C7878">
        <w:rPr>
          <w:rFonts w:ascii="Times New Roman" w:hAnsi="Times New Roman" w:cs="Times New Roman"/>
          <w:sz w:val="24"/>
          <w:szCs w:val="24"/>
        </w:rPr>
        <w:t>ván tanítványokat, hogy oktassa és bölcsebbé tegye őket, mint embertársait; keresi őket azért, hogy tanoncokat csináljon belőlük munkájához, úgy, hogy amilyen arányban nőnek, ugyanabban a mértékben többet és többet b</w:t>
      </w:r>
      <w:r w:rsidR="005C7878">
        <w:rPr>
          <w:rFonts w:ascii="Times New Roman" w:hAnsi="Times New Roman" w:cs="Times New Roman"/>
          <w:sz w:val="24"/>
          <w:szCs w:val="24"/>
        </w:rPr>
        <w:t>í</w:t>
      </w:r>
      <w:r w:rsidRPr="005C7878">
        <w:rPr>
          <w:rFonts w:ascii="Times New Roman" w:hAnsi="Times New Roman" w:cs="Times New Roman"/>
          <w:sz w:val="24"/>
          <w:szCs w:val="24"/>
        </w:rPr>
        <w:t>zhat rájuk jelenlegi munkájából, miáltal ő szabadabb lesz és a reá váró nagyobb munkára, adhatja magát.</w:t>
      </w:r>
    </w:p>
    <w:p w14:paraId="467D0D99"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tanítványnak elfogadása a Mester által egyedül ezen képzettségen alapszik — a hasznon, melyet a Mester munkájában hajthat.</w:t>
      </w:r>
    </w:p>
    <w:p w14:paraId="467F818B"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Kell, hogy a pályázó, ki felvételt keres, valamilyen képzettséggel bírjon, melyet a Mester hasznára felajánlhat; ha csakis jó ember, a szív és ész pozitív képességei nélkül, csekély hasznára lesz majd a Mesternek; ha csak saját szenvedéseitől keres megszabadulást, vagy biztos akar lenni szellemi jólétéről, vagy pedig m</w:t>
      </w:r>
      <w:r w:rsidR="005C7878">
        <w:rPr>
          <w:rFonts w:ascii="Times New Roman" w:hAnsi="Times New Roman" w:cs="Times New Roman"/>
          <w:sz w:val="24"/>
          <w:szCs w:val="24"/>
        </w:rPr>
        <w:t>ú</w:t>
      </w:r>
      <w:r w:rsidRPr="005C7878">
        <w:rPr>
          <w:rFonts w:ascii="Times New Roman" w:hAnsi="Times New Roman" w:cs="Times New Roman"/>
          <w:sz w:val="24"/>
          <w:szCs w:val="24"/>
        </w:rPr>
        <w:t>lékony vagy pszi</w:t>
      </w:r>
      <w:r w:rsidR="005C7878">
        <w:rPr>
          <w:rFonts w:ascii="Times New Roman" w:hAnsi="Times New Roman" w:cs="Times New Roman"/>
          <w:sz w:val="24"/>
          <w:szCs w:val="24"/>
        </w:rPr>
        <w:t>c</w:t>
      </w:r>
      <w:r w:rsidRPr="005C7878">
        <w:rPr>
          <w:rFonts w:ascii="Times New Roman" w:hAnsi="Times New Roman" w:cs="Times New Roman"/>
          <w:sz w:val="24"/>
          <w:szCs w:val="24"/>
        </w:rPr>
        <w:t>hikai erőkre akar szert tenni, akadály és nem segítség lesz. Ilyen aspiráns még távol van evolúciójának azon pontjától, mikor arra méltó, hogy tanítványnak felvétessék. De ha van szívbeli vagy észbeli tehetsége, melyet az emberek szolgálatában kifejlesztett és ide</w:t>
      </w:r>
      <w:r w:rsidR="005C7878">
        <w:rPr>
          <w:rFonts w:ascii="Times New Roman" w:hAnsi="Times New Roman" w:cs="Times New Roman"/>
          <w:sz w:val="24"/>
          <w:szCs w:val="24"/>
        </w:rPr>
        <w:t>a</w:t>
      </w:r>
      <w:r w:rsidRPr="005C7878">
        <w:rPr>
          <w:rFonts w:ascii="Times New Roman" w:hAnsi="Times New Roman" w:cs="Times New Roman"/>
          <w:sz w:val="24"/>
          <w:szCs w:val="24"/>
        </w:rPr>
        <w:t xml:space="preserve">lista, ki hajlandó eszményeiért szenvedni, akkor </w:t>
      </w:r>
      <w:proofErr w:type="gramStart"/>
      <w:r w:rsidRPr="005C7878">
        <w:rPr>
          <w:rFonts w:ascii="Times New Roman" w:hAnsi="Times New Roman" w:cs="Times New Roman"/>
          <w:sz w:val="24"/>
          <w:szCs w:val="24"/>
        </w:rPr>
        <w:t>felvétetik</w:t>
      </w:r>
      <w:proofErr w:type="gramEnd"/>
      <w:r w:rsidRPr="005C7878">
        <w:rPr>
          <w:rFonts w:ascii="Times New Roman" w:hAnsi="Times New Roman" w:cs="Times New Roman"/>
          <w:sz w:val="24"/>
          <w:szCs w:val="24"/>
        </w:rPr>
        <w:t xml:space="preserve"> ha bizonyos feltételeket teljesíteni akar.</w:t>
      </w:r>
    </w:p>
    <w:p w14:paraId="24999EF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 szükséges tulajdonságokat Mesterem maga sokkal világosabban magyarázta, mint ahogy én tehetném a műben, melyet tanítványa, </w:t>
      </w:r>
      <w:r w:rsidR="008361F4">
        <w:rPr>
          <w:rFonts w:ascii="Times New Roman" w:hAnsi="Times New Roman" w:cs="Times New Roman"/>
          <w:sz w:val="24"/>
          <w:szCs w:val="24"/>
        </w:rPr>
        <w:t>J</w:t>
      </w:r>
      <w:r w:rsidRPr="005C7878">
        <w:rPr>
          <w:rFonts w:ascii="Times New Roman" w:hAnsi="Times New Roman" w:cs="Times New Roman"/>
          <w:sz w:val="24"/>
          <w:szCs w:val="24"/>
        </w:rPr>
        <w:t xml:space="preserve">. </w:t>
      </w:r>
      <w:proofErr w:type="spellStart"/>
      <w:r w:rsidRPr="005C7878">
        <w:rPr>
          <w:rFonts w:ascii="Times New Roman" w:hAnsi="Times New Roman" w:cs="Times New Roman"/>
          <w:sz w:val="24"/>
          <w:szCs w:val="24"/>
        </w:rPr>
        <w:t>Krishnamurti</w:t>
      </w:r>
      <w:proofErr w:type="spellEnd"/>
      <w:r w:rsidRPr="005C7878">
        <w:rPr>
          <w:rFonts w:ascii="Times New Roman" w:hAnsi="Times New Roman" w:cs="Times New Roman"/>
          <w:sz w:val="24"/>
          <w:szCs w:val="24"/>
        </w:rPr>
        <w:t xml:space="preserve"> testvérem által, adott a világnak. „A Mester lábainál“ c. műben a jelölt előtt fekvő út világosan le van írva. Tanulmányozza és jegyezze meg, hogy a Mester pontosan azt érti, amit mond és hogy a Bölcse</w:t>
      </w:r>
      <w:r w:rsidR="005C7878">
        <w:rPr>
          <w:rFonts w:ascii="Times New Roman" w:hAnsi="Times New Roman" w:cs="Times New Roman"/>
          <w:sz w:val="24"/>
          <w:szCs w:val="24"/>
        </w:rPr>
        <w:t>s</w:t>
      </w:r>
      <w:r w:rsidRPr="005C7878">
        <w:rPr>
          <w:rFonts w:ascii="Times New Roman" w:hAnsi="Times New Roman" w:cs="Times New Roman"/>
          <w:sz w:val="24"/>
          <w:szCs w:val="24"/>
        </w:rPr>
        <w:t>ség ös</w:t>
      </w:r>
      <w:r w:rsidR="005C7878">
        <w:rPr>
          <w:rFonts w:ascii="Times New Roman" w:hAnsi="Times New Roman" w:cs="Times New Roman"/>
          <w:sz w:val="24"/>
          <w:szCs w:val="24"/>
        </w:rPr>
        <w:t>s</w:t>
      </w:r>
      <w:r w:rsidRPr="005C7878">
        <w:rPr>
          <w:rFonts w:ascii="Times New Roman" w:hAnsi="Times New Roman" w:cs="Times New Roman"/>
          <w:sz w:val="24"/>
          <w:szCs w:val="24"/>
        </w:rPr>
        <w:t>zes Mesterei ugyanazon képességek teljesítését követelik. Csak egy Nagy</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Fehér</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Testvér</w:t>
      </w:r>
      <w:r w:rsidR="005C7878">
        <w:rPr>
          <w:rFonts w:ascii="Times New Roman" w:hAnsi="Times New Roman" w:cs="Times New Roman"/>
          <w:sz w:val="24"/>
          <w:szCs w:val="24"/>
        </w:rPr>
        <w:t>i</w:t>
      </w:r>
      <w:r w:rsidRPr="005C7878">
        <w:rPr>
          <w:rFonts w:ascii="Times New Roman" w:hAnsi="Times New Roman" w:cs="Times New Roman"/>
          <w:sz w:val="24"/>
          <w:szCs w:val="24"/>
        </w:rPr>
        <w:t>sé</w:t>
      </w:r>
      <w:r w:rsidR="005C7878">
        <w:rPr>
          <w:rFonts w:ascii="Times New Roman" w:hAnsi="Times New Roman" w:cs="Times New Roman"/>
          <w:sz w:val="24"/>
          <w:szCs w:val="24"/>
        </w:rPr>
        <w:t>g</w:t>
      </w:r>
      <w:r w:rsidRPr="005C7878">
        <w:rPr>
          <w:rFonts w:ascii="Times New Roman" w:hAnsi="Times New Roman" w:cs="Times New Roman"/>
          <w:sz w:val="24"/>
          <w:szCs w:val="24"/>
        </w:rPr>
        <w:t xml:space="preserve"> van és ezek a szabályai. A Mester nem várja öntől a leírt erények tökéletes kifejlesztését; de ha valamikor tanítványul felfogadtatik, már most úgy kell gyakorolnia magát, mintha ezen tulajdonságok tökéletes bírása nélkül a felvétel lehetetlen volna. Kitartónak kell lennie, minden percnek értékét fel kell ismernie és gyakorolnia kell önmagát, hogy tetterős segítő lehessen, ha a Mester megkívánja segítségét.</w:t>
      </w:r>
    </w:p>
    <w:p w14:paraId="3474520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Vannak bizonyos, meghatározott fokozatok a viszonyban, melybe a Mesterrel kerül, ha vágyódik az ösvényt megjárni és eredményre számít.</w:t>
      </w:r>
    </w:p>
    <w:p w14:paraId="6D7BD0C0"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Trkz1pt"/>
          <w:rFonts w:ascii="Times New Roman" w:hAnsi="Times New Roman" w:cs="Times New Roman"/>
          <w:sz w:val="24"/>
          <w:szCs w:val="24"/>
        </w:rPr>
        <w:lastRenderedPageBreak/>
        <w:t>Megpróbáltatás.</w:t>
      </w:r>
      <w:r w:rsidRPr="005C7878">
        <w:rPr>
          <w:rFonts w:ascii="Times New Roman" w:hAnsi="Times New Roman" w:cs="Times New Roman"/>
          <w:sz w:val="24"/>
          <w:szCs w:val="24"/>
        </w:rPr>
        <w:t xml:space="preserve"> A Bölcses</w:t>
      </w:r>
      <w:r w:rsidR="005C7878">
        <w:rPr>
          <w:rFonts w:ascii="Times New Roman" w:hAnsi="Times New Roman" w:cs="Times New Roman"/>
          <w:sz w:val="24"/>
          <w:szCs w:val="24"/>
        </w:rPr>
        <w:t>s</w:t>
      </w:r>
      <w:r w:rsidRPr="005C7878">
        <w:rPr>
          <w:rFonts w:ascii="Times New Roman" w:hAnsi="Times New Roman" w:cs="Times New Roman"/>
          <w:sz w:val="24"/>
          <w:szCs w:val="24"/>
        </w:rPr>
        <w:t xml:space="preserve">ég Mestere, ki megfigyelte önt életében és hajlandó önt oktatni, hogy tanítványa lehessen, először is </w:t>
      </w:r>
      <w:r w:rsidR="00331E06">
        <w:rPr>
          <w:rFonts w:ascii="Times New Roman" w:hAnsi="Times New Roman" w:cs="Times New Roman"/>
          <w:sz w:val="24"/>
          <w:szCs w:val="24"/>
        </w:rPr>
        <w:t>beavatott</w:t>
      </w:r>
      <w:r w:rsidRPr="005C7878">
        <w:rPr>
          <w:rFonts w:ascii="Times New Roman" w:hAnsi="Times New Roman" w:cs="Times New Roman"/>
          <w:sz w:val="24"/>
          <w:szCs w:val="24"/>
        </w:rPr>
        <w:t xml:space="preserve"> tanítványainak egyikét értesíteni fogja, hogy önt hozzá vezesse. Mialatt teste alszik, az </w:t>
      </w:r>
      <w:proofErr w:type="spellStart"/>
      <w:r w:rsidRPr="005C7878">
        <w:rPr>
          <w:rFonts w:ascii="Times New Roman" w:hAnsi="Times New Roman" w:cs="Times New Roman"/>
          <w:sz w:val="24"/>
          <w:szCs w:val="24"/>
        </w:rPr>
        <w:t>asztrál</w:t>
      </w:r>
      <w:proofErr w:type="spellEnd"/>
      <w:r w:rsidR="005C7878">
        <w:rPr>
          <w:rFonts w:ascii="Times New Roman" w:hAnsi="Times New Roman" w:cs="Times New Roman"/>
          <w:sz w:val="24"/>
          <w:szCs w:val="24"/>
        </w:rPr>
        <w:t>-</w:t>
      </w:r>
      <w:r w:rsidRPr="005C7878">
        <w:rPr>
          <w:rFonts w:ascii="Times New Roman" w:hAnsi="Times New Roman" w:cs="Times New Roman"/>
          <w:sz w:val="24"/>
          <w:szCs w:val="24"/>
        </w:rPr>
        <w:t xml:space="preserve">síkon elébe vezetik. Ön azután egész formálisan, próbaképen, felvétetik — még </w:t>
      </w:r>
      <w:proofErr w:type="gramStart"/>
      <w:r w:rsidRPr="005C7878">
        <w:rPr>
          <w:rFonts w:ascii="Times New Roman" w:hAnsi="Times New Roman" w:cs="Times New Roman"/>
          <w:sz w:val="24"/>
          <w:szCs w:val="24"/>
        </w:rPr>
        <w:t>nem</w:t>
      </w:r>
      <w:proofErr w:type="gramEnd"/>
      <w:r w:rsidRPr="005C7878">
        <w:rPr>
          <w:rFonts w:ascii="Times New Roman" w:hAnsi="Times New Roman" w:cs="Times New Roman"/>
          <w:sz w:val="24"/>
          <w:szCs w:val="24"/>
        </w:rPr>
        <w:t xml:space="preserve"> mint a tanítványa — ez csak határozott felvétel által történik. A perctől fogva, hogy a Mester próbaképen felvett valakit, láthatatlan anyagból „élő képmást“ csinál láthatatlan testeiből; ez egy replika, mely rögtön és gépiesen fog változni az éter-, </w:t>
      </w:r>
      <w:proofErr w:type="spellStart"/>
      <w:r w:rsidRPr="005C7878">
        <w:rPr>
          <w:rFonts w:ascii="Times New Roman" w:hAnsi="Times New Roman" w:cs="Times New Roman"/>
          <w:sz w:val="24"/>
          <w:szCs w:val="24"/>
        </w:rPr>
        <w:t>asztrál</w:t>
      </w:r>
      <w:proofErr w:type="spellEnd"/>
      <w:r w:rsidRPr="005C7878">
        <w:rPr>
          <w:rFonts w:ascii="Times New Roman" w:hAnsi="Times New Roman" w:cs="Times New Roman"/>
          <w:sz w:val="24"/>
          <w:szCs w:val="24"/>
        </w:rPr>
        <w:t>- és mentáltest változásaival az illető gondolatai, érzelmei és aspirációi szerint.</w:t>
      </w:r>
    </w:p>
    <w:p w14:paraId="4204396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Vizsgálni fogja élő képmását nap-nap mellett, hogy lássa mennyire haladt a felvétel felé.</w:t>
      </w:r>
    </w:p>
    <w:p w14:paraId="371B14B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Éber öntudatában tudhatja, de nem is, hogy próbaképen elfogadtatott a Mester által. Ez nem határoz, </w:t>
      </w:r>
      <w:r w:rsidRPr="005C7878">
        <w:rPr>
          <w:rStyle w:val="Szvegtrzs21"/>
          <w:rFonts w:ascii="Times New Roman" w:hAnsi="Times New Roman" w:cs="Times New Roman"/>
          <w:sz w:val="24"/>
          <w:szCs w:val="24"/>
        </w:rPr>
        <w:t>ami</w:t>
      </w:r>
      <w:r w:rsidRPr="005C7878">
        <w:rPr>
          <w:rFonts w:ascii="Times New Roman" w:hAnsi="Times New Roman" w:cs="Times New Roman"/>
          <w:sz w:val="24"/>
          <w:szCs w:val="24"/>
        </w:rPr>
        <w:t xml:space="preserve"> határoz, az csak, hogyan gyakorolja magát munkájának elvégzésére. Miután próbaképen felfogadtatott, a Mester nem fogja különösen megpróbáltatni vagy tevékenységeit irányítani; saját magára lesz utalva, Ő csak látni akarja, hogyan él hasznos, nemes életet. Meg fogja figyelni, hogy ön, hogyan hat vissza bármire, amit a karmája hoz, </w:t>
      </w:r>
      <w:r w:rsidR="005C7878">
        <w:rPr>
          <w:rFonts w:ascii="Times New Roman" w:hAnsi="Times New Roman" w:cs="Times New Roman"/>
          <w:sz w:val="24"/>
          <w:szCs w:val="24"/>
        </w:rPr>
        <w:t>vajon</w:t>
      </w:r>
      <w:r w:rsidRPr="005C7878">
        <w:rPr>
          <w:rFonts w:ascii="Times New Roman" w:hAnsi="Times New Roman" w:cs="Times New Roman"/>
          <w:sz w:val="24"/>
          <w:szCs w:val="24"/>
        </w:rPr>
        <w:t xml:space="preserve"> eszköznek veszi-e, bölcsebb és rokonérzelműbb lesz-e embertársai iránt, avagy haszontalan sajnálkozásokba és kívánságokba fog-e burkolódzni?</w:t>
      </w:r>
    </w:p>
    <w:p w14:paraId="24F754DA"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 időszak, mely ezen állapot és a következő között el fog múlni, kizárólag öntől függ, tarthat, amint rendesen szokott, hét évig; de megrövidülhet, ha ön iparkodik, vagy kinyúlhat, ha nem használja fel az adott alkalmakat. Csakis öntől függ a megpróbáltatás idejének tartama.</w:t>
      </w:r>
    </w:p>
    <w:p w14:paraId="3F7EFFE5"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Trkz1pt"/>
          <w:rFonts w:ascii="Times New Roman" w:hAnsi="Times New Roman" w:cs="Times New Roman"/>
          <w:sz w:val="24"/>
          <w:szCs w:val="24"/>
        </w:rPr>
        <w:t>Elfogadás.</w:t>
      </w:r>
      <w:r w:rsidRPr="005C7878">
        <w:rPr>
          <w:rFonts w:ascii="Times New Roman" w:hAnsi="Times New Roman" w:cs="Times New Roman"/>
          <w:sz w:val="24"/>
          <w:szCs w:val="24"/>
        </w:rPr>
        <w:t xml:space="preserve"> Ha a Mester úgy találja, hogy bevált, és ha a megpróbáltatás ideje lejárt, akkor, de csak akkor, tanítványa lesz. Ezen perctől fogva egész új viszonyba lép vele. Önnek érthetetlen módon a Mester öntudatának elő-őrsévé teszi. Az ön természete az ő természetéhez van fűzve és minden pillanatban, az ön gondolatait gondolhatja, érzelmeit érezheti, ha akarja és saját munkájában használhatja. Minthogy azonban a Mester nem engedheti, hogy munkájában nemtelen vagy önző gondolatok megakadályoztass</w:t>
      </w:r>
      <w:r w:rsidR="00331E06">
        <w:rPr>
          <w:rFonts w:ascii="Times New Roman" w:hAnsi="Times New Roman" w:cs="Times New Roman"/>
          <w:sz w:val="24"/>
          <w:szCs w:val="24"/>
        </w:rPr>
        <w:t>á</w:t>
      </w:r>
      <w:r w:rsidRPr="005C7878">
        <w:rPr>
          <w:rFonts w:ascii="Times New Roman" w:hAnsi="Times New Roman" w:cs="Times New Roman"/>
          <w:sz w:val="24"/>
          <w:szCs w:val="24"/>
        </w:rPr>
        <w:t>k, még ha csak m</w:t>
      </w:r>
      <w:r w:rsidR="005C7878">
        <w:rPr>
          <w:rFonts w:ascii="Times New Roman" w:hAnsi="Times New Roman" w:cs="Times New Roman"/>
          <w:sz w:val="24"/>
          <w:szCs w:val="24"/>
        </w:rPr>
        <w:t>ú</w:t>
      </w:r>
      <w:r w:rsidRPr="005C7878">
        <w:rPr>
          <w:rFonts w:ascii="Times New Roman" w:hAnsi="Times New Roman" w:cs="Times New Roman"/>
          <w:sz w:val="24"/>
          <w:szCs w:val="24"/>
        </w:rPr>
        <w:t>lékonyak is a tanítvány természetében, a Mester választófalat emel saját és tanítványának öntudata között, minthogy ilyen választófal emelése, még ha ideiglenes is, erőveszteséggel jár, melyet jobb célokra használhatott volna a Mester, természetesen nem fog elfogadni tanítványként olyan valakit, ki túl sok figyelmet igényel ebben a tekintetben. Ha azonban a tanítvány nemesebb és bölcsebb és tisztább lesz minden tekintetben, a Mester mindinkább használja a tanítványnak gondolatait és érzelmeit, inspirálja és olyan erőt és bölcses</w:t>
      </w:r>
      <w:r w:rsidR="008361F4">
        <w:rPr>
          <w:rFonts w:ascii="Times New Roman" w:hAnsi="Times New Roman" w:cs="Times New Roman"/>
          <w:sz w:val="24"/>
          <w:szCs w:val="24"/>
        </w:rPr>
        <w:t>s</w:t>
      </w:r>
      <w:r w:rsidRPr="005C7878">
        <w:rPr>
          <w:rFonts w:ascii="Times New Roman" w:hAnsi="Times New Roman" w:cs="Times New Roman"/>
          <w:sz w:val="24"/>
          <w:szCs w:val="24"/>
        </w:rPr>
        <w:t>éget ad neki, melyre magától képes nem volna.</w:t>
      </w:r>
    </w:p>
    <w:p w14:paraId="062BBFB9"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Ha az ember tanítvány, akkor a felelőssége nagy, azonban ép oly nagy a boldogsága is.</w:t>
      </w:r>
    </w:p>
    <w:p w14:paraId="5766D34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Mert ha komoly és odaadással telt, a Mester vezetni fogja őt lépésről lépésre az ösvényen; ha zavarban van, próbakőnek használhatja a Mester gondolatait, sajátjaihoz mérheti; nincs eset rá, hogy habozhatna, mitevő legyen az Ő Nevében. A Mester pajzsa mindig előtte van és ezentúl nem mozog egyedül az emberek között.</w:t>
      </w:r>
    </w:p>
    <w:p w14:paraId="1EC4380A"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Style w:val="SzvegtrzsTrkz1pt"/>
          <w:rFonts w:ascii="Times New Roman" w:hAnsi="Times New Roman" w:cs="Times New Roman"/>
          <w:sz w:val="24"/>
          <w:szCs w:val="24"/>
        </w:rPr>
        <w:t>Atyafiság.</w:t>
      </w:r>
      <w:r w:rsidRPr="005C7878">
        <w:rPr>
          <w:rFonts w:ascii="Times New Roman" w:hAnsi="Times New Roman" w:cs="Times New Roman"/>
          <w:sz w:val="24"/>
          <w:szCs w:val="24"/>
        </w:rPr>
        <w:t xml:space="preserve"> A következő fokozatban a tanítvány a „Mester </w:t>
      </w:r>
      <w:r w:rsidR="005C7878">
        <w:rPr>
          <w:rFonts w:ascii="Times New Roman" w:hAnsi="Times New Roman" w:cs="Times New Roman"/>
          <w:sz w:val="24"/>
          <w:szCs w:val="24"/>
        </w:rPr>
        <w:t>F</w:t>
      </w:r>
      <w:r w:rsidRPr="005C7878">
        <w:rPr>
          <w:rFonts w:ascii="Times New Roman" w:hAnsi="Times New Roman" w:cs="Times New Roman"/>
          <w:sz w:val="24"/>
          <w:szCs w:val="24"/>
        </w:rPr>
        <w:t xml:space="preserve">ia“ lesz. Ekkor még közelebbi viszonyba kerül a Mesterhez; ezen pillanattól kezdve a Mester lemond a jogról, hogy védőfalat emeljen öntudata és tanítványa öntudata között, ha utóbbinak haldokló alsóbb természete még néha-néha feléled. Létre jött Atya és Fiú között olyan kötelék, mely többé fel nem oldható. Egyidejűleg ezen Fiúsági fokozattal bemutatja a Mester tanítványát, mint pályázót az </w:t>
      </w:r>
      <w:r w:rsidR="008361F4">
        <w:rPr>
          <w:rFonts w:ascii="Times New Roman" w:hAnsi="Times New Roman" w:cs="Times New Roman"/>
          <w:sz w:val="24"/>
          <w:szCs w:val="24"/>
        </w:rPr>
        <w:t>a</w:t>
      </w:r>
      <w:r w:rsidRPr="005C7878">
        <w:rPr>
          <w:rFonts w:ascii="Times New Roman" w:hAnsi="Times New Roman" w:cs="Times New Roman"/>
          <w:sz w:val="24"/>
          <w:szCs w:val="24"/>
        </w:rPr>
        <w:t>vatásra a Nagy</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Fehér</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Testvér</w:t>
      </w:r>
      <w:r w:rsidR="005C7878">
        <w:rPr>
          <w:rFonts w:ascii="Times New Roman" w:hAnsi="Times New Roman" w:cs="Times New Roman"/>
          <w:sz w:val="24"/>
          <w:szCs w:val="24"/>
        </w:rPr>
        <w:t>i</w:t>
      </w:r>
      <w:r w:rsidRPr="005C7878">
        <w:rPr>
          <w:rFonts w:ascii="Times New Roman" w:hAnsi="Times New Roman" w:cs="Times New Roman"/>
          <w:sz w:val="24"/>
          <w:szCs w:val="24"/>
        </w:rPr>
        <w:t>sé</w:t>
      </w:r>
      <w:r w:rsidR="005C7878">
        <w:rPr>
          <w:rFonts w:ascii="Times New Roman" w:hAnsi="Times New Roman" w:cs="Times New Roman"/>
          <w:sz w:val="24"/>
          <w:szCs w:val="24"/>
        </w:rPr>
        <w:t>gn</w:t>
      </w:r>
      <w:r w:rsidRPr="005C7878">
        <w:rPr>
          <w:rFonts w:ascii="Times New Roman" w:hAnsi="Times New Roman" w:cs="Times New Roman"/>
          <w:sz w:val="24"/>
          <w:szCs w:val="24"/>
        </w:rPr>
        <w:t>ek.</w:t>
      </w:r>
    </w:p>
    <w:p w14:paraId="68A6AB07" w14:textId="77777777" w:rsidR="00EF3DC9" w:rsidRPr="005C7878" w:rsidRDefault="00E8359D" w:rsidP="008361F4">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Ha a Testvér</w:t>
      </w:r>
      <w:r w:rsidR="005C7878">
        <w:rPr>
          <w:rFonts w:ascii="Times New Roman" w:hAnsi="Times New Roman" w:cs="Times New Roman"/>
          <w:sz w:val="24"/>
          <w:szCs w:val="24"/>
        </w:rPr>
        <w:t>is</w:t>
      </w:r>
      <w:r w:rsidRPr="005C7878">
        <w:rPr>
          <w:rFonts w:ascii="Times New Roman" w:hAnsi="Times New Roman" w:cs="Times New Roman"/>
          <w:sz w:val="24"/>
          <w:szCs w:val="24"/>
        </w:rPr>
        <w:t>é</w:t>
      </w:r>
      <w:r w:rsidR="005C7878">
        <w:rPr>
          <w:rFonts w:ascii="Times New Roman" w:hAnsi="Times New Roman" w:cs="Times New Roman"/>
          <w:sz w:val="24"/>
          <w:szCs w:val="24"/>
        </w:rPr>
        <w:t>g</w:t>
      </w:r>
      <w:r w:rsidRPr="005C7878">
        <w:rPr>
          <w:rFonts w:ascii="Times New Roman" w:hAnsi="Times New Roman" w:cs="Times New Roman"/>
          <w:sz w:val="24"/>
          <w:szCs w:val="24"/>
        </w:rPr>
        <w:t xml:space="preserve"> elfogadja és </w:t>
      </w:r>
      <w:r w:rsidR="008361F4">
        <w:rPr>
          <w:rFonts w:ascii="Times New Roman" w:hAnsi="Times New Roman" w:cs="Times New Roman"/>
          <w:sz w:val="24"/>
          <w:szCs w:val="24"/>
        </w:rPr>
        <w:t>beavat</w:t>
      </w:r>
      <w:r w:rsidRPr="005C7878">
        <w:rPr>
          <w:rFonts w:ascii="Times New Roman" w:hAnsi="Times New Roman" w:cs="Times New Roman"/>
          <w:sz w:val="24"/>
          <w:szCs w:val="24"/>
        </w:rPr>
        <w:t xml:space="preserve">ja, akkor a tanítvány „a folyamba </w:t>
      </w:r>
      <w:proofErr w:type="gramStart"/>
      <w:r w:rsidRPr="005C7878">
        <w:rPr>
          <w:rFonts w:ascii="Times New Roman" w:hAnsi="Times New Roman" w:cs="Times New Roman"/>
          <w:sz w:val="24"/>
          <w:szCs w:val="24"/>
        </w:rPr>
        <w:t>lép“ és</w:t>
      </w:r>
      <w:proofErr w:type="gramEnd"/>
      <w:r w:rsidRPr="005C7878">
        <w:rPr>
          <w:rFonts w:ascii="Times New Roman" w:hAnsi="Times New Roman" w:cs="Times New Roman"/>
          <w:sz w:val="24"/>
          <w:szCs w:val="24"/>
        </w:rPr>
        <w:t xml:space="preserve"> ezentúl a Nagy</w:t>
      </w:r>
      <w:r w:rsidR="00331E06">
        <w:rPr>
          <w:rFonts w:ascii="Times New Roman" w:hAnsi="Times New Roman" w:cs="Times New Roman"/>
          <w:sz w:val="24"/>
          <w:szCs w:val="24"/>
        </w:rPr>
        <w:t xml:space="preserve"> </w:t>
      </w:r>
      <w:r w:rsidRPr="005C7878">
        <w:rPr>
          <w:rFonts w:ascii="Times New Roman" w:hAnsi="Times New Roman" w:cs="Times New Roman"/>
          <w:sz w:val="24"/>
          <w:szCs w:val="24"/>
        </w:rPr>
        <w:t>Testvér</w:t>
      </w:r>
      <w:r w:rsidR="005C7878">
        <w:rPr>
          <w:rFonts w:ascii="Times New Roman" w:hAnsi="Times New Roman" w:cs="Times New Roman"/>
          <w:sz w:val="24"/>
          <w:szCs w:val="24"/>
        </w:rPr>
        <w:t>i</w:t>
      </w:r>
      <w:r w:rsidRPr="005C7878">
        <w:rPr>
          <w:rFonts w:ascii="Times New Roman" w:hAnsi="Times New Roman" w:cs="Times New Roman"/>
          <w:sz w:val="24"/>
          <w:szCs w:val="24"/>
        </w:rPr>
        <w:t>sé</w:t>
      </w:r>
      <w:r w:rsidR="005C7878">
        <w:rPr>
          <w:rFonts w:ascii="Times New Roman" w:hAnsi="Times New Roman" w:cs="Times New Roman"/>
          <w:sz w:val="24"/>
          <w:szCs w:val="24"/>
        </w:rPr>
        <w:t>g</w:t>
      </w:r>
      <w:r w:rsidRPr="005C7878">
        <w:rPr>
          <w:rFonts w:ascii="Times New Roman" w:hAnsi="Times New Roman" w:cs="Times New Roman"/>
          <w:sz w:val="24"/>
          <w:szCs w:val="24"/>
        </w:rPr>
        <w:t xml:space="preserve"> fiatalabb Testvére, fiatalabb tagja a</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hierar</w:t>
      </w:r>
      <w:r w:rsidR="005C7878">
        <w:rPr>
          <w:rFonts w:ascii="Times New Roman" w:hAnsi="Times New Roman" w:cs="Times New Roman"/>
          <w:sz w:val="24"/>
          <w:szCs w:val="24"/>
        </w:rPr>
        <w:t>ch</w:t>
      </w:r>
      <w:r w:rsidRPr="005C7878">
        <w:rPr>
          <w:rFonts w:ascii="Times New Roman" w:hAnsi="Times New Roman" w:cs="Times New Roman"/>
          <w:sz w:val="24"/>
          <w:szCs w:val="24"/>
        </w:rPr>
        <w:t>iának, mely a világot kormányozza. Az ő vállain nyugszik most az emberiség keserves terhe; de az ő kezeiben fekszik a hatalom is, hogy áldjon, megmentsen.</w:t>
      </w:r>
    </w:p>
    <w:p w14:paraId="5CFC0BC0" w14:textId="77777777" w:rsidR="00EF3DC9" w:rsidRPr="008361F4" w:rsidRDefault="00E8359D" w:rsidP="008361F4">
      <w:pPr>
        <w:spacing w:before="240" w:after="120"/>
        <w:jc w:val="center"/>
        <w:rPr>
          <w:rFonts w:ascii="Times New Roman" w:hAnsi="Times New Roman" w:cs="Times New Roman"/>
          <w:b/>
          <w:sz w:val="28"/>
          <w:szCs w:val="28"/>
        </w:rPr>
      </w:pPr>
      <w:bookmarkStart w:id="12" w:name="bookmark12"/>
      <w:r w:rsidRPr="008361F4">
        <w:rPr>
          <w:rFonts w:ascii="Times New Roman" w:hAnsi="Times New Roman" w:cs="Times New Roman"/>
          <w:b/>
          <w:sz w:val="28"/>
          <w:szCs w:val="28"/>
        </w:rPr>
        <w:t xml:space="preserve">AZ Ő </w:t>
      </w:r>
      <w:r w:rsidR="005C7878" w:rsidRPr="008361F4">
        <w:rPr>
          <w:rFonts w:ascii="Times New Roman" w:hAnsi="Times New Roman" w:cs="Times New Roman"/>
          <w:b/>
          <w:sz w:val="28"/>
          <w:szCs w:val="28"/>
        </w:rPr>
        <w:t>N</w:t>
      </w:r>
      <w:r w:rsidRPr="008361F4">
        <w:rPr>
          <w:rFonts w:ascii="Times New Roman" w:hAnsi="Times New Roman" w:cs="Times New Roman"/>
          <w:b/>
          <w:sz w:val="28"/>
          <w:szCs w:val="28"/>
        </w:rPr>
        <w:t>EVÉBEN</w:t>
      </w:r>
      <w:bookmarkEnd w:id="12"/>
    </w:p>
    <w:p w14:paraId="4C5BA748"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Ahol anyag van, ott erő is van, mind a kettővel jár élet és mindenen át a </w:t>
      </w:r>
      <w:proofErr w:type="spellStart"/>
      <w:r w:rsidRPr="005C7878">
        <w:rPr>
          <w:rFonts w:ascii="Times New Roman" w:hAnsi="Times New Roman" w:cs="Times New Roman"/>
          <w:sz w:val="24"/>
          <w:szCs w:val="24"/>
          <w:lang w:eastAsia="en-US" w:bidi="en-US"/>
        </w:rPr>
        <w:t>Logos</w:t>
      </w:r>
      <w:proofErr w:type="spellEnd"/>
      <w:r w:rsidRPr="005C7878">
        <w:rPr>
          <w:rFonts w:ascii="Times New Roman" w:hAnsi="Times New Roman" w:cs="Times New Roman"/>
          <w:sz w:val="24"/>
          <w:szCs w:val="24"/>
          <w:lang w:eastAsia="en-US" w:bidi="en-US"/>
        </w:rPr>
        <w:t xml:space="preserve"> </w:t>
      </w:r>
      <w:r w:rsidRPr="005C7878">
        <w:rPr>
          <w:rFonts w:ascii="Times New Roman" w:hAnsi="Times New Roman" w:cs="Times New Roman"/>
          <w:sz w:val="24"/>
          <w:szCs w:val="24"/>
        </w:rPr>
        <w:t xml:space="preserve">öntudata villámlik. Az univerzum az </w:t>
      </w:r>
      <w:r w:rsidR="00331E06">
        <w:rPr>
          <w:rFonts w:ascii="Times New Roman" w:hAnsi="Times New Roman" w:cs="Times New Roman"/>
          <w:sz w:val="24"/>
          <w:szCs w:val="24"/>
        </w:rPr>
        <w:t>Ő</w:t>
      </w:r>
      <w:r w:rsidRPr="005C7878">
        <w:rPr>
          <w:rFonts w:ascii="Times New Roman" w:hAnsi="Times New Roman" w:cs="Times New Roman"/>
          <w:sz w:val="24"/>
          <w:szCs w:val="24"/>
        </w:rPr>
        <w:t xml:space="preserve"> életét éli és ön és én és a m</w:t>
      </w:r>
      <w:r w:rsidR="00331E06">
        <w:rPr>
          <w:rFonts w:ascii="Times New Roman" w:hAnsi="Times New Roman" w:cs="Times New Roman"/>
          <w:sz w:val="24"/>
          <w:szCs w:val="24"/>
        </w:rPr>
        <w:t>ill</w:t>
      </w:r>
      <w:r w:rsidRPr="005C7878">
        <w:rPr>
          <w:rFonts w:ascii="Times New Roman" w:hAnsi="Times New Roman" w:cs="Times New Roman"/>
          <w:sz w:val="24"/>
          <w:szCs w:val="24"/>
        </w:rPr>
        <w:t>i</w:t>
      </w:r>
      <w:r w:rsidR="00331E06">
        <w:rPr>
          <w:rFonts w:ascii="Times New Roman" w:hAnsi="Times New Roman" w:cs="Times New Roman"/>
          <w:sz w:val="24"/>
          <w:szCs w:val="24"/>
        </w:rPr>
        <w:t>ár</w:t>
      </w:r>
      <w:r w:rsidRPr="005C7878">
        <w:rPr>
          <w:rFonts w:ascii="Times New Roman" w:hAnsi="Times New Roman" w:cs="Times New Roman"/>
          <w:sz w:val="24"/>
          <w:szCs w:val="24"/>
        </w:rPr>
        <w:t xml:space="preserve">dok körülöttünk mind sejtjei vagyunk az Ő </w:t>
      </w:r>
      <w:r w:rsidRPr="005C7878">
        <w:rPr>
          <w:rFonts w:ascii="Times New Roman" w:hAnsi="Times New Roman" w:cs="Times New Roman"/>
          <w:sz w:val="24"/>
          <w:szCs w:val="24"/>
        </w:rPr>
        <w:lastRenderedPageBreak/>
        <w:t xml:space="preserve">mérhetetlen lényének. Mindegyik apró életét éli, míg lassan-lassan felfedezi azon Lénynek csodáit, kinek </w:t>
      </w:r>
      <w:r w:rsidR="00331E06">
        <w:rPr>
          <w:rFonts w:ascii="Times New Roman" w:hAnsi="Times New Roman" w:cs="Times New Roman"/>
          <w:sz w:val="24"/>
          <w:szCs w:val="24"/>
        </w:rPr>
        <w:t>Ő</w:t>
      </w:r>
      <w:r w:rsidRPr="005C7878">
        <w:rPr>
          <w:rFonts w:ascii="Times New Roman" w:hAnsi="Times New Roman" w:cs="Times New Roman"/>
          <w:sz w:val="24"/>
          <w:szCs w:val="24"/>
        </w:rPr>
        <w:t xml:space="preserve"> egy része, és az élete öröme abból áll, hogy felfedezésről</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felfedezésre halad.</w:t>
      </w:r>
    </w:p>
    <w:p w14:paraId="732D4986"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lélek létezésében, mely a felfedezések hosszú sora, van egy korábbi és egy későbbi állapot. A korábbi állapotban a lelkek többsége él ma, életüknek fő indítója valami követelés. Kitárt karokkal kívánják az élettől álmaiknak megvalósulását, és lassan tanulják a keserű leckét, hogy teljesülés soha sem követi a követelést. Jóllehet számukra még nincs megvalósulás, felfedeznek valamit Istenből; a feleség, a gyermek, a barát szeretetében, hírnévben és dicsőségben, egyszerű valláso</w:t>
      </w:r>
      <w:r w:rsidR="005C7878">
        <w:rPr>
          <w:rFonts w:ascii="Times New Roman" w:hAnsi="Times New Roman" w:cs="Times New Roman"/>
          <w:sz w:val="24"/>
          <w:szCs w:val="24"/>
        </w:rPr>
        <w:t>s</w:t>
      </w:r>
      <w:r w:rsidRPr="005C7878">
        <w:rPr>
          <w:rFonts w:ascii="Times New Roman" w:hAnsi="Times New Roman" w:cs="Times New Roman"/>
          <w:sz w:val="24"/>
          <w:szCs w:val="24"/>
        </w:rPr>
        <w:t>ságban és felebaráti szolgálatban, az ártatlan örömökben, melyek mindenütt jó akaró emberek részére feltalálhatok, boldogságot találnak, mely Istennek suttogása sz</w:t>
      </w:r>
      <w:r w:rsidR="005C7878">
        <w:rPr>
          <w:rFonts w:ascii="Times New Roman" w:hAnsi="Times New Roman" w:cs="Times New Roman"/>
          <w:sz w:val="24"/>
          <w:szCs w:val="24"/>
        </w:rPr>
        <w:t>í</w:t>
      </w:r>
      <w:r w:rsidRPr="005C7878">
        <w:rPr>
          <w:rFonts w:ascii="Times New Roman" w:hAnsi="Times New Roman" w:cs="Times New Roman"/>
          <w:sz w:val="24"/>
          <w:szCs w:val="24"/>
        </w:rPr>
        <w:t>veikben és mely további keresésére serkenti. Mert minden önzetlen cselekedet az „</w:t>
      </w:r>
      <w:r w:rsidR="005C7878">
        <w:rPr>
          <w:rFonts w:ascii="Times New Roman" w:hAnsi="Times New Roman" w:cs="Times New Roman"/>
          <w:sz w:val="24"/>
          <w:szCs w:val="24"/>
        </w:rPr>
        <w:t>Ő</w:t>
      </w:r>
      <w:r w:rsidRPr="005C7878">
        <w:rPr>
          <w:rFonts w:ascii="Times New Roman" w:hAnsi="Times New Roman" w:cs="Times New Roman"/>
          <w:sz w:val="24"/>
          <w:szCs w:val="24"/>
        </w:rPr>
        <w:t xml:space="preserve"> </w:t>
      </w:r>
      <w:proofErr w:type="gramStart"/>
      <w:r w:rsidRPr="005C7878">
        <w:rPr>
          <w:rFonts w:ascii="Times New Roman" w:hAnsi="Times New Roman" w:cs="Times New Roman"/>
          <w:sz w:val="24"/>
          <w:szCs w:val="24"/>
        </w:rPr>
        <w:t>Nevében“ történik</w:t>
      </w:r>
      <w:proofErr w:type="gramEnd"/>
      <w:r w:rsidRPr="005C7878">
        <w:rPr>
          <w:rFonts w:ascii="Times New Roman" w:hAnsi="Times New Roman" w:cs="Times New Roman"/>
          <w:sz w:val="24"/>
          <w:szCs w:val="24"/>
        </w:rPr>
        <w:t xml:space="preserve"> és szemtől</w:t>
      </w:r>
      <w:r w:rsidR="005C7878">
        <w:rPr>
          <w:rFonts w:ascii="Times New Roman" w:hAnsi="Times New Roman" w:cs="Times New Roman"/>
          <w:sz w:val="24"/>
          <w:szCs w:val="24"/>
        </w:rPr>
        <w:t xml:space="preserve"> </w:t>
      </w:r>
      <w:r w:rsidRPr="005C7878">
        <w:rPr>
          <w:rFonts w:ascii="Times New Roman" w:hAnsi="Times New Roman" w:cs="Times New Roman"/>
          <w:sz w:val="24"/>
          <w:szCs w:val="24"/>
        </w:rPr>
        <w:t>szembe találkozik vele az ember otthonában, és a külvilágban ép úgy, mint a szentek szentjében.</w:t>
      </w:r>
    </w:p>
    <w:p w14:paraId="2B6A87C0"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De korábbi állapotukban az emberek csak homályosan látják, mintegy fátyolon keresztül. Nagyobb szépségeinek felfedezése ebben az életben nem vár rájuk, sőt még sok következő életben sem. Sok szomorúság és tévedés a részük, míg nem szoktatják az akaratukat, hogy az élettől ne kérjen semmit, de amellett mégis nemes életet élnek, mert nem élhetnek máskép</w:t>
      </w:r>
      <w:r w:rsidR="005C7878">
        <w:rPr>
          <w:rFonts w:ascii="Times New Roman" w:hAnsi="Times New Roman" w:cs="Times New Roman"/>
          <w:sz w:val="24"/>
          <w:szCs w:val="24"/>
        </w:rPr>
        <w:t>p</w:t>
      </w:r>
      <w:r w:rsidRPr="005C7878">
        <w:rPr>
          <w:rFonts w:ascii="Times New Roman" w:hAnsi="Times New Roman" w:cs="Times New Roman"/>
          <w:sz w:val="24"/>
          <w:szCs w:val="24"/>
        </w:rPr>
        <w:t>en. Akkor azután a későbbi állapotba lépnek és megnyílik előttük a Keskeny Ösvény.</w:t>
      </w:r>
    </w:p>
    <w:p w14:paraId="30E6A425"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Igaz „sok a hivatott és kevés a választott.“ De emlékezzék csak arra, hogy jóllehet, az Ösvény most csak kevesek számára nyílt, nem új ösvény az, mely egyszerre a lélek előtt nyílik; sem nem teljesen idegen, sem nem új. A réges-régi ösvény az, oly széles, mint az egek, melyen az összes emberek Istenhez jutnak; most azért keskeny, mert ezentúl kell, hogy a léleknek tekintete állandóan az </w:t>
      </w:r>
      <w:r w:rsidR="00331E06">
        <w:rPr>
          <w:rFonts w:ascii="Times New Roman" w:hAnsi="Times New Roman" w:cs="Times New Roman"/>
          <w:sz w:val="24"/>
          <w:szCs w:val="24"/>
        </w:rPr>
        <w:t>Ő</w:t>
      </w:r>
      <w:r w:rsidRPr="005C7878">
        <w:rPr>
          <w:rFonts w:ascii="Times New Roman" w:hAnsi="Times New Roman" w:cs="Times New Roman"/>
          <w:sz w:val="24"/>
          <w:szCs w:val="24"/>
        </w:rPr>
        <w:t xml:space="preserve"> Arcán függjön és mint a nyílnak, mely célpontba röpül, a legsebesebben és legbiztosabban kell iparkodnia célja felé. Már nem fordulhat vissza, nyomorúságot aratna.</w:t>
      </w:r>
    </w:p>
    <w:p w14:paraId="1B33FFA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 Keskeny Ösvény a tanítvány ösvénye. Üdvözüléshez, felszabadításhoz, teljesüléshez —nevezheti</w:t>
      </w:r>
      <w:r w:rsidR="00331E06">
        <w:rPr>
          <w:rFonts w:ascii="Times New Roman" w:hAnsi="Times New Roman" w:cs="Times New Roman"/>
          <w:sz w:val="24"/>
          <w:szCs w:val="24"/>
        </w:rPr>
        <w:t>,</w:t>
      </w:r>
      <w:r w:rsidRPr="005C7878">
        <w:rPr>
          <w:rFonts w:ascii="Times New Roman" w:hAnsi="Times New Roman" w:cs="Times New Roman"/>
          <w:sz w:val="24"/>
          <w:szCs w:val="24"/>
        </w:rPr>
        <w:t xml:space="preserve"> aminek akarja — vezet. Az örök életbe kalauzol, mert csak attól az időtől kezdve, melyben a lélek tanítvány lesz, fedezi fel az életnek igazi bensőségét és látja a teljesülést. Az élet teljesülése mások terhének viselése.</w:t>
      </w:r>
    </w:p>
    <w:p w14:paraId="34E365D6"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Azért és csakis azért élnek és dolgoznak a Bölcse</w:t>
      </w:r>
      <w:r w:rsidR="005C7878">
        <w:rPr>
          <w:rFonts w:ascii="Times New Roman" w:hAnsi="Times New Roman" w:cs="Times New Roman"/>
          <w:sz w:val="24"/>
          <w:szCs w:val="24"/>
        </w:rPr>
        <w:t>s</w:t>
      </w:r>
      <w:r w:rsidRPr="005C7878">
        <w:rPr>
          <w:rFonts w:ascii="Times New Roman" w:hAnsi="Times New Roman" w:cs="Times New Roman"/>
          <w:sz w:val="24"/>
          <w:szCs w:val="24"/>
        </w:rPr>
        <w:t>ség Mesterei, fajunknak Idősebb Testvérei. Ha ők, kik az emberiség terheit vállaikon hordják, nem volnának, férfiaknak és nőknek alig volna bátorságuk bűneik emlékét az emlékezetből törölni, a szabadság felé nézni, örömöt remélni.</w:t>
      </w:r>
    </w:p>
    <w:p w14:paraId="12C6971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Hogy másoknak terhét viselni tudta, tanulja meg először, hogyan kell terheiket nem nehezíteni. Törekedjék arra, hogy semmi cselekedete a világ átlagos fájdalmát ne növessze. Vágyódjék ártatlan gondolatok, cselekedetek és szavak után a közönséges mindennapi életben. A kezek ártatlansága által a szív tisztaságát eléri, és ezzel oly erőt fog találni, mely képesíteni fogja arra, hogy türelemmel tűrje a szenvedéseket, melyeket rossz karmája hoz.</w:t>
      </w:r>
    </w:p>
    <w:p w14:paraId="679FFB3D"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Gyakorolja magát minden örömével az egész emberiségnek öröm után való vágyódását egyesíteni. Ha elragadtatik szeretet, bölcse</w:t>
      </w:r>
      <w:r w:rsidR="005C7878">
        <w:rPr>
          <w:rFonts w:ascii="Times New Roman" w:hAnsi="Times New Roman" w:cs="Times New Roman"/>
          <w:sz w:val="24"/>
          <w:szCs w:val="24"/>
        </w:rPr>
        <w:t>s</w:t>
      </w:r>
      <w:r w:rsidRPr="005C7878">
        <w:rPr>
          <w:rFonts w:ascii="Times New Roman" w:hAnsi="Times New Roman" w:cs="Times New Roman"/>
          <w:sz w:val="24"/>
          <w:szCs w:val="24"/>
        </w:rPr>
        <w:t>ség vagy szépség által, gondoljon azokra, kikhez szíve leginkább vonzódik és egyesítse őket is gondolatban boldogságával. Igazi boldogság egyesít; nem boldogság az, amin mással nem osztozunk. Oly könnyű egyet érezni, ha boldogak vagyunk; legyen ez az együtt érzés ösztönszer</w:t>
      </w:r>
      <w:r w:rsidR="005C7878">
        <w:rPr>
          <w:rFonts w:ascii="Times New Roman" w:hAnsi="Times New Roman" w:cs="Times New Roman"/>
          <w:sz w:val="24"/>
          <w:szCs w:val="24"/>
        </w:rPr>
        <w:t>ű</w:t>
      </w:r>
      <w:r w:rsidRPr="005C7878">
        <w:rPr>
          <w:rFonts w:ascii="Times New Roman" w:hAnsi="Times New Roman" w:cs="Times New Roman"/>
          <w:sz w:val="24"/>
          <w:szCs w:val="24"/>
        </w:rPr>
        <w:t xml:space="preserve"> önnél. Hamarosan meglátja majd, hogy szeretete nagyobb lesz és ereje, a szépséget érezni, nőni fog; lassan azután a szenvedéshez is nagyobb ereje lesz. A szeretettek kis körén túl egy napon az egész emberiséggel együtt kellene éreznie az öröm által.</w:t>
      </w:r>
    </w:p>
    <w:p w14:paraId="7F764CD7"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Végre szenvedései által egyesítenie kell az emberiség szenvedéseit. Az élet teljesülése abban áll főkép, hogy szeressünk és hogy szenvedjünk, ha kell. Hanem öröm és bánat csak akkor szereznek nagyságot, ha visszasugározzák azt, ami a magasból jön. Az ember fájdalma az Isten fájdalma, ha átérezhetné úgy, miként </w:t>
      </w:r>
      <w:r w:rsidR="005C7878">
        <w:rPr>
          <w:rFonts w:ascii="Times New Roman" w:hAnsi="Times New Roman" w:cs="Times New Roman"/>
          <w:sz w:val="24"/>
          <w:szCs w:val="24"/>
        </w:rPr>
        <w:t>Ő</w:t>
      </w:r>
      <w:r w:rsidRPr="005C7878">
        <w:rPr>
          <w:rFonts w:ascii="Times New Roman" w:hAnsi="Times New Roman" w:cs="Times New Roman"/>
          <w:sz w:val="24"/>
          <w:szCs w:val="24"/>
        </w:rPr>
        <w:t xml:space="preserve"> érzi, akkor éppen annyit látna az Ő Arcából, mikor szenved a szenvedőkkel, mint mikor örömeiket osztozza.</w:t>
      </w:r>
    </w:p>
    <w:p w14:paraId="786ED3B5"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Engedje, hogy az emberi nyomorúságnak minden hangja önben együtt-hangzó húrra találjon; ne hátráljon egyiktől sem, akármilyen alacsony vagy romlott legyen. Jobb, ha ön sáros lesz, segítvén azokat, kik a sárban vannak, mint hogy félre áll és tiszta marad. Tanulmányozza a fájdalom okát és értse meg a módokat, melyek szerint a karma működik, mert a karma egyik kifejezése Isten akara</w:t>
      </w:r>
      <w:r w:rsidRPr="005C7878">
        <w:rPr>
          <w:rFonts w:ascii="Times New Roman" w:hAnsi="Times New Roman" w:cs="Times New Roman"/>
          <w:sz w:val="24"/>
          <w:szCs w:val="24"/>
        </w:rPr>
        <w:lastRenderedPageBreak/>
        <w:t>tának. Legyen biztos, hogy a karmája üdvös és irgalmas, még ha részvétlennek is látszik; abban az arányban fog erőt adni azoknak, akik szenvednek, ahogyan sajnálattal iparkodik rajtuk segíteni.</w:t>
      </w:r>
    </w:p>
    <w:p w14:paraId="4EBCAD7B"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Ne féljen a szenvedéstől; a pokol világossága olyan szépségeket fog önnek az életben mutatni, amilyeneket a földi világosságnál nem fog látni. Míg az emberiség az ami, pusztán az örömben való egyesülés nem </w:t>
      </w:r>
      <w:proofErr w:type="gramStart"/>
      <w:r w:rsidRPr="005C7878">
        <w:rPr>
          <w:rFonts w:ascii="Times New Roman" w:hAnsi="Times New Roman" w:cs="Times New Roman"/>
          <w:sz w:val="24"/>
          <w:szCs w:val="24"/>
        </w:rPr>
        <w:t>lehetséges ;</w:t>
      </w:r>
      <w:proofErr w:type="gramEnd"/>
      <w:r w:rsidRPr="005C7878">
        <w:rPr>
          <w:rFonts w:ascii="Times New Roman" w:hAnsi="Times New Roman" w:cs="Times New Roman"/>
          <w:sz w:val="24"/>
          <w:szCs w:val="24"/>
        </w:rPr>
        <w:t xml:space="preserve"> hanem annál gyorsabban </w:t>
      </w:r>
      <w:proofErr w:type="spellStart"/>
      <w:r w:rsidRPr="005C7878">
        <w:rPr>
          <w:rFonts w:ascii="Times New Roman" w:hAnsi="Times New Roman" w:cs="Times New Roman"/>
          <w:sz w:val="24"/>
          <w:szCs w:val="24"/>
        </w:rPr>
        <w:t>megtanúl</w:t>
      </w:r>
      <w:proofErr w:type="spellEnd"/>
      <w:r w:rsidRPr="005C7878">
        <w:rPr>
          <w:rFonts w:ascii="Times New Roman" w:hAnsi="Times New Roman" w:cs="Times New Roman"/>
          <w:sz w:val="24"/>
          <w:szCs w:val="24"/>
        </w:rPr>
        <w:t xml:space="preserve"> majd az öröm által egyesülni, ha a fájdalom által való egyesülést megtanulta.</w:t>
      </w:r>
    </w:p>
    <w:p w14:paraId="375822B9" w14:textId="77777777" w:rsidR="00EF3DC9" w:rsidRPr="005C7878" w:rsidRDefault="00E8359D" w:rsidP="00331E06">
      <w:pPr>
        <w:pStyle w:val="Szvegtrzs31"/>
        <w:widowControl/>
        <w:shd w:val="clear" w:color="auto" w:fill="auto"/>
        <w:spacing w:before="0" w:line="240" w:lineRule="auto"/>
        <w:ind w:firstLine="284"/>
        <w:jc w:val="center"/>
        <w:rPr>
          <w:rFonts w:ascii="Times New Roman" w:hAnsi="Times New Roman" w:cs="Times New Roman"/>
          <w:sz w:val="24"/>
          <w:szCs w:val="24"/>
        </w:rPr>
      </w:pPr>
      <w:r w:rsidRPr="005C7878">
        <w:rPr>
          <w:rFonts w:ascii="Times New Roman" w:hAnsi="Times New Roman" w:cs="Times New Roman"/>
          <w:sz w:val="24"/>
          <w:szCs w:val="24"/>
        </w:rPr>
        <w:t>* *</w:t>
      </w:r>
    </w:p>
    <w:p w14:paraId="4B38E148" w14:textId="77777777" w:rsidR="00EF3DC9" w:rsidRPr="005C7878" w:rsidRDefault="00E8359D" w:rsidP="00331E06">
      <w:pPr>
        <w:pStyle w:val="Szvegtrzs31"/>
        <w:widowControl/>
        <w:shd w:val="clear" w:color="auto" w:fill="auto"/>
        <w:spacing w:before="0" w:after="130" w:line="240" w:lineRule="auto"/>
        <w:ind w:firstLine="284"/>
        <w:jc w:val="center"/>
        <w:rPr>
          <w:rFonts w:ascii="Times New Roman" w:hAnsi="Times New Roman" w:cs="Times New Roman"/>
          <w:sz w:val="24"/>
          <w:szCs w:val="24"/>
        </w:rPr>
      </w:pPr>
      <w:r w:rsidRPr="005C7878">
        <w:rPr>
          <w:rFonts w:ascii="Times New Roman" w:hAnsi="Times New Roman" w:cs="Times New Roman"/>
          <w:sz w:val="24"/>
          <w:szCs w:val="24"/>
        </w:rPr>
        <w:t>*</w:t>
      </w:r>
    </w:p>
    <w:p w14:paraId="60276B55"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Önnek </w:t>
      </w:r>
      <w:r w:rsidR="00331E06">
        <w:rPr>
          <w:rFonts w:ascii="Times New Roman" w:hAnsi="Times New Roman" w:cs="Times New Roman"/>
          <w:sz w:val="24"/>
          <w:szCs w:val="24"/>
        </w:rPr>
        <w:t>í</w:t>
      </w:r>
      <w:r w:rsidRPr="005C7878">
        <w:rPr>
          <w:rFonts w:ascii="Times New Roman" w:hAnsi="Times New Roman" w:cs="Times New Roman"/>
          <w:sz w:val="24"/>
          <w:szCs w:val="24"/>
        </w:rPr>
        <w:t>rtam ezeket, mert a világban él és nem von</w:t>
      </w:r>
      <w:r w:rsidR="005C7878">
        <w:rPr>
          <w:rFonts w:ascii="Times New Roman" w:hAnsi="Times New Roman" w:cs="Times New Roman"/>
          <w:sz w:val="24"/>
          <w:szCs w:val="24"/>
        </w:rPr>
        <w:t>u</w:t>
      </w:r>
      <w:r w:rsidRPr="005C7878">
        <w:rPr>
          <w:rFonts w:ascii="Times New Roman" w:hAnsi="Times New Roman" w:cs="Times New Roman"/>
          <w:sz w:val="24"/>
          <w:szCs w:val="24"/>
        </w:rPr>
        <w:t xml:space="preserve">lhat vissza tőle, hogy lássa, hogy a </w:t>
      </w:r>
      <w:proofErr w:type="spellStart"/>
      <w:r w:rsidRPr="005C7878">
        <w:rPr>
          <w:rFonts w:ascii="Times New Roman" w:hAnsi="Times New Roman" w:cs="Times New Roman"/>
          <w:sz w:val="24"/>
          <w:szCs w:val="24"/>
        </w:rPr>
        <w:t>bölcseség</w:t>
      </w:r>
      <w:proofErr w:type="spellEnd"/>
      <w:r w:rsidRPr="005C7878">
        <w:rPr>
          <w:rFonts w:ascii="Times New Roman" w:hAnsi="Times New Roman" w:cs="Times New Roman"/>
          <w:sz w:val="24"/>
          <w:szCs w:val="24"/>
        </w:rPr>
        <w:t xml:space="preserve"> világosságában ott az „Ő </w:t>
      </w:r>
      <w:proofErr w:type="gramStart"/>
      <w:r w:rsidRPr="005C7878">
        <w:rPr>
          <w:rFonts w:ascii="Times New Roman" w:hAnsi="Times New Roman" w:cs="Times New Roman"/>
          <w:sz w:val="24"/>
          <w:szCs w:val="24"/>
        </w:rPr>
        <w:t>Nevében“ szerető</w:t>
      </w:r>
      <w:proofErr w:type="gramEnd"/>
      <w:r w:rsidRPr="005C7878">
        <w:rPr>
          <w:rFonts w:ascii="Times New Roman" w:hAnsi="Times New Roman" w:cs="Times New Roman"/>
          <w:sz w:val="24"/>
          <w:szCs w:val="24"/>
        </w:rPr>
        <w:t xml:space="preserve"> cselekedetek életét élheti és hogy megtalálhatja a Mestert. Sok szenvedés vár önre, mert az utolsó fillérig ki kell fizetni adósságát, mellyel testvéreinek tartozik, amiért bűnei által nekik is megnehezítette a terhüket; hanem másrészt önnek olyan inspirációi lesznek életében, melyekben azok nem részesülnek, kik visszautasítják ezt a nagy előnyt.</w:t>
      </w:r>
    </w:p>
    <w:p w14:paraId="634D9676" w14:textId="77777777" w:rsidR="00EF3DC9"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 xml:space="preserve">Szentelje magát a Mester keresésének és minden bizonnyal meg fogja találni. Akkor majd fokról-fokra emelkedik minden élet után, míg végül ön is Istennek Felkentje, az Emberiség Megváltója lesz. Akkor majd megtanítja Isten, hogy az Ö életkönyvéből törölje mindazt, ami egyszer az ön fájdalma és vágyódása </w:t>
      </w:r>
      <w:proofErr w:type="gramStart"/>
      <w:r w:rsidRPr="005C7878">
        <w:rPr>
          <w:rFonts w:ascii="Times New Roman" w:hAnsi="Times New Roman" w:cs="Times New Roman"/>
          <w:sz w:val="24"/>
          <w:szCs w:val="24"/>
        </w:rPr>
        <w:t>volt</w:t>
      </w:r>
      <w:proofErr w:type="gramEnd"/>
      <w:r w:rsidRPr="005C7878">
        <w:rPr>
          <w:rFonts w:ascii="Times New Roman" w:hAnsi="Times New Roman" w:cs="Times New Roman"/>
          <w:sz w:val="24"/>
          <w:szCs w:val="24"/>
        </w:rPr>
        <w:t xml:space="preserve"> hogy újra írja a múlt lapjait, még pedig csupán örömteljes szavakkal. Mert a múlt agyagformája lesz a kezeiben, mint most a jövőé; a jelen fájdalma csak arra való, hogy az élet abcé-jét tanulja meg, mellyel minden időben írhat majd.</w:t>
      </w:r>
    </w:p>
    <w:p w14:paraId="32920D00" w14:textId="77777777" w:rsidR="00EF3DC9" w:rsidRPr="005C7878" w:rsidRDefault="00E8359D" w:rsidP="00331E06">
      <w:pPr>
        <w:pStyle w:val="Szvegtrzs31"/>
        <w:widowControl/>
        <w:shd w:val="clear" w:color="auto" w:fill="auto"/>
        <w:spacing w:before="0" w:line="240" w:lineRule="auto"/>
        <w:ind w:firstLine="284"/>
        <w:rPr>
          <w:rFonts w:ascii="Times New Roman" w:hAnsi="Times New Roman" w:cs="Times New Roman"/>
          <w:sz w:val="24"/>
          <w:szCs w:val="24"/>
        </w:rPr>
      </w:pPr>
      <w:r w:rsidRPr="005C7878">
        <w:rPr>
          <w:rFonts w:ascii="Times New Roman" w:hAnsi="Times New Roman" w:cs="Times New Roman"/>
          <w:sz w:val="24"/>
          <w:szCs w:val="24"/>
        </w:rPr>
        <w:t>Akkor majd eltűnnek a múltnak visszaverődő árnyképei és a percet, melyben sírt, fogja újra megélni, de mindennel, ami után szíve vágyódott. Örömteljesen fog élni a múltban és a jelenben; mert ez a jövő, ez a dicsőség vár reánk.</w:t>
      </w:r>
    </w:p>
    <w:sectPr w:rsidR="00EF3DC9" w:rsidRPr="005C7878" w:rsidSect="008044B7">
      <w:footerReference w:type="default" r:id="rId7"/>
      <w:pgSz w:w="11906" w:h="16838" w:code="9"/>
      <w:pgMar w:top="1418" w:right="1134" w:bottom="1418" w:left="1134" w:header="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0AB7" w14:textId="77777777" w:rsidR="00E46A7C" w:rsidRDefault="00E46A7C">
      <w:r>
        <w:separator/>
      </w:r>
    </w:p>
  </w:endnote>
  <w:endnote w:type="continuationSeparator" w:id="0">
    <w:p w14:paraId="0A5A7AD4" w14:textId="77777777" w:rsidR="00E46A7C" w:rsidRDefault="00E4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rdiaUPC">
    <w:charset w:val="00"/>
    <w:family w:val="swiss"/>
    <w:pitch w:val="variable"/>
    <w:sig w:usb0="81000003" w:usb1="00000000" w:usb2="00000000" w:usb3="00000000" w:csb0="00010001" w:csb1="00000000"/>
  </w:font>
  <w:font w:name="Franklin Gothic Medium Cond">
    <w:panose1 w:val="020B06060304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751365"/>
      <w:docPartObj>
        <w:docPartGallery w:val="Page Numbers (Bottom of Page)"/>
        <w:docPartUnique/>
      </w:docPartObj>
    </w:sdtPr>
    <w:sdtEndPr>
      <w:rPr>
        <w:rFonts w:ascii="Times New Roman" w:hAnsi="Times New Roman" w:cs="Times New Roman"/>
        <w:noProof/>
      </w:rPr>
    </w:sdtEndPr>
    <w:sdtContent>
      <w:p w14:paraId="07753279" w14:textId="77777777" w:rsidR="008044B7" w:rsidRPr="008044B7" w:rsidRDefault="008044B7">
        <w:pPr>
          <w:pStyle w:val="llb"/>
          <w:jc w:val="center"/>
          <w:rPr>
            <w:rFonts w:ascii="Times New Roman" w:hAnsi="Times New Roman" w:cs="Times New Roman"/>
          </w:rPr>
        </w:pPr>
        <w:r w:rsidRPr="008044B7">
          <w:rPr>
            <w:rFonts w:ascii="Times New Roman" w:hAnsi="Times New Roman" w:cs="Times New Roman"/>
          </w:rPr>
          <w:fldChar w:fldCharType="begin"/>
        </w:r>
        <w:r w:rsidRPr="008044B7">
          <w:rPr>
            <w:rFonts w:ascii="Times New Roman" w:hAnsi="Times New Roman" w:cs="Times New Roman"/>
          </w:rPr>
          <w:instrText xml:space="preserve"> PAGE   \* MERGEFORMAT </w:instrText>
        </w:r>
        <w:r w:rsidRPr="008044B7">
          <w:rPr>
            <w:rFonts w:ascii="Times New Roman" w:hAnsi="Times New Roman" w:cs="Times New Roman"/>
          </w:rPr>
          <w:fldChar w:fldCharType="separate"/>
        </w:r>
        <w:r w:rsidR="0042773B">
          <w:rPr>
            <w:rFonts w:ascii="Times New Roman" w:hAnsi="Times New Roman" w:cs="Times New Roman"/>
            <w:noProof/>
          </w:rPr>
          <w:t>1</w:t>
        </w:r>
        <w:r w:rsidRPr="008044B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99490" w14:textId="77777777" w:rsidR="00E46A7C" w:rsidRDefault="00E46A7C">
      <w:r>
        <w:separator/>
      </w:r>
    </w:p>
  </w:footnote>
  <w:footnote w:type="continuationSeparator" w:id="0">
    <w:p w14:paraId="007E162C" w14:textId="77777777" w:rsidR="00E46A7C" w:rsidRDefault="00E4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93E43"/>
    <w:multiLevelType w:val="multilevel"/>
    <w:tmpl w:val="96D8620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08"/>
  <w:autoHyphenation/>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C9"/>
    <w:rsid w:val="00142671"/>
    <w:rsid w:val="00331E06"/>
    <w:rsid w:val="0042773B"/>
    <w:rsid w:val="005C7878"/>
    <w:rsid w:val="008044B7"/>
    <w:rsid w:val="008361F4"/>
    <w:rsid w:val="00C3636B"/>
    <w:rsid w:val="00DE2D9B"/>
    <w:rsid w:val="00E46A7C"/>
    <w:rsid w:val="00E8359D"/>
    <w:rsid w:val="00EF3D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DF67F"/>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Lbjegyzet">
    <w:name w:val="Lábjegyzet_"/>
    <w:basedOn w:val="Bekezdsalapbettpusa"/>
    <w:link w:val="Lbjegyzet0"/>
    <w:rPr>
      <w:rFonts w:ascii="Century Schoolbook" w:eastAsia="Century Schoolbook" w:hAnsi="Century Schoolbook" w:cs="Century Schoolbook"/>
      <w:b w:val="0"/>
      <w:bCs w:val="0"/>
      <w:i w:val="0"/>
      <w:iCs w:val="0"/>
      <w:smallCaps w:val="0"/>
      <w:strike w:val="0"/>
      <w:sz w:val="16"/>
      <w:szCs w:val="16"/>
      <w:u w:val="none"/>
    </w:rPr>
  </w:style>
  <w:style w:type="character" w:customStyle="1" w:styleId="Cmsor1">
    <w:name w:val="Címsor #1_"/>
    <w:basedOn w:val="Bekezdsalapbettpusa"/>
    <w:link w:val="Cmsor10"/>
    <w:rPr>
      <w:rFonts w:ascii="Sylfaen" w:eastAsia="Sylfaen" w:hAnsi="Sylfaen" w:cs="Sylfaen"/>
      <w:b w:val="0"/>
      <w:bCs w:val="0"/>
      <w:i w:val="0"/>
      <w:iCs w:val="0"/>
      <w:smallCaps w:val="0"/>
      <w:strike w:val="0"/>
      <w:spacing w:val="10"/>
      <w:sz w:val="62"/>
      <w:szCs w:val="62"/>
      <w:u w:val="none"/>
    </w:rPr>
  </w:style>
  <w:style w:type="character" w:customStyle="1" w:styleId="Szvegtrzs2">
    <w:name w:val="Szövegtörzs (2)_"/>
    <w:basedOn w:val="Bekezdsalapbettpusa"/>
    <w:link w:val="Szvegtrzs20"/>
    <w:rPr>
      <w:rFonts w:ascii="Book Antiqua" w:eastAsia="Book Antiqua" w:hAnsi="Book Antiqua" w:cs="Book Antiqua"/>
      <w:b w:val="0"/>
      <w:bCs w:val="0"/>
      <w:i w:val="0"/>
      <w:iCs w:val="0"/>
      <w:smallCaps w:val="0"/>
      <w:strike w:val="0"/>
      <w:sz w:val="16"/>
      <w:szCs w:val="16"/>
      <w:u w:val="none"/>
    </w:rPr>
  </w:style>
  <w:style w:type="character" w:customStyle="1" w:styleId="Cmsor4">
    <w:name w:val="Címsor #4_"/>
    <w:basedOn w:val="Bekezdsalapbettpusa"/>
    <w:link w:val="Cmsor40"/>
    <w:rPr>
      <w:rFonts w:ascii="Book Antiqua" w:eastAsia="Book Antiqua" w:hAnsi="Book Antiqua" w:cs="Book Antiqua"/>
      <w:b/>
      <w:bCs/>
      <w:i w:val="0"/>
      <w:iCs w:val="0"/>
      <w:smallCaps w:val="0"/>
      <w:strike w:val="0"/>
      <w:sz w:val="21"/>
      <w:szCs w:val="21"/>
      <w:u w:val="none"/>
    </w:rPr>
  </w:style>
  <w:style w:type="character" w:customStyle="1" w:styleId="Szvegtrzs3">
    <w:name w:val="Szövegtörzs (3)_"/>
    <w:basedOn w:val="Bekezdsalapbettpusa"/>
    <w:link w:val="Szvegtrzs30"/>
    <w:rPr>
      <w:rFonts w:ascii="Book Antiqua" w:eastAsia="Book Antiqua" w:hAnsi="Book Antiqua" w:cs="Book Antiqua"/>
      <w:b/>
      <w:bCs/>
      <w:i w:val="0"/>
      <w:iCs w:val="0"/>
      <w:smallCaps w:val="0"/>
      <w:strike w:val="0"/>
      <w:sz w:val="15"/>
      <w:szCs w:val="15"/>
      <w:u w:val="none"/>
    </w:rPr>
  </w:style>
  <w:style w:type="character" w:customStyle="1" w:styleId="Szvegtrzs4">
    <w:name w:val="Szövegtörzs (4)_"/>
    <w:basedOn w:val="Bekezdsalapbettpusa"/>
    <w:link w:val="Szvegtrzs40"/>
    <w:rPr>
      <w:rFonts w:ascii="Sylfaen" w:eastAsia="Sylfaen" w:hAnsi="Sylfaen" w:cs="Sylfaen"/>
      <w:b w:val="0"/>
      <w:bCs w:val="0"/>
      <w:i w:val="0"/>
      <w:iCs w:val="0"/>
      <w:smallCaps w:val="0"/>
      <w:strike w:val="0"/>
      <w:sz w:val="18"/>
      <w:szCs w:val="18"/>
      <w:u w:val="none"/>
    </w:rPr>
  </w:style>
  <w:style w:type="character" w:customStyle="1" w:styleId="Szvegtrzs8Exact">
    <w:name w:val="Szövegtörzs (8) Exact"/>
    <w:basedOn w:val="Bekezdsalapbettpusa"/>
    <w:link w:val="Szvegtrzs8"/>
    <w:rPr>
      <w:rFonts w:ascii="Sylfaen" w:eastAsia="Sylfaen" w:hAnsi="Sylfaen" w:cs="Sylfaen"/>
      <w:b w:val="0"/>
      <w:bCs w:val="0"/>
      <w:i w:val="0"/>
      <w:iCs w:val="0"/>
      <w:smallCaps w:val="0"/>
      <w:strike w:val="0"/>
      <w:sz w:val="16"/>
      <w:szCs w:val="16"/>
      <w:u w:val="none"/>
    </w:rPr>
  </w:style>
  <w:style w:type="character" w:customStyle="1" w:styleId="Cmsor2">
    <w:name w:val="Címsor #2_"/>
    <w:basedOn w:val="Bekezdsalapbettpusa"/>
    <w:link w:val="Cmsor20"/>
    <w:rPr>
      <w:rFonts w:ascii="Book Antiqua" w:eastAsia="Book Antiqua" w:hAnsi="Book Antiqua" w:cs="Book Antiqua"/>
      <w:b/>
      <w:bCs/>
      <w:i w:val="0"/>
      <w:iCs w:val="0"/>
      <w:smallCaps w:val="0"/>
      <w:strike w:val="0"/>
      <w:spacing w:val="-20"/>
      <w:sz w:val="32"/>
      <w:szCs w:val="32"/>
      <w:u w:val="none"/>
    </w:rPr>
  </w:style>
  <w:style w:type="character" w:customStyle="1" w:styleId="Szvegtrzs5">
    <w:name w:val="Szövegtörzs (5)_"/>
    <w:basedOn w:val="Bekezdsalapbettpusa"/>
    <w:link w:val="Szvegtrzs50"/>
    <w:rPr>
      <w:rFonts w:ascii="Sylfaen" w:eastAsia="Sylfaen" w:hAnsi="Sylfaen" w:cs="Sylfaen"/>
      <w:b w:val="0"/>
      <w:bCs w:val="0"/>
      <w:i w:val="0"/>
      <w:iCs w:val="0"/>
      <w:smallCaps w:val="0"/>
      <w:strike w:val="0"/>
      <w:sz w:val="21"/>
      <w:szCs w:val="21"/>
      <w:u w:val="none"/>
      <w:lang w:val="de-DE" w:eastAsia="de-DE" w:bidi="de-DE"/>
    </w:rPr>
  </w:style>
  <w:style w:type="character" w:customStyle="1" w:styleId="Szvegtrzs6">
    <w:name w:val="Szövegtörzs (6)_"/>
    <w:basedOn w:val="Bekezdsalapbettpusa"/>
    <w:link w:val="Szvegtrzs60"/>
    <w:rPr>
      <w:rFonts w:ascii="Book Antiqua" w:eastAsia="Book Antiqua" w:hAnsi="Book Antiqua" w:cs="Book Antiqua"/>
      <w:b/>
      <w:bCs/>
      <w:i w:val="0"/>
      <w:iCs w:val="0"/>
      <w:smallCaps w:val="0"/>
      <w:strike w:val="0"/>
      <w:sz w:val="21"/>
      <w:szCs w:val="21"/>
      <w:u w:val="none"/>
    </w:rPr>
  </w:style>
  <w:style w:type="character" w:customStyle="1" w:styleId="Cmsor3">
    <w:name w:val="Címsor #3_"/>
    <w:basedOn w:val="Bekezdsalapbettpusa"/>
    <w:link w:val="Cmsor30"/>
    <w:rPr>
      <w:rFonts w:ascii="CordiaUPC" w:eastAsia="CordiaUPC" w:hAnsi="CordiaUPC" w:cs="CordiaUPC"/>
      <w:b/>
      <w:bCs/>
      <w:i/>
      <w:iCs/>
      <w:smallCaps w:val="0"/>
      <w:strike w:val="0"/>
      <w:spacing w:val="-30"/>
      <w:sz w:val="40"/>
      <w:szCs w:val="40"/>
      <w:u w:val="none"/>
    </w:rPr>
  </w:style>
  <w:style w:type="character" w:customStyle="1" w:styleId="Szvegtrzs">
    <w:name w:val="Szövegtörzs_"/>
    <w:basedOn w:val="Bekezdsalapbettpusa"/>
    <w:link w:val="Szvegtrzs31"/>
    <w:rPr>
      <w:rFonts w:ascii="Book Antiqua" w:eastAsia="Book Antiqua" w:hAnsi="Book Antiqua" w:cs="Book Antiqua"/>
      <w:b w:val="0"/>
      <w:bCs w:val="0"/>
      <w:i w:val="0"/>
      <w:iCs w:val="0"/>
      <w:smallCaps w:val="0"/>
      <w:strike w:val="0"/>
      <w:sz w:val="20"/>
      <w:szCs w:val="20"/>
      <w:u w:val="none"/>
    </w:rPr>
  </w:style>
  <w:style w:type="character" w:customStyle="1" w:styleId="SzvegtrzsTrkz1pt">
    <w:name w:val="Szövegtörzs + Térköz 1 pt"/>
    <w:basedOn w:val="Szvegtrzs"/>
    <w:rPr>
      <w:rFonts w:ascii="Book Antiqua" w:eastAsia="Book Antiqua" w:hAnsi="Book Antiqua" w:cs="Book Antiqua"/>
      <w:b w:val="0"/>
      <w:bCs w:val="0"/>
      <w:i w:val="0"/>
      <w:iCs w:val="0"/>
      <w:smallCaps w:val="0"/>
      <w:strike w:val="0"/>
      <w:color w:val="000000"/>
      <w:spacing w:val="30"/>
      <w:w w:val="100"/>
      <w:position w:val="0"/>
      <w:sz w:val="20"/>
      <w:szCs w:val="20"/>
      <w:u w:val="none"/>
      <w:lang w:val="hu-HU" w:eastAsia="hu-HU" w:bidi="hu-HU"/>
    </w:rPr>
  </w:style>
  <w:style w:type="character" w:customStyle="1" w:styleId="Cmsor41">
    <w:name w:val="Címsor #4"/>
    <w:basedOn w:val="Cmsor4"/>
    <w:rPr>
      <w:rFonts w:ascii="Book Antiqua" w:eastAsia="Book Antiqua" w:hAnsi="Book Antiqua" w:cs="Book Antiqua"/>
      <w:b/>
      <w:bCs/>
      <w:i w:val="0"/>
      <w:iCs w:val="0"/>
      <w:smallCaps w:val="0"/>
      <w:strike w:val="0"/>
      <w:color w:val="000000"/>
      <w:spacing w:val="0"/>
      <w:w w:val="100"/>
      <w:position w:val="0"/>
      <w:sz w:val="21"/>
      <w:szCs w:val="21"/>
      <w:u w:val="none"/>
      <w:lang w:val="hu-HU" w:eastAsia="hu-HU" w:bidi="hu-HU"/>
    </w:rPr>
  </w:style>
  <w:style w:type="character" w:customStyle="1" w:styleId="Szvegtrzs1">
    <w:name w:val="Szövegtörzs1"/>
    <w:basedOn w:val="Szvegtrzs"/>
    <w:rPr>
      <w:rFonts w:ascii="Book Antiqua" w:eastAsia="Book Antiqua" w:hAnsi="Book Antiqua" w:cs="Book Antiqua"/>
      <w:b w:val="0"/>
      <w:bCs w:val="0"/>
      <w:i w:val="0"/>
      <w:iCs w:val="0"/>
      <w:smallCaps w:val="0"/>
      <w:strike w:val="0"/>
      <w:color w:val="000000"/>
      <w:spacing w:val="0"/>
      <w:w w:val="100"/>
      <w:position w:val="0"/>
      <w:sz w:val="20"/>
      <w:szCs w:val="20"/>
      <w:u w:val="none"/>
      <w:lang w:val="hu-HU" w:eastAsia="hu-HU" w:bidi="hu-HU"/>
    </w:rPr>
  </w:style>
  <w:style w:type="character" w:customStyle="1" w:styleId="SzvegtrzsTrkz1pt0">
    <w:name w:val="Szövegtörzs + Térköz 1 pt"/>
    <w:basedOn w:val="Szvegtrzs"/>
    <w:rPr>
      <w:rFonts w:ascii="Book Antiqua" w:eastAsia="Book Antiqua" w:hAnsi="Book Antiqua" w:cs="Book Antiqua"/>
      <w:b w:val="0"/>
      <w:bCs w:val="0"/>
      <w:i w:val="0"/>
      <w:iCs w:val="0"/>
      <w:smallCaps w:val="0"/>
      <w:strike w:val="0"/>
      <w:color w:val="000000"/>
      <w:spacing w:val="30"/>
      <w:w w:val="100"/>
      <w:position w:val="0"/>
      <w:sz w:val="20"/>
      <w:szCs w:val="20"/>
      <w:u w:val="none"/>
      <w:lang w:val="hu-HU" w:eastAsia="hu-HU" w:bidi="hu-HU"/>
    </w:rPr>
  </w:style>
  <w:style w:type="character" w:customStyle="1" w:styleId="Fejlcvagylbjegyzet">
    <w:name w:val="Fejléc vagy lábjegyzet_"/>
    <w:basedOn w:val="Bekezdsalapbettpusa"/>
    <w:link w:val="Fejlcvagylbjegyzet0"/>
    <w:rPr>
      <w:rFonts w:ascii="Sylfaen" w:eastAsia="Sylfaen" w:hAnsi="Sylfaen" w:cs="Sylfaen"/>
      <w:b/>
      <w:bCs/>
      <w:i w:val="0"/>
      <w:iCs w:val="0"/>
      <w:smallCaps w:val="0"/>
      <w:strike w:val="0"/>
      <w:sz w:val="16"/>
      <w:szCs w:val="16"/>
      <w:u w:val="none"/>
    </w:rPr>
  </w:style>
  <w:style w:type="character" w:customStyle="1" w:styleId="Fejlcvagylbjegyzet4">
    <w:name w:val="Fejléc vagy lábjegyzet (4)"/>
    <w:basedOn w:val="Bekezdsalapbettpusa"/>
    <w:rPr>
      <w:rFonts w:ascii="Franklin Gothic Medium Cond" w:eastAsia="Franklin Gothic Medium Cond" w:hAnsi="Franklin Gothic Medium Cond" w:cs="Franklin Gothic Medium Cond"/>
      <w:b w:val="0"/>
      <w:bCs w:val="0"/>
      <w:i w:val="0"/>
      <w:iCs w:val="0"/>
      <w:smallCaps w:val="0"/>
      <w:strike w:val="0"/>
      <w:sz w:val="21"/>
      <w:szCs w:val="21"/>
      <w:u w:val="none"/>
    </w:rPr>
  </w:style>
  <w:style w:type="character" w:customStyle="1" w:styleId="Szvegtrzs7">
    <w:name w:val="Szövegtörzs (7)_"/>
    <w:basedOn w:val="Bekezdsalapbettpusa"/>
    <w:link w:val="Szvegtrzs70"/>
    <w:rPr>
      <w:rFonts w:ascii="Book Antiqua" w:eastAsia="Book Antiqua" w:hAnsi="Book Antiqua" w:cs="Book Antiqua"/>
      <w:b w:val="0"/>
      <w:bCs w:val="0"/>
      <w:i w:val="0"/>
      <w:iCs w:val="0"/>
      <w:smallCaps w:val="0"/>
      <w:strike w:val="0"/>
      <w:sz w:val="15"/>
      <w:szCs w:val="15"/>
      <w:u w:val="none"/>
    </w:rPr>
  </w:style>
  <w:style w:type="character" w:customStyle="1" w:styleId="Fejlcvagylbjegyzet5Candara95pt">
    <w:name w:val="Fejléc vagy lábjegyzet (5) + Candara;9;5 pt"/>
    <w:basedOn w:val="Bekezdsalapbettpusa"/>
    <w:rPr>
      <w:rFonts w:ascii="Candara" w:eastAsia="Candara" w:hAnsi="Candara" w:cs="Candara"/>
      <w:b w:val="0"/>
      <w:bCs w:val="0"/>
      <w:i w:val="0"/>
      <w:iCs w:val="0"/>
      <w:smallCaps w:val="0"/>
      <w:strike w:val="0"/>
      <w:sz w:val="19"/>
      <w:szCs w:val="19"/>
      <w:u w:val="none"/>
    </w:rPr>
  </w:style>
  <w:style w:type="character" w:customStyle="1" w:styleId="Fejlcvagylbjegyzet5">
    <w:name w:val="Fejléc vagy lábjegyzet (5)"/>
    <w:basedOn w:val="Bekezdsalapbettpusa"/>
    <w:rPr>
      <w:rFonts w:ascii="Sylfaen" w:eastAsia="Sylfaen" w:hAnsi="Sylfaen" w:cs="Sylfaen"/>
      <w:b w:val="0"/>
      <w:bCs w:val="0"/>
      <w:i w:val="0"/>
      <w:iCs w:val="0"/>
      <w:smallCaps w:val="0"/>
      <w:strike w:val="0"/>
      <w:sz w:val="11"/>
      <w:szCs w:val="11"/>
      <w:u w:val="none"/>
    </w:rPr>
  </w:style>
  <w:style w:type="character" w:customStyle="1" w:styleId="Szvegtrzs21">
    <w:name w:val="Szövegtörzs2"/>
    <w:basedOn w:val="Szvegtrzs"/>
    <w:rPr>
      <w:rFonts w:ascii="Book Antiqua" w:eastAsia="Book Antiqua" w:hAnsi="Book Antiqua" w:cs="Book Antiqua"/>
      <w:b w:val="0"/>
      <w:bCs w:val="0"/>
      <w:i w:val="0"/>
      <w:iCs w:val="0"/>
      <w:smallCaps w:val="0"/>
      <w:strike w:val="0"/>
      <w:color w:val="000000"/>
      <w:spacing w:val="0"/>
      <w:w w:val="100"/>
      <w:position w:val="0"/>
      <w:sz w:val="20"/>
      <w:szCs w:val="20"/>
      <w:u w:val="single"/>
      <w:lang w:val="hu-HU" w:eastAsia="hu-HU" w:bidi="hu-HU"/>
    </w:rPr>
  </w:style>
  <w:style w:type="character" w:customStyle="1" w:styleId="Fejlcvagylbjegyzet6">
    <w:name w:val="Fejléc vagy lábjegyzet (6)"/>
    <w:basedOn w:val="Bekezdsalapbettpusa"/>
    <w:rPr>
      <w:rFonts w:ascii="Century Gothic" w:eastAsia="Century Gothic" w:hAnsi="Century Gothic" w:cs="Century Gothic"/>
      <w:b/>
      <w:bCs/>
      <w:i w:val="0"/>
      <w:iCs w:val="0"/>
      <w:smallCaps w:val="0"/>
      <w:strike w:val="0"/>
      <w:sz w:val="16"/>
      <w:szCs w:val="16"/>
      <w:u w:val="none"/>
    </w:rPr>
  </w:style>
  <w:style w:type="paragraph" w:customStyle="1" w:styleId="Lbjegyzet0">
    <w:name w:val="Lábjegyzet"/>
    <w:basedOn w:val="Norml"/>
    <w:link w:val="Lbjegyzet"/>
    <w:pPr>
      <w:shd w:val="clear" w:color="auto" w:fill="FFFFFF"/>
      <w:spacing w:line="0" w:lineRule="atLeast"/>
    </w:pPr>
    <w:rPr>
      <w:rFonts w:ascii="Century Schoolbook" w:eastAsia="Century Schoolbook" w:hAnsi="Century Schoolbook" w:cs="Century Schoolbook"/>
      <w:sz w:val="16"/>
      <w:szCs w:val="16"/>
    </w:rPr>
  </w:style>
  <w:style w:type="paragraph" w:customStyle="1" w:styleId="Cmsor10">
    <w:name w:val="Címsor #1"/>
    <w:basedOn w:val="Norml"/>
    <w:link w:val="Cmsor1"/>
    <w:pPr>
      <w:shd w:val="clear" w:color="auto" w:fill="FFFFFF"/>
      <w:spacing w:after="540" w:line="0" w:lineRule="atLeast"/>
      <w:outlineLvl w:val="0"/>
    </w:pPr>
    <w:rPr>
      <w:rFonts w:ascii="Sylfaen" w:eastAsia="Sylfaen" w:hAnsi="Sylfaen" w:cs="Sylfaen"/>
      <w:spacing w:val="10"/>
      <w:sz w:val="62"/>
      <w:szCs w:val="62"/>
    </w:rPr>
  </w:style>
  <w:style w:type="paragraph" w:customStyle="1" w:styleId="Szvegtrzs20">
    <w:name w:val="Szövegtörzs (2)"/>
    <w:basedOn w:val="Norml"/>
    <w:link w:val="Szvegtrzs2"/>
    <w:pPr>
      <w:shd w:val="clear" w:color="auto" w:fill="FFFFFF"/>
      <w:spacing w:before="540" w:after="120" w:line="0" w:lineRule="atLeast"/>
    </w:pPr>
    <w:rPr>
      <w:rFonts w:ascii="Book Antiqua" w:eastAsia="Book Antiqua" w:hAnsi="Book Antiqua" w:cs="Book Antiqua"/>
      <w:sz w:val="16"/>
      <w:szCs w:val="16"/>
    </w:rPr>
  </w:style>
  <w:style w:type="paragraph" w:customStyle="1" w:styleId="Cmsor40">
    <w:name w:val="Címsor #4"/>
    <w:basedOn w:val="Norml"/>
    <w:link w:val="Cmsor4"/>
    <w:pPr>
      <w:shd w:val="clear" w:color="auto" w:fill="FFFFFF"/>
      <w:spacing w:before="120" w:after="540" w:line="0" w:lineRule="atLeast"/>
      <w:outlineLvl w:val="3"/>
    </w:pPr>
    <w:rPr>
      <w:rFonts w:ascii="Book Antiqua" w:eastAsia="Book Antiqua" w:hAnsi="Book Antiqua" w:cs="Book Antiqua"/>
      <w:b/>
      <w:bCs/>
      <w:sz w:val="21"/>
      <w:szCs w:val="21"/>
    </w:rPr>
  </w:style>
  <w:style w:type="paragraph" w:customStyle="1" w:styleId="Szvegtrzs30">
    <w:name w:val="Szövegtörzs (3)"/>
    <w:basedOn w:val="Norml"/>
    <w:link w:val="Szvegtrzs3"/>
    <w:pPr>
      <w:shd w:val="clear" w:color="auto" w:fill="FFFFFF"/>
      <w:spacing w:line="216" w:lineRule="exact"/>
      <w:jc w:val="both"/>
    </w:pPr>
    <w:rPr>
      <w:rFonts w:ascii="Book Antiqua" w:eastAsia="Book Antiqua" w:hAnsi="Book Antiqua" w:cs="Book Antiqua"/>
      <w:b/>
      <w:bCs/>
      <w:sz w:val="15"/>
      <w:szCs w:val="15"/>
    </w:rPr>
  </w:style>
  <w:style w:type="paragraph" w:customStyle="1" w:styleId="Szvegtrzs40">
    <w:name w:val="Szövegtörzs (4)"/>
    <w:basedOn w:val="Norml"/>
    <w:link w:val="Szvegtrzs4"/>
    <w:pPr>
      <w:shd w:val="clear" w:color="auto" w:fill="FFFFFF"/>
      <w:spacing w:line="346" w:lineRule="exact"/>
    </w:pPr>
    <w:rPr>
      <w:rFonts w:ascii="Sylfaen" w:eastAsia="Sylfaen" w:hAnsi="Sylfaen" w:cs="Sylfaen"/>
      <w:sz w:val="18"/>
      <w:szCs w:val="18"/>
    </w:rPr>
  </w:style>
  <w:style w:type="paragraph" w:customStyle="1" w:styleId="Szvegtrzs8">
    <w:name w:val="Szövegtörzs (8)"/>
    <w:basedOn w:val="Norml"/>
    <w:link w:val="Szvegtrzs8Exact"/>
    <w:pPr>
      <w:shd w:val="clear" w:color="auto" w:fill="FFFFFF"/>
      <w:spacing w:line="0" w:lineRule="atLeast"/>
    </w:pPr>
    <w:rPr>
      <w:rFonts w:ascii="Sylfaen" w:eastAsia="Sylfaen" w:hAnsi="Sylfaen" w:cs="Sylfaen"/>
      <w:sz w:val="16"/>
      <w:szCs w:val="16"/>
    </w:rPr>
  </w:style>
  <w:style w:type="paragraph" w:customStyle="1" w:styleId="Cmsor20">
    <w:name w:val="Címsor #2"/>
    <w:basedOn w:val="Norml"/>
    <w:link w:val="Cmsor2"/>
    <w:pPr>
      <w:shd w:val="clear" w:color="auto" w:fill="FFFFFF"/>
      <w:spacing w:line="0" w:lineRule="atLeast"/>
      <w:jc w:val="center"/>
      <w:outlineLvl w:val="1"/>
    </w:pPr>
    <w:rPr>
      <w:rFonts w:ascii="Book Antiqua" w:eastAsia="Book Antiqua" w:hAnsi="Book Antiqua" w:cs="Book Antiqua"/>
      <w:b/>
      <w:bCs/>
      <w:spacing w:val="-20"/>
      <w:sz w:val="32"/>
      <w:szCs w:val="32"/>
    </w:rPr>
  </w:style>
  <w:style w:type="paragraph" w:customStyle="1" w:styleId="Szvegtrzs50">
    <w:name w:val="Szövegtörzs (5)"/>
    <w:basedOn w:val="Norml"/>
    <w:link w:val="Szvegtrzs5"/>
    <w:pPr>
      <w:shd w:val="clear" w:color="auto" w:fill="FFFFFF"/>
      <w:spacing w:after="180" w:line="0" w:lineRule="atLeast"/>
    </w:pPr>
    <w:rPr>
      <w:rFonts w:ascii="Sylfaen" w:eastAsia="Sylfaen" w:hAnsi="Sylfaen" w:cs="Sylfaen"/>
      <w:sz w:val="21"/>
      <w:szCs w:val="21"/>
      <w:lang w:val="de-DE" w:eastAsia="de-DE" w:bidi="de-DE"/>
    </w:rPr>
  </w:style>
  <w:style w:type="paragraph" w:customStyle="1" w:styleId="Szvegtrzs60">
    <w:name w:val="Szövegtörzs (6)"/>
    <w:basedOn w:val="Norml"/>
    <w:link w:val="Szvegtrzs6"/>
    <w:pPr>
      <w:shd w:val="clear" w:color="auto" w:fill="FFFFFF"/>
      <w:spacing w:before="180" w:line="254" w:lineRule="exact"/>
      <w:jc w:val="both"/>
    </w:pPr>
    <w:rPr>
      <w:rFonts w:ascii="Book Antiqua" w:eastAsia="Book Antiqua" w:hAnsi="Book Antiqua" w:cs="Book Antiqua"/>
      <w:b/>
      <w:bCs/>
      <w:sz w:val="21"/>
      <w:szCs w:val="21"/>
    </w:rPr>
  </w:style>
  <w:style w:type="paragraph" w:customStyle="1" w:styleId="Cmsor30">
    <w:name w:val="Címsor #3"/>
    <w:basedOn w:val="Norml"/>
    <w:link w:val="Cmsor3"/>
    <w:pPr>
      <w:shd w:val="clear" w:color="auto" w:fill="FFFFFF"/>
      <w:spacing w:line="0" w:lineRule="atLeast"/>
      <w:jc w:val="right"/>
      <w:outlineLvl w:val="2"/>
    </w:pPr>
    <w:rPr>
      <w:rFonts w:ascii="CordiaUPC" w:eastAsia="CordiaUPC" w:hAnsi="CordiaUPC" w:cs="CordiaUPC"/>
      <w:b/>
      <w:bCs/>
      <w:i/>
      <w:iCs/>
      <w:spacing w:val="-30"/>
      <w:sz w:val="40"/>
      <w:szCs w:val="40"/>
    </w:rPr>
  </w:style>
  <w:style w:type="paragraph" w:customStyle="1" w:styleId="Szvegtrzs31">
    <w:name w:val="Szövegtörzs3"/>
    <w:basedOn w:val="Norml"/>
    <w:link w:val="Szvegtrzs"/>
    <w:pPr>
      <w:shd w:val="clear" w:color="auto" w:fill="FFFFFF"/>
      <w:spacing w:before="480" w:line="259" w:lineRule="exact"/>
      <w:jc w:val="both"/>
    </w:pPr>
    <w:rPr>
      <w:rFonts w:ascii="Book Antiqua" w:eastAsia="Book Antiqua" w:hAnsi="Book Antiqua" w:cs="Book Antiqua"/>
      <w:sz w:val="20"/>
      <w:szCs w:val="20"/>
    </w:rPr>
  </w:style>
  <w:style w:type="paragraph" w:customStyle="1" w:styleId="Fejlcvagylbjegyzet0">
    <w:name w:val="Fejléc vagy lábjegyzet"/>
    <w:basedOn w:val="Norml"/>
    <w:link w:val="Fejlcvagylbjegyzet"/>
    <w:pPr>
      <w:shd w:val="clear" w:color="auto" w:fill="FFFFFF"/>
      <w:spacing w:line="0" w:lineRule="atLeast"/>
    </w:pPr>
    <w:rPr>
      <w:rFonts w:ascii="Sylfaen" w:eastAsia="Sylfaen" w:hAnsi="Sylfaen" w:cs="Sylfaen"/>
      <w:b/>
      <w:bCs/>
      <w:sz w:val="16"/>
      <w:szCs w:val="16"/>
    </w:rPr>
  </w:style>
  <w:style w:type="paragraph" w:customStyle="1" w:styleId="Szvegtrzs70">
    <w:name w:val="Szövegtörzs (7)"/>
    <w:basedOn w:val="Norml"/>
    <w:link w:val="Szvegtrzs7"/>
    <w:pPr>
      <w:shd w:val="clear" w:color="auto" w:fill="FFFFFF"/>
      <w:spacing w:before="120" w:line="0" w:lineRule="atLeast"/>
      <w:jc w:val="both"/>
    </w:pPr>
    <w:rPr>
      <w:rFonts w:ascii="Book Antiqua" w:eastAsia="Book Antiqua" w:hAnsi="Book Antiqua" w:cs="Book Antiqua"/>
      <w:sz w:val="15"/>
      <w:szCs w:val="15"/>
    </w:rPr>
  </w:style>
  <w:style w:type="paragraph" w:styleId="lfej">
    <w:name w:val="header"/>
    <w:basedOn w:val="Norml"/>
    <w:link w:val="lfejChar"/>
    <w:uiPriority w:val="99"/>
    <w:unhideWhenUsed/>
    <w:rsid w:val="008044B7"/>
    <w:pPr>
      <w:tabs>
        <w:tab w:val="center" w:pos="4536"/>
        <w:tab w:val="right" w:pos="9072"/>
      </w:tabs>
    </w:pPr>
  </w:style>
  <w:style w:type="character" w:customStyle="1" w:styleId="lfejChar">
    <w:name w:val="Élőfej Char"/>
    <w:basedOn w:val="Bekezdsalapbettpusa"/>
    <w:link w:val="lfej"/>
    <w:uiPriority w:val="99"/>
    <w:rsid w:val="008044B7"/>
    <w:rPr>
      <w:color w:val="000000"/>
    </w:rPr>
  </w:style>
  <w:style w:type="paragraph" w:styleId="llb">
    <w:name w:val="footer"/>
    <w:basedOn w:val="Norml"/>
    <w:link w:val="llbChar"/>
    <w:uiPriority w:val="99"/>
    <w:unhideWhenUsed/>
    <w:rsid w:val="008044B7"/>
    <w:pPr>
      <w:tabs>
        <w:tab w:val="center" w:pos="4536"/>
        <w:tab w:val="right" w:pos="9072"/>
      </w:tabs>
    </w:pPr>
  </w:style>
  <w:style w:type="character" w:customStyle="1" w:styleId="llbChar">
    <w:name w:val="Élőláb Char"/>
    <w:basedOn w:val="Bekezdsalapbettpusa"/>
    <w:link w:val="llb"/>
    <w:uiPriority w:val="99"/>
    <w:rsid w:val="008044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4952</Words>
  <Characters>34175</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Szabari János</dc:creator>
  <cp:lastModifiedBy>János Szabari</cp:lastModifiedBy>
  <cp:revision>2</cp:revision>
  <dcterms:created xsi:type="dcterms:W3CDTF">2020-07-19T10:11:00Z</dcterms:created>
  <dcterms:modified xsi:type="dcterms:W3CDTF">2020-07-19T10:11:00Z</dcterms:modified>
</cp:coreProperties>
</file>