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C8EDB" w14:textId="77777777" w:rsidR="00000000" w:rsidRDefault="00610982">
      <w:pPr>
        <w:pStyle w:val="MainHeading"/>
        <w:widowControl/>
        <w:spacing w:after="256" w:line="240" w:lineRule="auto"/>
        <w:rPr>
          <w:rFonts w:ascii="Times New Roman" w:hAnsi="Times New Roman"/>
          <w:color w:val="000000"/>
          <w:lang w:val="hu-HU"/>
        </w:rPr>
      </w:pPr>
      <w:r>
        <w:rPr>
          <w:rFonts w:ascii="Times New Roman" w:hAnsi="Times New Roman"/>
          <w:color w:val="000000"/>
          <w:lang w:val="hu-HU"/>
        </w:rPr>
        <w:t>GEOFREY HODSON</w:t>
      </w:r>
    </w:p>
    <w:p w14:paraId="4E215F5E" w14:textId="77777777" w:rsidR="00000000" w:rsidRDefault="00610982">
      <w:pPr>
        <w:pStyle w:val="MainHeading"/>
        <w:widowControl/>
        <w:spacing w:before="750" w:after="0" w:line="240" w:lineRule="auto"/>
        <w:rPr>
          <w:rFonts w:ascii="Times New Roman" w:hAnsi="Times New Roman"/>
          <w:color w:val="000000"/>
          <w:sz w:val="40"/>
          <w:szCs w:val="40"/>
          <w:lang w:val="hu-HU"/>
        </w:rPr>
      </w:pPr>
      <w:r>
        <w:rPr>
          <w:rFonts w:ascii="Times New Roman" w:hAnsi="Times New Roman"/>
          <w:color w:val="000000"/>
          <w:sz w:val="40"/>
          <w:szCs w:val="40"/>
          <w:lang w:val="hu-HU"/>
        </w:rPr>
        <w:t>A HÉT EMBERI</w:t>
      </w:r>
      <w:r>
        <w:rPr>
          <w:rFonts w:ascii="Times New Roman" w:hAnsi="Times New Roman"/>
          <w:color w:val="000000"/>
          <w:sz w:val="40"/>
          <w:szCs w:val="40"/>
          <w:lang w:val="hu-HU"/>
        </w:rPr>
        <w:br/>
        <w:t>VÉRMÉRSÉKLET</w:t>
      </w:r>
    </w:p>
    <w:p w14:paraId="715483FE" w14:textId="77777777" w:rsidR="00000000" w:rsidRDefault="00610982">
      <w:pPr>
        <w:pStyle w:val="MinorHeading"/>
        <w:keepNext w:val="0"/>
        <w:keepLines w:val="0"/>
        <w:widowControl/>
        <w:spacing w:before="0" w:after="0" w:line="240" w:lineRule="auto"/>
        <w:jc w:val="left"/>
        <w:rPr>
          <w:rFonts w:ascii="Times New Roman" w:hAnsi="Times New Roman"/>
          <w:noProof w:val="0"/>
          <w:lang w:val="hu-HU"/>
        </w:rPr>
      </w:pPr>
    </w:p>
    <w:p w14:paraId="5258A839" w14:textId="77777777" w:rsidR="00000000" w:rsidRDefault="00610982">
      <w:pPr>
        <w:pStyle w:val="Subheading"/>
        <w:keepNext w:val="0"/>
        <w:keepLines w:val="0"/>
        <w:widowControl/>
        <w:spacing w:before="0" w:after="0" w:line="240" w:lineRule="auto"/>
        <w:rPr>
          <w:rFonts w:ascii="Times New Roman" w:hAnsi="Times New Roman"/>
          <w:noProof w:val="0"/>
          <w:lang w:val="hu-HU"/>
        </w:rPr>
      </w:pPr>
    </w:p>
    <w:p w14:paraId="2E3A83C6" w14:textId="77777777" w:rsidR="00000000" w:rsidRDefault="00610982">
      <w:pPr>
        <w:pStyle w:val="Szvegtrzs"/>
        <w:pageBreakBefore/>
        <w:widowControl/>
        <w:spacing w:line="240" w:lineRule="auto"/>
        <w:rPr>
          <w:rFonts w:ascii="Times New Roman" w:hAnsi="Times New Roman"/>
          <w:color w:val="000000"/>
          <w:lang w:val="hu-HU"/>
        </w:rPr>
      </w:pPr>
    </w:p>
    <w:p w14:paraId="15DE2071" w14:textId="77777777" w:rsidR="00000000" w:rsidRDefault="00610982">
      <w:pPr>
        <w:pStyle w:val="Szvegtrzs"/>
        <w:widowControl/>
        <w:spacing w:after="1200" w:line="240" w:lineRule="auto"/>
        <w:ind w:firstLine="0"/>
        <w:jc w:val="center"/>
        <w:rPr>
          <w:rFonts w:ascii="Times New Roman" w:hAnsi="Times New Roman"/>
          <w:color w:val="000000"/>
          <w:lang w:val="hu-HU"/>
        </w:rPr>
      </w:pPr>
      <w:r>
        <w:rPr>
          <w:rFonts w:ascii="Times New Roman" w:hAnsi="Times New Roman"/>
          <w:b/>
          <w:bCs/>
          <w:color w:val="000000"/>
          <w:sz w:val="28"/>
          <w:szCs w:val="28"/>
          <w:lang w:val="hu-HU"/>
        </w:rPr>
        <w:t xml:space="preserve">TARTALOM </w:t>
      </w:r>
    </w:p>
    <w:p w14:paraId="058F5CE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left" w:pos="709"/>
          <w:tab w:val="left" w:pos="3402"/>
          <w:tab w:val="left" w:pos="6946"/>
        </w:tabs>
        <w:spacing w:after="120" w:line="240" w:lineRule="auto"/>
        <w:ind w:left="2268" w:firstLine="0"/>
        <w:rPr>
          <w:rFonts w:ascii="Times New Roman" w:hAnsi="Times New Roman"/>
          <w:color w:val="000000"/>
          <w:lang w:val="hu-HU"/>
        </w:rPr>
      </w:pPr>
      <w:r>
        <w:rPr>
          <w:rFonts w:ascii="Times New Roman" w:hAnsi="Times New Roman"/>
          <w:color w:val="000000"/>
          <w:lang w:val="hu-HU"/>
        </w:rPr>
        <w:t>I.</w:t>
      </w:r>
      <w:r>
        <w:rPr>
          <w:rFonts w:ascii="Times New Roman" w:hAnsi="Times New Roman"/>
          <w:color w:val="000000"/>
          <w:lang w:val="hu-HU"/>
        </w:rPr>
        <w:tab/>
        <w:t>A számok jelentősége</w:t>
      </w:r>
      <w:r>
        <w:rPr>
          <w:rFonts w:ascii="Times New Roman" w:hAnsi="Times New Roman"/>
          <w:color w:val="000000"/>
          <w:lang w:val="hu-HU"/>
        </w:rPr>
        <w:tab/>
        <w:t xml:space="preserve">  2</w:t>
      </w:r>
    </w:p>
    <w:p w14:paraId="67EBD93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9"/>
          <w:tab w:val="left" w:pos="3402"/>
          <w:tab w:val="left" w:pos="6946"/>
          <w:tab w:val="left" w:pos="11199"/>
        </w:tabs>
        <w:spacing w:after="120" w:line="240" w:lineRule="auto"/>
        <w:ind w:left="2268" w:firstLine="0"/>
        <w:rPr>
          <w:rFonts w:ascii="Times New Roman" w:hAnsi="Times New Roman"/>
          <w:color w:val="000000"/>
          <w:lang w:val="hu-HU"/>
        </w:rPr>
      </w:pPr>
      <w:r>
        <w:rPr>
          <w:rFonts w:ascii="Times New Roman" w:hAnsi="Times New Roman"/>
          <w:color w:val="000000"/>
          <w:lang w:val="hu-HU"/>
        </w:rPr>
        <w:t>II.</w:t>
      </w:r>
      <w:r>
        <w:rPr>
          <w:rFonts w:ascii="Times New Roman" w:hAnsi="Times New Roman"/>
          <w:color w:val="000000"/>
          <w:lang w:val="hu-HU"/>
        </w:rPr>
        <w:tab/>
        <w:t>Az első sugár</w:t>
      </w:r>
      <w:r>
        <w:rPr>
          <w:rFonts w:ascii="Times New Roman" w:hAnsi="Times New Roman"/>
          <w:color w:val="000000"/>
          <w:lang w:val="hu-HU"/>
        </w:rPr>
        <w:tab/>
        <w:t xml:space="preserve">  5</w:t>
      </w:r>
    </w:p>
    <w:p w14:paraId="5DF80D6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left" w:pos="709"/>
          <w:tab w:val="left" w:pos="3402"/>
          <w:tab w:val="left" w:pos="6946"/>
        </w:tabs>
        <w:spacing w:after="120" w:line="240" w:lineRule="auto"/>
        <w:ind w:left="2268" w:firstLine="0"/>
        <w:rPr>
          <w:rFonts w:ascii="Times New Roman" w:hAnsi="Times New Roman"/>
          <w:color w:val="000000"/>
          <w:lang w:val="hu-HU"/>
        </w:rPr>
      </w:pPr>
      <w:r>
        <w:rPr>
          <w:rFonts w:ascii="Times New Roman" w:hAnsi="Times New Roman"/>
          <w:color w:val="000000"/>
          <w:lang w:val="hu-HU"/>
        </w:rPr>
        <w:t>III.</w:t>
      </w:r>
      <w:r>
        <w:rPr>
          <w:rFonts w:ascii="Times New Roman" w:hAnsi="Times New Roman"/>
          <w:color w:val="000000"/>
          <w:lang w:val="hu-HU"/>
        </w:rPr>
        <w:tab/>
        <w:t>A második sugár</w:t>
      </w:r>
      <w:r>
        <w:rPr>
          <w:rFonts w:ascii="Times New Roman" w:hAnsi="Times New Roman"/>
          <w:color w:val="000000"/>
          <w:lang w:val="hu-HU"/>
        </w:rPr>
        <w:tab/>
        <w:t xml:space="preserve">  8</w:t>
      </w:r>
    </w:p>
    <w:p w14:paraId="1026479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left" w:pos="709"/>
          <w:tab w:val="left" w:pos="3402"/>
          <w:tab w:val="left" w:pos="6946"/>
        </w:tabs>
        <w:spacing w:after="120" w:line="240" w:lineRule="auto"/>
        <w:ind w:left="2268" w:firstLine="0"/>
        <w:rPr>
          <w:rFonts w:ascii="Times New Roman" w:hAnsi="Times New Roman"/>
          <w:color w:val="000000"/>
          <w:lang w:val="hu-HU"/>
        </w:rPr>
      </w:pPr>
      <w:r>
        <w:rPr>
          <w:rFonts w:ascii="Times New Roman" w:hAnsi="Times New Roman"/>
          <w:color w:val="000000"/>
          <w:lang w:val="hu-HU"/>
        </w:rPr>
        <w:t>IV.</w:t>
      </w:r>
      <w:r>
        <w:rPr>
          <w:rFonts w:ascii="Times New Roman" w:hAnsi="Times New Roman"/>
          <w:color w:val="000000"/>
          <w:lang w:val="hu-HU"/>
        </w:rPr>
        <w:tab/>
        <w:t>A harmadik sugár</w:t>
      </w:r>
      <w:r>
        <w:rPr>
          <w:rFonts w:ascii="Times New Roman" w:hAnsi="Times New Roman"/>
          <w:color w:val="000000"/>
          <w:lang w:val="hu-HU"/>
        </w:rPr>
        <w:tab/>
        <w:t>11</w:t>
      </w:r>
    </w:p>
    <w:p w14:paraId="279611C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left" w:pos="709"/>
          <w:tab w:val="left" w:pos="3402"/>
          <w:tab w:val="left" w:pos="6946"/>
        </w:tabs>
        <w:spacing w:after="120" w:line="240" w:lineRule="auto"/>
        <w:ind w:left="2268" w:firstLine="0"/>
        <w:rPr>
          <w:rFonts w:ascii="Times New Roman" w:hAnsi="Times New Roman"/>
          <w:color w:val="000000"/>
          <w:lang w:val="hu-HU"/>
        </w:rPr>
      </w:pPr>
      <w:r>
        <w:rPr>
          <w:rFonts w:ascii="Times New Roman" w:hAnsi="Times New Roman"/>
          <w:color w:val="000000"/>
          <w:lang w:val="hu-HU"/>
        </w:rPr>
        <w:t>V.</w:t>
      </w:r>
      <w:r>
        <w:rPr>
          <w:rFonts w:ascii="Times New Roman" w:hAnsi="Times New Roman"/>
          <w:color w:val="000000"/>
          <w:lang w:val="hu-HU"/>
        </w:rPr>
        <w:tab/>
        <w:t>A negyedik sugár</w:t>
      </w:r>
      <w:r>
        <w:rPr>
          <w:rFonts w:ascii="Times New Roman" w:hAnsi="Times New Roman"/>
          <w:color w:val="000000"/>
          <w:lang w:val="hu-HU"/>
        </w:rPr>
        <w:tab/>
        <w:t>13</w:t>
      </w:r>
    </w:p>
    <w:p w14:paraId="4335AF0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left" w:pos="709"/>
          <w:tab w:val="left" w:pos="3402"/>
          <w:tab w:val="left" w:pos="6946"/>
        </w:tabs>
        <w:spacing w:after="120" w:line="240" w:lineRule="auto"/>
        <w:ind w:left="2268" w:firstLine="0"/>
        <w:rPr>
          <w:rFonts w:ascii="Times New Roman" w:hAnsi="Times New Roman"/>
          <w:color w:val="000000"/>
          <w:lang w:val="hu-HU"/>
        </w:rPr>
      </w:pPr>
      <w:r>
        <w:rPr>
          <w:rFonts w:ascii="Times New Roman" w:hAnsi="Times New Roman"/>
          <w:color w:val="000000"/>
          <w:lang w:val="hu-HU"/>
        </w:rPr>
        <w:t>VI.</w:t>
      </w:r>
      <w:r>
        <w:rPr>
          <w:rFonts w:ascii="Times New Roman" w:hAnsi="Times New Roman"/>
          <w:color w:val="000000"/>
          <w:lang w:val="hu-HU"/>
        </w:rPr>
        <w:tab/>
        <w:t>Az ötödik sugár</w:t>
      </w:r>
      <w:r>
        <w:rPr>
          <w:rFonts w:ascii="Times New Roman" w:hAnsi="Times New Roman"/>
          <w:color w:val="000000"/>
          <w:lang w:val="hu-HU"/>
        </w:rPr>
        <w:tab/>
        <w:t>15</w:t>
      </w:r>
    </w:p>
    <w:p w14:paraId="7D896DC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left" w:pos="709"/>
          <w:tab w:val="left" w:pos="3402"/>
          <w:tab w:val="left" w:pos="6946"/>
        </w:tabs>
        <w:spacing w:after="120" w:line="240" w:lineRule="auto"/>
        <w:ind w:left="2268" w:firstLine="0"/>
        <w:rPr>
          <w:rFonts w:ascii="Times New Roman" w:hAnsi="Times New Roman"/>
          <w:color w:val="000000"/>
          <w:lang w:val="hu-HU"/>
        </w:rPr>
      </w:pPr>
      <w:r>
        <w:rPr>
          <w:rFonts w:ascii="Times New Roman" w:hAnsi="Times New Roman"/>
          <w:color w:val="000000"/>
          <w:lang w:val="hu-HU"/>
        </w:rPr>
        <w:t>VII.</w:t>
      </w:r>
      <w:r>
        <w:rPr>
          <w:rFonts w:ascii="Times New Roman" w:hAnsi="Times New Roman"/>
          <w:color w:val="000000"/>
          <w:lang w:val="hu-HU"/>
        </w:rPr>
        <w:tab/>
        <w:t>A hatodik sugár</w:t>
      </w:r>
      <w:r>
        <w:rPr>
          <w:rFonts w:ascii="Times New Roman" w:hAnsi="Times New Roman"/>
          <w:color w:val="000000"/>
          <w:lang w:val="hu-HU"/>
        </w:rPr>
        <w:tab/>
        <w:t>17</w:t>
      </w:r>
    </w:p>
    <w:p w14:paraId="1C46106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left" w:pos="709"/>
          <w:tab w:val="left" w:pos="3402"/>
          <w:tab w:val="left" w:pos="6946"/>
        </w:tabs>
        <w:spacing w:after="120" w:line="240" w:lineRule="auto"/>
        <w:ind w:left="2268" w:firstLine="0"/>
        <w:rPr>
          <w:rFonts w:ascii="Times New Roman" w:hAnsi="Times New Roman"/>
          <w:color w:val="000000"/>
          <w:lang w:val="hu-HU"/>
        </w:rPr>
      </w:pPr>
      <w:r>
        <w:rPr>
          <w:rFonts w:ascii="Times New Roman" w:hAnsi="Times New Roman"/>
          <w:color w:val="000000"/>
          <w:lang w:val="hu-HU"/>
        </w:rPr>
        <w:t>VIII.</w:t>
      </w:r>
      <w:r>
        <w:rPr>
          <w:rFonts w:ascii="Times New Roman" w:hAnsi="Times New Roman"/>
          <w:color w:val="000000"/>
          <w:lang w:val="hu-HU"/>
        </w:rPr>
        <w:tab/>
        <w:t>A hetedik sugár</w:t>
      </w:r>
      <w:r>
        <w:rPr>
          <w:rFonts w:ascii="Times New Roman" w:hAnsi="Times New Roman"/>
          <w:color w:val="000000"/>
          <w:lang w:val="hu-HU"/>
        </w:rPr>
        <w:tab/>
        <w:t>18</w:t>
      </w:r>
    </w:p>
    <w:p w14:paraId="46F07C2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left" w:pos="709"/>
          <w:tab w:val="left" w:pos="3402"/>
          <w:tab w:val="left" w:pos="6946"/>
        </w:tabs>
        <w:spacing w:after="120" w:line="240" w:lineRule="auto"/>
        <w:ind w:left="2268" w:firstLine="0"/>
        <w:rPr>
          <w:rFonts w:ascii="Times New Roman" w:hAnsi="Times New Roman"/>
          <w:color w:val="000000"/>
          <w:lang w:val="hu-HU"/>
        </w:rPr>
      </w:pPr>
      <w:r>
        <w:rPr>
          <w:rFonts w:ascii="Times New Roman" w:hAnsi="Times New Roman"/>
          <w:color w:val="000000"/>
          <w:lang w:val="hu-HU"/>
        </w:rPr>
        <w:t>IX.</w:t>
      </w:r>
      <w:r>
        <w:rPr>
          <w:rFonts w:ascii="Times New Roman" w:hAnsi="Times New Roman"/>
          <w:color w:val="000000"/>
          <w:lang w:val="hu-HU"/>
        </w:rPr>
        <w:tab/>
        <w:t>Keve</w:t>
      </w:r>
      <w:r>
        <w:rPr>
          <w:rFonts w:ascii="Times New Roman" w:hAnsi="Times New Roman"/>
          <w:color w:val="000000"/>
          <w:lang w:val="hu-HU"/>
        </w:rPr>
        <w:t>rt sugarak</w:t>
      </w:r>
      <w:r>
        <w:rPr>
          <w:rFonts w:ascii="Times New Roman" w:hAnsi="Times New Roman"/>
          <w:color w:val="000000"/>
          <w:lang w:val="hu-HU"/>
        </w:rPr>
        <w:tab/>
        <w:t>19</w:t>
      </w:r>
    </w:p>
    <w:p w14:paraId="12D81FF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left" w:pos="709"/>
          <w:tab w:val="left" w:pos="3402"/>
          <w:tab w:val="left" w:pos="6946"/>
        </w:tabs>
        <w:spacing w:after="120" w:line="240" w:lineRule="auto"/>
        <w:ind w:left="2268" w:firstLine="0"/>
        <w:rPr>
          <w:rFonts w:ascii="Times New Roman" w:hAnsi="Times New Roman"/>
          <w:color w:val="000000"/>
          <w:lang w:val="hu-HU"/>
        </w:rPr>
      </w:pPr>
      <w:r>
        <w:rPr>
          <w:rFonts w:ascii="Times New Roman" w:hAnsi="Times New Roman"/>
          <w:color w:val="000000"/>
          <w:lang w:val="hu-HU"/>
        </w:rPr>
        <w:t>X.</w:t>
      </w:r>
      <w:r>
        <w:rPr>
          <w:rFonts w:ascii="Times New Roman" w:hAnsi="Times New Roman"/>
          <w:color w:val="000000"/>
          <w:lang w:val="hu-HU"/>
        </w:rPr>
        <w:tab/>
        <w:t>A személyes sugár</w:t>
      </w:r>
      <w:r>
        <w:rPr>
          <w:rFonts w:ascii="Times New Roman" w:hAnsi="Times New Roman"/>
          <w:color w:val="000000"/>
          <w:lang w:val="hu-HU"/>
        </w:rPr>
        <w:tab/>
        <w:t>23</w:t>
      </w:r>
    </w:p>
    <w:p w14:paraId="084E1B60"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709"/>
          <w:tab w:val="left" w:pos="3402"/>
          <w:tab w:val="left" w:pos="6946"/>
        </w:tabs>
        <w:spacing w:line="240" w:lineRule="auto"/>
        <w:ind w:left="2268" w:firstLine="0"/>
        <w:jc w:val="left"/>
        <w:rPr>
          <w:rFonts w:ascii="Times New Roman" w:hAnsi="Times New Roman"/>
          <w:noProof w:val="0"/>
          <w:lang w:val="hu-HU"/>
        </w:rPr>
      </w:pPr>
    </w:p>
    <w:p w14:paraId="377CD58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709"/>
          <w:tab w:val="left" w:pos="3402"/>
          <w:tab w:val="left" w:pos="5670"/>
          <w:tab w:val="left" w:pos="6946"/>
        </w:tabs>
        <w:spacing w:line="240" w:lineRule="auto"/>
        <w:ind w:left="2552" w:hanging="284"/>
        <w:jc w:val="left"/>
        <w:rPr>
          <w:rFonts w:ascii="Times New Roman" w:hAnsi="Times New Roman"/>
          <w:noProof w:val="0"/>
          <w:lang w:val="hu-HU"/>
        </w:rPr>
      </w:pPr>
      <w:r>
        <w:rPr>
          <w:rFonts w:ascii="Times New Roman" w:hAnsi="Times New Roman"/>
          <w:noProof w:val="0"/>
          <w:lang w:val="hu-HU"/>
        </w:rPr>
        <w:t>Összehasonlító táblázat</w:t>
      </w:r>
      <w:r>
        <w:rPr>
          <w:rFonts w:ascii="Times New Roman" w:hAnsi="Times New Roman"/>
          <w:noProof w:val="0"/>
          <w:lang w:val="hu-HU"/>
        </w:rPr>
        <w:tab/>
      </w:r>
      <w:r>
        <w:rPr>
          <w:rFonts w:ascii="Times New Roman" w:hAnsi="Times New Roman"/>
          <w:noProof w:val="0"/>
          <w:lang w:val="hu-HU"/>
        </w:rPr>
        <w:tab/>
        <w:t>27</w:t>
      </w:r>
      <w:r>
        <w:rPr>
          <w:rFonts w:ascii="Times New Roman" w:hAnsi="Times New Roman"/>
          <w:noProof w:val="0"/>
          <w:lang w:val="hu-HU"/>
        </w:rPr>
        <w:br/>
      </w:r>
    </w:p>
    <w:p w14:paraId="4B18FAA8" w14:textId="77777777" w:rsidR="00000000" w:rsidRDefault="00610982">
      <w:pPr>
        <w:pStyle w:val="Szvegtrzs"/>
        <w:ind w:firstLine="0"/>
        <w:jc w:val="center"/>
        <w:rPr>
          <w:rFonts w:ascii="Times New Roman" w:hAnsi="Times New Roman"/>
          <w:lang w:val="hu-HU"/>
        </w:rPr>
      </w:pPr>
      <w:r>
        <w:rPr>
          <w:lang w:val="hu-HU"/>
        </w:rPr>
        <w:br w:type="page"/>
      </w:r>
      <w:r>
        <w:rPr>
          <w:rFonts w:ascii="Times New Roman" w:hAnsi="Times New Roman"/>
          <w:lang w:val="hu-HU"/>
        </w:rPr>
        <w:lastRenderedPageBreak/>
        <w:t>I. FEJEZET</w:t>
      </w:r>
    </w:p>
    <w:p w14:paraId="1854CB9C" w14:textId="77777777" w:rsidR="00000000" w:rsidRDefault="00610982">
      <w:pPr>
        <w:pStyle w:val="MinorHeading"/>
        <w:keepNext w:val="0"/>
        <w:keepLines w:val="0"/>
        <w:widowControl/>
        <w:spacing w:before="0" w:after="0" w:line="240" w:lineRule="auto"/>
        <w:rPr>
          <w:rFonts w:ascii="Times New Roman" w:hAnsi="Times New Roman"/>
          <w:noProof w:val="0"/>
          <w:sz w:val="24"/>
          <w:szCs w:val="24"/>
          <w:lang w:val="hu-HU"/>
        </w:rPr>
      </w:pPr>
      <w:r>
        <w:rPr>
          <w:rFonts w:ascii="Times New Roman" w:hAnsi="Times New Roman"/>
          <w:b/>
          <w:bCs/>
          <w:noProof w:val="0"/>
          <w:sz w:val="24"/>
          <w:szCs w:val="24"/>
          <w:lang w:val="hu-HU"/>
        </w:rPr>
        <w:t>A SZÁMOK JELENTŐSÉGE</w:t>
      </w:r>
    </w:p>
    <w:p w14:paraId="0813EB9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7F414050"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Amint nő a tudásunk az emberi természetről, nem kerülhetjük el az emberi egyéniségek nagy ga</w:t>
      </w:r>
      <w:r>
        <w:rPr>
          <w:rFonts w:ascii="Times New Roman" w:hAnsi="Times New Roman"/>
          <w:noProof w:val="0"/>
          <w:lang w:val="hu-HU"/>
        </w:rPr>
        <w:t>z</w:t>
      </w:r>
      <w:r>
        <w:rPr>
          <w:rFonts w:ascii="Times New Roman" w:hAnsi="Times New Roman"/>
          <w:noProof w:val="0"/>
          <w:lang w:val="hu-HU"/>
        </w:rPr>
        <w:t>dagságának, az emberi lények szinte végtelen változatosságána</w:t>
      </w:r>
      <w:r>
        <w:rPr>
          <w:rFonts w:ascii="Times New Roman" w:hAnsi="Times New Roman"/>
          <w:noProof w:val="0"/>
          <w:lang w:val="hu-HU"/>
        </w:rPr>
        <w:t>k és az emberi természet bonyolultság</w:t>
      </w:r>
      <w:r>
        <w:rPr>
          <w:rFonts w:ascii="Times New Roman" w:hAnsi="Times New Roman"/>
          <w:noProof w:val="0"/>
          <w:lang w:val="hu-HU"/>
        </w:rPr>
        <w:t>á</w:t>
      </w:r>
      <w:r>
        <w:rPr>
          <w:rFonts w:ascii="Times New Roman" w:hAnsi="Times New Roman"/>
          <w:noProof w:val="0"/>
          <w:lang w:val="hu-HU"/>
        </w:rPr>
        <w:t>nak hatását. Az emberiség egyesíti magában a rettenthetetlen kutatót és a szelíd ap</w:t>
      </w:r>
      <w:r>
        <w:rPr>
          <w:rFonts w:ascii="Times New Roman" w:hAnsi="Times New Roman"/>
          <w:noProof w:val="0"/>
          <w:lang w:val="hu-HU"/>
        </w:rPr>
        <w:t>á</w:t>
      </w:r>
      <w:r>
        <w:rPr>
          <w:rFonts w:ascii="Times New Roman" w:hAnsi="Times New Roman"/>
          <w:noProof w:val="0"/>
          <w:lang w:val="hu-HU"/>
        </w:rPr>
        <w:t>cát, a harcost és a remetét, a szerzetest és a világtól elvonultat, a politikust, az üzletembert és -asszonyt, akik kifelé tev</w:t>
      </w:r>
      <w:r>
        <w:rPr>
          <w:rFonts w:ascii="Times New Roman" w:hAnsi="Times New Roman"/>
          <w:noProof w:val="0"/>
          <w:lang w:val="hu-HU"/>
        </w:rPr>
        <w:t>é</w:t>
      </w:r>
      <w:r>
        <w:rPr>
          <w:rFonts w:ascii="Times New Roman" w:hAnsi="Times New Roman"/>
          <w:noProof w:val="0"/>
          <w:lang w:val="hu-HU"/>
        </w:rPr>
        <w:t>kenyked</w:t>
      </w:r>
      <w:r>
        <w:rPr>
          <w:rFonts w:ascii="Times New Roman" w:hAnsi="Times New Roman"/>
          <w:noProof w:val="0"/>
          <w:lang w:val="hu-HU"/>
        </w:rPr>
        <w:t>nek a világban, a tudóst és tanítványát, amint kutatásaikban elmerülnek. Mindezek és más k</w:t>
      </w:r>
      <w:r>
        <w:rPr>
          <w:rFonts w:ascii="Times New Roman" w:hAnsi="Times New Roman"/>
          <w:noProof w:val="0"/>
          <w:lang w:val="hu-HU"/>
        </w:rPr>
        <w:t>ü</w:t>
      </w:r>
      <w:r>
        <w:rPr>
          <w:rFonts w:ascii="Times New Roman" w:hAnsi="Times New Roman"/>
          <w:noProof w:val="0"/>
          <w:lang w:val="hu-HU"/>
        </w:rPr>
        <w:t>lönféle és ellentétes típusok alkotják az emberiséget.</w:t>
      </w:r>
    </w:p>
    <w:p w14:paraId="054D3C1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De létezik-e valami kulcs, amelynek segítségével meg lehet érteni az emberi természetet, és fel l</w:t>
      </w:r>
      <w:r>
        <w:rPr>
          <w:rFonts w:ascii="Times New Roman" w:hAnsi="Times New Roman"/>
          <w:noProof w:val="0"/>
          <w:lang w:val="hu-HU"/>
        </w:rPr>
        <w:t>e</w:t>
      </w:r>
      <w:r>
        <w:rPr>
          <w:rFonts w:ascii="Times New Roman" w:hAnsi="Times New Roman"/>
          <w:noProof w:val="0"/>
          <w:lang w:val="hu-HU"/>
        </w:rPr>
        <w:t xml:space="preserve">het-e fogni </w:t>
      </w:r>
      <w:r>
        <w:rPr>
          <w:rFonts w:ascii="Times New Roman" w:hAnsi="Times New Roman"/>
          <w:noProof w:val="0"/>
          <w:lang w:val="hu-HU"/>
        </w:rPr>
        <w:t>és rendszerbe foglalni az embernek ezt a végtelen változatosságát és roppant l</w:t>
      </w:r>
      <w:r>
        <w:rPr>
          <w:rFonts w:ascii="Times New Roman" w:hAnsi="Times New Roman"/>
          <w:noProof w:val="0"/>
          <w:lang w:val="hu-HU"/>
        </w:rPr>
        <w:t>e</w:t>
      </w:r>
      <w:r>
        <w:rPr>
          <w:rFonts w:ascii="Times New Roman" w:hAnsi="Times New Roman"/>
          <w:noProof w:val="0"/>
          <w:lang w:val="hu-HU"/>
        </w:rPr>
        <w:t xml:space="preserve">hetőségeit? A teozófia igennel válaszol erre, és azt is mondja, hogy ez a </w:t>
      </w:r>
      <w:proofErr w:type="gramStart"/>
      <w:r>
        <w:rPr>
          <w:rFonts w:ascii="Times New Roman" w:hAnsi="Times New Roman"/>
          <w:noProof w:val="0"/>
          <w:lang w:val="hu-HU"/>
        </w:rPr>
        <w:t>kulcs számokkal</w:t>
      </w:r>
      <w:proofErr w:type="gramEnd"/>
      <w:r>
        <w:rPr>
          <w:rFonts w:ascii="Times New Roman" w:hAnsi="Times New Roman"/>
          <w:noProof w:val="0"/>
          <w:lang w:val="hu-HU"/>
        </w:rPr>
        <w:t xml:space="preserve"> fejezh</w:t>
      </w:r>
      <w:r>
        <w:rPr>
          <w:rFonts w:ascii="Times New Roman" w:hAnsi="Times New Roman"/>
          <w:noProof w:val="0"/>
          <w:lang w:val="hu-HU"/>
        </w:rPr>
        <w:t>e</w:t>
      </w:r>
      <w:r>
        <w:rPr>
          <w:rFonts w:ascii="Times New Roman" w:hAnsi="Times New Roman"/>
          <w:noProof w:val="0"/>
          <w:lang w:val="hu-HU"/>
        </w:rPr>
        <w:t>tő ki, az uralkodó szám pedig a hét. Így az emberi lényeknek hét fő csoportja va</w:t>
      </w:r>
      <w:r>
        <w:rPr>
          <w:rFonts w:ascii="Times New Roman" w:hAnsi="Times New Roman"/>
          <w:noProof w:val="0"/>
          <w:lang w:val="hu-HU"/>
        </w:rPr>
        <w:t>n, mindegyik a saját szembetűnő term</w:t>
      </w:r>
      <w:r>
        <w:rPr>
          <w:rFonts w:ascii="Times New Roman" w:hAnsi="Times New Roman"/>
          <w:noProof w:val="0"/>
          <w:lang w:val="hu-HU"/>
        </w:rPr>
        <w:t>é</w:t>
      </w:r>
      <w:r>
        <w:rPr>
          <w:rFonts w:ascii="Times New Roman" w:hAnsi="Times New Roman"/>
          <w:noProof w:val="0"/>
          <w:lang w:val="hu-HU"/>
        </w:rPr>
        <w:t>szetes tulajdonságaival és képess</w:t>
      </w:r>
      <w:r>
        <w:rPr>
          <w:rFonts w:ascii="Times New Roman" w:hAnsi="Times New Roman"/>
          <w:noProof w:val="0"/>
          <w:lang w:val="hu-HU"/>
        </w:rPr>
        <w:t>é</w:t>
      </w:r>
      <w:r>
        <w:rPr>
          <w:rFonts w:ascii="Times New Roman" w:hAnsi="Times New Roman"/>
          <w:noProof w:val="0"/>
          <w:lang w:val="hu-HU"/>
        </w:rPr>
        <w:t>geivel. Mindegyikben megvan az összes képesség és tulajdonság, de a hét fő csoport mindegyikében van egy uralkodó tulajdonság. Ennek a hét csoportnak és azok megfel</w:t>
      </w:r>
      <w:r>
        <w:rPr>
          <w:rFonts w:ascii="Times New Roman" w:hAnsi="Times New Roman"/>
          <w:noProof w:val="0"/>
          <w:lang w:val="hu-HU"/>
        </w:rPr>
        <w:t>e</w:t>
      </w:r>
      <w:r>
        <w:rPr>
          <w:rFonts w:ascii="Times New Roman" w:hAnsi="Times New Roman"/>
          <w:noProof w:val="0"/>
          <w:lang w:val="hu-HU"/>
        </w:rPr>
        <w:t>lő jellemzőinek isme</w:t>
      </w:r>
      <w:r>
        <w:rPr>
          <w:rFonts w:ascii="Times New Roman" w:hAnsi="Times New Roman"/>
          <w:noProof w:val="0"/>
          <w:lang w:val="hu-HU"/>
        </w:rPr>
        <w:t>rete adja a kulcsot az emberi természet megismeréséhez.</w:t>
      </w:r>
    </w:p>
    <w:p w14:paraId="7F062D8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Mivel ez a kulcs szám-jellegű, mindenekelőtt ismernünk kell a világ teremtésének számok szerinti fejlődésére vonatkozó teozófiai tanításokat.</w:t>
      </w:r>
    </w:p>
    <w:p w14:paraId="2B0D1CE3"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Szám szerint minden élet és forma aktív forrását az </w:t>
      </w:r>
      <w:r>
        <w:rPr>
          <w:rFonts w:ascii="Times New Roman" w:hAnsi="Times New Roman"/>
          <w:i/>
          <w:iCs/>
          <w:noProof w:val="0"/>
          <w:lang w:val="hu-HU"/>
        </w:rPr>
        <w:t>egy</w:t>
      </w:r>
      <w:r>
        <w:rPr>
          <w:rFonts w:ascii="Times New Roman" w:hAnsi="Times New Roman"/>
          <w:noProof w:val="0"/>
          <w:lang w:val="hu-HU"/>
        </w:rPr>
        <w:t>, é</w:t>
      </w:r>
      <w:r>
        <w:rPr>
          <w:rFonts w:ascii="Times New Roman" w:hAnsi="Times New Roman"/>
          <w:noProof w:val="0"/>
          <w:lang w:val="hu-HU"/>
        </w:rPr>
        <w:t xml:space="preserve">s a passzív forrását a nemlét (negatív lét), az Abszolút, a </w:t>
      </w:r>
      <w:r>
        <w:rPr>
          <w:rFonts w:ascii="Times New Roman" w:hAnsi="Times New Roman"/>
          <w:i/>
          <w:iCs/>
          <w:noProof w:val="0"/>
          <w:lang w:val="hu-HU"/>
        </w:rPr>
        <w:t>zéró</w:t>
      </w:r>
      <w:r>
        <w:rPr>
          <w:rFonts w:ascii="Times New Roman" w:hAnsi="Times New Roman"/>
          <w:noProof w:val="0"/>
          <w:lang w:val="hu-HU"/>
        </w:rPr>
        <w:t>, a semmi képviseli. Az okkult teremtéstan szerint a teremtő folyamatban a követk</w:t>
      </w:r>
      <w:r>
        <w:rPr>
          <w:rFonts w:ascii="Times New Roman" w:hAnsi="Times New Roman"/>
          <w:noProof w:val="0"/>
          <w:lang w:val="hu-HU"/>
        </w:rPr>
        <w:t>e</w:t>
      </w:r>
      <w:r>
        <w:rPr>
          <w:rFonts w:ascii="Times New Roman" w:hAnsi="Times New Roman"/>
          <w:noProof w:val="0"/>
          <w:lang w:val="hu-HU"/>
        </w:rPr>
        <w:t xml:space="preserve">ző lépés az </w:t>
      </w:r>
      <w:r>
        <w:rPr>
          <w:rFonts w:ascii="Times New Roman" w:hAnsi="Times New Roman"/>
          <w:i/>
          <w:iCs/>
          <w:noProof w:val="0"/>
          <w:lang w:val="hu-HU"/>
        </w:rPr>
        <w:t>egy</w:t>
      </w:r>
      <w:r>
        <w:rPr>
          <w:rFonts w:ascii="Times New Roman" w:hAnsi="Times New Roman"/>
          <w:noProof w:val="0"/>
          <w:lang w:val="hu-HU"/>
        </w:rPr>
        <w:t>-ben bennrejlő aktív és passzív, pozitív és negatív, hímnemű és nőnemű oldalak, lehet</w:t>
      </w:r>
      <w:r>
        <w:rPr>
          <w:rFonts w:ascii="Times New Roman" w:hAnsi="Times New Roman"/>
          <w:noProof w:val="0"/>
          <w:lang w:val="hu-HU"/>
        </w:rPr>
        <w:t>ő</w:t>
      </w:r>
      <w:r>
        <w:rPr>
          <w:rFonts w:ascii="Times New Roman" w:hAnsi="Times New Roman"/>
          <w:noProof w:val="0"/>
          <w:lang w:val="hu-HU"/>
        </w:rPr>
        <w:t>ségek elő</w:t>
      </w:r>
      <w:r>
        <w:rPr>
          <w:rFonts w:ascii="Times New Roman" w:hAnsi="Times New Roman"/>
          <w:noProof w:val="0"/>
          <w:lang w:val="hu-HU"/>
        </w:rPr>
        <w:t xml:space="preserve">bukkanása. Így az </w:t>
      </w:r>
      <w:r>
        <w:rPr>
          <w:rFonts w:ascii="Times New Roman" w:hAnsi="Times New Roman"/>
          <w:i/>
          <w:iCs/>
          <w:noProof w:val="0"/>
          <w:lang w:val="hu-HU"/>
        </w:rPr>
        <w:t>egy</w:t>
      </w:r>
      <w:r>
        <w:rPr>
          <w:rFonts w:ascii="Times New Roman" w:hAnsi="Times New Roman"/>
          <w:noProof w:val="0"/>
          <w:lang w:val="hu-HU"/>
        </w:rPr>
        <w:t>-</w:t>
      </w:r>
      <w:proofErr w:type="spellStart"/>
      <w:r>
        <w:rPr>
          <w:rFonts w:ascii="Times New Roman" w:hAnsi="Times New Roman"/>
          <w:noProof w:val="0"/>
          <w:lang w:val="hu-HU"/>
        </w:rPr>
        <w:t>ből</w:t>
      </w:r>
      <w:proofErr w:type="spellEnd"/>
      <w:r>
        <w:rPr>
          <w:rFonts w:ascii="Times New Roman" w:hAnsi="Times New Roman"/>
          <w:noProof w:val="0"/>
          <w:lang w:val="hu-HU"/>
        </w:rPr>
        <w:t xml:space="preserve"> </w:t>
      </w:r>
      <w:r>
        <w:rPr>
          <w:rFonts w:ascii="Times New Roman" w:hAnsi="Times New Roman"/>
          <w:i/>
          <w:iCs/>
          <w:noProof w:val="0"/>
          <w:lang w:val="hu-HU"/>
        </w:rPr>
        <w:t>kettő</w:t>
      </w:r>
      <w:r>
        <w:rPr>
          <w:rFonts w:ascii="Times New Roman" w:hAnsi="Times New Roman"/>
          <w:noProof w:val="0"/>
          <w:lang w:val="hu-HU"/>
        </w:rPr>
        <w:t>, vagy hím-nő (</w:t>
      </w:r>
      <w:proofErr w:type="spellStart"/>
      <w:r>
        <w:rPr>
          <w:rFonts w:ascii="Times New Roman" w:hAnsi="Times New Roman"/>
          <w:noProof w:val="0"/>
          <w:lang w:val="hu-HU"/>
        </w:rPr>
        <w:t>androgyn</w:t>
      </w:r>
      <w:proofErr w:type="spellEnd"/>
      <w:r>
        <w:rPr>
          <w:rFonts w:ascii="Times New Roman" w:hAnsi="Times New Roman"/>
          <w:noProof w:val="0"/>
          <w:lang w:val="hu-HU"/>
        </w:rPr>
        <w:t xml:space="preserve">) lesz. Ez a </w:t>
      </w:r>
      <w:r>
        <w:rPr>
          <w:rFonts w:ascii="Times New Roman" w:hAnsi="Times New Roman"/>
          <w:i/>
          <w:iCs/>
          <w:noProof w:val="0"/>
          <w:lang w:val="hu-HU"/>
        </w:rPr>
        <w:t>kettő</w:t>
      </w:r>
      <w:r>
        <w:rPr>
          <w:rFonts w:ascii="Times New Roman" w:hAnsi="Times New Roman"/>
          <w:noProof w:val="0"/>
          <w:lang w:val="hu-HU"/>
        </w:rPr>
        <w:t xml:space="preserve"> egymásra hat és lé</w:t>
      </w:r>
      <w:r>
        <w:rPr>
          <w:rFonts w:ascii="Times New Roman" w:hAnsi="Times New Roman"/>
          <w:noProof w:val="0"/>
          <w:lang w:val="hu-HU"/>
        </w:rPr>
        <w:t>t</w:t>
      </w:r>
      <w:r>
        <w:rPr>
          <w:rFonts w:ascii="Times New Roman" w:hAnsi="Times New Roman"/>
          <w:noProof w:val="0"/>
          <w:lang w:val="hu-HU"/>
        </w:rPr>
        <w:t xml:space="preserve">rehozza a hármas megnyilvánulású Logosz </w:t>
      </w:r>
      <w:r>
        <w:rPr>
          <w:rFonts w:ascii="Times New Roman" w:hAnsi="Times New Roman"/>
          <w:i/>
          <w:iCs/>
          <w:noProof w:val="0"/>
          <w:lang w:val="hu-HU"/>
        </w:rPr>
        <w:t>harmadik</w:t>
      </w:r>
      <w:r>
        <w:rPr>
          <w:rFonts w:ascii="Times New Roman" w:hAnsi="Times New Roman"/>
          <w:noProof w:val="0"/>
          <w:lang w:val="hu-HU"/>
        </w:rPr>
        <w:t xml:space="preserve"> személyét. Ez a három pedig minden lehe</w:t>
      </w:r>
      <w:r>
        <w:rPr>
          <w:rFonts w:ascii="Times New Roman" w:hAnsi="Times New Roman"/>
          <w:noProof w:val="0"/>
          <w:lang w:val="hu-HU"/>
        </w:rPr>
        <w:t>t</w:t>
      </w:r>
      <w:r>
        <w:rPr>
          <w:rFonts w:ascii="Times New Roman" w:hAnsi="Times New Roman"/>
          <w:noProof w:val="0"/>
          <w:lang w:val="hu-HU"/>
        </w:rPr>
        <w:t xml:space="preserve">séges összetételében egyesülve hozza létre a háromnak </w:t>
      </w:r>
      <w:r>
        <w:rPr>
          <w:rFonts w:ascii="Times New Roman" w:hAnsi="Times New Roman"/>
          <w:i/>
          <w:iCs/>
          <w:noProof w:val="0"/>
          <w:lang w:val="hu-HU"/>
        </w:rPr>
        <w:t>hét</w:t>
      </w:r>
      <w:r>
        <w:rPr>
          <w:rFonts w:ascii="Times New Roman" w:hAnsi="Times New Roman"/>
          <w:noProof w:val="0"/>
          <w:lang w:val="hu-HU"/>
        </w:rPr>
        <w:t xml:space="preserve"> csoportját. Ebből</w:t>
      </w:r>
      <w:r>
        <w:rPr>
          <w:rFonts w:ascii="Times New Roman" w:hAnsi="Times New Roman"/>
          <w:noProof w:val="0"/>
          <w:lang w:val="hu-HU"/>
        </w:rPr>
        <w:t xml:space="preserve"> a hét csoportból háromban a h</w:t>
      </w:r>
      <w:r>
        <w:rPr>
          <w:rFonts w:ascii="Times New Roman" w:hAnsi="Times New Roman"/>
          <w:noProof w:val="0"/>
          <w:lang w:val="hu-HU"/>
        </w:rPr>
        <w:t>á</w:t>
      </w:r>
      <w:r>
        <w:rPr>
          <w:rFonts w:ascii="Times New Roman" w:hAnsi="Times New Roman"/>
          <w:noProof w:val="0"/>
          <w:lang w:val="hu-HU"/>
        </w:rPr>
        <w:t>rom egyike uralkodó, három másikban kettő uralkodik és a hetedikben valamennyi egyformán nyilv</w:t>
      </w:r>
      <w:r>
        <w:rPr>
          <w:rFonts w:ascii="Times New Roman" w:hAnsi="Times New Roman"/>
          <w:noProof w:val="0"/>
          <w:lang w:val="hu-HU"/>
        </w:rPr>
        <w:t>á</w:t>
      </w:r>
      <w:r>
        <w:rPr>
          <w:rFonts w:ascii="Times New Roman" w:hAnsi="Times New Roman"/>
          <w:noProof w:val="0"/>
          <w:lang w:val="hu-HU"/>
        </w:rPr>
        <w:t>nul meg. Mivel az isteni öntudat e kiáramlások mindegyikében összpontosul és tevékeny, ezeket me</w:t>
      </w:r>
      <w:r>
        <w:rPr>
          <w:rFonts w:ascii="Times New Roman" w:hAnsi="Times New Roman"/>
          <w:noProof w:val="0"/>
          <w:lang w:val="hu-HU"/>
        </w:rPr>
        <w:t>g</w:t>
      </w:r>
      <w:r>
        <w:rPr>
          <w:rFonts w:ascii="Times New Roman" w:hAnsi="Times New Roman"/>
          <w:noProof w:val="0"/>
          <w:lang w:val="hu-HU"/>
        </w:rPr>
        <w:t>határozott lényeknek vagy „Személ</w:t>
      </w:r>
      <w:r>
        <w:rPr>
          <w:rFonts w:ascii="Times New Roman" w:hAnsi="Times New Roman"/>
          <w:noProof w:val="0"/>
          <w:lang w:val="hu-HU"/>
        </w:rPr>
        <w:t xml:space="preserve">yeknek” lehet felfogni. A Szentháromság </w:t>
      </w:r>
      <w:r>
        <w:rPr>
          <w:rFonts w:ascii="Times New Roman" w:hAnsi="Times New Roman"/>
          <w:i/>
          <w:iCs/>
          <w:noProof w:val="0"/>
          <w:lang w:val="hu-HU"/>
        </w:rPr>
        <w:t>három</w:t>
      </w:r>
      <w:r>
        <w:rPr>
          <w:rFonts w:ascii="Times New Roman" w:hAnsi="Times New Roman"/>
          <w:noProof w:val="0"/>
          <w:lang w:val="hu-HU"/>
        </w:rPr>
        <w:t xml:space="preserve"> személyéből kele</w:t>
      </w:r>
      <w:r>
        <w:rPr>
          <w:rFonts w:ascii="Times New Roman" w:hAnsi="Times New Roman"/>
          <w:noProof w:val="0"/>
          <w:lang w:val="hu-HU"/>
        </w:rPr>
        <w:t>t</w:t>
      </w:r>
      <w:r>
        <w:rPr>
          <w:rFonts w:ascii="Times New Roman" w:hAnsi="Times New Roman"/>
          <w:noProof w:val="0"/>
          <w:lang w:val="hu-HU"/>
        </w:rPr>
        <w:t xml:space="preserve">kezik a </w:t>
      </w:r>
      <w:r>
        <w:rPr>
          <w:rFonts w:ascii="Times New Roman" w:hAnsi="Times New Roman"/>
          <w:i/>
          <w:iCs/>
          <w:noProof w:val="0"/>
          <w:lang w:val="hu-HU"/>
        </w:rPr>
        <w:t>Hét</w:t>
      </w:r>
      <w:r>
        <w:rPr>
          <w:rFonts w:ascii="Times New Roman" w:hAnsi="Times New Roman"/>
          <w:noProof w:val="0"/>
          <w:lang w:val="hu-HU"/>
        </w:rPr>
        <w:t xml:space="preserve">, akiket a keresztény teremtéstanban a Hét Trónálló Szellemként, a judaizmusban a hét </w:t>
      </w:r>
      <w:proofErr w:type="spellStart"/>
      <w:r>
        <w:rPr>
          <w:rFonts w:ascii="Times New Roman" w:hAnsi="Times New Roman"/>
          <w:noProof w:val="0"/>
          <w:lang w:val="hu-HU"/>
        </w:rPr>
        <w:t>Szefira</w:t>
      </w:r>
      <w:proofErr w:type="spellEnd"/>
      <w:r>
        <w:rPr>
          <w:rFonts w:ascii="Times New Roman" w:hAnsi="Times New Roman"/>
          <w:noProof w:val="0"/>
          <w:lang w:val="hu-HU"/>
        </w:rPr>
        <w:t xml:space="preserve">-ként és a teozófiában a </w:t>
      </w:r>
      <w:r>
        <w:rPr>
          <w:rFonts w:ascii="Times New Roman" w:hAnsi="Times New Roman"/>
          <w:i/>
          <w:iCs/>
          <w:noProof w:val="0"/>
          <w:lang w:val="hu-HU"/>
        </w:rPr>
        <w:t>Hét Planetáris Logosz</w:t>
      </w:r>
      <w:r>
        <w:rPr>
          <w:rFonts w:ascii="Times New Roman" w:hAnsi="Times New Roman"/>
          <w:noProof w:val="0"/>
          <w:lang w:val="hu-HU"/>
        </w:rPr>
        <w:t>-ként ismerünk. Ez utóbbiak mindegyike egy-</w:t>
      </w:r>
      <w:r>
        <w:rPr>
          <w:rFonts w:ascii="Times New Roman" w:hAnsi="Times New Roman"/>
          <w:noProof w:val="0"/>
          <w:lang w:val="hu-HU"/>
        </w:rPr>
        <w:t>egy, hét bolygóláncból álló rendszer Logosza.</w:t>
      </w:r>
    </w:p>
    <w:p w14:paraId="3119F4B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ember fizikai karját használhatjuk a megnyilvánulás ilyen számszerűségének szemléltet</w:t>
      </w:r>
      <w:r>
        <w:rPr>
          <w:rFonts w:ascii="Times New Roman" w:hAnsi="Times New Roman"/>
          <w:noProof w:val="0"/>
          <w:lang w:val="hu-HU"/>
        </w:rPr>
        <w:t>é</w:t>
      </w:r>
      <w:r>
        <w:rPr>
          <w:rFonts w:ascii="Times New Roman" w:hAnsi="Times New Roman"/>
          <w:noProof w:val="0"/>
          <w:lang w:val="hu-HU"/>
        </w:rPr>
        <w:t>sére. A kar maga egyetlen végtag és mégis hétszeres. Először is három részből áll: kéz, alsó kar, felső kar. Bár egy, a k</w:t>
      </w:r>
      <w:r>
        <w:rPr>
          <w:rFonts w:ascii="Times New Roman" w:hAnsi="Times New Roman"/>
          <w:noProof w:val="0"/>
          <w:lang w:val="hu-HU"/>
        </w:rPr>
        <w:t xml:space="preserve">ar mégis háromféle. A kéznek pedig öt ujja van, így a felső és alsó karral együtt hét részt tesz ki, hasonlóan a hét </w:t>
      </w:r>
      <w:proofErr w:type="spellStart"/>
      <w:r>
        <w:rPr>
          <w:rFonts w:ascii="Times New Roman" w:hAnsi="Times New Roman"/>
          <w:noProof w:val="0"/>
          <w:lang w:val="hu-HU"/>
        </w:rPr>
        <w:t>szefirá</w:t>
      </w:r>
      <w:proofErr w:type="spellEnd"/>
      <w:r>
        <w:rPr>
          <w:rFonts w:ascii="Times New Roman" w:hAnsi="Times New Roman"/>
          <w:noProof w:val="0"/>
          <w:lang w:val="hu-HU"/>
        </w:rPr>
        <w:t>-hoz, a megfelelő fel</w:t>
      </w:r>
      <w:r>
        <w:rPr>
          <w:rFonts w:ascii="Times New Roman" w:hAnsi="Times New Roman"/>
          <w:noProof w:val="0"/>
          <w:lang w:val="hu-HU"/>
        </w:rPr>
        <w:t>a</w:t>
      </w:r>
      <w:r>
        <w:rPr>
          <w:rFonts w:ascii="Times New Roman" w:hAnsi="Times New Roman"/>
          <w:noProof w:val="0"/>
          <w:lang w:val="hu-HU"/>
        </w:rPr>
        <w:t>datokkal.</w:t>
      </w:r>
    </w:p>
    <w:p w14:paraId="4BCE494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A teozófia azt tanítja, hogy minden megnyilvánult isteni Erő, Élet és Öntudat, és így minden emberi </w:t>
      </w:r>
      <w:r>
        <w:rPr>
          <w:rFonts w:ascii="Times New Roman" w:hAnsi="Times New Roman"/>
          <w:noProof w:val="0"/>
          <w:lang w:val="hu-HU"/>
        </w:rPr>
        <w:t>monád</w:t>
      </w:r>
      <w:r>
        <w:rPr>
          <w:rStyle w:val="Lbjegyzet-hivatkozs"/>
          <w:rFonts w:ascii="Times New Roman" w:hAnsi="Times New Roman"/>
          <w:noProof w:val="0"/>
          <w:lang w:val="hu-HU"/>
        </w:rPr>
        <w:footnoteReference w:id="1"/>
      </w:r>
      <w:r>
        <w:rPr>
          <w:rFonts w:ascii="Times New Roman" w:hAnsi="Times New Roman"/>
          <w:noProof w:val="0"/>
          <w:lang w:val="hu-HU"/>
        </w:rPr>
        <w:t xml:space="preserve"> vagy szellem egyetlen forrásból árad ki és áthalad a hármon és a héten. A Logosz e három (az isteni Erő, Élet, Öntudat) kiáradására a hármon és a héten való áthaladása során a három „személy” egyikének jellegzetes tulajdonsága nyomja rá bélyegét, és</w:t>
      </w:r>
      <w:r>
        <w:rPr>
          <w:rFonts w:ascii="Times New Roman" w:hAnsi="Times New Roman"/>
          <w:noProof w:val="0"/>
          <w:lang w:val="hu-HU"/>
        </w:rPr>
        <w:t xml:space="preserve"> a hét </w:t>
      </w:r>
      <w:proofErr w:type="spellStart"/>
      <w:r>
        <w:rPr>
          <w:rFonts w:ascii="Times New Roman" w:hAnsi="Times New Roman"/>
          <w:noProof w:val="0"/>
          <w:lang w:val="hu-HU"/>
        </w:rPr>
        <w:t>szefira</w:t>
      </w:r>
      <w:proofErr w:type="spellEnd"/>
      <w:r>
        <w:rPr>
          <w:rFonts w:ascii="Times New Roman" w:hAnsi="Times New Roman"/>
          <w:noProof w:val="0"/>
          <w:lang w:val="hu-HU"/>
        </w:rPr>
        <w:t>, am</w:t>
      </w:r>
      <w:r>
        <w:rPr>
          <w:rFonts w:ascii="Times New Roman" w:hAnsi="Times New Roman"/>
          <w:noProof w:val="0"/>
          <w:lang w:val="hu-HU"/>
        </w:rPr>
        <w:t>e</w:t>
      </w:r>
      <w:r>
        <w:rPr>
          <w:rFonts w:ascii="Times New Roman" w:hAnsi="Times New Roman"/>
          <w:noProof w:val="0"/>
          <w:lang w:val="hu-HU"/>
        </w:rPr>
        <w:t xml:space="preserve">lyen áthalad, ráhangolódik annak rezgésszámára vagy hangjára, és átszíneződik annak jellemző színével. Minden egyes levetített </w:t>
      </w:r>
      <w:proofErr w:type="spellStart"/>
      <w:r>
        <w:rPr>
          <w:rFonts w:ascii="Times New Roman" w:hAnsi="Times New Roman"/>
          <w:noProof w:val="0"/>
          <w:lang w:val="hu-HU"/>
        </w:rPr>
        <w:t>monádi</w:t>
      </w:r>
      <w:proofErr w:type="spellEnd"/>
      <w:r>
        <w:rPr>
          <w:rFonts w:ascii="Times New Roman" w:hAnsi="Times New Roman"/>
          <w:noProof w:val="0"/>
          <w:lang w:val="hu-HU"/>
        </w:rPr>
        <w:t xml:space="preserve"> sugá</w:t>
      </w:r>
      <w:r>
        <w:rPr>
          <w:rFonts w:ascii="Times New Roman" w:hAnsi="Times New Roman"/>
          <w:noProof w:val="0"/>
          <w:lang w:val="hu-HU"/>
        </w:rPr>
        <w:t>r</w:t>
      </w:r>
      <w:r>
        <w:rPr>
          <w:rFonts w:ascii="Times New Roman" w:hAnsi="Times New Roman"/>
          <w:noProof w:val="0"/>
          <w:lang w:val="hu-HU"/>
        </w:rPr>
        <w:t>ban</w:t>
      </w:r>
      <w:r>
        <w:rPr>
          <w:rStyle w:val="Lbjegyzet-hivatkozs"/>
          <w:rFonts w:ascii="Times New Roman" w:hAnsi="Times New Roman"/>
          <w:noProof w:val="0"/>
          <w:lang w:val="hu-HU"/>
        </w:rPr>
        <w:footnoteReference w:id="2"/>
      </w:r>
      <w:r>
        <w:rPr>
          <w:rFonts w:ascii="Times New Roman" w:hAnsi="Times New Roman"/>
          <w:noProof w:val="0"/>
          <w:lang w:val="hu-HU"/>
        </w:rPr>
        <w:t xml:space="preserve"> van a színképnek egy adott színe és egy isteni tulajdonság, amelyet egy-egy </w:t>
      </w:r>
      <w:proofErr w:type="spellStart"/>
      <w:r>
        <w:rPr>
          <w:rFonts w:ascii="Times New Roman" w:hAnsi="Times New Roman"/>
          <w:noProof w:val="0"/>
          <w:lang w:val="hu-HU"/>
        </w:rPr>
        <w:t>szefira</w:t>
      </w:r>
      <w:proofErr w:type="spellEnd"/>
      <w:r>
        <w:rPr>
          <w:rFonts w:ascii="Times New Roman" w:hAnsi="Times New Roman"/>
          <w:noProof w:val="0"/>
          <w:lang w:val="hu-HU"/>
        </w:rPr>
        <w:t xml:space="preserve"> képvisel,</w:t>
      </w:r>
      <w:r>
        <w:rPr>
          <w:rFonts w:ascii="Times New Roman" w:hAnsi="Times New Roman"/>
          <w:noProof w:val="0"/>
          <w:lang w:val="hu-HU"/>
        </w:rPr>
        <w:t xml:space="preserve"> és ami hangsúlyozott, ezért uralkodó a benne me</w:t>
      </w:r>
      <w:r>
        <w:rPr>
          <w:rFonts w:ascii="Times New Roman" w:hAnsi="Times New Roman"/>
          <w:noProof w:val="0"/>
          <w:lang w:val="hu-HU"/>
        </w:rPr>
        <w:t>g</w:t>
      </w:r>
      <w:r>
        <w:rPr>
          <w:rFonts w:ascii="Times New Roman" w:hAnsi="Times New Roman"/>
          <w:noProof w:val="0"/>
          <w:lang w:val="hu-HU"/>
        </w:rPr>
        <w:t>lévő többi hat felett.</w:t>
      </w:r>
    </w:p>
    <w:p w14:paraId="43DD199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Maga a világegyetem is hétszeres, és akkordjának hét hangja van, mindegyik hang a </w:t>
      </w:r>
      <w:r>
        <w:rPr>
          <w:rFonts w:ascii="Times New Roman" w:hAnsi="Times New Roman"/>
          <w:i/>
          <w:iCs/>
          <w:noProof w:val="0"/>
          <w:lang w:val="hu-HU"/>
        </w:rPr>
        <w:t>legfőbb</w:t>
      </w:r>
      <w:r>
        <w:rPr>
          <w:rFonts w:ascii="Times New Roman" w:hAnsi="Times New Roman"/>
          <w:noProof w:val="0"/>
          <w:lang w:val="hu-HU"/>
        </w:rPr>
        <w:t xml:space="preserve"> me</w:t>
      </w:r>
      <w:r>
        <w:rPr>
          <w:rFonts w:ascii="Times New Roman" w:hAnsi="Times New Roman"/>
          <w:noProof w:val="0"/>
          <w:lang w:val="hu-HU"/>
        </w:rPr>
        <w:t>g</w:t>
      </w:r>
      <w:r>
        <w:rPr>
          <w:rFonts w:ascii="Times New Roman" w:hAnsi="Times New Roman"/>
          <w:noProof w:val="0"/>
          <w:lang w:val="hu-HU"/>
        </w:rPr>
        <w:t>nyilvánulásának egy módját és egy örök igazságot képvisel.</w:t>
      </w:r>
    </w:p>
    <w:p w14:paraId="142C24B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hét hangot különbözően írják l</w:t>
      </w:r>
      <w:r>
        <w:rPr>
          <w:rFonts w:ascii="Times New Roman" w:hAnsi="Times New Roman"/>
          <w:noProof w:val="0"/>
          <w:lang w:val="hu-HU"/>
        </w:rPr>
        <w:t>e. Az első és hetedik a megnyilvánult élet kezdete és vége, ez az e</w:t>
      </w:r>
      <w:r>
        <w:rPr>
          <w:rFonts w:ascii="Times New Roman" w:hAnsi="Times New Roman"/>
          <w:noProof w:val="0"/>
          <w:lang w:val="hu-HU"/>
        </w:rPr>
        <w:t>l</w:t>
      </w:r>
      <w:r>
        <w:rPr>
          <w:rFonts w:ascii="Times New Roman" w:hAnsi="Times New Roman"/>
          <w:noProof w:val="0"/>
          <w:lang w:val="hu-HU"/>
        </w:rPr>
        <w:t xml:space="preserve">ső és az utolsó, az egész középpontja és a kerülete. </w:t>
      </w:r>
    </w:p>
    <w:p w14:paraId="7C89D01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lastRenderedPageBreak/>
        <w:t>Az első hang az elsődleges forrás, a pont, a világegyetem pozitív ereje. A Logoszban ez a mindenh</w:t>
      </w:r>
      <w:r>
        <w:rPr>
          <w:rFonts w:ascii="Times New Roman" w:hAnsi="Times New Roman"/>
          <w:noProof w:val="0"/>
          <w:lang w:val="hu-HU"/>
        </w:rPr>
        <w:t>a</w:t>
      </w:r>
      <w:r>
        <w:rPr>
          <w:rFonts w:ascii="Times New Roman" w:hAnsi="Times New Roman"/>
          <w:noProof w:val="0"/>
          <w:lang w:val="hu-HU"/>
        </w:rPr>
        <w:t>tóság, az emberben az akarat. A hete</w:t>
      </w:r>
      <w:r>
        <w:rPr>
          <w:rFonts w:ascii="Times New Roman" w:hAnsi="Times New Roman"/>
          <w:noProof w:val="0"/>
          <w:lang w:val="hu-HU"/>
        </w:rPr>
        <w:t>dik hang megfelel az elsőnek, annak legvégső kif</w:t>
      </w:r>
      <w:r>
        <w:rPr>
          <w:rFonts w:ascii="Times New Roman" w:hAnsi="Times New Roman"/>
          <w:noProof w:val="0"/>
          <w:lang w:val="hu-HU"/>
        </w:rPr>
        <w:t>e</w:t>
      </w:r>
      <w:r>
        <w:rPr>
          <w:rFonts w:ascii="Times New Roman" w:hAnsi="Times New Roman"/>
          <w:noProof w:val="0"/>
          <w:lang w:val="hu-HU"/>
        </w:rPr>
        <w:t>jezése. Ez az erő a működésben, az akarat a mozgásban, ez a megnyilvánult mindenhatóság. A viszonylag statikus kö</w:t>
      </w:r>
      <w:r>
        <w:rPr>
          <w:rFonts w:ascii="Times New Roman" w:hAnsi="Times New Roman"/>
          <w:noProof w:val="0"/>
          <w:lang w:val="hu-HU"/>
        </w:rPr>
        <w:t>z</w:t>
      </w:r>
      <w:r>
        <w:rPr>
          <w:rFonts w:ascii="Times New Roman" w:hAnsi="Times New Roman"/>
          <w:noProof w:val="0"/>
          <w:lang w:val="hu-HU"/>
        </w:rPr>
        <w:t>pont aktív körré válik, mégis a kettő egy. A világegyetemben a hetedik a fizikai anyag, a Nap</w:t>
      </w:r>
      <w:r>
        <w:rPr>
          <w:rFonts w:ascii="Times New Roman" w:hAnsi="Times New Roman"/>
          <w:noProof w:val="0"/>
          <w:lang w:val="hu-HU"/>
        </w:rPr>
        <w:t>, a bol</w:t>
      </w:r>
      <w:r>
        <w:rPr>
          <w:rFonts w:ascii="Times New Roman" w:hAnsi="Times New Roman"/>
          <w:noProof w:val="0"/>
          <w:lang w:val="hu-HU"/>
        </w:rPr>
        <w:t>y</w:t>
      </w:r>
      <w:r>
        <w:rPr>
          <w:rFonts w:ascii="Times New Roman" w:hAnsi="Times New Roman"/>
          <w:noProof w:val="0"/>
          <w:lang w:val="hu-HU"/>
        </w:rPr>
        <w:t>gók és minden, ami ezeken belül kifejlődött. A Logoszban ez a vilá</w:t>
      </w:r>
      <w:r>
        <w:rPr>
          <w:rFonts w:ascii="Times New Roman" w:hAnsi="Times New Roman"/>
          <w:noProof w:val="0"/>
          <w:lang w:val="hu-HU"/>
        </w:rPr>
        <w:t>g</w:t>
      </w:r>
      <w:r>
        <w:rPr>
          <w:rFonts w:ascii="Times New Roman" w:hAnsi="Times New Roman"/>
          <w:noProof w:val="0"/>
          <w:lang w:val="hu-HU"/>
        </w:rPr>
        <w:t>egyetem, az emberben a fizikai test. A megnyilvánulásban a Szellemi Egy anyagi sokféleséggé válik. Mivel a sok ismerete az Egy i</w:t>
      </w:r>
      <w:r>
        <w:rPr>
          <w:rFonts w:ascii="Times New Roman" w:hAnsi="Times New Roman"/>
          <w:noProof w:val="0"/>
          <w:lang w:val="hu-HU"/>
        </w:rPr>
        <w:t>s</w:t>
      </w:r>
      <w:r>
        <w:rPr>
          <w:rFonts w:ascii="Times New Roman" w:hAnsi="Times New Roman"/>
          <w:noProof w:val="0"/>
          <w:lang w:val="hu-HU"/>
        </w:rPr>
        <w:t xml:space="preserve">meretéhez vezet, az ember az Egy sokféle kifejezése </w:t>
      </w:r>
      <w:r>
        <w:rPr>
          <w:rFonts w:ascii="Times New Roman" w:hAnsi="Times New Roman"/>
          <w:noProof w:val="0"/>
          <w:lang w:val="hu-HU"/>
        </w:rPr>
        <w:t>közé kerül, hogy ezek megismerése révén megt</w:t>
      </w:r>
      <w:r>
        <w:rPr>
          <w:rFonts w:ascii="Times New Roman" w:hAnsi="Times New Roman"/>
          <w:noProof w:val="0"/>
          <w:lang w:val="hu-HU"/>
        </w:rPr>
        <w:t>a</w:t>
      </w:r>
      <w:r>
        <w:rPr>
          <w:rFonts w:ascii="Times New Roman" w:hAnsi="Times New Roman"/>
          <w:noProof w:val="0"/>
          <w:lang w:val="hu-HU"/>
        </w:rPr>
        <w:t>lálja és megismerje az egyedüli Egy-</w:t>
      </w:r>
      <w:proofErr w:type="spellStart"/>
      <w:r>
        <w:rPr>
          <w:rFonts w:ascii="Times New Roman" w:hAnsi="Times New Roman"/>
          <w:noProof w:val="0"/>
          <w:lang w:val="hu-HU"/>
        </w:rPr>
        <w:t>et</w:t>
      </w:r>
      <w:proofErr w:type="spellEnd"/>
      <w:r>
        <w:rPr>
          <w:rFonts w:ascii="Times New Roman" w:hAnsi="Times New Roman"/>
          <w:noProof w:val="0"/>
          <w:lang w:val="hu-HU"/>
        </w:rPr>
        <w:t>. Elválik az Egy-</w:t>
      </w:r>
      <w:proofErr w:type="spellStart"/>
      <w:r>
        <w:rPr>
          <w:rFonts w:ascii="Times New Roman" w:hAnsi="Times New Roman"/>
          <w:noProof w:val="0"/>
          <w:lang w:val="hu-HU"/>
        </w:rPr>
        <w:t>től</w:t>
      </w:r>
      <w:proofErr w:type="spellEnd"/>
      <w:r>
        <w:rPr>
          <w:rFonts w:ascii="Times New Roman" w:hAnsi="Times New Roman"/>
          <w:noProof w:val="0"/>
          <w:lang w:val="hu-HU"/>
        </w:rPr>
        <w:t>, az Egy-</w:t>
      </w:r>
      <w:proofErr w:type="spellStart"/>
      <w:r>
        <w:rPr>
          <w:rFonts w:ascii="Times New Roman" w:hAnsi="Times New Roman"/>
          <w:noProof w:val="0"/>
          <w:lang w:val="hu-HU"/>
        </w:rPr>
        <w:t>et</w:t>
      </w:r>
      <w:proofErr w:type="spellEnd"/>
      <w:r>
        <w:rPr>
          <w:rFonts w:ascii="Times New Roman" w:hAnsi="Times New Roman"/>
          <w:noProof w:val="0"/>
          <w:lang w:val="hu-HU"/>
        </w:rPr>
        <w:t xml:space="preserve"> öntudatlanul őrizve a sokba megy. A soktól azután ön-tudatosan tér vissza az Egy-</w:t>
      </w:r>
      <w:proofErr w:type="spellStart"/>
      <w:r>
        <w:rPr>
          <w:rFonts w:ascii="Times New Roman" w:hAnsi="Times New Roman"/>
          <w:noProof w:val="0"/>
          <w:lang w:val="hu-HU"/>
        </w:rPr>
        <w:t>hez</w:t>
      </w:r>
      <w:proofErr w:type="spellEnd"/>
      <w:r>
        <w:rPr>
          <w:rFonts w:ascii="Times New Roman" w:hAnsi="Times New Roman"/>
          <w:noProof w:val="0"/>
          <w:lang w:val="hu-HU"/>
        </w:rPr>
        <w:t xml:space="preserve">. </w:t>
      </w:r>
    </w:p>
    <w:p w14:paraId="4E018229"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második és hatodik hang, külön-külön képviselve az é</w:t>
      </w:r>
      <w:r>
        <w:rPr>
          <w:rFonts w:ascii="Times New Roman" w:hAnsi="Times New Roman"/>
          <w:noProof w:val="0"/>
          <w:lang w:val="hu-HU"/>
        </w:rPr>
        <w:t xml:space="preserve">letet és annak kifejezését, szintén párban van. Az élet a világegyetem mindent átható, mindenütt jelenlevő, egyesítő princípiuma, a szellemi Nap, ami az </w:t>
      </w:r>
      <w:proofErr w:type="gramStart"/>
      <w:r>
        <w:rPr>
          <w:rFonts w:ascii="Times New Roman" w:hAnsi="Times New Roman"/>
          <w:noProof w:val="0"/>
          <w:lang w:val="hu-HU"/>
        </w:rPr>
        <w:t>anyagban</w:t>
      </w:r>
      <w:proofErr w:type="gramEnd"/>
      <w:r>
        <w:rPr>
          <w:rFonts w:ascii="Times New Roman" w:hAnsi="Times New Roman"/>
          <w:noProof w:val="0"/>
          <w:lang w:val="hu-HU"/>
        </w:rPr>
        <w:t xml:space="preserve"> mint az életerő princípium, a természetben és a fizikai Napban mint az éltető princíp</w:t>
      </w:r>
      <w:r>
        <w:rPr>
          <w:rFonts w:ascii="Times New Roman" w:hAnsi="Times New Roman"/>
          <w:noProof w:val="0"/>
          <w:lang w:val="hu-HU"/>
        </w:rPr>
        <w:t>i</w:t>
      </w:r>
      <w:r>
        <w:rPr>
          <w:rFonts w:ascii="Times New Roman" w:hAnsi="Times New Roman"/>
          <w:noProof w:val="0"/>
          <w:lang w:val="hu-HU"/>
        </w:rPr>
        <w:t>um fejez</w:t>
      </w:r>
      <w:r>
        <w:rPr>
          <w:rFonts w:ascii="Times New Roman" w:hAnsi="Times New Roman"/>
          <w:noProof w:val="0"/>
          <w:lang w:val="hu-HU"/>
        </w:rPr>
        <w:t>ődik ki. A világegyetemben a második hang az Élet; a Logoszban a mindenütt jelenlét, az e</w:t>
      </w:r>
      <w:r>
        <w:rPr>
          <w:rFonts w:ascii="Times New Roman" w:hAnsi="Times New Roman"/>
          <w:noProof w:val="0"/>
          <w:lang w:val="hu-HU"/>
        </w:rPr>
        <w:t>m</w:t>
      </w:r>
      <w:r>
        <w:rPr>
          <w:rFonts w:ascii="Times New Roman" w:hAnsi="Times New Roman"/>
          <w:noProof w:val="0"/>
          <w:lang w:val="hu-HU"/>
        </w:rPr>
        <w:t>berben a szeretet, a fejlett, szellemi emberben a bölcsesség és az egyetemes szeretet, amiből az együt</w:t>
      </w:r>
      <w:r>
        <w:rPr>
          <w:rFonts w:ascii="Times New Roman" w:hAnsi="Times New Roman"/>
          <w:noProof w:val="0"/>
          <w:lang w:val="hu-HU"/>
        </w:rPr>
        <w:t>t</w:t>
      </w:r>
      <w:r>
        <w:rPr>
          <w:rFonts w:ascii="Times New Roman" w:hAnsi="Times New Roman"/>
          <w:noProof w:val="0"/>
          <w:lang w:val="hu-HU"/>
        </w:rPr>
        <w:t>érzés és az önzetlen szolgálat ered. A hatodik hang a világegy</w:t>
      </w:r>
      <w:r>
        <w:rPr>
          <w:rFonts w:ascii="Times New Roman" w:hAnsi="Times New Roman"/>
          <w:noProof w:val="0"/>
          <w:lang w:val="hu-HU"/>
        </w:rPr>
        <w:t>e</w:t>
      </w:r>
      <w:r>
        <w:rPr>
          <w:rFonts w:ascii="Times New Roman" w:hAnsi="Times New Roman"/>
          <w:noProof w:val="0"/>
          <w:lang w:val="hu-HU"/>
        </w:rPr>
        <w:t>temben a forma, az alak, a szervezett anyag. A Logoszban az Ő „teste” a Világegyetem, tűz-szívével – a Nappal – amelynek életadó princ</w:t>
      </w:r>
      <w:r>
        <w:rPr>
          <w:rFonts w:ascii="Times New Roman" w:hAnsi="Times New Roman"/>
          <w:noProof w:val="0"/>
          <w:lang w:val="hu-HU"/>
        </w:rPr>
        <w:t>í</w:t>
      </w:r>
      <w:r>
        <w:rPr>
          <w:rFonts w:ascii="Times New Roman" w:hAnsi="Times New Roman"/>
          <w:noProof w:val="0"/>
          <w:lang w:val="hu-HU"/>
        </w:rPr>
        <w:t>piuma rózsaszínű tűzként jelenik meg, és a Földön a Napból eredő életerő atomj</w:t>
      </w:r>
      <w:r>
        <w:rPr>
          <w:rFonts w:ascii="Times New Roman" w:hAnsi="Times New Roman"/>
          <w:noProof w:val="0"/>
          <w:lang w:val="hu-HU"/>
        </w:rPr>
        <w:t>á</w:t>
      </w:r>
      <w:r>
        <w:rPr>
          <w:rFonts w:ascii="Times New Roman" w:hAnsi="Times New Roman"/>
          <w:noProof w:val="0"/>
          <w:lang w:val="hu-HU"/>
        </w:rPr>
        <w:t>val. Az emberben ez az egy pontra irányulá</w:t>
      </w:r>
      <w:r>
        <w:rPr>
          <w:rFonts w:ascii="Times New Roman" w:hAnsi="Times New Roman"/>
          <w:noProof w:val="0"/>
          <w:lang w:val="hu-HU"/>
        </w:rPr>
        <w:t>s, a fejlett emberben az ihletett áhítat és od</w:t>
      </w:r>
      <w:r>
        <w:rPr>
          <w:rFonts w:ascii="Times New Roman" w:hAnsi="Times New Roman"/>
          <w:noProof w:val="0"/>
          <w:lang w:val="hu-HU"/>
        </w:rPr>
        <w:t>a</w:t>
      </w:r>
      <w:r>
        <w:rPr>
          <w:rFonts w:ascii="Times New Roman" w:hAnsi="Times New Roman"/>
          <w:noProof w:val="0"/>
          <w:lang w:val="hu-HU"/>
        </w:rPr>
        <w:t>adás.</w:t>
      </w:r>
    </w:p>
    <w:p w14:paraId="2AEB3D8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harmadik és ötödik hang szintén kiegészítő tulajdonságokat képvisel. A harmadik a kö</w:t>
      </w:r>
      <w:r>
        <w:rPr>
          <w:rFonts w:ascii="Times New Roman" w:hAnsi="Times New Roman"/>
          <w:noProof w:val="0"/>
          <w:lang w:val="hu-HU"/>
        </w:rPr>
        <w:t>l</w:t>
      </w:r>
      <w:r>
        <w:rPr>
          <w:rFonts w:ascii="Times New Roman" w:hAnsi="Times New Roman"/>
          <w:noProof w:val="0"/>
          <w:lang w:val="hu-HU"/>
        </w:rPr>
        <w:t>csönhatás a szellem és anyag, az élet és forma között. Ezek a princípiumok kormányozzák a sze</w:t>
      </w:r>
      <w:r>
        <w:rPr>
          <w:rFonts w:ascii="Times New Roman" w:hAnsi="Times New Roman"/>
          <w:noProof w:val="0"/>
          <w:lang w:val="hu-HU"/>
        </w:rPr>
        <w:t>l</w:t>
      </w:r>
      <w:r>
        <w:rPr>
          <w:rFonts w:ascii="Times New Roman" w:hAnsi="Times New Roman"/>
          <w:noProof w:val="0"/>
          <w:lang w:val="hu-HU"/>
        </w:rPr>
        <w:t>lem és az élet megnyil</w:t>
      </w:r>
      <w:r>
        <w:rPr>
          <w:rFonts w:ascii="Times New Roman" w:hAnsi="Times New Roman"/>
          <w:noProof w:val="0"/>
          <w:lang w:val="hu-HU"/>
        </w:rPr>
        <w:t>vánulását az anyagon és formán át, őstípusai minden eredő formának, az igazságnak és a tudás kulcsának – a harmadik mindezeket jelenti. A világegyetemben a harmadik a teremtő erő, amit az Egyetemes Elme irányít. A Logoszban ez a passzív, női princípium, az</w:t>
      </w:r>
      <w:r>
        <w:rPr>
          <w:rFonts w:ascii="Times New Roman" w:hAnsi="Times New Roman"/>
          <w:noProof w:val="0"/>
          <w:lang w:val="hu-HU"/>
        </w:rPr>
        <w:t xml:space="preserve"> anyaméh, amelyben az összes forma megf</w:t>
      </w:r>
      <w:r>
        <w:rPr>
          <w:rFonts w:ascii="Times New Roman" w:hAnsi="Times New Roman"/>
          <w:noProof w:val="0"/>
          <w:lang w:val="hu-HU"/>
        </w:rPr>
        <w:t>o</w:t>
      </w:r>
      <w:r>
        <w:rPr>
          <w:rFonts w:ascii="Times New Roman" w:hAnsi="Times New Roman"/>
          <w:noProof w:val="0"/>
          <w:lang w:val="hu-HU"/>
        </w:rPr>
        <w:t>gan és amelyből előjön. Az emberben a lelkiismeret és az idealizmus, az erkölcsiség és az igazságérzet, a fejlett emberben megértésként és elvont é</w:t>
      </w:r>
      <w:r>
        <w:rPr>
          <w:rFonts w:ascii="Times New Roman" w:hAnsi="Times New Roman"/>
          <w:noProof w:val="0"/>
          <w:lang w:val="hu-HU"/>
        </w:rPr>
        <w:t>r</w:t>
      </w:r>
      <w:r>
        <w:rPr>
          <w:rFonts w:ascii="Times New Roman" w:hAnsi="Times New Roman"/>
          <w:noProof w:val="0"/>
          <w:lang w:val="hu-HU"/>
        </w:rPr>
        <w:t xml:space="preserve">telemként jelenik meg, amelyből a szellemi intuíció születik. </w:t>
      </w:r>
    </w:p>
    <w:p w14:paraId="1DA44DB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öt</w:t>
      </w:r>
      <w:r>
        <w:rPr>
          <w:rFonts w:ascii="Times New Roman" w:hAnsi="Times New Roman"/>
          <w:noProof w:val="0"/>
          <w:lang w:val="hu-HU"/>
        </w:rPr>
        <w:t>ödik hang időbeli kifejezése annak, ami örökké tart, az egyetlen őstípusból fokozatosan kife</w:t>
      </w:r>
      <w:r>
        <w:rPr>
          <w:rFonts w:ascii="Times New Roman" w:hAnsi="Times New Roman"/>
          <w:noProof w:val="0"/>
          <w:lang w:val="hu-HU"/>
        </w:rPr>
        <w:t>j</w:t>
      </w:r>
      <w:r>
        <w:rPr>
          <w:rFonts w:ascii="Times New Roman" w:hAnsi="Times New Roman"/>
          <w:noProof w:val="0"/>
          <w:lang w:val="hu-HU"/>
        </w:rPr>
        <w:t>lődő forma. A világegyetemben ez a fejlődési folyamat a növekedés, a Logoszban az idő. Az e</w:t>
      </w:r>
      <w:r>
        <w:rPr>
          <w:rFonts w:ascii="Times New Roman" w:hAnsi="Times New Roman"/>
          <w:noProof w:val="0"/>
          <w:lang w:val="hu-HU"/>
        </w:rPr>
        <w:t>m</w:t>
      </w:r>
      <w:r>
        <w:rPr>
          <w:rFonts w:ascii="Times New Roman" w:hAnsi="Times New Roman"/>
          <w:noProof w:val="0"/>
          <w:lang w:val="hu-HU"/>
        </w:rPr>
        <w:t>berben az ész és az elemző elme, a fejlett emberben hasonló a kristályl</w:t>
      </w:r>
      <w:r>
        <w:rPr>
          <w:rFonts w:ascii="Times New Roman" w:hAnsi="Times New Roman"/>
          <w:noProof w:val="0"/>
          <w:lang w:val="hu-HU"/>
        </w:rPr>
        <w:t>encséhez, amelyen át a harmadik hang princípiumai sugarakként vetülnek ki és általuk az agyban megvilágosodásként, lángészként és inspir</w:t>
      </w:r>
      <w:r>
        <w:rPr>
          <w:rFonts w:ascii="Times New Roman" w:hAnsi="Times New Roman"/>
          <w:noProof w:val="0"/>
          <w:lang w:val="hu-HU"/>
        </w:rPr>
        <w:t>á</w:t>
      </w:r>
      <w:r>
        <w:rPr>
          <w:rFonts w:ascii="Times New Roman" w:hAnsi="Times New Roman"/>
          <w:noProof w:val="0"/>
          <w:lang w:val="hu-HU"/>
        </w:rPr>
        <w:t>cióként összpontosulnak.</w:t>
      </w:r>
    </w:p>
    <w:p w14:paraId="43455D7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negyedik hang a középpont, a fordulópont, a támaszpont, a nyugalmi pont, a legalsó pont az é</w:t>
      </w:r>
      <w:r>
        <w:rPr>
          <w:rFonts w:ascii="Times New Roman" w:hAnsi="Times New Roman"/>
          <w:noProof w:val="0"/>
          <w:lang w:val="hu-HU"/>
        </w:rPr>
        <w:t>let ingájának a három eredeti ellentétpár közötti lengésében. Ez a tökéletes kapcsolat, az egyensúly, az ö</w:t>
      </w:r>
      <w:r>
        <w:rPr>
          <w:rFonts w:ascii="Times New Roman" w:hAnsi="Times New Roman"/>
          <w:noProof w:val="0"/>
          <w:lang w:val="hu-HU"/>
        </w:rPr>
        <w:t>n</w:t>
      </w:r>
      <w:r>
        <w:rPr>
          <w:rFonts w:ascii="Times New Roman" w:hAnsi="Times New Roman"/>
          <w:noProof w:val="0"/>
          <w:lang w:val="hu-HU"/>
        </w:rPr>
        <w:t>kifejezés legmagasabb formájának állapota, az élet és a forma, az eszköz és a tudat közti harmónia á</w:t>
      </w:r>
      <w:r>
        <w:rPr>
          <w:rFonts w:ascii="Times New Roman" w:hAnsi="Times New Roman"/>
          <w:noProof w:val="0"/>
          <w:lang w:val="hu-HU"/>
        </w:rPr>
        <w:t>l</w:t>
      </w:r>
      <w:r>
        <w:rPr>
          <w:rFonts w:ascii="Times New Roman" w:hAnsi="Times New Roman"/>
          <w:noProof w:val="0"/>
          <w:lang w:val="hu-HU"/>
        </w:rPr>
        <w:t>lapota. Ez a nyugalom pontja, amelyben a megnyi</w:t>
      </w:r>
      <w:r>
        <w:rPr>
          <w:rFonts w:ascii="Times New Roman" w:hAnsi="Times New Roman"/>
          <w:noProof w:val="0"/>
          <w:lang w:val="hu-HU"/>
        </w:rPr>
        <w:t>l</w:t>
      </w:r>
      <w:r>
        <w:rPr>
          <w:rFonts w:ascii="Times New Roman" w:hAnsi="Times New Roman"/>
          <w:noProof w:val="0"/>
          <w:lang w:val="hu-HU"/>
        </w:rPr>
        <w:t>vánult élet ingája látszólag szünetet tart a Szellem és az anyag közti örökké tartó lengésében. A végs</w:t>
      </w:r>
      <w:r>
        <w:rPr>
          <w:rFonts w:ascii="Times New Roman" w:hAnsi="Times New Roman"/>
          <w:noProof w:val="0"/>
          <w:lang w:val="hu-HU"/>
        </w:rPr>
        <w:t>ő szilárdságnak, a tökéletes egyensúlynak ebben a „pi</w:t>
      </w:r>
      <w:r>
        <w:rPr>
          <w:rFonts w:ascii="Times New Roman" w:hAnsi="Times New Roman"/>
          <w:noProof w:val="0"/>
          <w:lang w:val="hu-HU"/>
        </w:rPr>
        <w:t>l</w:t>
      </w:r>
      <w:r>
        <w:rPr>
          <w:rFonts w:ascii="Times New Roman" w:hAnsi="Times New Roman"/>
          <w:noProof w:val="0"/>
          <w:lang w:val="hu-HU"/>
        </w:rPr>
        <w:t>lanatnyi szünetében” a Legfőbb szépsége nyilatkozik meg. A v</w:t>
      </w:r>
      <w:r>
        <w:rPr>
          <w:rFonts w:ascii="Times New Roman" w:hAnsi="Times New Roman"/>
          <w:noProof w:val="0"/>
          <w:lang w:val="hu-HU"/>
        </w:rPr>
        <w:t>i</w:t>
      </w:r>
      <w:r>
        <w:rPr>
          <w:rFonts w:ascii="Times New Roman" w:hAnsi="Times New Roman"/>
          <w:noProof w:val="0"/>
          <w:lang w:val="hu-HU"/>
        </w:rPr>
        <w:t>lágegyetemben ez a természet szépsége, a Logoszban a szépség önmagában. Az emberben a szépség szeretetévé válik, a fejlett emberben az a képe</w:t>
      </w:r>
      <w:r>
        <w:rPr>
          <w:rFonts w:ascii="Times New Roman" w:hAnsi="Times New Roman"/>
          <w:noProof w:val="0"/>
          <w:lang w:val="hu-HU"/>
        </w:rPr>
        <w:t>sség, hogy felfogja és megjelenítse a Le</w:t>
      </w:r>
      <w:r>
        <w:rPr>
          <w:rFonts w:ascii="Times New Roman" w:hAnsi="Times New Roman"/>
          <w:noProof w:val="0"/>
          <w:lang w:val="hu-HU"/>
        </w:rPr>
        <w:t>g</w:t>
      </w:r>
      <w:r>
        <w:rPr>
          <w:rFonts w:ascii="Times New Roman" w:hAnsi="Times New Roman"/>
          <w:noProof w:val="0"/>
          <w:lang w:val="hu-HU"/>
        </w:rPr>
        <w:t>főbb szépségét.</w:t>
      </w:r>
    </w:p>
    <w:p w14:paraId="5720443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negyedik hang alapvető jellemzője a sötétség, nyugalom, egyensúly, mint a teremtő virradat előtti teremtő éjszakáé. A fizikai, az értelmi vagy szellemi csírázásnak szüksége van arra, hogy befedje a</w:t>
      </w:r>
      <w:r>
        <w:rPr>
          <w:rFonts w:ascii="Times New Roman" w:hAnsi="Times New Roman"/>
          <w:noProof w:val="0"/>
          <w:lang w:val="hu-HU"/>
        </w:rPr>
        <w:t xml:space="preserve"> s</w:t>
      </w:r>
      <w:r>
        <w:rPr>
          <w:rFonts w:ascii="Times New Roman" w:hAnsi="Times New Roman"/>
          <w:noProof w:val="0"/>
          <w:lang w:val="hu-HU"/>
        </w:rPr>
        <w:t>ö</w:t>
      </w:r>
      <w:r>
        <w:rPr>
          <w:rFonts w:ascii="Times New Roman" w:hAnsi="Times New Roman"/>
          <w:noProof w:val="0"/>
          <w:lang w:val="hu-HU"/>
        </w:rPr>
        <w:t>tétség leple. Így például az igazi művész a művészi munka végzése közben visszavonja tudatát a napp</w:t>
      </w:r>
      <w:r>
        <w:rPr>
          <w:rFonts w:ascii="Times New Roman" w:hAnsi="Times New Roman"/>
          <w:noProof w:val="0"/>
          <w:lang w:val="hu-HU"/>
        </w:rPr>
        <w:t>a</w:t>
      </w:r>
      <w:r>
        <w:rPr>
          <w:rFonts w:ascii="Times New Roman" w:hAnsi="Times New Roman"/>
          <w:noProof w:val="0"/>
          <w:lang w:val="hu-HU"/>
        </w:rPr>
        <w:t>li fényből önmaga teremtő éjszakájának sötétségébe, amelynek kiegyens</w:t>
      </w:r>
      <w:r>
        <w:rPr>
          <w:rFonts w:ascii="Times New Roman" w:hAnsi="Times New Roman"/>
          <w:noProof w:val="0"/>
          <w:lang w:val="hu-HU"/>
        </w:rPr>
        <w:t>ú</w:t>
      </w:r>
      <w:r>
        <w:rPr>
          <w:rFonts w:ascii="Times New Roman" w:hAnsi="Times New Roman"/>
          <w:noProof w:val="0"/>
          <w:lang w:val="hu-HU"/>
        </w:rPr>
        <w:t>lyozott csendjében teremtését véghezviszi. A teremtő művésznek a művészet bármely á</w:t>
      </w:r>
      <w:r>
        <w:rPr>
          <w:rFonts w:ascii="Times New Roman" w:hAnsi="Times New Roman"/>
          <w:noProof w:val="0"/>
          <w:lang w:val="hu-HU"/>
        </w:rPr>
        <w:t>gában el kell érnie az egyensúlyt. Ez a tere</w:t>
      </w:r>
      <w:r>
        <w:rPr>
          <w:rFonts w:ascii="Times New Roman" w:hAnsi="Times New Roman"/>
          <w:noProof w:val="0"/>
          <w:lang w:val="hu-HU"/>
        </w:rPr>
        <w:t>m</w:t>
      </w:r>
      <w:r>
        <w:rPr>
          <w:rFonts w:ascii="Times New Roman" w:hAnsi="Times New Roman"/>
          <w:noProof w:val="0"/>
          <w:lang w:val="hu-HU"/>
        </w:rPr>
        <w:t>tés törv</w:t>
      </w:r>
      <w:r>
        <w:rPr>
          <w:rFonts w:ascii="Times New Roman" w:hAnsi="Times New Roman"/>
          <w:noProof w:val="0"/>
          <w:lang w:val="hu-HU"/>
        </w:rPr>
        <w:t>é</w:t>
      </w:r>
      <w:r>
        <w:rPr>
          <w:rFonts w:ascii="Times New Roman" w:hAnsi="Times New Roman"/>
          <w:noProof w:val="0"/>
          <w:lang w:val="hu-HU"/>
        </w:rPr>
        <w:t>nye, akár világegyetemről, naprendszerről, bolygóról, akár emberről vagy emberi művészetről legyen szó. Ebben az értelmi csendben valósul meg az igazi meglátás, amely nélkül minden művészet élettelen. C</w:t>
      </w:r>
      <w:r>
        <w:rPr>
          <w:rFonts w:ascii="Times New Roman" w:hAnsi="Times New Roman"/>
          <w:noProof w:val="0"/>
          <w:lang w:val="hu-HU"/>
        </w:rPr>
        <w:t>sak ha a művész megtalálta ezt az á</w:t>
      </w:r>
      <w:r>
        <w:rPr>
          <w:rFonts w:ascii="Times New Roman" w:hAnsi="Times New Roman"/>
          <w:noProof w:val="0"/>
          <w:lang w:val="hu-HU"/>
        </w:rPr>
        <w:t>l</w:t>
      </w:r>
      <w:r>
        <w:rPr>
          <w:rFonts w:ascii="Times New Roman" w:hAnsi="Times New Roman"/>
          <w:noProof w:val="0"/>
          <w:lang w:val="hu-HU"/>
        </w:rPr>
        <w:t>lapotot és be is lépett abba, száll le rá a szellem tüze teljes pünkösdi erejében.</w:t>
      </w:r>
    </w:p>
    <w:p w14:paraId="0BE71BC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lastRenderedPageBreak/>
        <w:t>Amint a tanítvány a hét hang mindegyikén kontemplál, azonosul az egész hetedrészével, és öntudata beleolvad abba. Ezután mind a hét hango</w:t>
      </w:r>
      <w:r>
        <w:rPr>
          <w:rFonts w:ascii="Times New Roman" w:hAnsi="Times New Roman"/>
          <w:noProof w:val="0"/>
          <w:lang w:val="hu-HU"/>
        </w:rPr>
        <w:t>n áthalad, meditációban mindegyiket meghallgatja, és min</w:t>
      </w:r>
      <w:r>
        <w:rPr>
          <w:rFonts w:ascii="Times New Roman" w:hAnsi="Times New Roman"/>
          <w:noProof w:val="0"/>
          <w:lang w:val="hu-HU"/>
        </w:rPr>
        <w:t>d</w:t>
      </w:r>
      <w:r>
        <w:rPr>
          <w:rFonts w:ascii="Times New Roman" w:hAnsi="Times New Roman"/>
          <w:noProof w:val="0"/>
          <w:lang w:val="hu-HU"/>
        </w:rPr>
        <w:t>egyikben elmerül. Végül rajtuk át Egésszé válik, a hétszeres emberré, tudatosan eggyé a hétszeres v</w:t>
      </w:r>
      <w:r>
        <w:rPr>
          <w:rFonts w:ascii="Times New Roman" w:hAnsi="Times New Roman"/>
          <w:noProof w:val="0"/>
          <w:lang w:val="hu-HU"/>
        </w:rPr>
        <w:t>i</w:t>
      </w:r>
      <w:r>
        <w:rPr>
          <w:rFonts w:ascii="Times New Roman" w:hAnsi="Times New Roman"/>
          <w:noProof w:val="0"/>
          <w:lang w:val="hu-HU"/>
        </w:rPr>
        <w:t>lágegyetemmel. Ez a cél. Az igazán bölcs az, aki a kontempláció által megismeri és megérti ezt a hé</w:t>
      </w:r>
      <w:r>
        <w:rPr>
          <w:rFonts w:ascii="Times New Roman" w:hAnsi="Times New Roman"/>
          <w:noProof w:val="0"/>
          <w:lang w:val="hu-HU"/>
        </w:rPr>
        <w:t>t</w:t>
      </w:r>
      <w:r>
        <w:rPr>
          <w:rFonts w:ascii="Times New Roman" w:hAnsi="Times New Roman"/>
          <w:noProof w:val="0"/>
          <w:lang w:val="hu-HU"/>
        </w:rPr>
        <w:t>szeres világegyetemet, a hét nagy hangot külön-külön és mint összecseng</w:t>
      </w:r>
      <w:r>
        <w:rPr>
          <w:rFonts w:ascii="Times New Roman" w:hAnsi="Times New Roman"/>
          <w:noProof w:val="0"/>
          <w:lang w:val="hu-HU"/>
        </w:rPr>
        <w:t>ő akkordot. Megismeri az</w:t>
      </w:r>
      <w:r>
        <w:rPr>
          <w:rFonts w:ascii="Times New Roman" w:hAnsi="Times New Roman"/>
          <w:noProof w:val="0"/>
          <w:lang w:val="hu-HU"/>
        </w:rPr>
        <w:t>o</w:t>
      </w:r>
      <w:r>
        <w:rPr>
          <w:rFonts w:ascii="Times New Roman" w:hAnsi="Times New Roman"/>
          <w:noProof w:val="0"/>
          <w:lang w:val="hu-HU"/>
        </w:rPr>
        <w:t>kat, mint az élet hét kulcsát, ami az igazsághoz vezető minden ajtót megnyit, ahhoz az igazsághoz, ami a Term</w:t>
      </w:r>
      <w:r>
        <w:rPr>
          <w:rFonts w:ascii="Times New Roman" w:hAnsi="Times New Roman"/>
          <w:noProof w:val="0"/>
          <w:lang w:val="hu-HU"/>
        </w:rPr>
        <w:t>é</w:t>
      </w:r>
      <w:r>
        <w:rPr>
          <w:rFonts w:ascii="Times New Roman" w:hAnsi="Times New Roman"/>
          <w:noProof w:val="0"/>
          <w:lang w:val="hu-HU"/>
        </w:rPr>
        <w:t>szet templomába van bezárva.</w:t>
      </w:r>
    </w:p>
    <w:p w14:paraId="3C224510"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hétszeres osztályozást nyomon követhetjük a természet összes birodalmában, beleértve az em</w:t>
      </w:r>
      <w:r>
        <w:rPr>
          <w:rFonts w:ascii="Times New Roman" w:hAnsi="Times New Roman"/>
          <w:noProof w:val="0"/>
          <w:lang w:val="hu-HU"/>
        </w:rPr>
        <w:t>be</w:t>
      </w:r>
      <w:r>
        <w:rPr>
          <w:rFonts w:ascii="Times New Roman" w:hAnsi="Times New Roman"/>
          <w:noProof w:val="0"/>
          <w:lang w:val="hu-HU"/>
        </w:rPr>
        <w:t>r</w:t>
      </w:r>
      <w:r>
        <w:rPr>
          <w:rFonts w:ascii="Times New Roman" w:hAnsi="Times New Roman"/>
          <w:noProof w:val="0"/>
          <w:lang w:val="hu-HU"/>
        </w:rPr>
        <w:t>feletti és az angyali birodalmakat is. Ebben a tanulmányban az Egy, a Három és a Hét megnyilvánul</w:t>
      </w:r>
      <w:r>
        <w:rPr>
          <w:rFonts w:ascii="Times New Roman" w:hAnsi="Times New Roman"/>
          <w:noProof w:val="0"/>
          <w:lang w:val="hu-HU"/>
        </w:rPr>
        <w:t>á</w:t>
      </w:r>
      <w:r>
        <w:rPr>
          <w:rFonts w:ascii="Times New Roman" w:hAnsi="Times New Roman"/>
          <w:noProof w:val="0"/>
          <w:lang w:val="hu-HU"/>
        </w:rPr>
        <w:t>sait főleg, mint az emberi vérmérsékletet és képességeket tárgyaljuk, bár bizonyos utalásokat teszünk a színekre, a drágakövekre és egyéb össz</w:t>
      </w:r>
      <w:r>
        <w:rPr>
          <w:rFonts w:ascii="Times New Roman" w:hAnsi="Times New Roman"/>
          <w:noProof w:val="0"/>
          <w:lang w:val="hu-HU"/>
        </w:rPr>
        <w:t>e</w:t>
      </w:r>
      <w:r>
        <w:rPr>
          <w:rFonts w:ascii="Times New Roman" w:hAnsi="Times New Roman"/>
          <w:noProof w:val="0"/>
          <w:lang w:val="hu-HU"/>
        </w:rPr>
        <w:t>függésekre i</w:t>
      </w:r>
      <w:r>
        <w:rPr>
          <w:rFonts w:ascii="Times New Roman" w:hAnsi="Times New Roman"/>
          <w:noProof w:val="0"/>
          <w:lang w:val="hu-HU"/>
        </w:rPr>
        <w:t>s.</w:t>
      </w:r>
    </w:p>
    <w:p w14:paraId="09C05C7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Mindegyik sugarat külön-külön tárgyaljuk és a teozófia megvilágításában utalunk kapcsolatukra a Szentháromság személyeihez, az emberiség fő csoportjaihoz és tulajdonságaihoz a le</w:t>
      </w:r>
      <w:r>
        <w:rPr>
          <w:rFonts w:ascii="Times New Roman" w:hAnsi="Times New Roman"/>
          <w:noProof w:val="0"/>
          <w:lang w:val="hu-HU"/>
        </w:rPr>
        <w:t>g</w:t>
      </w:r>
      <w:r>
        <w:rPr>
          <w:rFonts w:ascii="Times New Roman" w:hAnsi="Times New Roman"/>
          <w:noProof w:val="0"/>
          <w:lang w:val="hu-HU"/>
        </w:rPr>
        <w:t>magasabb és a legalsóbb megnyilvánulásokban. Utalunk a módszerre, amivel a</w:t>
      </w:r>
      <w:r>
        <w:rPr>
          <w:rFonts w:ascii="Times New Roman" w:hAnsi="Times New Roman"/>
          <w:noProof w:val="0"/>
          <w:lang w:val="hu-HU"/>
        </w:rPr>
        <w:t xml:space="preserve"> különböző sug</w:t>
      </w:r>
      <w:r>
        <w:rPr>
          <w:rFonts w:ascii="Times New Roman" w:hAnsi="Times New Roman"/>
          <w:noProof w:val="0"/>
          <w:lang w:val="hu-HU"/>
        </w:rPr>
        <w:t>a</w:t>
      </w:r>
      <w:r>
        <w:rPr>
          <w:rFonts w:ascii="Times New Roman" w:hAnsi="Times New Roman"/>
          <w:noProof w:val="0"/>
          <w:lang w:val="hu-HU"/>
        </w:rPr>
        <w:t>rak típusai eredményt érnek el, a jellemnek az ember testeivel ka</w:t>
      </w:r>
      <w:r>
        <w:rPr>
          <w:rFonts w:ascii="Times New Roman" w:hAnsi="Times New Roman"/>
          <w:noProof w:val="0"/>
          <w:lang w:val="hu-HU"/>
        </w:rPr>
        <w:t>p</w:t>
      </w:r>
      <w:r>
        <w:rPr>
          <w:rFonts w:ascii="Times New Roman" w:hAnsi="Times New Roman"/>
          <w:noProof w:val="0"/>
          <w:lang w:val="hu-HU"/>
        </w:rPr>
        <w:t>csolatos fogyatékosságaira, a számokra, drágakövekre és jelképekre.</w:t>
      </w:r>
    </w:p>
    <w:p w14:paraId="33A913E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Amint majd látjuk, a teljesen tiszta sugár-jellem ritka, az eszmék, a vérmérséklet és a módsz</w:t>
      </w:r>
      <w:r>
        <w:rPr>
          <w:rFonts w:ascii="Times New Roman" w:hAnsi="Times New Roman"/>
          <w:noProof w:val="0"/>
          <w:lang w:val="hu-HU"/>
        </w:rPr>
        <w:t>e</w:t>
      </w:r>
      <w:r>
        <w:rPr>
          <w:rFonts w:ascii="Times New Roman" w:hAnsi="Times New Roman"/>
          <w:noProof w:val="0"/>
          <w:lang w:val="hu-HU"/>
        </w:rPr>
        <w:t>rek változása</w:t>
      </w:r>
      <w:r>
        <w:rPr>
          <w:rFonts w:ascii="Times New Roman" w:hAnsi="Times New Roman"/>
          <w:noProof w:val="0"/>
          <w:lang w:val="hu-HU"/>
        </w:rPr>
        <w:t>inak következtében a sugarak keveredése az általános, de az ismertetés céljából mégis v</w:t>
      </w:r>
      <w:r>
        <w:rPr>
          <w:rFonts w:ascii="Times New Roman" w:hAnsi="Times New Roman"/>
          <w:noProof w:val="0"/>
          <w:lang w:val="hu-HU"/>
        </w:rPr>
        <w:t>i</w:t>
      </w:r>
      <w:r>
        <w:rPr>
          <w:rFonts w:ascii="Times New Roman" w:hAnsi="Times New Roman"/>
          <w:noProof w:val="0"/>
          <w:lang w:val="hu-HU"/>
        </w:rPr>
        <w:t>szonylag tiszta sugár-jellemeket írtunk le. A szellemi Én, az Egyén</w:t>
      </w:r>
      <w:r>
        <w:rPr>
          <w:rFonts w:ascii="Times New Roman" w:hAnsi="Times New Roman"/>
          <w:noProof w:val="0"/>
          <w:lang w:val="hu-HU"/>
        </w:rPr>
        <w:t>i</w:t>
      </w:r>
      <w:r>
        <w:rPr>
          <w:rFonts w:ascii="Times New Roman" w:hAnsi="Times New Roman"/>
          <w:noProof w:val="0"/>
          <w:lang w:val="hu-HU"/>
        </w:rPr>
        <w:t>ség</w:t>
      </w:r>
      <w:r>
        <w:rPr>
          <w:rStyle w:val="Lbjegyzet-hivatkozs"/>
          <w:rFonts w:ascii="Times New Roman" w:hAnsi="Times New Roman"/>
          <w:noProof w:val="0"/>
          <w:lang w:val="hu-HU"/>
        </w:rPr>
        <w:footnoteReference w:id="3"/>
      </w:r>
      <w:r>
        <w:rPr>
          <w:rFonts w:ascii="Times New Roman" w:hAnsi="Times New Roman"/>
          <w:noProof w:val="0"/>
          <w:lang w:val="hu-HU"/>
        </w:rPr>
        <w:t xml:space="preserve"> fejlődési helyzete vagy „kora” határozza meg rendszerint azt a szintet, amelyben a sugár tulajd</w:t>
      </w:r>
      <w:r>
        <w:rPr>
          <w:rFonts w:ascii="Times New Roman" w:hAnsi="Times New Roman"/>
          <w:noProof w:val="0"/>
          <w:lang w:val="hu-HU"/>
        </w:rPr>
        <w:t>onságai és erényei megmutatkoznak és a fogyatékosságokat leküzdeni képes. Általános szabály szerint minél előr</w:t>
      </w:r>
      <w:r>
        <w:rPr>
          <w:rFonts w:ascii="Times New Roman" w:hAnsi="Times New Roman"/>
          <w:noProof w:val="0"/>
          <w:lang w:val="hu-HU"/>
        </w:rPr>
        <w:t>e</w:t>
      </w:r>
      <w:r>
        <w:rPr>
          <w:rFonts w:ascii="Times New Roman" w:hAnsi="Times New Roman"/>
          <w:noProof w:val="0"/>
          <w:lang w:val="hu-HU"/>
        </w:rPr>
        <w:t>haladottabb az Én, annál jobban meg lehet külö</w:t>
      </w:r>
      <w:r>
        <w:rPr>
          <w:rFonts w:ascii="Times New Roman" w:hAnsi="Times New Roman"/>
          <w:noProof w:val="0"/>
          <w:lang w:val="hu-HU"/>
        </w:rPr>
        <w:t>n</w:t>
      </w:r>
      <w:r>
        <w:rPr>
          <w:rFonts w:ascii="Times New Roman" w:hAnsi="Times New Roman"/>
          <w:noProof w:val="0"/>
          <w:lang w:val="hu-HU"/>
        </w:rPr>
        <w:t xml:space="preserve">böztetni személyiségében a fő sugarat. </w:t>
      </w:r>
    </w:p>
    <w:p w14:paraId="786D85B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p>
    <w:p w14:paraId="1CAFC6E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p>
    <w:p w14:paraId="1E6E447E" w14:textId="77777777" w:rsidR="00000000" w:rsidRDefault="00610982">
      <w:pPr>
        <w:pStyle w:val="Szvegtrzs"/>
        <w:jc w:val="center"/>
        <w:rPr>
          <w:rFonts w:ascii="Times New Roman" w:hAnsi="Times New Roman"/>
        </w:rPr>
      </w:pPr>
      <w:r>
        <w:rPr>
          <w:rFonts w:ascii="Times New Roman" w:hAnsi="Times New Roman"/>
        </w:rPr>
        <w:t>II. FEJEZET</w:t>
      </w:r>
    </w:p>
    <w:p w14:paraId="07464E93" w14:textId="77777777" w:rsidR="00000000" w:rsidRDefault="00610982">
      <w:pPr>
        <w:pStyle w:val="MinorHeading"/>
        <w:keepNext w:val="0"/>
        <w:keepLines w:val="0"/>
        <w:widowControl/>
        <w:spacing w:before="0" w:after="0" w:line="240" w:lineRule="auto"/>
        <w:rPr>
          <w:rFonts w:ascii="Times New Roman" w:hAnsi="Times New Roman"/>
          <w:noProof w:val="0"/>
          <w:sz w:val="24"/>
          <w:szCs w:val="24"/>
          <w:lang w:val="hu-HU"/>
        </w:rPr>
      </w:pPr>
      <w:r>
        <w:rPr>
          <w:rFonts w:ascii="Times New Roman" w:hAnsi="Times New Roman"/>
          <w:b/>
          <w:bCs/>
          <w:noProof w:val="0"/>
          <w:sz w:val="24"/>
          <w:szCs w:val="24"/>
          <w:lang w:val="hu-HU"/>
        </w:rPr>
        <w:t>AZ ELSŐ SUGÁR</w:t>
      </w:r>
    </w:p>
    <w:p w14:paraId="2F4104B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6C5FAE5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első sugár az első személy</w:t>
      </w:r>
      <w:r>
        <w:rPr>
          <w:rFonts w:ascii="Times New Roman" w:hAnsi="Times New Roman"/>
          <w:noProof w:val="0"/>
          <w:lang w:val="hu-HU"/>
        </w:rPr>
        <w:t>nek, az Atya Istennek, a Teremtőnek felel meg.</w:t>
      </w:r>
    </w:p>
    <w:p w14:paraId="2DB0E83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ide tartozó ember uralkodó tulajdonságai az akarat, hatalom, erő, bátorság, határozottság, vezetői képesség, függetlenség, méltóságteljesség, amely esetenként a fenségességig emelkedhet, merészség és szerve</w:t>
      </w:r>
      <w:r>
        <w:rPr>
          <w:rFonts w:ascii="Times New Roman" w:hAnsi="Times New Roman"/>
          <w:noProof w:val="0"/>
          <w:lang w:val="hu-HU"/>
        </w:rPr>
        <w:t>zőképesség. Ilyen vérmérsékletű ember a természetes uralkodó és vezető, az államférfi, a birod</w:t>
      </w:r>
      <w:r>
        <w:rPr>
          <w:rFonts w:ascii="Times New Roman" w:hAnsi="Times New Roman"/>
          <w:noProof w:val="0"/>
          <w:lang w:val="hu-HU"/>
        </w:rPr>
        <w:t>a</w:t>
      </w:r>
      <w:r>
        <w:rPr>
          <w:rFonts w:ascii="Times New Roman" w:hAnsi="Times New Roman"/>
          <w:noProof w:val="0"/>
          <w:lang w:val="hu-HU"/>
        </w:rPr>
        <w:t>lomalapító és gyarmatosító, a hadvezér, a kutató és a felfedező. Nagy Sándor jellemzően első sugarú ember volt, amikor szinte könnyezett, hogy még több világot m</w:t>
      </w:r>
      <w:r>
        <w:rPr>
          <w:rFonts w:ascii="Times New Roman" w:hAnsi="Times New Roman"/>
          <w:noProof w:val="0"/>
          <w:lang w:val="hu-HU"/>
        </w:rPr>
        <w:t>eghódíthasson. A fejlődés korai szintj</w:t>
      </w:r>
      <w:r>
        <w:rPr>
          <w:rFonts w:ascii="Times New Roman" w:hAnsi="Times New Roman"/>
          <w:noProof w:val="0"/>
          <w:lang w:val="hu-HU"/>
        </w:rPr>
        <w:t>e</w:t>
      </w:r>
      <w:r>
        <w:rPr>
          <w:rFonts w:ascii="Times New Roman" w:hAnsi="Times New Roman"/>
          <w:noProof w:val="0"/>
          <w:lang w:val="hu-HU"/>
        </w:rPr>
        <w:t>in ezek a tevékenységek nagyrészt fizikaiak. A későbbi fáziso</w:t>
      </w:r>
      <w:r>
        <w:rPr>
          <w:rFonts w:ascii="Times New Roman" w:hAnsi="Times New Roman"/>
          <w:noProof w:val="0"/>
          <w:lang w:val="hu-HU"/>
        </w:rPr>
        <w:t>k</w:t>
      </w:r>
      <w:r>
        <w:rPr>
          <w:rFonts w:ascii="Times New Roman" w:hAnsi="Times New Roman"/>
          <w:noProof w:val="0"/>
          <w:lang w:val="hu-HU"/>
        </w:rPr>
        <w:t>ban értelmiekké és szellemiekké válnak. Ezután az akarat nem annyira a személyes erőfeszítésekre, mint inkább az Egy Akarat minden erőfesz</w:t>
      </w:r>
      <w:r>
        <w:rPr>
          <w:rFonts w:ascii="Times New Roman" w:hAnsi="Times New Roman"/>
          <w:noProof w:val="0"/>
          <w:lang w:val="hu-HU"/>
        </w:rPr>
        <w:t>í</w:t>
      </w:r>
      <w:r>
        <w:rPr>
          <w:rFonts w:ascii="Times New Roman" w:hAnsi="Times New Roman"/>
          <w:noProof w:val="0"/>
          <w:lang w:val="hu-HU"/>
        </w:rPr>
        <w:t xml:space="preserve">tés és súrlódás </w:t>
      </w:r>
      <w:r>
        <w:rPr>
          <w:rFonts w:ascii="Times New Roman" w:hAnsi="Times New Roman"/>
          <w:noProof w:val="0"/>
          <w:lang w:val="hu-HU"/>
        </w:rPr>
        <w:t xml:space="preserve">nélküli kifejezésére törekszik. </w:t>
      </w:r>
    </w:p>
    <w:p w14:paraId="76CA973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első sugár eszményképe az erő, az ide tartozó ember főleg ennek a tulajdonságnak jelenlétét é</w:t>
      </w:r>
      <w:r>
        <w:rPr>
          <w:rFonts w:ascii="Times New Roman" w:hAnsi="Times New Roman"/>
          <w:noProof w:val="0"/>
          <w:lang w:val="hu-HU"/>
        </w:rPr>
        <w:t>r</w:t>
      </w:r>
      <w:r>
        <w:rPr>
          <w:rFonts w:ascii="Times New Roman" w:hAnsi="Times New Roman"/>
          <w:noProof w:val="0"/>
          <w:lang w:val="hu-HU"/>
        </w:rPr>
        <w:t>tékeli nagyra és hajlamos arra, hogy viselkedésének és tetteinek értékét az azokra fordított erő szerint ítélje meg. A végsőki</w:t>
      </w:r>
      <w:r>
        <w:rPr>
          <w:rFonts w:ascii="Times New Roman" w:hAnsi="Times New Roman"/>
          <w:noProof w:val="0"/>
          <w:lang w:val="hu-HU"/>
        </w:rPr>
        <w:t>g harcol és majdnem minden tettet képes megbocsátani, ha azon az erő minősége vilá</w:t>
      </w:r>
      <w:r>
        <w:rPr>
          <w:rFonts w:ascii="Times New Roman" w:hAnsi="Times New Roman"/>
          <w:noProof w:val="0"/>
          <w:lang w:val="hu-HU"/>
        </w:rPr>
        <w:t>g</w:t>
      </w:r>
      <w:r>
        <w:rPr>
          <w:rFonts w:ascii="Times New Roman" w:hAnsi="Times New Roman"/>
          <w:noProof w:val="0"/>
          <w:lang w:val="hu-HU"/>
        </w:rPr>
        <w:t>lik át. Úgy érzi, hogy a gyöngeséget, bármilyen alakban jelenik meg, nem lehet eltűrni és hajlamos az ilyen természetű emberek megvetésére. Számára Isten, vagy a le</w:t>
      </w:r>
      <w:r>
        <w:rPr>
          <w:rFonts w:ascii="Times New Roman" w:hAnsi="Times New Roman"/>
          <w:noProof w:val="0"/>
          <w:lang w:val="hu-HU"/>
        </w:rPr>
        <w:t>g</w:t>
      </w:r>
      <w:r>
        <w:rPr>
          <w:rFonts w:ascii="Times New Roman" w:hAnsi="Times New Roman"/>
          <w:noProof w:val="0"/>
          <w:lang w:val="hu-HU"/>
        </w:rPr>
        <w:t xml:space="preserve">főbb jó </w:t>
      </w:r>
      <w:r>
        <w:rPr>
          <w:rFonts w:ascii="Times New Roman" w:hAnsi="Times New Roman"/>
          <w:noProof w:val="0"/>
          <w:lang w:val="hu-HU"/>
        </w:rPr>
        <w:t>a hatalom princípiuma mindenben. A legnagyobb rossz a gyöngeség és a megadás. A hajtóerő valamit sikerre vinni és megh</w:t>
      </w:r>
      <w:r>
        <w:rPr>
          <w:rFonts w:ascii="Times New Roman" w:hAnsi="Times New Roman"/>
          <w:noProof w:val="0"/>
          <w:lang w:val="hu-HU"/>
        </w:rPr>
        <w:t>ó</w:t>
      </w:r>
      <w:r>
        <w:rPr>
          <w:rFonts w:ascii="Times New Roman" w:hAnsi="Times New Roman"/>
          <w:noProof w:val="0"/>
          <w:lang w:val="hu-HU"/>
        </w:rPr>
        <w:t>dítani. Az ilyen emberek gyakran a balsorsban mutatják meg legjobb oldalukat. A legfőbb cél a győz</w:t>
      </w:r>
      <w:r>
        <w:rPr>
          <w:rFonts w:ascii="Times New Roman" w:hAnsi="Times New Roman"/>
          <w:noProof w:val="0"/>
          <w:lang w:val="hu-HU"/>
        </w:rPr>
        <w:t>e</w:t>
      </w:r>
      <w:r>
        <w:rPr>
          <w:rFonts w:ascii="Times New Roman" w:hAnsi="Times New Roman"/>
          <w:noProof w:val="0"/>
          <w:lang w:val="hu-HU"/>
        </w:rPr>
        <w:t xml:space="preserve">lem és a legnagyobb belső tapasztalat </w:t>
      </w:r>
      <w:r>
        <w:rPr>
          <w:rFonts w:ascii="Times New Roman" w:hAnsi="Times New Roman"/>
          <w:noProof w:val="0"/>
          <w:lang w:val="hu-HU"/>
        </w:rPr>
        <w:t>az erő, a kir</w:t>
      </w:r>
      <w:r>
        <w:rPr>
          <w:rFonts w:ascii="Times New Roman" w:hAnsi="Times New Roman"/>
          <w:noProof w:val="0"/>
          <w:lang w:val="hu-HU"/>
        </w:rPr>
        <w:t>á</w:t>
      </w:r>
      <w:r>
        <w:rPr>
          <w:rFonts w:ascii="Times New Roman" w:hAnsi="Times New Roman"/>
          <w:noProof w:val="0"/>
          <w:lang w:val="hu-HU"/>
        </w:rPr>
        <w:t>lyi rang és az uralkodás felett érzett öröm.</w:t>
      </w:r>
    </w:p>
    <w:p w14:paraId="5518337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lastRenderedPageBreak/>
        <w:t>Az első sugár legtermészetesebb módszere az eredmények elérésére az, hogy valaki nagy ak</w:t>
      </w:r>
      <w:r>
        <w:rPr>
          <w:rFonts w:ascii="Times New Roman" w:hAnsi="Times New Roman"/>
          <w:noProof w:val="0"/>
          <w:lang w:val="hu-HU"/>
        </w:rPr>
        <w:t>a</w:t>
      </w:r>
      <w:r>
        <w:rPr>
          <w:rFonts w:ascii="Times New Roman" w:hAnsi="Times New Roman"/>
          <w:noProof w:val="0"/>
          <w:lang w:val="hu-HU"/>
        </w:rPr>
        <w:t>raterőt ébreszt fel magában, telítődik azzal az elhatározással, hogy minden áron sikert arat és a kudarc min</w:t>
      </w:r>
      <w:r>
        <w:rPr>
          <w:rFonts w:ascii="Times New Roman" w:hAnsi="Times New Roman"/>
          <w:noProof w:val="0"/>
          <w:lang w:val="hu-HU"/>
        </w:rPr>
        <w:t>den lehetőségét, minden gondolatát elutasítja. Nem ismer fáradságot és egészen a végkimerülésig fejt ki nagy értelmi és fizikai nyomást mind önmagára, mind másokra, és ha szükséges, könyörtelenül semm</w:t>
      </w:r>
      <w:r>
        <w:rPr>
          <w:rFonts w:ascii="Times New Roman" w:hAnsi="Times New Roman"/>
          <w:noProof w:val="0"/>
          <w:lang w:val="hu-HU"/>
        </w:rPr>
        <w:t>i</w:t>
      </w:r>
      <w:r>
        <w:rPr>
          <w:rFonts w:ascii="Times New Roman" w:hAnsi="Times New Roman"/>
          <w:noProof w:val="0"/>
          <w:lang w:val="hu-HU"/>
        </w:rPr>
        <w:t>be vesz vagy lerombol minden akadályt és korlátot. Mint</w:t>
      </w:r>
      <w:r>
        <w:rPr>
          <w:rFonts w:ascii="Times New Roman" w:hAnsi="Times New Roman"/>
          <w:noProof w:val="0"/>
          <w:lang w:val="hu-HU"/>
        </w:rPr>
        <w:t xml:space="preserve"> tanító az önbizalmat hangsúlyozza a tudás megszerzésében és életmódjában egyaránt. Erőteljesen igyekszik arra, hogy a tanított igazságokat b</w:t>
      </w:r>
      <w:r>
        <w:rPr>
          <w:rFonts w:ascii="Times New Roman" w:hAnsi="Times New Roman"/>
          <w:noProof w:val="0"/>
          <w:lang w:val="hu-HU"/>
        </w:rPr>
        <w:t>e</w:t>
      </w:r>
      <w:r>
        <w:rPr>
          <w:rFonts w:ascii="Times New Roman" w:hAnsi="Times New Roman"/>
          <w:noProof w:val="0"/>
          <w:lang w:val="hu-HU"/>
        </w:rPr>
        <w:t>vésse a tanítványok elméjébe, de ugyanakkor m</w:t>
      </w:r>
      <w:r>
        <w:rPr>
          <w:rFonts w:ascii="Times New Roman" w:hAnsi="Times New Roman"/>
          <w:noProof w:val="0"/>
          <w:lang w:val="hu-HU"/>
        </w:rPr>
        <w:t>a</w:t>
      </w:r>
      <w:r>
        <w:rPr>
          <w:rFonts w:ascii="Times New Roman" w:hAnsi="Times New Roman"/>
          <w:noProof w:val="0"/>
          <w:lang w:val="hu-HU"/>
        </w:rPr>
        <w:t>gukra hagyja őket, amennyire az csak lehetséges.</w:t>
      </w:r>
    </w:p>
    <w:p w14:paraId="1C7BE48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 sugár mentén a be</w:t>
      </w:r>
      <w:r>
        <w:rPr>
          <w:rFonts w:ascii="Times New Roman" w:hAnsi="Times New Roman"/>
          <w:noProof w:val="0"/>
          <w:lang w:val="hu-HU"/>
        </w:rPr>
        <w:t>teljesülés a mindenhatóság – az, hogy az ember tudatosan eggyé váljon az Isteni Akarattal; mert amint az ilyen ember felemelkedik a szellemi magasságokba, az egyénit meg kell t</w:t>
      </w:r>
      <w:r>
        <w:rPr>
          <w:rFonts w:ascii="Times New Roman" w:hAnsi="Times New Roman"/>
          <w:noProof w:val="0"/>
          <w:lang w:val="hu-HU"/>
        </w:rPr>
        <w:t>a</w:t>
      </w:r>
      <w:r>
        <w:rPr>
          <w:rFonts w:ascii="Times New Roman" w:hAnsi="Times New Roman"/>
          <w:noProof w:val="0"/>
          <w:lang w:val="hu-HU"/>
        </w:rPr>
        <w:t>gadnia az Isteni Akaratért. Minden emberi lét közvetlen célja a szellemi, értel</w:t>
      </w:r>
      <w:r>
        <w:rPr>
          <w:rFonts w:ascii="Times New Roman" w:hAnsi="Times New Roman"/>
          <w:noProof w:val="0"/>
          <w:lang w:val="hu-HU"/>
        </w:rPr>
        <w:t>mi és fizikai fejl</w:t>
      </w:r>
      <w:r>
        <w:rPr>
          <w:rFonts w:ascii="Times New Roman" w:hAnsi="Times New Roman"/>
          <w:noProof w:val="0"/>
          <w:lang w:val="hu-HU"/>
        </w:rPr>
        <w:t>ődés a tökéletes ember állapotáig és az első sugarú ember végső célja az, hogy szellemi vezetésben töltsön be magas tisztséget a nemzetek, bolygók vagy naprendszerek életében. Ezért valamennyi élete gyakorlás és előkészület a jövőben elfoglalandó tisztsége</w:t>
      </w:r>
      <w:r>
        <w:rPr>
          <w:rFonts w:ascii="Times New Roman" w:hAnsi="Times New Roman"/>
          <w:noProof w:val="0"/>
          <w:lang w:val="hu-HU"/>
        </w:rPr>
        <w:t>kre. Tennyson következő szavai utalnak az ember áth</w:t>
      </w:r>
      <w:r>
        <w:rPr>
          <w:rFonts w:ascii="Times New Roman" w:hAnsi="Times New Roman"/>
          <w:noProof w:val="0"/>
          <w:lang w:val="hu-HU"/>
        </w:rPr>
        <w:t>a</w:t>
      </w:r>
      <w:r>
        <w:rPr>
          <w:rFonts w:ascii="Times New Roman" w:hAnsi="Times New Roman"/>
          <w:noProof w:val="0"/>
          <w:lang w:val="hu-HU"/>
        </w:rPr>
        <w:t>ladására a tudatlanság, tehetetlenség, vétségek és az azt követő szenvedések szakaszain a bölcsesség, az erő és a zavartalan boldogság és béke eléréséig:</w:t>
      </w:r>
    </w:p>
    <w:p w14:paraId="57F9F524" w14:textId="77777777" w:rsidR="00000000" w:rsidRDefault="00610982">
      <w:pPr>
        <w:pStyle w:val="Szvegtrzs"/>
        <w:widowControl/>
        <w:spacing w:before="120" w:line="240" w:lineRule="auto"/>
        <w:ind w:left="1702" w:right="567" w:hanging="284"/>
        <w:jc w:val="left"/>
        <w:rPr>
          <w:rFonts w:ascii="Times New Roman" w:hAnsi="Times New Roman"/>
          <w:color w:val="000000"/>
          <w:lang w:val="hu-HU"/>
        </w:rPr>
      </w:pPr>
      <w:r>
        <w:rPr>
          <w:rFonts w:ascii="Times New Roman" w:hAnsi="Times New Roman"/>
          <w:i/>
          <w:iCs/>
          <w:color w:val="000000"/>
          <w:lang w:val="hu-HU"/>
        </w:rPr>
        <w:t>„Az első felvonás, ez a Föld szomorúsággal beárnyé</w:t>
      </w:r>
      <w:r>
        <w:rPr>
          <w:rFonts w:ascii="Times New Roman" w:hAnsi="Times New Roman"/>
          <w:i/>
          <w:iCs/>
          <w:color w:val="000000"/>
          <w:lang w:val="hu-HU"/>
        </w:rPr>
        <w:t>kolt színpad,</w:t>
      </w:r>
    </w:p>
    <w:p w14:paraId="2B3E3C79" w14:textId="77777777" w:rsidR="00000000" w:rsidRDefault="00610982">
      <w:pPr>
        <w:pStyle w:val="Szvegtrzs"/>
        <w:widowControl/>
        <w:spacing w:line="240" w:lineRule="auto"/>
        <w:ind w:left="1702" w:right="567" w:hanging="284"/>
        <w:jc w:val="left"/>
        <w:rPr>
          <w:rFonts w:ascii="Times New Roman" w:hAnsi="Times New Roman"/>
          <w:color w:val="000000"/>
          <w:lang w:val="hu-HU"/>
        </w:rPr>
      </w:pPr>
      <w:r>
        <w:rPr>
          <w:rFonts w:ascii="Times New Roman" w:hAnsi="Times New Roman"/>
          <w:i/>
          <w:iCs/>
          <w:color w:val="000000"/>
          <w:lang w:val="hu-HU"/>
        </w:rPr>
        <w:t>Minden csak szenvedés a változó jelenetekben.</w:t>
      </w:r>
    </w:p>
    <w:p w14:paraId="0DA2B1FF" w14:textId="77777777" w:rsidR="00000000" w:rsidRDefault="00610982">
      <w:pPr>
        <w:pStyle w:val="Szvegtrzs"/>
        <w:widowControl/>
        <w:spacing w:line="240" w:lineRule="auto"/>
        <w:ind w:left="1701" w:hanging="283"/>
        <w:jc w:val="left"/>
        <w:rPr>
          <w:rFonts w:ascii="Times New Roman" w:hAnsi="Times New Roman"/>
          <w:color w:val="000000"/>
          <w:lang w:val="hu-HU"/>
        </w:rPr>
      </w:pPr>
      <w:r>
        <w:rPr>
          <w:rFonts w:ascii="Times New Roman" w:hAnsi="Times New Roman"/>
          <w:i/>
          <w:iCs/>
          <w:color w:val="000000"/>
          <w:lang w:val="hu-HU"/>
        </w:rPr>
        <w:t>De mégis légy türelmes. A játék szerzője talán az ötödik</w:t>
      </w:r>
    </w:p>
    <w:p w14:paraId="3593346A" w14:textId="77777777" w:rsidR="00000000" w:rsidRDefault="00610982">
      <w:pPr>
        <w:pStyle w:val="Szvegtrzs"/>
        <w:widowControl/>
        <w:spacing w:after="120" w:line="240" w:lineRule="auto"/>
        <w:ind w:left="1702" w:right="284" w:hanging="284"/>
        <w:jc w:val="left"/>
        <w:rPr>
          <w:rFonts w:ascii="Times New Roman" w:hAnsi="Times New Roman"/>
          <w:color w:val="000000"/>
          <w:lang w:val="hu-HU"/>
        </w:rPr>
      </w:pPr>
      <w:r>
        <w:rPr>
          <w:rFonts w:ascii="Times New Roman" w:hAnsi="Times New Roman"/>
          <w:i/>
          <w:iCs/>
          <w:color w:val="000000"/>
          <w:lang w:val="hu-HU"/>
        </w:rPr>
        <w:t>Felvonásban megmutatja, mit jelent ez a vad dráma.”</w:t>
      </w:r>
    </w:p>
    <w:p w14:paraId="6B4EA9D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Ebben a könyvben a hét sugár mindegyike embereinek a fejlődés korai fokozataiban elköve</w:t>
      </w:r>
      <w:r>
        <w:rPr>
          <w:rFonts w:ascii="Times New Roman" w:hAnsi="Times New Roman"/>
          <w:noProof w:val="0"/>
          <w:lang w:val="hu-HU"/>
        </w:rPr>
        <w:t>tett hib</w:t>
      </w:r>
      <w:r>
        <w:rPr>
          <w:rFonts w:ascii="Times New Roman" w:hAnsi="Times New Roman"/>
          <w:noProof w:val="0"/>
          <w:lang w:val="hu-HU"/>
        </w:rPr>
        <w:t>á</w:t>
      </w:r>
      <w:r>
        <w:rPr>
          <w:rFonts w:ascii="Times New Roman" w:hAnsi="Times New Roman"/>
          <w:noProof w:val="0"/>
          <w:lang w:val="hu-HU"/>
        </w:rPr>
        <w:t>it is felsoroljuk, anélkül, hogy a legkisebb mértékben is elítélnénk, és ellenséges bírálatra és megb</w:t>
      </w:r>
      <w:r>
        <w:rPr>
          <w:rFonts w:ascii="Times New Roman" w:hAnsi="Times New Roman"/>
          <w:noProof w:val="0"/>
          <w:lang w:val="hu-HU"/>
        </w:rPr>
        <w:t>é</w:t>
      </w:r>
      <w:r>
        <w:rPr>
          <w:rFonts w:ascii="Times New Roman" w:hAnsi="Times New Roman"/>
          <w:noProof w:val="0"/>
          <w:lang w:val="hu-HU"/>
        </w:rPr>
        <w:t>lyegzésre gondolnánk. Az emberiség csak kevéssel van túl fejlődésének felén ezen a bolygón. Mikö</w:t>
      </w:r>
      <w:r>
        <w:rPr>
          <w:rFonts w:ascii="Times New Roman" w:hAnsi="Times New Roman"/>
          <w:noProof w:val="0"/>
          <w:lang w:val="hu-HU"/>
        </w:rPr>
        <w:t>z</w:t>
      </w:r>
      <w:r>
        <w:rPr>
          <w:rFonts w:ascii="Times New Roman" w:hAnsi="Times New Roman"/>
          <w:noProof w:val="0"/>
          <w:lang w:val="hu-HU"/>
        </w:rPr>
        <w:t>ben már nagyszerű tulajdonságokat és kiváló ered</w:t>
      </w:r>
      <w:r>
        <w:rPr>
          <w:rFonts w:ascii="Times New Roman" w:hAnsi="Times New Roman"/>
          <w:noProof w:val="0"/>
          <w:lang w:val="hu-HU"/>
        </w:rPr>
        <w:t>ményeket is felmutatott, vitathatatlan, hogy ezek e</w:t>
      </w:r>
      <w:r>
        <w:rPr>
          <w:rFonts w:ascii="Times New Roman" w:hAnsi="Times New Roman"/>
          <w:noProof w:val="0"/>
          <w:lang w:val="hu-HU"/>
        </w:rPr>
        <w:t>l</w:t>
      </w:r>
      <w:r>
        <w:rPr>
          <w:rFonts w:ascii="Times New Roman" w:hAnsi="Times New Roman"/>
          <w:noProof w:val="0"/>
          <w:lang w:val="hu-HU"/>
        </w:rPr>
        <w:t>lenkezőjének is léteznie kell. Az első sugár hibái között a fejlődés korai szakaszaiban a következők m</w:t>
      </w:r>
      <w:r>
        <w:rPr>
          <w:rFonts w:ascii="Times New Roman" w:hAnsi="Times New Roman"/>
          <w:noProof w:val="0"/>
          <w:lang w:val="hu-HU"/>
        </w:rPr>
        <w:t>u</w:t>
      </w:r>
      <w:r>
        <w:rPr>
          <w:rFonts w:ascii="Times New Roman" w:hAnsi="Times New Roman"/>
          <w:noProof w:val="0"/>
          <w:lang w:val="hu-HU"/>
        </w:rPr>
        <w:t>tatkoznak meg: könyörtelenség, kegyetlenség, makacsság, gőg, dölyfö</w:t>
      </w:r>
      <w:r>
        <w:rPr>
          <w:rFonts w:ascii="Times New Roman" w:hAnsi="Times New Roman"/>
          <w:noProof w:val="0"/>
          <w:lang w:val="hu-HU"/>
        </w:rPr>
        <w:t>s</w:t>
      </w:r>
      <w:r>
        <w:rPr>
          <w:rFonts w:ascii="Times New Roman" w:hAnsi="Times New Roman"/>
          <w:noProof w:val="0"/>
          <w:lang w:val="hu-HU"/>
        </w:rPr>
        <w:t>ség, az alkalmazkodóképesség hián</w:t>
      </w:r>
      <w:r>
        <w:rPr>
          <w:rFonts w:ascii="Times New Roman" w:hAnsi="Times New Roman"/>
          <w:noProof w:val="0"/>
          <w:lang w:val="hu-HU"/>
        </w:rPr>
        <w:t>ya, csak személyes érdekeiért hajlandó dolgozni, a mások véleménye, jogai, érzései iránti közö</w:t>
      </w:r>
      <w:r>
        <w:rPr>
          <w:rFonts w:ascii="Times New Roman" w:hAnsi="Times New Roman"/>
          <w:noProof w:val="0"/>
          <w:lang w:val="hu-HU"/>
        </w:rPr>
        <w:t>m</w:t>
      </w:r>
      <w:r>
        <w:rPr>
          <w:rFonts w:ascii="Times New Roman" w:hAnsi="Times New Roman"/>
          <w:noProof w:val="0"/>
          <w:lang w:val="hu-HU"/>
        </w:rPr>
        <w:t>bösség, sőt megvetés, zsarnokság, hatalomvágy, önzés, kérkedés, különcködés, erőszakosság, akarato</w:t>
      </w:r>
      <w:r>
        <w:rPr>
          <w:rFonts w:ascii="Times New Roman" w:hAnsi="Times New Roman"/>
          <w:noProof w:val="0"/>
          <w:lang w:val="hu-HU"/>
        </w:rPr>
        <w:t>s</w:t>
      </w:r>
      <w:r>
        <w:rPr>
          <w:rFonts w:ascii="Times New Roman" w:hAnsi="Times New Roman"/>
          <w:noProof w:val="0"/>
          <w:lang w:val="hu-HU"/>
        </w:rPr>
        <w:t>ság, f</w:t>
      </w:r>
      <w:r>
        <w:rPr>
          <w:rFonts w:ascii="Times New Roman" w:hAnsi="Times New Roman"/>
          <w:noProof w:val="0"/>
          <w:lang w:val="hu-HU"/>
        </w:rPr>
        <w:t>ö</w:t>
      </w:r>
      <w:r>
        <w:rPr>
          <w:rFonts w:ascii="Times New Roman" w:hAnsi="Times New Roman"/>
          <w:noProof w:val="0"/>
          <w:lang w:val="hu-HU"/>
        </w:rPr>
        <w:t xml:space="preserve">lényesség, </w:t>
      </w:r>
      <w:proofErr w:type="spellStart"/>
      <w:r>
        <w:rPr>
          <w:rFonts w:ascii="Times New Roman" w:hAnsi="Times New Roman"/>
          <w:noProof w:val="0"/>
          <w:lang w:val="hu-HU"/>
        </w:rPr>
        <w:t>egyénieskedés</w:t>
      </w:r>
      <w:proofErr w:type="spellEnd"/>
      <w:r>
        <w:rPr>
          <w:rFonts w:ascii="Times New Roman" w:hAnsi="Times New Roman"/>
          <w:noProof w:val="0"/>
          <w:lang w:val="hu-HU"/>
        </w:rPr>
        <w:t>, merev gondolkodás és végleges</w:t>
      </w:r>
      <w:r>
        <w:rPr>
          <w:rFonts w:ascii="Times New Roman" w:hAnsi="Times New Roman"/>
          <w:noProof w:val="0"/>
          <w:lang w:val="hu-HU"/>
        </w:rPr>
        <w:t xml:space="preserve"> kijelentések vitatható kérdésekről, viták l</w:t>
      </w:r>
      <w:r>
        <w:rPr>
          <w:rFonts w:ascii="Times New Roman" w:hAnsi="Times New Roman"/>
          <w:noProof w:val="0"/>
          <w:lang w:val="hu-HU"/>
        </w:rPr>
        <w:t>e</w:t>
      </w:r>
      <w:r>
        <w:rPr>
          <w:rFonts w:ascii="Times New Roman" w:hAnsi="Times New Roman"/>
          <w:noProof w:val="0"/>
          <w:lang w:val="hu-HU"/>
        </w:rPr>
        <w:t>zárása további vizsgálatok megadásának lehetősége nélkül. A dogmát vagy egy állítólag hiteles kijelentést gyakran a lényeges igazságra vagy ésszerűségre való tekintet nélkül bunkósbotként haszná</w:t>
      </w:r>
      <w:r>
        <w:rPr>
          <w:rFonts w:ascii="Times New Roman" w:hAnsi="Times New Roman"/>
          <w:noProof w:val="0"/>
          <w:lang w:val="hu-HU"/>
        </w:rPr>
        <w:t>l</w:t>
      </w:r>
      <w:r>
        <w:rPr>
          <w:rFonts w:ascii="Times New Roman" w:hAnsi="Times New Roman"/>
          <w:noProof w:val="0"/>
          <w:lang w:val="hu-HU"/>
        </w:rPr>
        <w:t>ja a kutató elmé</w:t>
      </w:r>
      <w:r>
        <w:rPr>
          <w:rFonts w:ascii="Times New Roman" w:hAnsi="Times New Roman"/>
          <w:noProof w:val="0"/>
          <w:lang w:val="hu-HU"/>
        </w:rPr>
        <w:t>k lecsendesítésére és elkábítására. A tekintély elismerésének fontossága a rend fennta</w:t>
      </w:r>
      <w:r>
        <w:rPr>
          <w:rFonts w:ascii="Times New Roman" w:hAnsi="Times New Roman"/>
          <w:noProof w:val="0"/>
          <w:lang w:val="hu-HU"/>
        </w:rPr>
        <w:t>r</w:t>
      </w:r>
      <w:r>
        <w:rPr>
          <w:rFonts w:ascii="Times New Roman" w:hAnsi="Times New Roman"/>
          <w:noProof w:val="0"/>
          <w:lang w:val="hu-HU"/>
        </w:rPr>
        <w:t>tásában arra késztetheti az első sugár emberét, hogy személyes helyzetét és dogmáját használja a t</w:t>
      </w:r>
      <w:r>
        <w:rPr>
          <w:rFonts w:ascii="Times New Roman" w:hAnsi="Times New Roman"/>
          <w:noProof w:val="0"/>
          <w:lang w:val="hu-HU"/>
        </w:rPr>
        <w:t>o</w:t>
      </w:r>
      <w:r>
        <w:rPr>
          <w:rFonts w:ascii="Times New Roman" w:hAnsi="Times New Roman"/>
          <w:noProof w:val="0"/>
          <w:lang w:val="hu-HU"/>
        </w:rPr>
        <w:t>vábbi kutatások megtiltására. Ezt akár tudatosan, akár tudatlanul azér</w:t>
      </w:r>
      <w:r>
        <w:rPr>
          <w:rFonts w:ascii="Times New Roman" w:hAnsi="Times New Roman"/>
          <w:noProof w:val="0"/>
          <w:lang w:val="hu-HU"/>
        </w:rPr>
        <w:t>t teszi meg, hogy letörje az elle</w:t>
      </w:r>
      <w:r>
        <w:rPr>
          <w:rFonts w:ascii="Times New Roman" w:hAnsi="Times New Roman"/>
          <w:noProof w:val="0"/>
          <w:lang w:val="hu-HU"/>
        </w:rPr>
        <w:t>n</w:t>
      </w:r>
      <w:r>
        <w:rPr>
          <w:rFonts w:ascii="Times New Roman" w:hAnsi="Times New Roman"/>
          <w:noProof w:val="0"/>
          <w:lang w:val="hu-HU"/>
        </w:rPr>
        <w:t>zéket és helyreállítsa a személyes tekintélyt és uralmat.</w:t>
      </w:r>
    </w:p>
    <w:p w14:paraId="43D7579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ilyen embernek nagy szenvedést okoz a vereség, a hivatali lefokozás, elmozdítás, megalázás, al</w:t>
      </w:r>
      <w:r>
        <w:rPr>
          <w:rFonts w:ascii="Times New Roman" w:hAnsi="Times New Roman"/>
          <w:noProof w:val="0"/>
          <w:lang w:val="hu-HU"/>
        </w:rPr>
        <w:t>á</w:t>
      </w:r>
      <w:r>
        <w:rPr>
          <w:rFonts w:ascii="Times New Roman" w:hAnsi="Times New Roman"/>
          <w:noProof w:val="0"/>
          <w:lang w:val="hu-HU"/>
        </w:rPr>
        <w:t>rendeltség és száműzetés.</w:t>
      </w:r>
    </w:p>
    <w:p w14:paraId="3747AFF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ember hét princípiuma</w:t>
      </w:r>
      <w:r>
        <w:rPr>
          <w:rStyle w:val="Lbjegyzet-hivatkozs"/>
          <w:rFonts w:ascii="Times New Roman" w:hAnsi="Times New Roman"/>
          <w:noProof w:val="0"/>
          <w:lang w:val="hu-HU"/>
        </w:rPr>
        <w:footnoteReference w:id="4"/>
      </w:r>
      <w:r>
        <w:rPr>
          <w:rFonts w:ascii="Times New Roman" w:hAnsi="Times New Roman"/>
          <w:noProof w:val="0"/>
          <w:lang w:val="hu-HU"/>
        </w:rPr>
        <w:t xml:space="preserve"> közül a Szelle</w:t>
      </w:r>
      <w:r>
        <w:rPr>
          <w:rFonts w:ascii="Times New Roman" w:hAnsi="Times New Roman"/>
          <w:noProof w:val="0"/>
          <w:lang w:val="hu-HU"/>
        </w:rPr>
        <w:t>mi Akarat vagy Atma</w:t>
      </w:r>
      <w:r>
        <w:rPr>
          <w:rStyle w:val="Lbjegyzet-hivatkozs"/>
          <w:rFonts w:ascii="Times New Roman" w:hAnsi="Times New Roman"/>
          <w:noProof w:val="0"/>
          <w:lang w:val="hu-HU"/>
        </w:rPr>
        <w:footnoteReference w:id="5"/>
      </w:r>
      <w:r>
        <w:rPr>
          <w:rFonts w:ascii="Times New Roman" w:hAnsi="Times New Roman"/>
          <w:noProof w:val="0"/>
          <w:lang w:val="hu-HU"/>
        </w:rPr>
        <w:t xml:space="preserve"> befolyásolja az első sugár ember</w:t>
      </w:r>
      <w:r>
        <w:rPr>
          <w:rFonts w:ascii="Times New Roman" w:hAnsi="Times New Roman"/>
          <w:noProof w:val="0"/>
          <w:lang w:val="hu-HU"/>
        </w:rPr>
        <w:t>é</w:t>
      </w:r>
      <w:r>
        <w:rPr>
          <w:rFonts w:ascii="Times New Roman" w:hAnsi="Times New Roman"/>
          <w:noProof w:val="0"/>
          <w:lang w:val="hu-HU"/>
        </w:rPr>
        <w:t>nek jellemét és magatartását. A színkép megfelelő színe, ami általában az aurájában is megvan, a k</w:t>
      </w:r>
      <w:r>
        <w:rPr>
          <w:rFonts w:ascii="Times New Roman" w:hAnsi="Times New Roman"/>
          <w:noProof w:val="0"/>
          <w:lang w:val="hu-HU"/>
        </w:rPr>
        <w:t>é</w:t>
      </w:r>
      <w:r>
        <w:rPr>
          <w:rFonts w:ascii="Times New Roman" w:hAnsi="Times New Roman"/>
          <w:noProof w:val="0"/>
          <w:lang w:val="hu-HU"/>
        </w:rPr>
        <w:t>kesf</w:t>
      </w:r>
      <w:r>
        <w:rPr>
          <w:rFonts w:ascii="Times New Roman" w:hAnsi="Times New Roman"/>
          <w:noProof w:val="0"/>
          <w:lang w:val="hu-HU"/>
        </w:rPr>
        <w:t>e</w:t>
      </w:r>
      <w:r>
        <w:rPr>
          <w:rFonts w:ascii="Times New Roman" w:hAnsi="Times New Roman"/>
          <w:noProof w:val="0"/>
          <w:lang w:val="hu-HU"/>
        </w:rPr>
        <w:t>hér az Én szintjén és ragyogó cinóbervörös a személyes aurában.</w:t>
      </w:r>
    </w:p>
    <w:p w14:paraId="54358EF6"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Az első sugár drágaköve a gyémánt </w:t>
      </w:r>
      <w:r>
        <w:rPr>
          <w:rFonts w:ascii="Times New Roman" w:hAnsi="Times New Roman"/>
          <w:noProof w:val="0"/>
          <w:lang w:val="hu-HU"/>
        </w:rPr>
        <w:t>és jelképe az, ami a Logosz első személye, a Teremtő, az „Egyed</w:t>
      </w:r>
      <w:r>
        <w:rPr>
          <w:rFonts w:ascii="Times New Roman" w:hAnsi="Times New Roman"/>
          <w:noProof w:val="0"/>
          <w:lang w:val="hu-HU"/>
        </w:rPr>
        <w:t>ü</w:t>
      </w:r>
      <w:r>
        <w:rPr>
          <w:rFonts w:ascii="Times New Roman" w:hAnsi="Times New Roman"/>
          <w:noProof w:val="0"/>
          <w:lang w:val="hu-HU"/>
        </w:rPr>
        <w:t>li Egy” jelképe is: a kör, egy ponttal a közepén. A művészetek közül a tánc képviseli az első sugarat, és azok, akiknél ez a sugár az uralkodó, akár gyakorolják a táncot, akár nem, sokkal inká</w:t>
      </w:r>
      <w:r>
        <w:rPr>
          <w:rFonts w:ascii="Times New Roman" w:hAnsi="Times New Roman"/>
          <w:noProof w:val="0"/>
          <w:lang w:val="hu-HU"/>
        </w:rPr>
        <w:t xml:space="preserve">bb </w:t>
      </w:r>
      <w:r>
        <w:rPr>
          <w:rFonts w:ascii="Times New Roman" w:hAnsi="Times New Roman"/>
          <w:noProof w:val="0"/>
          <w:lang w:val="hu-HU"/>
        </w:rPr>
        <w:lastRenderedPageBreak/>
        <w:t>befolyásolhatók a tánccal, mint a művészetek egyéb ágaival. A mód, ahogy a művészi eszközt és mó</w:t>
      </w:r>
      <w:r>
        <w:rPr>
          <w:rFonts w:ascii="Times New Roman" w:hAnsi="Times New Roman"/>
          <w:noProof w:val="0"/>
          <w:lang w:val="hu-HU"/>
        </w:rPr>
        <w:t>d</w:t>
      </w:r>
      <w:r>
        <w:rPr>
          <w:rFonts w:ascii="Times New Roman" w:hAnsi="Times New Roman"/>
          <w:noProof w:val="0"/>
          <w:lang w:val="hu-HU"/>
        </w:rPr>
        <w:t xml:space="preserve">szert ennél a sugárnál kiválasztottuk, az helytálló valamennyi sugár esetében. </w:t>
      </w:r>
    </w:p>
    <w:p w14:paraId="25BA481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világ nagy vallásai közül a hinduizmusban találhatók meg az első sugár jel</w:t>
      </w:r>
      <w:r>
        <w:rPr>
          <w:rFonts w:ascii="Times New Roman" w:hAnsi="Times New Roman"/>
          <w:noProof w:val="0"/>
          <w:lang w:val="hu-HU"/>
        </w:rPr>
        <w:t>lemvonásai. A hindu írásokban Istent egyik megjelenésében az isteni táncos jeleníti meg, a világ teremtése, fenntartása és megújítása pedig állandó kozmikus tánc. A hinduizmus hittételeiben és erkölcstanában az első, szerta</w:t>
      </w:r>
      <w:r>
        <w:rPr>
          <w:rFonts w:ascii="Times New Roman" w:hAnsi="Times New Roman"/>
          <w:noProof w:val="0"/>
          <w:lang w:val="hu-HU"/>
        </w:rPr>
        <w:t>r</w:t>
      </w:r>
      <w:r>
        <w:rPr>
          <w:rFonts w:ascii="Times New Roman" w:hAnsi="Times New Roman"/>
          <w:noProof w:val="0"/>
          <w:lang w:val="hu-HU"/>
        </w:rPr>
        <w:t>tásaiban és mantráiban</w:t>
      </w:r>
      <w:r>
        <w:rPr>
          <w:rStyle w:val="Lbjegyzet-hivatkozs"/>
          <w:rFonts w:ascii="Times New Roman" w:hAnsi="Times New Roman"/>
          <w:noProof w:val="0"/>
          <w:lang w:val="hu-HU"/>
        </w:rPr>
        <w:footnoteReference w:id="6"/>
      </w:r>
      <w:r>
        <w:rPr>
          <w:rFonts w:ascii="Times New Roman" w:hAnsi="Times New Roman"/>
          <w:noProof w:val="0"/>
          <w:lang w:val="hu-HU"/>
        </w:rPr>
        <w:t xml:space="preserve"> a hetedi</w:t>
      </w:r>
      <w:r>
        <w:rPr>
          <w:rFonts w:ascii="Times New Roman" w:hAnsi="Times New Roman"/>
          <w:noProof w:val="0"/>
          <w:lang w:val="hu-HU"/>
        </w:rPr>
        <w:t>k sugár az uralkodó. A szellemi erő lehívása és továbbadása és a r</w:t>
      </w:r>
      <w:r>
        <w:rPr>
          <w:rFonts w:ascii="Times New Roman" w:hAnsi="Times New Roman"/>
          <w:noProof w:val="0"/>
          <w:lang w:val="hu-HU"/>
        </w:rPr>
        <w:t>a</w:t>
      </w:r>
      <w:r>
        <w:rPr>
          <w:rFonts w:ascii="Times New Roman" w:hAnsi="Times New Roman"/>
          <w:noProof w:val="0"/>
          <w:lang w:val="hu-HU"/>
        </w:rPr>
        <w:t xml:space="preserve">gaszkodás a magas erkölcsi törvényhez vagy </w:t>
      </w:r>
      <w:proofErr w:type="spellStart"/>
      <w:r>
        <w:rPr>
          <w:rFonts w:ascii="Times New Roman" w:hAnsi="Times New Roman"/>
          <w:noProof w:val="0"/>
          <w:lang w:val="hu-HU"/>
        </w:rPr>
        <w:t>dharmához</w:t>
      </w:r>
      <w:proofErr w:type="spellEnd"/>
      <w:r>
        <w:rPr>
          <w:rFonts w:ascii="Times New Roman" w:hAnsi="Times New Roman"/>
          <w:noProof w:val="0"/>
          <w:lang w:val="hu-HU"/>
        </w:rPr>
        <w:t xml:space="preserve">, amelyeket az Arany Szabályok könyvében és a </w:t>
      </w:r>
      <w:proofErr w:type="spellStart"/>
      <w:r>
        <w:rPr>
          <w:rFonts w:ascii="Times New Roman" w:hAnsi="Times New Roman"/>
          <w:noProof w:val="0"/>
          <w:lang w:val="hu-HU"/>
        </w:rPr>
        <w:t>Manu</w:t>
      </w:r>
      <w:proofErr w:type="spellEnd"/>
      <w:r>
        <w:rPr>
          <w:rStyle w:val="Lbjegyzet-hivatkozs"/>
          <w:rFonts w:ascii="Times New Roman" w:hAnsi="Times New Roman"/>
          <w:noProof w:val="0"/>
          <w:lang w:val="hu-HU"/>
        </w:rPr>
        <w:footnoteReference w:id="7"/>
      </w:r>
      <w:r>
        <w:rPr>
          <w:rFonts w:ascii="Times New Roman" w:hAnsi="Times New Roman"/>
          <w:noProof w:val="0"/>
          <w:lang w:val="hu-HU"/>
        </w:rPr>
        <w:t xml:space="preserve"> Törvényében nyilvánosságra is hoztak, mind az első s</w:t>
      </w:r>
      <w:r>
        <w:rPr>
          <w:rFonts w:ascii="Times New Roman" w:hAnsi="Times New Roman"/>
          <w:noProof w:val="0"/>
          <w:lang w:val="hu-HU"/>
        </w:rPr>
        <w:t>u</w:t>
      </w:r>
      <w:r>
        <w:rPr>
          <w:rFonts w:ascii="Times New Roman" w:hAnsi="Times New Roman"/>
          <w:noProof w:val="0"/>
          <w:lang w:val="hu-HU"/>
        </w:rPr>
        <w:t>gár befolyását és működését muta</w:t>
      </w:r>
      <w:r>
        <w:rPr>
          <w:rFonts w:ascii="Times New Roman" w:hAnsi="Times New Roman"/>
          <w:noProof w:val="0"/>
          <w:lang w:val="hu-HU"/>
        </w:rPr>
        <w:t>tja.</w:t>
      </w:r>
    </w:p>
    <w:p w14:paraId="766D44B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Ha a hét sugár ábráját (l. a kötet végén) a negyedik mentén összehajtjuk, az első és a hetedik sugár oszlopai egymást fedik és a sugarak közti természetes összefüggések felismerhetők. A h</w:t>
      </w:r>
      <w:r>
        <w:rPr>
          <w:rFonts w:ascii="Times New Roman" w:hAnsi="Times New Roman"/>
          <w:noProof w:val="0"/>
          <w:lang w:val="hu-HU"/>
        </w:rPr>
        <w:t>e</w:t>
      </w:r>
      <w:r>
        <w:rPr>
          <w:rFonts w:ascii="Times New Roman" w:hAnsi="Times New Roman"/>
          <w:noProof w:val="0"/>
          <w:lang w:val="hu-HU"/>
        </w:rPr>
        <w:t>tedik sugarat úgy tekinthetjük, mint az első sugár formákban tö</w:t>
      </w:r>
      <w:r>
        <w:rPr>
          <w:rFonts w:ascii="Times New Roman" w:hAnsi="Times New Roman"/>
          <w:noProof w:val="0"/>
          <w:lang w:val="hu-HU"/>
        </w:rPr>
        <w:t>rténő megnyilvánulását, vagy az erő cselekvésben történő megjelenítését. Krisztus vitte tökélyre e két sugár tulajdonságait, amikor hatalmával és tudás</w:t>
      </w:r>
      <w:r>
        <w:rPr>
          <w:rFonts w:ascii="Times New Roman" w:hAnsi="Times New Roman"/>
          <w:noProof w:val="0"/>
          <w:lang w:val="hu-HU"/>
        </w:rPr>
        <w:t>á</w:t>
      </w:r>
      <w:r>
        <w:rPr>
          <w:rFonts w:ascii="Times New Roman" w:hAnsi="Times New Roman"/>
          <w:noProof w:val="0"/>
          <w:lang w:val="hu-HU"/>
        </w:rPr>
        <w:t>val lecsillapította a vihart e szavakkal: „Hallgass, némulj el” (Márk, IV. 39.) és véghezvitte a helytel</w:t>
      </w:r>
      <w:r>
        <w:rPr>
          <w:rFonts w:ascii="Times New Roman" w:hAnsi="Times New Roman"/>
          <w:noProof w:val="0"/>
          <w:lang w:val="hu-HU"/>
        </w:rPr>
        <w:t>e</w:t>
      </w:r>
      <w:r>
        <w:rPr>
          <w:rFonts w:ascii="Times New Roman" w:hAnsi="Times New Roman"/>
          <w:noProof w:val="0"/>
          <w:lang w:val="hu-HU"/>
        </w:rPr>
        <w:t>nül csodáknak nevezett jelenségeket. Artúr király képviseli Krisztust, annak első sugárbeli szellemi k</w:t>
      </w:r>
      <w:r>
        <w:rPr>
          <w:rFonts w:ascii="Times New Roman" w:hAnsi="Times New Roman"/>
          <w:noProof w:val="0"/>
          <w:lang w:val="hu-HU"/>
        </w:rPr>
        <w:t>i</w:t>
      </w:r>
      <w:r>
        <w:rPr>
          <w:rFonts w:ascii="Times New Roman" w:hAnsi="Times New Roman"/>
          <w:noProof w:val="0"/>
          <w:lang w:val="hu-HU"/>
        </w:rPr>
        <w:t>rály megnyilvánulásában.</w:t>
      </w:r>
    </w:p>
    <w:p w14:paraId="58F22BE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első sugár tulajdonságait ismert közéleti személyek szavaiban és tetteiben mutatjuk be. Íme n</w:t>
      </w:r>
      <w:r>
        <w:rPr>
          <w:rFonts w:ascii="Times New Roman" w:hAnsi="Times New Roman"/>
          <w:noProof w:val="0"/>
          <w:lang w:val="hu-HU"/>
        </w:rPr>
        <w:t>é</w:t>
      </w:r>
      <w:r>
        <w:rPr>
          <w:rFonts w:ascii="Times New Roman" w:hAnsi="Times New Roman"/>
          <w:noProof w:val="0"/>
          <w:lang w:val="hu-HU"/>
        </w:rPr>
        <w:t>hány példa:</w:t>
      </w:r>
    </w:p>
    <w:p w14:paraId="5D8BD7E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1920-as évek eg</w:t>
      </w:r>
      <w:r>
        <w:rPr>
          <w:rFonts w:ascii="Times New Roman" w:hAnsi="Times New Roman"/>
          <w:noProof w:val="0"/>
          <w:lang w:val="hu-HU"/>
        </w:rPr>
        <w:t xml:space="preserve">yik éjszakáján történt, hogy </w:t>
      </w:r>
      <w:proofErr w:type="spellStart"/>
      <w:r>
        <w:rPr>
          <w:rFonts w:ascii="Times New Roman" w:hAnsi="Times New Roman"/>
          <w:noProof w:val="0"/>
          <w:lang w:val="hu-HU"/>
        </w:rPr>
        <w:t>McArtur</w:t>
      </w:r>
      <w:proofErr w:type="spellEnd"/>
      <w:r>
        <w:rPr>
          <w:rFonts w:ascii="Times New Roman" w:hAnsi="Times New Roman"/>
          <w:noProof w:val="0"/>
          <w:lang w:val="hu-HU"/>
        </w:rPr>
        <w:t xml:space="preserve"> tábornok, aki akkor a West </w:t>
      </w:r>
      <w:proofErr w:type="spellStart"/>
      <w:r>
        <w:rPr>
          <w:rFonts w:ascii="Times New Roman" w:hAnsi="Times New Roman"/>
          <w:noProof w:val="0"/>
          <w:lang w:val="hu-HU"/>
        </w:rPr>
        <w:t>Point</w:t>
      </w:r>
      <w:proofErr w:type="spellEnd"/>
      <w:r>
        <w:rPr>
          <w:rFonts w:ascii="Times New Roman" w:hAnsi="Times New Roman"/>
          <w:noProof w:val="0"/>
          <w:lang w:val="hu-HU"/>
        </w:rPr>
        <w:t>-i kat</w:t>
      </w:r>
      <w:r>
        <w:rPr>
          <w:rFonts w:ascii="Times New Roman" w:hAnsi="Times New Roman"/>
          <w:noProof w:val="0"/>
          <w:lang w:val="hu-HU"/>
        </w:rPr>
        <w:t>o</w:t>
      </w:r>
      <w:r>
        <w:rPr>
          <w:rFonts w:ascii="Times New Roman" w:hAnsi="Times New Roman"/>
          <w:noProof w:val="0"/>
          <w:lang w:val="hu-HU"/>
        </w:rPr>
        <w:t>nai akadémia főhadbiztosa volt, segédtisztjével együtt autózott vissza az akadémiára. Az út egyik elhagy</w:t>
      </w:r>
      <w:r>
        <w:rPr>
          <w:rFonts w:ascii="Times New Roman" w:hAnsi="Times New Roman"/>
          <w:noProof w:val="0"/>
          <w:lang w:val="hu-HU"/>
        </w:rPr>
        <w:t>a</w:t>
      </w:r>
      <w:r>
        <w:rPr>
          <w:rFonts w:ascii="Times New Roman" w:hAnsi="Times New Roman"/>
          <w:noProof w:val="0"/>
          <w:lang w:val="hu-HU"/>
        </w:rPr>
        <w:t>tott részén két álarcos állította meg a kocsit. Előreszegezett pisztolyokka</w:t>
      </w:r>
      <w:r>
        <w:rPr>
          <w:rFonts w:ascii="Times New Roman" w:hAnsi="Times New Roman"/>
          <w:noProof w:val="0"/>
          <w:lang w:val="hu-HU"/>
        </w:rPr>
        <w:t>l kinyito</w:t>
      </w:r>
      <w:r>
        <w:rPr>
          <w:rFonts w:ascii="Times New Roman" w:hAnsi="Times New Roman"/>
          <w:noProof w:val="0"/>
          <w:lang w:val="hu-HU"/>
        </w:rPr>
        <w:t>t</w:t>
      </w:r>
      <w:r>
        <w:rPr>
          <w:rFonts w:ascii="Times New Roman" w:hAnsi="Times New Roman"/>
          <w:noProof w:val="0"/>
          <w:lang w:val="hu-HU"/>
        </w:rPr>
        <w:t xml:space="preserve">ták a kocsi ajtaját és „Kezeket </w:t>
      </w:r>
      <w:proofErr w:type="gramStart"/>
      <w:r>
        <w:rPr>
          <w:rFonts w:ascii="Times New Roman" w:hAnsi="Times New Roman"/>
          <w:noProof w:val="0"/>
          <w:lang w:val="hu-HU"/>
        </w:rPr>
        <w:t>fel”-</w:t>
      </w:r>
      <w:proofErr w:type="gramEnd"/>
      <w:r>
        <w:rPr>
          <w:rFonts w:ascii="Times New Roman" w:hAnsi="Times New Roman"/>
          <w:noProof w:val="0"/>
          <w:lang w:val="hu-HU"/>
        </w:rPr>
        <w:t>t kiáltottak. A segédtiszt ösztönszerűleg felemelte a kezét, de meglepetve látta, hogy a tábornok nyugodtan ült, kezét keresztbe téve a mellén. „Fel a kezeket”, kiáltotta fenyegetően az útoná</w:t>
      </w:r>
      <w:r>
        <w:rPr>
          <w:rFonts w:ascii="Times New Roman" w:hAnsi="Times New Roman"/>
          <w:noProof w:val="0"/>
          <w:lang w:val="hu-HU"/>
        </w:rPr>
        <w:t>l</w:t>
      </w:r>
      <w:r>
        <w:rPr>
          <w:rFonts w:ascii="Times New Roman" w:hAnsi="Times New Roman"/>
          <w:noProof w:val="0"/>
          <w:lang w:val="hu-HU"/>
        </w:rPr>
        <w:t>ló.</w:t>
      </w:r>
    </w:p>
    <w:p w14:paraId="58E754B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proofErr w:type="spellStart"/>
      <w:r>
        <w:rPr>
          <w:rFonts w:ascii="Times New Roman" w:hAnsi="Times New Roman"/>
          <w:noProof w:val="0"/>
          <w:lang w:val="hu-HU"/>
        </w:rPr>
        <w:t>McArtur</w:t>
      </w:r>
      <w:proofErr w:type="spellEnd"/>
      <w:r>
        <w:rPr>
          <w:rFonts w:ascii="Times New Roman" w:hAnsi="Times New Roman"/>
          <w:noProof w:val="0"/>
          <w:lang w:val="hu-HU"/>
        </w:rPr>
        <w:t xml:space="preserve"> nem m</w:t>
      </w:r>
      <w:r>
        <w:rPr>
          <w:rFonts w:ascii="Times New Roman" w:hAnsi="Times New Roman"/>
          <w:noProof w:val="0"/>
          <w:lang w:val="hu-HU"/>
        </w:rPr>
        <w:t>ozdult. „Én az Egyesült Államok hadseregének dandártábornoka vagyok, és senki sem kényszeríthet arra, hogy a kezemet felemeljem”, mondta lassan. A támadót ezek a sz</w:t>
      </w:r>
      <w:r>
        <w:rPr>
          <w:rFonts w:ascii="Times New Roman" w:hAnsi="Times New Roman"/>
          <w:noProof w:val="0"/>
          <w:lang w:val="hu-HU"/>
        </w:rPr>
        <w:t>a</w:t>
      </w:r>
      <w:r>
        <w:rPr>
          <w:rFonts w:ascii="Times New Roman" w:hAnsi="Times New Roman"/>
          <w:noProof w:val="0"/>
          <w:lang w:val="hu-HU"/>
        </w:rPr>
        <w:t>vak nyilván megzavarták, mert leengedte a fegyvert, szó nélkül visszalépett és becsapta a k</w:t>
      </w:r>
      <w:r>
        <w:rPr>
          <w:rFonts w:ascii="Times New Roman" w:hAnsi="Times New Roman"/>
          <w:noProof w:val="0"/>
          <w:lang w:val="hu-HU"/>
        </w:rPr>
        <w:t>o</w:t>
      </w:r>
      <w:r>
        <w:rPr>
          <w:rFonts w:ascii="Times New Roman" w:hAnsi="Times New Roman"/>
          <w:noProof w:val="0"/>
          <w:lang w:val="hu-HU"/>
        </w:rPr>
        <w:t xml:space="preserve">csi ajtaját. </w:t>
      </w:r>
    </w:p>
    <w:p w14:paraId="3DAAFF53"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p>
    <w:p w14:paraId="6411E81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Winston Churchill háborús emlékirataiban érdekesen ír a politikai hatalom helyes használat</w:t>
      </w:r>
      <w:r>
        <w:rPr>
          <w:rFonts w:ascii="Times New Roman" w:hAnsi="Times New Roman"/>
          <w:noProof w:val="0"/>
          <w:lang w:val="hu-HU"/>
        </w:rPr>
        <w:t>á</w:t>
      </w:r>
      <w:r>
        <w:rPr>
          <w:rFonts w:ascii="Times New Roman" w:hAnsi="Times New Roman"/>
          <w:noProof w:val="0"/>
          <w:lang w:val="hu-HU"/>
        </w:rPr>
        <w:t xml:space="preserve">ról: </w:t>
      </w:r>
    </w:p>
    <w:p w14:paraId="1E02C65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„Hosszú politikai pályafutásom alatt sok magas állást viseltem az államnál, de készséggel beism</w:t>
      </w:r>
      <w:r>
        <w:rPr>
          <w:rFonts w:ascii="Times New Roman" w:hAnsi="Times New Roman"/>
          <w:noProof w:val="0"/>
          <w:lang w:val="hu-HU"/>
        </w:rPr>
        <w:t>e</w:t>
      </w:r>
      <w:r>
        <w:rPr>
          <w:rFonts w:ascii="Times New Roman" w:hAnsi="Times New Roman"/>
          <w:noProof w:val="0"/>
          <w:lang w:val="hu-HU"/>
        </w:rPr>
        <w:t>rem, hogy mostani hivatalom (a háborús miniszte</w:t>
      </w:r>
      <w:r>
        <w:rPr>
          <w:rFonts w:ascii="Times New Roman" w:hAnsi="Times New Roman"/>
          <w:noProof w:val="0"/>
          <w:lang w:val="hu-HU"/>
        </w:rPr>
        <w:t>relnökség – a ford.) az, ami a legjobban megfelel n</w:t>
      </w:r>
      <w:r>
        <w:rPr>
          <w:rFonts w:ascii="Times New Roman" w:hAnsi="Times New Roman"/>
          <w:noProof w:val="0"/>
          <w:lang w:val="hu-HU"/>
        </w:rPr>
        <w:t>e</w:t>
      </w:r>
      <w:r>
        <w:rPr>
          <w:rFonts w:ascii="Times New Roman" w:hAnsi="Times New Roman"/>
          <w:noProof w:val="0"/>
          <w:lang w:val="hu-HU"/>
        </w:rPr>
        <w:t>kem. A hatalom, azért, hogy uralkodjunk embertársainkon, vagy hogy személyes pompát fejthessünk ki, a méltányos megítélés alapja. De a hatalom a nemzeti válság idején, am</w:t>
      </w:r>
      <w:r>
        <w:rPr>
          <w:rFonts w:ascii="Times New Roman" w:hAnsi="Times New Roman"/>
          <w:noProof w:val="0"/>
          <w:lang w:val="hu-HU"/>
        </w:rPr>
        <w:t>i</w:t>
      </w:r>
      <w:r>
        <w:rPr>
          <w:rFonts w:ascii="Times New Roman" w:hAnsi="Times New Roman"/>
          <w:noProof w:val="0"/>
          <w:lang w:val="hu-HU"/>
        </w:rPr>
        <w:t>kor az ember azt hiszi, hogy tudj</w:t>
      </w:r>
      <w:r>
        <w:rPr>
          <w:rFonts w:ascii="Times New Roman" w:hAnsi="Times New Roman"/>
          <w:noProof w:val="0"/>
          <w:lang w:val="hu-HU"/>
        </w:rPr>
        <w:t>a, milyen rendelkezéseket kell kiadni, az a valódi áldás.</w:t>
      </w:r>
    </w:p>
    <w:p w14:paraId="6B80436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tevékenység egyik területén sem lehet összehasonlítani a hivatali láncban az egyes, kettes, hármas vagy négyes személy helyzetét. Az egyes számú személyen kívül az összes többiek köt</w:t>
      </w:r>
      <w:r>
        <w:rPr>
          <w:rFonts w:ascii="Times New Roman" w:hAnsi="Times New Roman"/>
          <w:noProof w:val="0"/>
          <w:lang w:val="hu-HU"/>
        </w:rPr>
        <w:t>e</w:t>
      </w:r>
      <w:r>
        <w:rPr>
          <w:rFonts w:ascii="Times New Roman" w:hAnsi="Times New Roman"/>
          <w:noProof w:val="0"/>
          <w:lang w:val="hu-HU"/>
        </w:rPr>
        <w:t>lességei és g</w:t>
      </w:r>
      <w:r>
        <w:rPr>
          <w:rFonts w:ascii="Times New Roman" w:hAnsi="Times New Roman"/>
          <w:noProof w:val="0"/>
          <w:lang w:val="hu-HU"/>
        </w:rPr>
        <w:t>ondjai teljesen különbözők és sok tekintetben nehezebbek.</w:t>
      </w:r>
    </w:p>
    <w:p w14:paraId="32A6EF6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mindig baj, ha a kettes vagy a hármas számúnak kell elindítania egy fontos tervet vagy e</w:t>
      </w:r>
      <w:r>
        <w:rPr>
          <w:rFonts w:ascii="Times New Roman" w:hAnsi="Times New Roman"/>
          <w:noProof w:val="0"/>
          <w:lang w:val="hu-HU"/>
        </w:rPr>
        <w:t>l</w:t>
      </w:r>
      <w:r>
        <w:rPr>
          <w:rFonts w:ascii="Times New Roman" w:hAnsi="Times New Roman"/>
          <w:noProof w:val="0"/>
          <w:lang w:val="hu-HU"/>
        </w:rPr>
        <w:t>járást. N</w:t>
      </w:r>
      <w:r>
        <w:rPr>
          <w:rFonts w:ascii="Times New Roman" w:hAnsi="Times New Roman"/>
          <w:noProof w:val="0"/>
          <w:lang w:val="hu-HU"/>
        </w:rPr>
        <w:t>e</w:t>
      </w:r>
      <w:r>
        <w:rPr>
          <w:rFonts w:ascii="Times New Roman" w:hAnsi="Times New Roman"/>
          <w:noProof w:val="0"/>
          <w:lang w:val="hu-HU"/>
        </w:rPr>
        <w:t xml:space="preserve">ki nemcsak annak előnyeit kell megfontolnia, hanem főnökének gondolkodásmódját is; nemcsak azt, </w:t>
      </w:r>
      <w:r>
        <w:rPr>
          <w:rFonts w:ascii="Times New Roman" w:hAnsi="Times New Roman"/>
          <w:noProof w:val="0"/>
          <w:lang w:val="hu-HU"/>
        </w:rPr>
        <w:t>mit kell tanácsolnia, hanem azt is, hogy annak helyzetében milyen megfontolás lesz előnyös számára, nemcsak azt, mit tegyen, hanem azt is, hogyan fogadtassa el azt, és hogyan v</w:t>
      </w:r>
      <w:r>
        <w:rPr>
          <w:rFonts w:ascii="Times New Roman" w:hAnsi="Times New Roman"/>
          <w:noProof w:val="0"/>
          <w:lang w:val="hu-HU"/>
        </w:rPr>
        <w:t>i</w:t>
      </w:r>
      <w:r>
        <w:rPr>
          <w:rFonts w:ascii="Times New Roman" w:hAnsi="Times New Roman"/>
          <w:noProof w:val="0"/>
          <w:lang w:val="hu-HU"/>
        </w:rPr>
        <w:t>gye keresztül. Sőt mi több, a kettes vagy a hármas számúnak a négyes, ötös, hat</w:t>
      </w:r>
      <w:r>
        <w:rPr>
          <w:rFonts w:ascii="Times New Roman" w:hAnsi="Times New Roman"/>
          <w:noProof w:val="0"/>
          <w:lang w:val="hu-HU"/>
        </w:rPr>
        <w:t xml:space="preserve">os vagy akár a </w:t>
      </w:r>
      <w:proofErr w:type="gramStart"/>
      <w:r>
        <w:rPr>
          <w:rFonts w:ascii="Times New Roman" w:hAnsi="Times New Roman"/>
          <w:noProof w:val="0"/>
          <w:lang w:val="hu-HU"/>
        </w:rPr>
        <w:t>teljesen  kívülálló</w:t>
      </w:r>
      <w:proofErr w:type="gramEnd"/>
      <w:r>
        <w:rPr>
          <w:rFonts w:ascii="Times New Roman" w:hAnsi="Times New Roman"/>
          <w:noProof w:val="0"/>
          <w:lang w:val="hu-HU"/>
        </w:rPr>
        <w:t xml:space="preserve"> húszas sz</w:t>
      </w:r>
      <w:r>
        <w:rPr>
          <w:rFonts w:ascii="Times New Roman" w:hAnsi="Times New Roman"/>
          <w:noProof w:val="0"/>
          <w:lang w:val="hu-HU"/>
        </w:rPr>
        <w:t>á</w:t>
      </w:r>
      <w:r>
        <w:rPr>
          <w:rFonts w:ascii="Times New Roman" w:hAnsi="Times New Roman"/>
          <w:noProof w:val="0"/>
          <w:lang w:val="hu-HU"/>
        </w:rPr>
        <w:t>múra is figyelemmel kell lennie.</w:t>
      </w:r>
    </w:p>
    <w:p w14:paraId="493A4D2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becsvágy, nem annyira közönséges célokért, mint inkább a hírnévért, minden elmében fe</w:t>
      </w:r>
      <w:r>
        <w:rPr>
          <w:rFonts w:ascii="Times New Roman" w:hAnsi="Times New Roman"/>
          <w:noProof w:val="0"/>
          <w:lang w:val="hu-HU"/>
        </w:rPr>
        <w:t>l</w:t>
      </w:r>
      <w:r>
        <w:rPr>
          <w:rFonts w:ascii="Times New Roman" w:hAnsi="Times New Roman"/>
          <w:noProof w:val="0"/>
          <w:lang w:val="hu-HU"/>
        </w:rPr>
        <w:t>bukkan olykor. Mindig többféle nézőpont van, ami helyes lehet, és sokféle, ami célszerű. A</w:t>
      </w:r>
      <w:r>
        <w:rPr>
          <w:rFonts w:ascii="Times New Roman" w:hAnsi="Times New Roman"/>
          <w:noProof w:val="0"/>
          <w:lang w:val="hu-HU"/>
        </w:rPr>
        <w:t>kk</w:t>
      </w:r>
      <w:r>
        <w:rPr>
          <w:rFonts w:ascii="Times New Roman" w:hAnsi="Times New Roman"/>
          <w:noProof w:val="0"/>
          <w:lang w:val="hu-HU"/>
        </w:rPr>
        <w:t>o</w:t>
      </w:r>
      <w:r>
        <w:rPr>
          <w:rFonts w:ascii="Times New Roman" w:hAnsi="Times New Roman"/>
          <w:noProof w:val="0"/>
          <w:lang w:val="hu-HU"/>
        </w:rPr>
        <w:t>riban, 1915-ben a Dardanelláknál elbuktam és a végső vállalkozás elveszett, mert megpróbáltam a háború fontos és sa</w:t>
      </w:r>
      <w:r>
        <w:rPr>
          <w:rFonts w:ascii="Times New Roman" w:hAnsi="Times New Roman"/>
          <w:noProof w:val="0"/>
          <w:lang w:val="hu-HU"/>
        </w:rPr>
        <w:t>r</w:t>
      </w:r>
      <w:r>
        <w:rPr>
          <w:rFonts w:ascii="Times New Roman" w:hAnsi="Times New Roman"/>
          <w:noProof w:val="0"/>
          <w:lang w:val="hu-HU"/>
        </w:rPr>
        <w:lastRenderedPageBreak/>
        <w:t>kalatos műveletét alárendelt helyzetből végrehajtani. Az embernek nem tanácsos ilyen kockázatot vá</w:t>
      </w:r>
      <w:r>
        <w:rPr>
          <w:rFonts w:ascii="Times New Roman" w:hAnsi="Times New Roman"/>
          <w:noProof w:val="0"/>
          <w:lang w:val="hu-HU"/>
        </w:rPr>
        <w:t>l</w:t>
      </w:r>
      <w:r>
        <w:rPr>
          <w:rFonts w:ascii="Times New Roman" w:hAnsi="Times New Roman"/>
          <w:noProof w:val="0"/>
          <w:lang w:val="hu-HU"/>
        </w:rPr>
        <w:t>lalni. Ez a lecke beleivódott a lelkem</w:t>
      </w:r>
      <w:r>
        <w:rPr>
          <w:rFonts w:ascii="Times New Roman" w:hAnsi="Times New Roman"/>
          <w:noProof w:val="0"/>
          <w:lang w:val="hu-HU"/>
        </w:rPr>
        <w:t>be.”</w:t>
      </w:r>
    </w:p>
    <w:p w14:paraId="5CAEC71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első sugárra jellemző tulajdonság, hogy a végső célig harcolnak, megnyilvánult Churchill-</w:t>
      </w:r>
      <w:proofErr w:type="spellStart"/>
      <w:r>
        <w:rPr>
          <w:rFonts w:ascii="Times New Roman" w:hAnsi="Times New Roman"/>
          <w:noProof w:val="0"/>
          <w:lang w:val="hu-HU"/>
        </w:rPr>
        <w:t>nek</w:t>
      </w:r>
      <w:proofErr w:type="spellEnd"/>
      <w:r>
        <w:rPr>
          <w:rFonts w:ascii="Times New Roman" w:hAnsi="Times New Roman"/>
          <w:noProof w:val="0"/>
          <w:lang w:val="hu-HU"/>
        </w:rPr>
        <w:t xml:space="preserve"> ama híres szavaiban, amelyeket akkor mondott, amikor Nagy-Britannia hadiszerencséje a legmélyebb po</w:t>
      </w:r>
      <w:r>
        <w:rPr>
          <w:rFonts w:ascii="Times New Roman" w:hAnsi="Times New Roman"/>
          <w:noProof w:val="0"/>
          <w:lang w:val="hu-HU"/>
        </w:rPr>
        <w:t>n</w:t>
      </w:r>
      <w:r>
        <w:rPr>
          <w:rFonts w:ascii="Times New Roman" w:hAnsi="Times New Roman"/>
          <w:noProof w:val="0"/>
          <w:lang w:val="hu-HU"/>
        </w:rPr>
        <w:t>ton állott; a második világháború kezdetén, 1940 dereká</w:t>
      </w:r>
      <w:r>
        <w:rPr>
          <w:rFonts w:ascii="Times New Roman" w:hAnsi="Times New Roman"/>
          <w:noProof w:val="0"/>
          <w:lang w:val="hu-HU"/>
        </w:rPr>
        <w:t>n:</w:t>
      </w:r>
    </w:p>
    <w:p w14:paraId="38192CE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„Bár Európa nagy része és sok ősi és hírneves állam a Gestapo és a náci uralom egyéb gyűlöletes eszközeinek szorításába került és kerülhet még, de mi nem bukunk el, és meg sem adjuk magunkat. Tovább megyünk a végsőkig. Harcolni fogunk Franciaországban, </w:t>
      </w:r>
      <w:r>
        <w:rPr>
          <w:rFonts w:ascii="Times New Roman" w:hAnsi="Times New Roman"/>
          <w:noProof w:val="0"/>
          <w:lang w:val="hu-HU"/>
        </w:rPr>
        <w:t>a tengereken, n</w:t>
      </w:r>
      <w:r>
        <w:rPr>
          <w:rFonts w:ascii="Times New Roman" w:hAnsi="Times New Roman"/>
          <w:noProof w:val="0"/>
          <w:lang w:val="hu-HU"/>
        </w:rPr>
        <w:t>ö</w:t>
      </w:r>
      <w:r>
        <w:rPr>
          <w:rFonts w:ascii="Times New Roman" w:hAnsi="Times New Roman"/>
          <w:noProof w:val="0"/>
          <w:lang w:val="hu-HU"/>
        </w:rPr>
        <w:t>vekvő bizakodással és erővel harcolunk a levegőben, megvédjük szigetországunkat, bármibe kerüljön is. Harcolunk a te</w:t>
      </w:r>
      <w:r>
        <w:rPr>
          <w:rFonts w:ascii="Times New Roman" w:hAnsi="Times New Roman"/>
          <w:noProof w:val="0"/>
          <w:lang w:val="hu-HU"/>
        </w:rPr>
        <w:t>n</w:t>
      </w:r>
      <w:r>
        <w:rPr>
          <w:rFonts w:ascii="Times New Roman" w:hAnsi="Times New Roman"/>
          <w:noProof w:val="0"/>
          <w:lang w:val="hu-HU"/>
        </w:rPr>
        <w:t xml:space="preserve">gerpartokon, a kikötőkben, a mezőkön és a városok utcáin, harcolunk a dombok között és a hegyekben. </w:t>
      </w:r>
      <w:proofErr w:type="gramStart"/>
      <w:r>
        <w:rPr>
          <w:rFonts w:ascii="Times New Roman" w:hAnsi="Times New Roman"/>
          <w:noProof w:val="0"/>
          <w:lang w:val="hu-HU"/>
        </w:rPr>
        <w:t>Soha sem</w:t>
      </w:r>
      <w:proofErr w:type="gramEnd"/>
      <w:r>
        <w:rPr>
          <w:rFonts w:ascii="Times New Roman" w:hAnsi="Times New Roman"/>
          <w:noProof w:val="0"/>
          <w:lang w:val="hu-HU"/>
        </w:rPr>
        <w:t xml:space="preserve"> adjuk meg magu</w:t>
      </w:r>
      <w:r>
        <w:rPr>
          <w:rFonts w:ascii="Times New Roman" w:hAnsi="Times New Roman"/>
          <w:noProof w:val="0"/>
          <w:lang w:val="hu-HU"/>
        </w:rPr>
        <w:t>nkat, és ha – amit egy percig sem hiszünk – a szigetet, vagy annak nagy r</w:t>
      </w:r>
      <w:r>
        <w:rPr>
          <w:rFonts w:ascii="Times New Roman" w:hAnsi="Times New Roman"/>
          <w:noProof w:val="0"/>
          <w:lang w:val="hu-HU"/>
        </w:rPr>
        <w:t>é</w:t>
      </w:r>
      <w:r>
        <w:rPr>
          <w:rFonts w:ascii="Times New Roman" w:hAnsi="Times New Roman"/>
          <w:noProof w:val="0"/>
          <w:lang w:val="hu-HU"/>
        </w:rPr>
        <w:t>szét leigáznák, akkor birodalmunk tengeren túli részével a brit hajóhad segítségével folytatjuk a harcot, amíg Istennek tetsző időben megjelenik az Új-világ minden erejével és hatalm</w:t>
      </w:r>
      <w:r>
        <w:rPr>
          <w:rFonts w:ascii="Times New Roman" w:hAnsi="Times New Roman"/>
          <w:noProof w:val="0"/>
          <w:lang w:val="hu-HU"/>
        </w:rPr>
        <w:t>ával, hogy megmentse és felszabadítsa a Ó-világot.”</w:t>
      </w:r>
    </w:p>
    <w:p w14:paraId="38DC687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Scott kapitányt, a Déli Sark kutatót úgy írták le, mint legyőzhetetlen, rettenthetetlen és derűs spor</w:t>
      </w:r>
      <w:r>
        <w:rPr>
          <w:rFonts w:ascii="Times New Roman" w:hAnsi="Times New Roman"/>
          <w:noProof w:val="0"/>
          <w:lang w:val="hu-HU"/>
        </w:rPr>
        <w:t>t</w:t>
      </w:r>
      <w:r>
        <w:rPr>
          <w:rFonts w:ascii="Times New Roman" w:hAnsi="Times New Roman"/>
          <w:noProof w:val="0"/>
          <w:lang w:val="hu-HU"/>
        </w:rPr>
        <w:t xml:space="preserve">embert. Dr. Wilson tanácsa </w:t>
      </w:r>
      <w:proofErr w:type="spellStart"/>
      <w:r>
        <w:rPr>
          <w:rFonts w:ascii="Times New Roman" w:hAnsi="Times New Roman"/>
          <w:noProof w:val="0"/>
          <w:lang w:val="hu-HU"/>
        </w:rPr>
        <w:t>Oates-nek</w:t>
      </w:r>
      <w:proofErr w:type="spellEnd"/>
      <w:r>
        <w:rPr>
          <w:rFonts w:ascii="Times New Roman" w:hAnsi="Times New Roman"/>
          <w:noProof w:val="0"/>
          <w:lang w:val="hu-HU"/>
        </w:rPr>
        <w:t>, amikor annak megfagyott és használhatatlanná vált a lába – „Gy</w:t>
      </w:r>
      <w:r>
        <w:rPr>
          <w:rFonts w:ascii="Times New Roman" w:hAnsi="Times New Roman"/>
          <w:noProof w:val="0"/>
          <w:lang w:val="hu-HU"/>
        </w:rPr>
        <w:t>e</w:t>
      </w:r>
      <w:r>
        <w:rPr>
          <w:rFonts w:ascii="Times New Roman" w:hAnsi="Times New Roman"/>
          <w:noProof w:val="0"/>
          <w:lang w:val="hu-HU"/>
        </w:rPr>
        <w:t>r</w:t>
      </w:r>
      <w:r>
        <w:rPr>
          <w:rFonts w:ascii="Times New Roman" w:hAnsi="Times New Roman"/>
          <w:noProof w:val="0"/>
          <w:lang w:val="hu-HU"/>
        </w:rPr>
        <w:t xml:space="preserve">ünk, gyerünk” – és </w:t>
      </w:r>
      <w:proofErr w:type="spellStart"/>
      <w:r>
        <w:rPr>
          <w:rFonts w:ascii="Times New Roman" w:hAnsi="Times New Roman"/>
          <w:noProof w:val="0"/>
          <w:lang w:val="hu-HU"/>
        </w:rPr>
        <w:t>Oates</w:t>
      </w:r>
      <w:proofErr w:type="spellEnd"/>
      <w:r>
        <w:rPr>
          <w:rFonts w:ascii="Times New Roman" w:hAnsi="Times New Roman"/>
          <w:noProof w:val="0"/>
          <w:lang w:val="hu-HU"/>
        </w:rPr>
        <w:t xml:space="preserve"> bátor tette, aki, hogy ne legyen társainak komoly terhére, kirohant a hóviha</w:t>
      </w:r>
      <w:r>
        <w:rPr>
          <w:rFonts w:ascii="Times New Roman" w:hAnsi="Times New Roman"/>
          <w:noProof w:val="0"/>
          <w:lang w:val="hu-HU"/>
        </w:rPr>
        <w:t>r</w:t>
      </w:r>
      <w:r>
        <w:rPr>
          <w:rFonts w:ascii="Times New Roman" w:hAnsi="Times New Roman"/>
          <w:noProof w:val="0"/>
          <w:lang w:val="hu-HU"/>
        </w:rPr>
        <w:t>ba és ott pusztult el, jellemző az első sugárbeli magatartásra. Jellemző az első sugárra a kutatók és fe</w:t>
      </w:r>
      <w:r>
        <w:rPr>
          <w:rFonts w:ascii="Times New Roman" w:hAnsi="Times New Roman"/>
          <w:noProof w:val="0"/>
          <w:lang w:val="hu-HU"/>
        </w:rPr>
        <w:t>l</w:t>
      </w:r>
      <w:r>
        <w:rPr>
          <w:rFonts w:ascii="Times New Roman" w:hAnsi="Times New Roman"/>
          <w:noProof w:val="0"/>
          <w:lang w:val="hu-HU"/>
        </w:rPr>
        <w:t>fedezők eszménye: küzdeni, keresni, találni és so</w:t>
      </w:r>
      <w:r>
        <w:rPr>
          <w:rFonts w:ascii="Times New Roman" w:hAnsi="Times New Roman"/>
          <w:noProof w:val="0"/>
          <w:lang w:val="hu-HU"/>
        </w:rPr>
        <w:t xml:space="preserve">hasem elcsüggedni és lemondani. </w:t>
      </w:r>
      <w:proofErr w:type="spellStart"/>
      <w:r>
        <w:rPr>
          <w:rFonts w:ascii="Times New Roman" w:hAnsi="Times New Roman"/>
          <w:noProof w:val="0"/>
          <w:lang w:val="hu-HU"/>
        </w:rPr>
        <w:t>Shackletonról</w:t>
      </w:r>
      <w:proofErr w:type="spellEnd"/>
      <w:r>
        <w:rPr>
          <w:rFonts w:ascii="Times New Roman" w:hAnsi="Times New Roman"/>
          <w:noProof w:val="0"/>
          <w:lang w:val="hu-HU"/>
        </w:rPr>
        <w:t xml:space="preserve">, a másik neves sarkkutatóról írták: „Ha reménytelen helyzetben vagy és úgy látszik, nincs kiút, borulj térdre és könyörögj </w:t>
      </w:r>
      <w:proofErr w:type="spellStart"/>
      <w:r>
        <w:rPr>
          <w:rFonts w:ascii="Times New Roman" w:hAnsi="Times New Roman"/>
          <w:noProof w:val="0"/>
          <w:lang w:val="hu-HU"/>
        </w:rPr>
        <w:t>Shackletonhoz</w:t>
      </w:r>
      <w:proofErr w:type="spellEnd"/>
      <w:r>
        <w:rPr>
          <w:rFonts w:ascii="Times New Roman" w:hAnsi="Times New Roman"/>
          <w:noProof w:val="0"/>
          <w:lang w:val="hu-HU"/>
        </w:rPr>
        <w:t>”.</w:t>
      </w:r>
    </w:p>
    <w:p w14:paraId="7A9F9EA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Georg Patton tábornokról írták a következőket, ami szintén jellemző az </w:t>
      </w:r>
      <w:r>
        <w:rPr>
          <w:rFonts w:ascii="Times New Roman" w:hAnsi="Times New Roman"/>
          <w:noProof w:val="0"/>
          <w:lang w:val="hu-HU"/>
        </w:rPr>
        <w:t>első sugárra: sok más kat</w:t>
      </w:r>
      <w:r>
        <w:rPr>
          <w:rFonts w:ascii="Times New Roman" w:hAnsi="Times New Roman"/>
          <w:noProof w:val="0"/>
          <w:lang w:val="hu-HU"/>
        </w:rPr>
        <w:t>o</w:t>
      </w:r>
      <w:r>
        <w:rPr>
          <w:rFonts w:ascii="Times New Roman" w:hAnsi="Times New Roman"/>
          <w:noProof w:val="0"/>
          <w:lang w:val="hu-HU"/>
        </w:rPr>
        <w:t>naemberhez hasonlóan ő is vallásos, de egyúttal káromkodós természetű is volt. Olyan e</w:t>
      </w:r>
      <w:r>
        <w:rPr>
          <w:rFonts w:ascii="Times New Roman" w:hAnsi="Times New Roman"/>
          <w:noProof w:val="0"/>
          <w:lang w:val="hu-HU"/>
        </w:rPr>
        <w:t>l</w:t>
      </w:r>
      <w:r>
        <w:rPr>
          <w:rFonts w:ascii="Times New Roman" w:hAnsi="Times New Roman"/>
          <w:noProof w:val="0"/>
          <w:lang w:val="hu-HU"/>
        </w:rPr>
        <w:t>lentmondást nem tűrő parancsnok volt, aki nem habozott tudatni a Mindenhatóval, hogy milyen együttműködést vár el tőle. Amikor egy ütközet előt</w:t>
      </w:r>
      <w:r>
        <w:rPr>
          <w:rFonts w:ascii="Times New Roman" w:hAnsi="Times New Roman"/>
          <w:noProof w:val="0"/>
          <w:lang w:val="hu-HU"/>
        </w:rPr>
        <w:t>t rossz idő akadályozta a hadműveleteket, hívatta a hadsereg fő tábori lelkészét és így szólt hozzá: „Káplán, ki akarok adni egy imát a jó időért. Lássuk, rávehetjük-e az Úri</w:t>
      </w:r>
      <w:r>
        <w:rPr>
          <w:rFonts w:ascii="Times New Roman" w:hAnsi="Times New Roman"/>
          <w:noProof w:val="0"/>
          <w:lang w:val="hu-HU"/>
        </w:rPr>
        <w:t>s</w:t>
      </w:r>
      <w:r>
        <w:rPr>
          <w:rFonts w:ascii="Times New Roman" w:hAnsi="Times New Roman"/>
          <w:noProof w:val="0"/>
          <w:lang w:val="hu-HU"/>
        </w:rPr>
        <w:t>tent, hogy mellénk álljon.” A lelkész akadékoskodott, mire Patton rákiáltott: „Ká</w:t>
      </w:r>
      <w:r>
        <w:rPr>
          <w:rFonts w:ascii="Times New Roman" w:hAnsi="Times New Roman"/>
          <w:noProof w:val="0"/>
          <w:lang w:val="hu-HU"/>
        </w:rPr>
        <w:t>plán, maga azért van itt, hogy engem teológiára oktasson, vagy maga a ha</w:t>
      </w:r>
      <w:r>
        <w:rPr>
          <w:rFonts w:ascii="Times New Roman" w:hAnsi="Times New Roman"/>
          <w:noProof w:val="0"/>
          <w:lang w:val="hu-HU"/>
        </w:rPr>
        <w:t>r</w:t>
      </w:r>
      <w:r>
        <w:rPr>
          <w:rFonts w:ascii="Times New Roman" w:hAnsi="Times New Roman"/>
          <w:noProof w:val="0"/>
          <w:lang w:val="hu-HU"/>
        </w:rPr>
        <w:t>madik hadsereg tábori lelkésze? Imát akarok!” – Az imát egy karácsonyi üdvözlettel együtt k</w:t>
      </w:r>
      <w:r>
        <w:rPr>
          <w:rFonts w:ascii="Times New Roman" w:hAnsi="Times New Roman"/>
          <w:noProof w:val="0"/>
          <w:lang w:val="hu-HU"/>
        </w:rPr>
        <w:t>i</w:t>
      </w:r>
      <w:r>
        <w:rPr>
          <w:rFonts w:ascii="Times New Roman" w:hAnsi="Times New Roman"/>
          <w:noProof w:val="0"/>
          <w:lang w:val="hu-HU"/>
        </w:rPr>
        <w:t>nyomtatták és szétosztották a csapatok között.</w:t>
      </w:r>
    </w:p>
    <w:p w14:paraId="589734B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Első sugárhoz tartozó tulajdonságok mutatkoz</w:t>
      </w:r>
      <w:r>
        <w:rPr>
          <w:rFonts w:ascii="Times New Roman" w:hAnsi="Times New Roman"/>
          <w:noProof w:val="0"/>
          <w:lang w:val="hu-HU"/>
        </w:rPr>
        <w:t>tak V. György király életében is. Életrajzírója szerint a néhai V. György sok nagyszerű tulajdonsága között volt az is, hogy nagy családját úgy irányította, mint a hajóskapitány az alá tartozókat. Amikor fia, a yorki herceg (a későbbi VI. György) feleségül</w:t>
      </w:r>
      <w:r>
        <w:rPr>
          <w:rFonts w:ascii="Times New Roman" w:hAnsi="Times New Roman"/>
          <w:noProof w:val="0"/>
          <w:lang w:val="hu-HU"/>
        </w:rPr>
        <w:t xml:space="preserve"> ve</w:t>
      </w:r>
      <w:r>
        <w:rPr>
          <w:rFonts w:ascii="Times New Roman" w:hAnsi="Times New Roman"/>
          <w:noProof w:val="0"/>
          <w:lang w:val="hu-HU"/>
        </w:rPr>
        <w:t>t</w:t>
      </w:r>
      <w:r>
        <w:rPr>
          <w:rFonts w:ascii="Times New Roman" w:hAnsi="Times New Roman"/>
          <w:noProof w:val="0"/>
          <w:lang w:val="hu-HU"/>
        </w:rPr>
        <w:t xml:space="preserve">te Lady Elisabeth </w:t>
      </w:r>
      <w:proofErr w:type="spellStart"/>
      <w:r>
        <w:rPr>
          <w:rFonts w:ascii="Times New Roman" w:hAnsi="Times New Roman"/>
          <w:noProof w:val="0"/>
          <w:lang w:val="hu-HU"/>
        </w:rPr>
        <w:t>Bowes</w:t>
      </w:r>
      <w:proofErr w:type="spellEnd"/>
      <w:r>
        <w:rPr>
          <w:rFonts w:ascii="Times New Roman" w:hAnsi="Times New Roman"/>
          <w:noProof w:val="0"/>
          <w:lang w:val="hu-HU"/>
        </w:rPr>
        <w:t>-Lyon-t, atyja a következőket írta neki: „Te mindig olyan finom lelkű voltál és kész arra, hogy tanácsaimat meghallgasd és egyetérts véleményemmel az emberekről és dolgokról, hogy úgy érzem, mindig jól megvoltunk egymással”. Ebbő</w:t>
      </w:r>
      <w:r>
        <w:rPr>
          <w:rFonts w:ascii="Times New Roman" w:hAnsi="Times New Roman"/>
          <w:noProof w:val="0"/>
          <w:lang w:val="hu-HU"/>
        </w:rPr>
        <w:t>l kiviláglik az első sugárnak az a magatart</w:t>
      </w:r>
      <w:r>
        <w:rPr>
          <w:rFonts w:ascii="Times New Roman" w:hAnsi="Times New Roman"/>
          <w:noProof w:val="0"/>
          <w:lang w:val="hu-HU"/>
        </w:rPr>
        <w:t>á</w:t>
      </w:r>
      <w:r>
        <w:rPr>
          <w:rFonts w:ascii="Times New Roman" w:hAnsi="Times New Roman"/>
          <w:noProof w:val="0"/>
          <w:lang w:val="hu-HU"/>
        </w:rPr>
        <w:t>sa, ami az embereket aszerint ítéli meg, amennyire azok hallgatnak tanácsaira és egyetértenek vélem</w:t>
      </w:r>
      <w:r>
        <w:rPr>
          <w:rFonts w:ascii="Times New Roman" w:hAnsi="Times New Roman"/>
          <w:noProof w:val="0"/>
          <w:lang w:val="hu-HU"/>
        </w:rPr>
        <w:t>é</w:t>
      </w:r>
      <w:r>
        <w:rPr>
          <w:rFonts w:ascii="Times New Roman" w:hAnsi="Times New Roman"/>
          <w:noProof w:val="0"/>
          <w:lang w:val="hu-HU"/>
        </w:rPr>
        <w:t>nyével.</w:t>
      </w:r>
    </w:p>
    <w:p w14:paraId="3BCDBFE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5F48951A" w14:textId="77777777" w:rsidR="00000000" w:rsidRDefault="00610982">
      <w:pPr>
        <w:pStyle w:val="Szvegtrzs"/>
        <w:ind w:firstLine="0"/>
        <w:jc w:val="center"/>
        <w:rPr>
          <w:rFonts w:ascii="Times New Roman" w:hAnsi="Times New Roman"/>
        </w:rPr>
      </w:pPr>
      <w:r>
        <w:rPr>
          <w:rFonts w:ascii="Times New Roman" w:hAnsi="Times New Roman"/>
        </w:rPr>
        <w:br w:type="page"/>
      </w:r>
      <w:r>
        <w:rPr>
          <w:rFonts w:ascii="Times New Roman" w:hAnsi="Times New Roman"/>
        </w:rPr>
        <w:lastRenderedPageBreak/>
        <w:t>III. FEJEZET</w:t>
      </w:r>
    </w:p>
    <w:p w14:paraId="7E8CF483" w14:textId="77777777" w:rsidR="00000000" w:rsidRDefault="00610982">
      <w:pPr>
        <w:pStyle w:val="MinorHeading"/>
        <w:keepNext w:val="0"/>
        <w:keepLines w:val="0"/>
        <w:widowControl/>
        <w:spacing w:before="0" w:after="0" w:line="240" w:lineRule="auto"/>
        <w:rPr>
          <w:rFonts w:ascii="Times New Roman" w:hAnsi="Times New Roman"/>
          <w:noProof w:val="0"/>
          <w:sz w:val="24"/>
          <w:szCs w:val="24"/>
          <w:lang w:val="hu-HU"/>
        </w:rPr>
      </w:pPr>
      <w:r>
        <w:rPr>
          <w:rFonts w:ascii="Times New Roman" w:hAnsi="Times New Roman"/>
          <w:b/>
          <w:bCs/>
          <w:noProof w:val="0"/>
          <w:sz w:val="24"/>
          <w:szCs w:val="24"/>
          <w:lang w:val="hu-HU"/>
        </w:rPr>
        <w:t>A MÁSODIK SUGÁR</w:t>
      </w:r>
    </w:p>
    <w:p w14:paraId="008D3F4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45C139A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Ez a sugár a Szentháromság második személyének, a Fiú Istennek, a fennta</w:t>
      </w:r>
      <w:r>
        <w:rPr>
          <w:rFonts w:ascii="Times New Roman" w:hAnsi="Times New Roman"/>
          <w:noProof w:val="0"/>
          <w:lang w:val="hu-HU"/>
        </w:rPr>
        <w:t>rtónak felel meg. E sugár jellegzetes tulajdonságai a bölcsesség, a szeretet, az intuíció, a belátás, az emberszeretet, egységérzet, a szellemi együttérzés, részvét, hűség, és nagylelkűség. Ez a fajta a bölcs, az embe</w:t>
      </w:r>
      <w:r>
        <w:rPr>
          <w:rFonts w:ascii="Times New Roman" w:hAnsi="Times New Roman"/>
          <w:noProof w:val="0"/>
          <w:lang w:val="hu-HU"/>
        </w:rPr>
        <w:t>r</w:t>
      </w:r>
      <w:r>
        <w:rPr>
          <w:rFonts w:ascii="Times New Roman" w:hAnsi="Times New Roman"/>
          <w:noProof w:val="0"/>
          <w:lang w:val="hu-HU"/>
        </w:rPr>
        <w:t>szerető, az újító, a tanító, a lelkesí</w:t>
      </w:r>
      <w:r>
        <w:rPr>
          <w:rFonts w:ascii="Times New Roman" w:hAnsi="Times New Roman"/>
          <w:noProof w:val="0"/>
          <w:lang w:val="hu-HU"/>
        </w:rPr>
        <w:t>tő, az ösztönző, az emberséges, a gyógyító és az emberiség szolgája, telítve az egyet</w:t>
      </w:r>
      <w:r>
        <w:rPr>
          <w:rFonts w:ascii="Times New Roman" w:hAnsi="Times New Roman"/>
          <w:noProof w:val="0"/>
          <w:lang w:val="hu-HU"/>
        </w:rPr>
        <w:t>e</w:t>
      </w:r>
      <w:r>
        <w:rPr>
          <w:rFonts w:ascii="Times New Roman" w:hAnsi="Times New Roman"/>
          <w:noProof w:val="0"/>
          <w:lang w:val="hu-HU"/>
        </w:rPr>
        <w:t xml:space="preserve">mes szeretettel, ami gyakran kiárad a természet alsó birodalmaira is. </w:t>
      </w:r>
      <w:proofErr w:type="spellStart"/>
      <w:r>
        <w:rPr>
          <w:rFonts w:ascii="Times New Roman" w:hAnsi="Times New Roman"/>
          <w:noProof w:val="0"/>
          <w:lang w:val="hu-HU"/>
        </w:rPr>
        <w:t>Froebel</w:t>
      </w:r>
      <w:proofErr w:type="spellEnd"/>
      <w:r>
        <w:rPr>
          <w:rFonts w:ascii="Times New Roman" w:hAnsi="Times New Roman"/>
          <w:noProof w:val="0"/>
          <w:lang w:val="hu-HU"/>
        </w:rPr>
        <w:t>, a nagyszerű nevelő és újító a XIX. században, akinek nevéhez fűződik az óvodák me</w:t>
      </w:r>
      <w:r>
        <w:rPr>
          <w:rFonts w:ascii="Times New Roman" w:hAnsi="Times New Roman"/>
          <w:noProof w:val="0"/>
          <w:lang w:val="hu-HU"/>
        </w:rPr>
        <w:t>g</w:t>
      </w:r>
      <w:r>
        <w:rPr>
          <w:rFonts w:ascii="Times New Roman" w:hAnsi="Times New Roman"/>
          <w:noProof w:val="0"/>
          <w:lang w:val="hu-HU"/>
        </w:rPr>
        <w:t>alapítása</w:t>
      </w:r>
      <w:r>
        <w:rPr>
          <w:rFonts w:ascii="Times New Roman" w:hAnsi="Times New Roman"/>
          <w:noProof w:val="0"/>
          <w:lang w:val="hu-HU"/>
        </w:rPr>
        <w:t>, és Montessori asszony a XX. században, kiváló példái a második sugárhoz tartozó n</w:t>
      </w:r>
      <w:r>
        <w:rPr>
          <w:rFonts w:ascii="Times New Roman" w:hAnsi="Times New Roman"/>
          <w:noProof w:val="0"/>
          <w:lang w:val="hu-HU"/>
        </w:rPr>
        <w:t>e</w:t>
      </w:r>
      <w:r>
        <w:rPr>
          <w:rFonts w:ascii="Times New Roman" w:hAnsi="Times New Roman"/>
          <w:noProof w:val="0"/>
          <w:lang w:val="hu-HU"/>
        </w:rPr>
        <w:t>velőknek, bár mindkettőjükben más sugarak tulajdonságai is bőven megvannak.</w:t>
      </w:r>
    </w:p>
    <w:p w14:paraId="20CE3BC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második sugár emberének eszménye a személytelen, egyetemes szeretet, amely az élet egység</w:t>
      </w:r>
      <w:r>
        <w:rPr>
          <w:rFonts w:ascii="Times New Roman" w:hAnsi="Times New Roman"/>
          <w:noProof w:val="0"/>
          <w:lang w:val="hu-HU"/>
        </w:rPr>
        <w:t>é</w:t>
      </w:r>
      <w:r>
        <w:rPr>
          <w:rFonts w:ascii="Times New Roman" w:hAnsi="Times New Roman"/>
          <w:noProof w:val="0"/>
          <w:lang w:val="hu-HU"/>
        </w:rPr>
        <w:t xml:space="preserve">nek </w:t>
      </w:r>
      <w:r>
        <w:rPr>
          <w:rFonts w:ascii="Times New Roman" w:hAnsi="Times New Roman"/>
          <w:noProof w:val="0"/>
          <w:lang w:val="hu-HU"/>
        </w:rPr>
        <w:t>felismerésén alapul. Ha magasan fejlett, intuitív lesz és arra törekszik, hogy bölcsességet és szer</w:t>
      </w:r>
      <w:r>
        <w:rPr>
          <w:rFonts w:ascii="Times New Roman" w:hAnsi="Times New Roman"/>
          <w:noProof w:val="0"/>
          <w:lang w:val="hu-HU"/>
        </w:rPr>
        <w:t>e</w:t>
      </w:r>
      <w:r>
        <w:rPr>
          <w:rFonts w:ascii="Times New Roman" w:hAnsi="Times New Roman"/>
          <w:noProof w:val="0"/>
          <w:lang w:val="hu-HU"/>
        </w:rPr>
        <w:t>tetet sugározzon a világba, minden viszonzás vagy ellenszolgáltatás nélkül, ami mindenkit lelkesít és felemel, akit elér. Arra is indíttatást érez, hogy a s</w:t>
      </w:r>
      <w:r>
        <w:rPr>
          <w:rFonts w:ascii="Times New Roman" w:hAnsi="Times New Roman"/>
          <w:noProof w:val="0"/>
          <w:lang w:val="hu-HU"/>
        </w:rPr>
        <w:t>zolgálat szellemét, és a tisztaság, kifinomultság, sz</w:t>
      </w:r>
      <w:r>
        <w:rPr>
          <w:rFonts w:ascii="Times New Roman" w:hAnsi="Times New Roman"/>
          <w:noProof w:val="0"/>
          <w:lang w:val="hu-HU"/>
        </w:rPr>
        <w:t>e</w:t>
      </w:r>
      <w:r>
        <w:rPr>
          <w:rFonts w:ascii="Times New Roman" w:hAnsi="Times New Roman"/>
          <w:noProof w:val="0"/>
          <w:lang w:val="hu-HU"/>
        </w:rPr>
        <w:t>lídség, gyöngédség, jóindulat, jóakarat, jótékonyság, egyetértés és védelmezés tulajdonságait, mint jó er</w:t>
      </w:r>
      <w:r>
        <w:rPr>
          <w:rFonts w:ascii="Times New Roman" w:hAnsi="Times New Roman"/>
          <w:noProof w:val="0"/>
          <w:lang w:val="hu-HU"/>
        </w:rPr>
        <w:t>őket a legmagasabb szintre fejlessze. Hűség a barátságban éppúgy, mint a szeretetben, egyike a le</w:t>
      </w:r>
      <w:r>
        <w:rPr>
          <w:rFonts w:ascii="Times New Roman" w:hAnsi="Times New Roman"/>
          <w:noProof w:val="0"/>
          <w:lang w:val="hu-HU"/>
        </w:rPr>
        <w:t>g</w:t>
      </w:r>
      <w:r>
        <w:rPr>
          <w:rFonts w:ascii="Times New Roman" w:hAnsi="Times New Roman"/>
          <w:noProof w:val="0"/>
          <w:lang w:val="hu-HU"/>
        </w:rPr>
        <w:t>nag</w:t>
      </w:r>
      <w:r>
        <w:rPr>
          <w:rFonts w:ascii="Times New Roman" w:hAnsi="Times New Roman"/>
          <w:noProof w:val="0"/>
          <w:lang w:val="hu-HU"/>
        </w:rPr>
        <w:t>y</w:t>
      </w:r>
      <w:r>
        <w:rPr>
          <w:rFonts w:ascii="Times New Roman" w:hAnsi="Times New Roman"/>
          <w:noProof w:val="0"/>
          <w:lang w:val="hu-HU"/>
        </w:rPr>
        <w:t>szerűbb erényeinek. A barátság valóságos hitvallása és a hűség, különösen a balsikerekben és a hűtle</w:t>
      </w:r>
      <w:r>
        <w:rPr>
          <w:rFonts w:ascii="Times New Roman" w:hAnsi="Times New Roman"/>
          <w:noProof w:val="0"/>
          <w:lang w:val="hu-HU"/>
        </w:rPr>
        <w:t>n</w:t>
      </w:r>
      <w:r>
        <w:rPr>
          <w:rFonts w:ascii="Times New Roman" w:hAnsi="Times New Roman"/>
          <w:noProof w:val="0"/>
          <w:lang w:val="hu-HU"/>
        </w:rPr>
        <w:t xml:space="preserve">ségben, annak a legmagasabb kifejezése. Az a mondás: </w:t>
      </w:r>
      <w:r>
        <w:rPr>
          <w:rFonts w:ascii="Times New Roman" w:hAnsi="Times New Roman"/>
          <w:noProof w:val="0"/>
          <w:lang w:val="hu-HU"/>
        </w:rPr>
        <w:t>„nem szeretet az, ami megváltozik, ha körülötte valami változik”, részben kifejezi a második s</w:t>
      </w:r>
      <w:r>
        <w:rPr>
          <w:rFonts w:ascii="Times New Roman" w:hAnsi="Times New Roman"/>
          <w:noProof w:val="0"/>
          <w:lang w:val="hu-HU"/>
        </w:rPr>
        <w:t>u</w:t>
      </w:r>
      <w:r>
        <w:rPr>
          <w:rFonts w:ascii="Times New Roman" w:hAnsi="Times New Roman"/>
          <w:noProof w:val="0"/>
          <w:lang w:val="hu-HU"/>
        </w:rPr>
        <w:t>gár eszményét a szeretetről.</w:t>
      </w:r>
    </w:p>
    <w:p w14:paraId="22D7FA6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második sugár embere számára Isten a bölcsesség, az egyetemes sugárzó szeretet és önfe</w:t>
      </w:r>
      <w:r>
        <w:rPr>
          <w:rFonts w:ascii="Times New Roman" w:hAnsi="Times New Roman"/>
          <w:noProof w:val="0"/>
          <w:lang w:val="hu-HU"/>
        </w:rPr>
        <w:t>l</w:t>
      </w:r>
      <w:r>
        <w:rPr>
          <w:rFonts w:ascii="Times New Roman" w:hAnsi="Times New Roman"/>
          <w:noProof w:val="0"/>
          <w:lang w:val="hu-HU"/>
        </w:rPr>
        <w:t xml:space="preserve">áldozás princípiuma. Ez az ember az isteni </w:t>
      </w:r>
      <w:r>
        <w:rPr>
          <w:rFonts w:ascii="Times New Roman" w:hAnsi="Times New Roman"/>
          <w:noProof w:val="0"/>
          <w:lang w:val="hu-HU"/>
        </w:rPr>
        <w:t>teremtő tevékenységet folyamatos, önkéntes és megszentelt áldoza</w:t>
      </w:r>
      <w:r>
        <w:rPr>
          <w:rFonts w:ascii="Times New Roman" w:hAnsi="Times New Roman"/>
          <w:noProof w:val="0"/>
          <w:lang w:val="hu-HU"/>
        </w:rPr>
        <w:t>t</w:t>
      </w:r>
      <w:r>
        <w:rPr>
          <w:rFonts w:ascii="Times New Roman" w:hAnsi="Times New Roman"/>
          <w:noProof w:val="0"/>
          <w:lang w:val="hu-HU"/>
        </w:rPr>
        <w:t>nak tekinti, amelyben Isten lemond saját életéről, hogy minden élhessen. Minden magatartást és telj</w:t>
      </w:r>
      <w:r>
        <w:rPr>
          <w:rFonts w:ascii="Times New Roman" w:hAnsi="Times New Roman"/>
          <w:noProof w:val="0"/>
          <w:lang w:val="hu-HU"/>
        </w:rPr>
        <w:t>e</w:t>
      </w:r>
      <w:r>
        <w:rPr>
          <w:rFonts w:ascii="Times New Roman" w:hAnsi="Times New Roman"/>
          <w:noProof w:val="0"/>
          <w:lang w:val="hu-HU"/>
        </w:rPr>
        <w:t>sítményt aszerint ítél meg, amennyire azok ezeken a tulajdonságokon alapu</w:t>
      </w:r>
      <w:r>
        <w:rPr>
          <w:rFonts w:ascii="Times New Roman" w:hAnsi="Times New Roman"/>
          <w:noProof w:val="0"/>
          <w:lang w:val="hu-HU"/>
        </w:rPr>
        <w:t>l</w:t>
      </w:r>
      <w:r>
        <w:rPr>
          <w:rFonts w:ascii="Times New Roman" w:hAnsi="Times New Roman"/>
          <w:noProof w:val="0"/>
          <w:lang w:val="hu-HU"/>
        </w:rPr>
        <w:t>nak és megnyilatk</w:t>
      </w:r>
      <w:r>
        <w:rPr>
          <w:rFonts w:ascii="Times New Roman" w:hAnsi="Times New Roman"/>
          <w:noProof w:val="0"/>
          <w:lang w:val="hu-HU"/>
        </w:rPr>
        <w:t>oznak. Az ilyen ember még a rossz tetteket is képes megbocsátani, ha annak szer</w:t>
      </w:r>
      <w:r>
        <w:rPr>
          <w:rFonts w:ascii="Times New Roman" w:hAnsi="Times New Roman"/>
          <w:noProof w:val="0"/>
          <w:lang w:val="hu-HU"/>
        </w:rPr>
        <w:t>e</w:t>
      </w:r>
      <w:r>
        <w:rPr>
          <w:rFonts w:ascii="Times New Roman" w:hAnsi="Times New Roman"/>
          <w:noProof w:val="0"/>
          <w:lang w:val="hu-HU"/>
        </w:rPr>
        <w:t>tet az indítéka. Mindezt jól fejezik ki a következők:</w:t>
      </w:r>
    </w:p>
    <w:p w14:paraId="52AD918A" w14:textId="77777777" w:rsidR="00000000" w:rsidRDefault="00610982">
      <w:pPr>
        <w:pStyle w:val="Szvegtrzs"/>
        <w:widowControl/>
        <w:spacing w:before="120" w:line="240" w:lineRule="auto"/>
        <w:ind w:left="1843" w:right="567" w:hanging="425"/>
        <w:jc w:val="left"/>
        <w:rPr>
          <w:rFonts w:ascii="Times New Roman" w:hAnsi="Times New Roman"/>
          <w:color w:val="000000"/>
          <w:lang w:val="hu-HU"/>
        </w:rPr>
      </w:pPr>
      <w:r>
        <w:rPr>
          <w:rFonts w:ascii="Times New Roman" w:hAnsi="Times New Roman"/>
          <w:i/>
          <w:iCs/>
          <w:color w:val="000000"/>
          <w:lang w:val="hu-HU"/>
        </w:rPr>
        <w:t xml:space="preserve">„Azokat, akik szeretettel járnak, </w:t>
      </w:r>
      <w:r>
        <w:rPr>
          <w:rFonts w:ascii="Times New Roman" w:hAnsi="Times New Roman"/>
          <w:i/>
          <w:iCs/>
          <w:color w:val="000000"/>
          <w:lang w:val="hu-HU"/>
        </w:rPr>
        <w:br/>
        <w:t xml:space="preserve">bár messze vándorolhatnak, </w:t>
      </w:r>
    </w:p>
    <w:p w14:paraId="67B53259" w14:textId="77777777" w:rsidR="00000000" w:rsidRDefault="00610982">
      <w:pPr>
        <w:pStyle w:val="Szvegtrzs"/>
        <w:widowControl/>
        <w:spacing w:after="120" w:line="240" w:lineRule="auto"/>
        <w:ind w:left="1701" w:right="567" w:hanging="283"/>
        <w:rPr>
          <w:rFonts w:ascii="Times New Roman" w:hAnsi="Times New Roman"/>
          <w:color w:val="000000"/>
          <w:lang w:val="hu-HU"/>
        </w:rPr>
      </w:pPr>
      <w:r>
        <w:rPr>
          <w:rFonts w:ascii="Times New Roman" w:hAnsi="Times New Roman"/>
          <w:i/>
          <w:iCs/>
          <w:color w:val="000000"/>
          <w:lang w:val="hu-HU"/>
        </w:rPr>
        <w:t>Isten visszavezeti szentjei körébe.”</w:t>
      </w:r>
    </w:p>
    <w:p w14:paraId="2D596AA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Valóban, ha nagyon fej</w:t>
      </w:r>
      <w:r>
        <w:rPr>
          <w:rFonts w:ascii="Times New Roman" w:hAnsi="Times New Roman"/>
          <w:noProof w:val="0"/>
          <w:lang w:val="hu-HU"/>
        </w:rPr>
        <w:t>lett, mindig képes szeretni, és így meg tud bocsátani a bűnösnek is, bár m</w:t>
      </w:r>
      <w:r>
        <w:rPr>
          <w:rFonts w:ascii="Times New Roman" w:hAnsi="Times New Roman"/>
          <w:noProof w:val="0"/>
          <w:lang w:val="hu-HU"/>
        </w:rPr>
        <w:t>a</w:t>
      </w:r>
      <w:r>
        <w:rPr>
          <w:rFonts w:ascii="Times New Roman" w:hAnsi="Times New Roman"/>
          <w:noProof w:val="0"/>
          <w:lang w:val="hu-HU"/>
        </w:rPr>
        <w:t>gát a bűnt elítéli és ellenzi. Megítélése szerint a legnagyobb ilyen bűnök a gyűlölködés, az e</w:t>
      </w:r>
      <w:r>
        <w:rPr>
          <w:rFonts w:ascii="Times New Roman" w:hAnsi="Times New Roman"/>
          <w:noProof w:val="0"/>
          <w:lang w:val="hu-HU"/>
        </w:rPr>
        <w:t>l</w:t>
      </w:r>
      <w:r>
        <w:rPr>
          <w:rFonts w:ascii="Times New Roman" w:hAnsi="Times New Roman"/>
          <w:noProof w:val="0"/>
          <w:lang w:val="hu-HU"/>
        </w:rPr>
        <w:t>különülés, az önzés, a kegyetlenség és a hűtlenség. Hajtóerői: megvédeni, tanítani, sz</w:t>
      </w:r>
      <w:r>
        <w:rPr>
          <w:rFonts w:ascii="Times New Roman" w:hAnsi="Times New Roman"/>
          <w:noProof w:val="0"/>
          <w:lang w:val="hu-HU"/>
        </w:rPr>
        <w:t>olgálni, gyógyítani, megos</w:t>
      </w:r>
      <w:r>
        <w:rPr>
          <w:rFonts w:ascii="Times New Roman" w:hAnsi="Times New Roman"/>
          <w:noProof w:val="0"/>
          <w:lang w:val="hu-HU"/>
        </w:rPr>
        <w:t>z</w:t>
      </w:r>
      <w:r>
        <w:rPr>
          <w:rFonts w:ascii="Times New Roman" w:hAnsi="Times New Roman"/>
          <w:noProof w:val="0"/>
          <w:lang w:val="hu-HU"/>
        </w:rPr>
        <w:t>tani, boldogságot adni, összhangot teremteni és fenntartani. A második sugár emberének legmagasabb eredménye az egység megvalósítása és kifejezése. Az ilyen megvalósítás és kifejezés határainak kite</w:t>
      </w:r>
      <w:r>
        <w:rPr>
          <w:rFonts w:ascii="Times New Roman" w:hAnsi="Times New Roman"/>
          <w:noProof w:val="0"/>
          <w:lang w:val="hu-HU"/>
        </w:rPr>
        <w:t>r</w:t>
      </w:r>
      <w:r>
        <w:rPr>
          <w:rFonts w:ascii="Times New Roman" w:hAnsi="Times New Roman"/>
          <w:noProof w:val="0"/>
          <w:lang w:val="hu-HU"/>
        </w:rPr>
        <w:t>jesztése a második sugár ember</w:t>
      </w:r>
      <w:r>
        <w:rPr>
          <w:rFonts w:ascii="Times New Roman" w:hAnsi="Times New Roman"/>
          <w:noProof w:val="0"/>
          <w:lang w:val="hu-HU"/>
        </w:rPr>
        <w:t>ének legf</w:t>
      </w:r>
      <w:r>
        <w:rPr>
          <w:rFonts w:ascii="Times New Roman" w:hAnsi="Times New Roman"/>
          <w:noProof w:val="0"/>
          <w:lang w:val="hu-HU"/>
        </w:rPr>
        <w:t>őbb elfoglaltsága. Eredményesen törekszik a bölcsesség átad</w:t>
      </w:r>
      <w:r>
        <w:rPr>
          <w:rFonts w:ascii="Times New Roman" w:hAnsi="Times New Roman"/>
          <w:noProof w:val="0"/>
          <w:lang w:val="hu-HU"/>
        </w:rPr>
        <w:t>á</w:t>
      </w:r>
      <w:r>
        <w:rPr>
          <w:rFonts w:ascii="Times New Roman" w:hAnsi="Times New Roman"/>
          <w:noProof w:val="0"/>
          <w:lang w:val="hu-HU"/>
        </w:rPr>
        <w:t>sára, mások belső megvilágosítására.</w:t>
      </w:r>
    </w:p>
    <w:p w14:paraId="5A5D7F3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második sugár embere nem törekszik felsőbb erőkkel az ellenfél legyőzésére, elnyomására vagy összezúzására. Előnyben részesíti azok gyűlölködésének szétoszla</w:t>
      </w:r>
      <w:r>
        <w:rPr>
          <w:rFonts w:ascii="Times New Roman" w:hAnsi="Times New Roman"/>
          <w:noProof w:val="0"/>
          <w:lang w:val="hu-HU"/>
        </w:rPr>
        <w:t>tását, amit, ha lehetséges, sürgősen együttműködésre szeretne változtatni, együttérzésüket megnyerni, és barátokká tenni. Az intuitív bel</w:t>
      </w:r>
      <w:r>
        <w:rPr>
          <w:rFonts w:ascii="Times New Roman" w:hAnsi="Times New Roman"/>
          <w:noProof w:val="0"/>
          <w:lang w:val="hu-HU"/>
        </w:rPr>
        <w:t>á</w:t>
      </w:r>
      <w:r>
        <w:rPr>
          <w:rFonts w:ascii="Times New Roman" w:hAnsi="Times New Roman"/>
          <w:noProof w:val="0"/>
          <w:lang w:val="hu-HU"/>
        </w:rPr>
        <w:t>tást és felfogást gyakorolja és a saját maga felvilágosítására törekszik még a gyűlölködés és akadályo</w:t>
      </w:r>
      <w:r>
        <w:rPr>
          <w:rFonts w:ascii="Times New Roman" w:hAnsi="Times New Roman"/>
          <w:noProof w:val="0"/>
          <w:lang w:val="hu-HU"/>
        </w:rPr>
        <w:t>z</w:t>
      </w:r>
      <w:r>
        <w:rPr>
          <w:rFonts w:ascii="Times New Roman" w:hAnsi="Times New Roman"/>
          <w:noProof w:val="0"/>
          <w:lang w:val="hu-HU"/>
        </w:rPr>
        <w:t>tatás esetén is</w:t>
      </w:r>
      <w:r>
        <w:rPr>
          <w:rFonts w:ascii="Times New Roman" w:hAnsi="Times New Roman"/>
          <w:noProof w:val="0"/>
          <w:lang w:val="hu-HU"/>
        </w:rPr>
        <w:t>. Az ellenszegülés hiánya és másik arcának odatartása term</w:t>
      </w:r>
      <w:r>
        <w:rPr>
          <w:rFonts w:ascii="Times New Roman" w:hAnsi="Times New Roman"/>
          <w:noProof w:val="0"/>
          <w:lang w:val="hu-HU"/>
        </w:rPr>
        <w:t>é</w:t>
      </w:r>
      <w:r>
        <w:rPr>
          <w:rFonts w:ascii="Times New Roman" w:hAnsi="Times New Roman"/>
          <w:noProof w:val="0"/>
          <w:lang w:val="hu-HU"/>
        </w:rPr>
        <w:t>szetesek számára, és harci módszere inkább küzdelem az ellenféllel, mint annak leverése. Mindig kész az egyezkedésre, és a me</w:t>
      </w:r>
      <w:r>
        <w:rPr>
          <w:rFonts w:ascii="Times New Roman" w:hAnsi="Times New Roman"/>
          <w:noProof w:val="0"/>
          <w:lang w:val="hu-HU"/>
        </w:rPr>
        <w:t>g</w:t>
      </w:r>
      <w:r>
        <w:rPr>
          <w:rFonts w:ascii="Times New Roman" w:hAnsi="Times New Roman"/>
          <w:noProof w:val="0"/>
          <w:lang w:val="hu-HU"/>
        </w:rPr>
        <w:t>egyezéses megoldást előnyben részesíti a kierőszakolttal szemben.</w:t>
      </w:r>
    </w:p>
    <w:p w14:paraId="4FE5D55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Mint </w:t>
      </w:r>
      <w:r>
        <w:rPr>
          <w:rFonts w:ascii="Times New Roman" w:hAnsi="Times New Roman"/>
          <w:noProof w:val="0"/>
          <w:lang w:val="hu-HU"/>
        </w:rPr>
        <w:t>tanító, önként megoszt minden tudást, ami segítő lehet, hangsúlyozza a belülről jövő megvil</w:t>
      </w:r>
      <w:r>
        <w:rPr>
          <w:rFonts w:ascii="Times New Roman" w:hAnsi="Times New Roman"/>
          <w:noProof w:val="0"/>
          <w:lang w:val="hu-HU"/>
        </w:rPr>
        <w:t>á</w:t>
      </w:r>
      <w:r>
        <w:rPr>
          <w:rFonts w:ascii="Times New Roman" w:hAnsi="Times New Roman"/>
          <w:noProof w:val="0"/>
          <w:lang w:val="hu-HU"/>
        </w:rPr>
        <w:t>gosodás értékét, bátorít az intuíció használatára és boldogságot akar adni. A tanító tulajdonságait, sz</w:t>
      </w:r>
      <w:r>
        <w:rPr>
          <w:rFonts w:ascii="Times New Roman" w:hAnsi="Times New Roman"/>
          <w:noProof w:val="0"/>
          <w:lang w:val="hu-HU"/>
        </w:rPr>
        <w:t>e</w:t>
      </w:r>
      <w:r>
        <w:rPr>
          <w:rFonts w:ascii="Times New Roman" w:hAnsi="Times New Roman"/>
          <w:noProof w:val="0"/>
          <w:lang w:val="hu-HU"/>
        </w:rPr>
        <w:t>mélyes természetét és indítékait úgy lehet felfogni, mint an</w:t>
      </w:r>
      <w:r>
        <w:rPr>
          <w:rFonts w:ascii="Times New Roman" w:hAnsi="Times New Roman"/>
          <w:noProof w:val="0"/>
          <w:lang w:val="hu-HU"/>
        </w:rPr>
        <w:t>nak jelét, hogy ezt a h</w:t>
      </w:r>
      <w:r>
        <w:rPr>
          <w:rFonts w:ascii="Times New Roman" w:hAnsi="Times New Roman"/>
          <w:noProof w:val="0"/>
          <w:lang w:val="hu-HU"/>
        </w:rPr>
        <w:t>i</w:t>
      </w:r>
      <w:r>
        <w:rPr>
          <w:rFonts w:ascii="Times New Roman" w:hAnsi="Times New Roman"/>
          <w:noProof w:val="0"/>
          <w:lang w:val="hu-HU"/>
        </w:rPr>
        <w:t xml:space="preserve">vatást, mint eszményt választotta, mint igazi elhivatást és nem </w:t>
      </w:r>
      <w:proofErr w:type="gramStart"/>
      <w:r>
        <w:rPr>
          <w:rFonts w:ascii="Times New Roman" w:hAnsi="Times New Roman"/>
          <w:noProof w:val="0"/>
          <w:lang w:val="hu-HU"/>
        </w:rPr>
        <w:t>pusztán</w:t>
      </w:r>
      <w:proofErr w:type="gramEnd"/>
      <w:r>
        <w:rPr>
          <w:rFonts w:ascii="Times New Roman" w:hAnsi="Times New Roman"/>
          <w:noProof w:val="0"/>
          <w:lang w:val="hu-HU"/>
        </w:rPr>
        <w:t xml:space="preserve"> mint a megélhetés eszk</w:t>
      </w:r>
      <w:r>
        <w:rPr>
          <w:rFonts w:ascii="Times New Roman" w:hAnsi="Times New Roman"/>
          <w:noProof w:val="0"/>
          <w:lang w:val="hu-HU"/>
        </w:rPr>
        <w:t>ö</w:t>
      </w:r>
      <w:r>
        <w:rPr>
          <w:rFonts w:ascii="Times New Roman" w:hAnsi="Times New Roman"/>
          <w:noProof w:val="0"/>
          <w:lang w:val="hu-HU"/>
        </w:rPr>
        <w:t xml:space="preserve">zét. Az igazi tanító óva int az </w:t>
      </w:r>
      <w:r>
        <w:rPr>
          <w:rFonts w:ascii="Times New Roman" w:hAnsi="Times New Roman"/>
          <w:noProof w:val="0"/>
          <w:lang w:val="hu-HU"/>
        </w:rPr>
        <w:lastRenderedPageBreak/>
        <w:t>olyan zavaros tanítási módszerektől, amelyekben az emlékezőtehe</w:t>
      </w:r>
      <w:r>
        <w:rPr>
          <w:rFonts w:ascii="Times New Roman" w:hAnsi="Times New Roman"/>
          <w:noProof w:val="0"/>
          <w:lang w:val="hu-HU"/>
        </w:rPr>
        <w:t>t</w:t>
      </w:r>
      <w:r>
        <w:rPr>
          <w:rFonts w:ascii="Times New Roman" w:hAnsi="Times New Roman"/>
          <w:noProof w:val="0"/>
          <w:lang w:val="hu-HU"/>
        </w:rPr>
        <w:t>séget és utánzást hangsúlyozzák. Állandóa</w:t>
      </w:r>
      <w:r>
        <w:rPr>
          <w:rFonts w:ascii="Times New Roman" w:hAnsi="Times New Roman"/>
          <w:noProof w:val="0"/>
          <w:lang w:val="hu-HU"/>
        </w:rPr>
        <w:t>n arra törekszik, hogy felébressze a tanítványaiban lappangó képességeket, különösen a ha</w:t>
      </w:r>
      <w:r>
        <w:rPr>
          <w:rFonts w:ascii="Times New Roman" w:hAnsi="Times New Roman"/>
          <w:noProof w:val="0"/>
          <w:lang w:val="hu-HU"/>
        </w:rPr>
        <w:t>j</w:t>
      </w:r>
      <w:r>
        <w:rPr>
          <w:rFonts w:ascii="Times New Roman" w:hAnsi="Times New Roman"/>
          <w:noProof w:val="0"/>
          <w:lang w:val="hu-HU"/>
        </w:rPr>
        <w:t>lamot, hogy azt alkossák, ami szép.</w:t>
      </w:r>
    </w:p>
    <w:p w14:paraId="3F374B1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Hisz abban, hogy az érdeklődés kielégítése és az elegendő mértékű megengedhető tevéken</w:t>
      </w:r>
      <w:r>
        <w:rPr>
          <w:rFonts w:ascii="Times New Roman" w:hAnsi="Times New Roman"/>
          <w:noProof w:val="0"/>
          <w:lang w:val="hu-HU"/>
        </w:rPr>
        <w:t>y</w:t>
      </w:r>
      <w:r>
        <w:rPr>
          <w:rFonts w:ascii="Times New Roman" w:hAnsi="Times New Roman"/>
          <w:noProof w:val="0"/>
          <w:lang w:val="hu-HU"/>
        </w:rPr>
        <w:t>ség, amelybe például a gyermekben duzzadó h</w:t>
      </w:r>
      <w:r>
        <w:rPr>
          <w:rFonts w:ascii="Times New Roman" w:hAnsi="Times New Roman"/>
          <w:noProof w:val="0"/>
          <w:lang w:val="hu-HU"/>
        </w:rPr>
        <w:t>atártalan tetterő árad, megszorítások vagy az úgynev</w:t>
      </w:r>
      <w:r>
        <w:rPr>
          <w:rFonts w:ascii="Times New Roman" w:hAnsi="Times New Roman"/>
          <w:noProof w:val="0"/>
          <w:lang w:val="hu-HU"/>
        </w:rPr>
        <w:t>e</w:t>
      </w:r>
      <w:r>
        <w:rPr>
          <w:rFonts w:ascii="Times New Roman" w:hAnsi="Times New Roman"/>
          <w:noProof w:val="0"/>
          <w:lang w:val="hu-HU"/>
        </w:rPr>
        <w:t>zett rosszaságok nélkül nyilvánulhat meg. A lélektani beilleszkedést a nevelésben lényeges rés</w:t>
      </w:r>
      <w:r>
        <w:rPr>
          <w:rFonts w:ascii="Times New Roman" w:hAnsi="Times New Roman"/>
          <w:noProof w:val="0"/>
          <w:lang w:val="hu-HU"/>
        </w:rPr>
        <w:t>z</w:t>
      </w:r>
      <w:r>
        <w:rPr>
          <w:rFonts w:ascii="Times New Roman" w:hAnsi="Times New Roman"/>
          <w:noProof w:val="0"/>
          <w:lang w:val="hu-HU"/>
        </w:rPr>
        <w:t>nek tekinti.</w:t>
      </w:r>
    </w:p>
    <w:p w14:paraId="4747B5C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nevelés feladataira vonatkozó következő meghatározások jól példázzák a második sugaras me</w:t>
      </w:r>
      <w:r>
        <w:rPr>
          <w:rFonts w:ascii="Times New Roman" w:hAnsi="Times New Roman"/>
          <w:noProof w:val="0"/>
          <w:lang w:val="hu-HU"/>
        </w:rPr>
        <w:t>g</w:t>
      </w:r>
      <w:r>
        <w:rPr>
          <w:rFonts w:ascii="Times New Roman" w:hAnsi="Times New Roman"/>
          <w:noProof w:val="0"/>
          <w:lang w:val="hu-HU"/>
        </w:rPr>
        <w:t>köz</w:t>
      </w:r>
      <w:r>
        <w:rPr>
          <w:rFonts w:ascii="Times New Roman" w:hAnsi="Times New Roman"/>
          <w:noProof w:val="0"/>
          <w:lang w:val="hu-HU"/>
        </w:rPr>
        <w:t>e</w:t>
      </w:r>
      <w:r>
        <w:rPr>
          <w:rFonts w:ascii="Times New Roman" w:hAnsi="Times New Roman"/>
          <w:noProof w:val="0"/>
          <w:lang w:val="hu-HU"/>
        </w:rPr>
        <w:t>lítést.</w:t>
      </w:r>
    </w:p>
    <w:p w14:paraId="25163F28" w14:textId="77777777" w:rsidR="00000000" w:rsidRDefault="00610982">
      <w:pPr>
        <w:pStyle w:val="Szvegtrzs"/>
        <w:widowControl/>
        <w:spacing w:before="120" w:line="240" w:lineRule="auto"/>
        <w:ind w:firstLine="284"/>
        <w:rPr>
          <w:rFonts w:ascii="Times New Roman" w:hAnsi="Times New Roman"/>
          <w:color w:val="000000"/>
          <w:lang w:val="hu-HU"/>
        </w:rPr>
      </w:pPr>
      <w:r>
        <w:rPr>
          <w:rFonts w:ascii="Times New Roman" w:hAnsi="Times New Roman"/>
          <w:color w:val="000000"/>
          <w:lang w:val="hu-HU"/>
        </w:rPr>
        <w:t>Herbert Spencer: „A tökéletes élet eléréséért.”</w:t>
      </w:r>
    </w:p>
    <w:p w14:paraId="6181B885" w14:textId="77777777" w:rsidR="00000000" w:rsidRDefault="00610982">
      <w:pPr>
        <w:pStyle w:val="Szvegtrzs"/>
        <w:widowControl/>
        <w:spacing w:line="240" w:lineRule="auto"/>
        <w:ind w:firstLine="284"/>
        <w:rPr>
          <w:rFonts w:ascii="Times New Roman" w:hAnsi="Times New Roman"/>
          <w:color w:val="000000"/>
          <w:lang w:val="hu-HU"/>
        </w:rPr>
      </w:pPr>
      <w:r>
        <w:rPr>
          <w:rFonts w:ascii="Times New Roman" w:hAnsi="Times New Roman"/>
          <w:color w:val="000000"/>
          <w:lang w:val="hu-HU"/>
        </w:rPr>
        <w:t>Arisztotelész: „A boldogságért és hasznosságért.”</w:t>
      </w:r>
    </w:p>
    <w:p w14:paraId="4890C219" w14:textId="77777777" w:rsidR="00000000" w:rsidRDefault="00610982">
      <w:pPr>
        <w:pStyle w:val="Szvegtrzs"/>
        <w:widowControl/>
        <w:tabs>
          <w:tab w:val="clear" w:pos="720"/>
          <w:tab w:val="left" w:pos="1276"/>
        </w:tabs>
        <w:spacing w:line="240" w:lineRule="auto"/>
        <w:ind w:left="1276" w:hanging="992"/>
        <w:rPr>
          <w:rFonts w:ascii="Times New Roman" w:hAnsi="Times New Roman"/>
          <w:color w:val="000000"/>
          <w:lang w:val="hu-HU"/>
        </w:rPr>
      </w:pPr>
      <w:r>
        <w:rPr>
          <w:rFonts w:ascii="Times New Roman" w:hAnsi="Times New Roman"/>
          <w:color w:val="000000"/>
          <w:lang w:val="hu-HU"/>
        </w:rPr>
        <w:t>Ruskin: „A nevelés nem arra való, hogy megtanítsa az embereket arra, amit még nem tudnak, hanem hogy megtanítsa őket úgy viselkedni, ahogy most még n</w:t>
      </w:r>
      <w:r>
        <w:rPr>
          <w:rFonts w:ascii="Times New Roman" w:hAnsi="Times New Roman"/>
          <w:color w:val="000000"/>
          <w:lang w:val="hu-HU"/>
        </w:rPr>
        <w:t>em teszik.”</w:t>
      </w:r>
    </w:p>
    <w:p w14:paraId="7473159E" w14:textId="77777777" w:rsidR="00000000" w:rsidRDefault="00610982">
      <w:pPr>
        <w:pStyle w:val="Szvegtrzs"/>
        <w:widowControl/>
        <w:spacing w:line="240" w:lineRule="auto"/>
        <w:ind w:firstLine="284"/>
        <w:rPr>
          <w:rFonts w:ascii="Times New Roman" w:hAnsi="Times New Roman"/>
          <w:color w:val="000000"/>
          <w:lang w:val="hu-HU"/>
        </w:rPr>
      </w:pPr>
      <w:r>
        <w:rPr>
          <w:rFonts w:ascii="Times New Roman" w:hAnsi="Times New Roman"/>
          <w:color w:val="000000"/>
          <w:lang w:val="hu-HU"/>
        </w:rPr>
        <w:t xml:space="preserve">Tennyson: „Önbecsülés, önismeret, önuralom, </w:t>
      </w:r>
    </w:p>
    <w:p w14:paraId="7E1134BF" w14:textId="77777777" w:rsidR="00000000" w:rsidRDefault="00610982">
      <w:pPr>
        <w:pStyle w:val="Szvegtrzs"/>
        <w:widowControl/>
        <w:spacing w:line="240" w:lineRule="auto"/>
        <w:ind w:firstLine="1418"/>
        <w:rPr>
          <w:rFonts w:ascii="Times New Roman" w:hAnsi="Times New Roman"/>
          <w:color w:val="000000"/>
          <w:lang w:val="hu-HU"/>
        </w:rPr>
      </w:pPr>
      <w:r>
        <w:rPr>
          <w:rFonts w:ascii="Times New Roman" w:hAnsi="Times New Roman"/>
          <w:color w:val="000000"/>
          <w:lang w:val="hu-HU"/>
        </w:rPr>
        <w:t>Csak ez a három vezeti az életet a legfőbb hatalomhoz.”</w:t>
      </w:r>
    </w:p>
    <w:p w14:paraId="75218862" w14:textId="77777777" w:rsidR="00000000" w:rsidRDefault="00610982">
      <w:pPr>
        <w:pStyle w:val="Szvegtrzs"/>
        <w:widowControl/>
        <w:spacing w:before="120" w:after="120" w:line="240" w:lineRule="auto"/>
        <w:ind w:firstLine="284"/>
        <w:rPr>
          <w:rFonts w:ascii="Times New Roman" w:hAnsi="Times New Roman"/>
          <w:color w:val="000000"/>
          <w:lang w:val="hu-HU"/>
        </w:rPr>
      </w:pPr>
      <w:r>
        <w:rPr>
          <w:rFonts w:ascii="Times New Roman" w:hAnsi="Times New Roman"/>
          <w:color w:val="000000"/>
          <w:lang w:val="hu-HU"/>
        </w:rPr>
        <w:t xml:space="preserve">Ezekhez a nevelési eszmékhez még hozzátehetjük a következőket: </w:t>
      </w:r>
    </w:p>
    <w:p w14:paraId="227A0154" w14:textId="77777777" w:rsidR="00000000" w:rsidRDefault="00610982">
      <w:pPr>
        <w:pStyle w:val="Szvegtrzs"/>
        <w:widowControl/>
        <w:spacing w:after="120" w:line="240" w:lineRule="auto"/>
        <w:ind w:firstLine="284"/>
        <w:rPr>
          <w:rFonts w:ascii="Times New Roman" w:hAnsi="Times New Roman"/>
          <w:color w:val="000000"/>
          <w:lang w:val="hu-HU"/>
        </w:rPr>
      </w:pPr>
      <w:r>
        <w:rPr>
          <w:rFonts w:ascii="Times New Roman" w:hAnsi="Times New Roman"/>
          <w:color w:val="000000"/>
          <w:lang w:val="hu-HU"/>
        </w:rPr>
        <w:t>Hozzásegíteni a benső Én-t a legteljesebb önkifejezés eléréséhez, kinevelni meg</w:t>
      </w:r>
      <w:r>
        <w:rPr>
          <w:rFonts w:ascii="Times New Roman" w:hAnsi="Times New Roman"/>
          <w:color w:val="000000"/>
          <w:lang w:val="hu-HU"/>
        </w:rPr>
        <w:t>világosodott embereket, a világ jólétéért dolgozókat, embertársaik fennkölt gondolkodású segítőtársait.</w:t>
      </w:r>
    </w:p>
    <w:p w14:paraId="3D91B262" w14:textId="77777777" w:rsidR="00000000" w:rsidRDefault="00610982">
      <w:pPr>
        <w:pStyle w:val="Szvegtrzs"/>
        <w:widowControl/>
        <w:spacing w:line="240" w:lineRule="auto"/>
        <w:ind w:firstLine="284"/>
        <w:rPr>
          <w:rFonts w:ascii="Times New Roman" w:hAnsi="Times New Roman"/>
          <w:color w:val="000000"/>
          <w:lang w:val="hu-HU"/>
        </w:rPr>
      </w:pPr>
      <w:r>
        <w:rPr>
          <w:rFonts w:ascii="Times New Roman" w:hAnsi="Times New Roman"/>
          <w:color w:val="000000"/>
          <w:lang w:val="hu-HU"/>
        </w:rPr>
        <w:t>Az Angliában működő úgynevezett Együttműködő Iskola (Sympathy School) nagyon szépen példázza a második sugárra jellemző tanítási módszerek egyikét. Ebbe</w:t>
      </w:r>
      <w:r>
        <w:rPr>
          <w:rFonts w:ascii="Times New Roman" w:hAnsi="Times New Roman"/>
          <w:color w:val="000000"/>
          <w:lang w:val="hu-HU"/>
        </w:rPr>
        <w:t>n az iskolában a tanítás folyamán mindegyik gyermeknek megvan a „világtalan” napja, a „béna” napja, a „süket” napja és a „néma” napja. A világtalan nap előtti este bekötik a gyermek szemét úgy, hogy reggelre „vakon” ébred. Segítségre szorul és a többi gyer</w:t>
      </w:r>
      <w:r>
        <w:rPr>
          <w:rFonts w:ascii="Times New Roman" w:hAnsi="Times New Roman"/>
          <w:color w:val="000000"/>
          <w:lang w:val="hu-HU"/>
        </w:rPr>
        <w:t>mek adja ezt neki. Így fogalmat alkothat arról, milyen is igazában vaknak lenni. És azok, akik segítenek neki, maguk is voltak már ilyen „vakok”, képesek megértéssel vezetni és irányítani a vakokat.</w:t>
      </w:r>
    </w:p>
    <w:p w14:paraId="19751C4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második sugarú ember számára a beteljesülés a mindenütt</w:t>
      </w:r>
      <w:r>
        <w:rPr>
          <w:rFonts w:ascii="Times New Roman" w:hAnsi="Times New Roman"/>
          <w:noProof w:val="0"/>
          <w:lang w:val="hu-HU"/>
        </w:rPr>
        <w:t xml:space="preserve"> jelenvalóság, ami azt jelenti, hogy t</w:t>
      </w:r>
      <w:r>
        <w:rPr>
          <w:rFonts w:ascii="Times New Roman" w:hAnsi="Times New Roman"/>
          <w:noProof w:val="0"/>
          <w:lang w:val="hu-HU"/>
        </w:rPr>
        <w:t>u</w:t>
      </w:r>
      <w:r>
        <w:rPr>
          <w:rFonts w:ascii="Times New Roman" w:hAnsi="Times New Roman"/>
          <w:noProof w:val="0"/>
          <w:lang w:val="hu-HU"/>
        </w:rPr>
        <w:t>datosan azonosul az egész természettel és minden lény isteni életével és így misztikusan jelen van, bá</w:t>
      </w:r>
      <w:r>
        <w:rPr>
          <w:rFonts w:ascii="Times New Roman" w:hAnsi="Times New Roman"/>
          <w:noProof w:val="0"/>
          <w:lang w:val="hu-HU"/>
        </w:rPr>
        <w:t>r</w:t>
      </w:r>
      <w:r>
        <w:rPr>
          <w:rFonts w:ascii="Times New Roman" w:hAnsi="Times New Roman"/>
          <w:noProof w:val="0"/>
          <w:lang w:val="hu-HU"/>
        </w:rPr>
        <w:t>hol nyilvánul is meg ez az élet. Krisztus és az Úr Buddha e tökéletesség nagy példaképei, ami kifejez</w:t>
      </w:r>
      <w:r>
        <w:rPr>
          <w:rFonts w:ascii="Times New Roman" w:hAnsi="Times New Roman"/>
          <w:noProof w:val="0"/>
          <w:lang w:val="hu-HU"/>
        </w:rPr>
        <w:t>ő</w:t>
      </w:r>
      <w:r>
        <w:rPr>
          <w:rFonts w:ascii="Times New Roman" w:hAnsi="Times New Roman"/>
          <w:noProof w:val="0"/>
          <w:lang w:val="hu-HU"/>
        </w:rPr>
        <w:t xml:space="preserve">dik Krisztus következő szavaiban: </w:t>
      </w:r>
    </w:p>
    <w:p w14:paraId="3CCB0FAF" w14:textId="77777777" w:rsidR="00000000" w:rsidRDefault="00610982">
      <w:pPr>
        <w:pStyle w:val="Szvegtrzs"/>
        <w:widowControl/>
        <w:spacing w:before="120" w:line="240" w:lineRule="auto"/>
        <w:ind w:left="851" w:right="567" w:hanging="284"/>
        <w:rPr>
          <w:rFonts w:ascii="Times New Roman" w:hAnsi="Times New Roman"/>
          <w:color w:val="000000"/>
          <w:lang w:val="hu-HU"/>
        </w:rPr>
      </w:pPr>
      <w:r>
        <w:rPr>
          <w:rFonts w:ascii="Times New Roman" w:hAnsi="Times New Roman"/>
          <w:i/>
          <w:iCs/>
          <w:color w:val="000000"/>
          <w:lang w:val="hu-HU"/>
        </w:rPr>
        <w:t xml:space="preserve">„Bizony mondom néktek, amennyiben megteszitek eggyel emez én legkisebb atyámfiai közül, velem tettétek meg”. </w:t>
      </w:r>
      <w:r>
        <w:rPr>
          <w:rFonts w:ascii="Times New Roman" w:hAnsi="Times New Roman"/>
          <w:color w:val="000000"/>
          <w:lang w:val="hu-HU"/>
        </w:rPr>
        <w:t>(Máté, 25:40)</w:t>
      </w:r>
    </w:p>
    <w:p w14:paraId="55258D61" w14:textId="77777777" w:rsidR="00000000" w:rsidRDefault="00610982">
      <w:pPr>
        <w:pStyle w:val="Szvegtrzs"/>
        <w:widowControl/>
        <w:spacing w:line="240" w:lineRule="auto"/>
        <w:ind w:left="850" w:right="567" w:hanging="283"/>
        <w:rPr>
          <w:rFonts w:ascii="Times New Roman" w:hAnsi="Times New Roman"/>
          <w:color w:val="000000"/>
          <w:lang w:val="hu-HU"/>
        </w:rPr>
      </w:pPr>
      <w:r>
        <w:rPr>
          <w:rFonts w:ascii="Times New Roman" w:hAnsi="Times New Roman"/>
          <w:i/>
          <w:iCs/>
          <w:color w:val="000000"/>
          <w:lang w:val="hu-HU"/>
        </w:rPr>
        <w:t xml:space="preserve">„Én sem kárhoztatlak”. </w:t>
      </w:r>
      <w:r>
        <w:rPr>
          <w:rFonts w:ascii="Times New Roman" w:hAnsi="Times New Roman"/>
          <w:color w:val="000000"/>
          <w:lang w:val="hu-HU"/>
        </w:rPr>
        <w:t>(János 8-11)</w:t>
      </w:r>
    </w:p>
    <w:p w14:paraId="1CADB628" w14:textId="77777777" w:rsidR="00000000" w:rsidRDefault="00610982">
      <w:pPr>
        <w:pStyle w:val="Szvegtrzs"/>
        <w:widowControl/>
        <w:spacing w:line="240" w:lineRule="auto"/>
        <w:ind w:left="850" w:right="567" w:hanging="283"/>
        <w:rPr>
          <w:rFonts w:ascii="Times New Roman" w:hAnsi="Times New Roman"/>
          <w:color w:val="000000"/>
          <w:lang w:val="hu-HU"/>
        </w:rPr>
      </w:pPr>
      <w:r>
        <w:rPr>
          <w:rFonts w:ascii="Times New Roman" w:hAnsi="Times New Roman"/>
          <w:i/>
          <w:iCs/>
          <w:color w:val="000000"/>
          <w:lang w:val="hu-HU"/>
        </w:rPr>
        <w:t xml:space="preserve">„Aki közületek nem bűnös, az vesse rá az első követ”. </w:t>
      </w:r>
      <w:r>
        <w:rPr>
          <w:rFonts w:ascii="Times New Roman" w:hAnsi="Times New Roman"/>
          <w:color w:val="000000"/>
          <w:lang w:val="hu-HU"/>
        </w:rPr>
        <w:t xml:space="preserve">(János </w:t>
      </w:r>
      <w:r>
        <w:rPr>
          <w:rFonts w:ascii="Times New Roman" w:hAnsi="Times New Roman"/>
          <w:color w:val="000000"/>
          <w:lang w:val="hu-HU"/>
        </w:rPr>
        <w:t>8.7)</w:t>
      </w:r>
    </w:p>
    <w:p w14:paraId="4F31CFEE" w14:textId="77777777" w:rsidR="00000000" w:rsidRDefault="00610982">
      <w:pPr>
        <w:pStyle w:val="Szvegtrzs"/>
        <w:widowControl/>
        <w:spacing w:line="240" w:lineRule="auto"/>
        <w:ind w:left="850" w:right="567" w:hanging="283"/>
        <w:rPr>
          <w:rFonts w:ascii="Times New Roman" w:hAnsi="Times New Roman"/>
          <w:color w:val="000000"/>
          <w:lang w:val="hu-HU"/>
        </w:rPr>
      </w:pPr>
      <w:r>
        <w:rPr>
          <w:rFonts w:ascii="Times New Roman" w:hAnsi="Times New Roman"/>
          <w:i/>
          <w:iCs/>
          <w:color w:val="000000"/>
          <w:lang w:val="hu-HU"/>
        </w:rPr>
        <w:t xml:space="preserve">„Mert ahol ketten vagy hárman összegyűlnek az én nevemben, én ott vagyok közöttük”. </w:t>
      </w:r>
      <w:r>
        <w:rPr>
          <w:rFonts w:ascii="Times New Roman" w:hAnsi="Times New Roman"/>
          <w:color w:val="000000"/>
          <w:lang w:val="hu-HU"/>
        </w:rPr>
        <w:t>(Máté, 18:20)</w:t>
      </w:r>
    </w:p>
    <w:p w14:paraId="4502CE87" w14:textId="77777777" w:rsidR="00000000" w:rsidRDefault="00610982">
      <w:pPr>
        <w:pStyle w:val="Szvegtrzs"/>
        <w:widowControl/>
        <w:spacing w:line="240" w:lineRule="auto"/>
        <w:ind w:left="850" w:right="567" w:hanging="283"/>
        <w:rPr>
          <w:rFonts w:ascii="Times New Roman" w:hAnsi="Times New Roman"/>
          <w:color w:val="000000"/>
          <w:lang w:val="hu-HU"/>
        </w:rPr>
      </w:pPr>
      <w:r>
        <w:rPr>
          <w:rFonts w:ascii="Times New Roman" w:hAnsi="Times New Roman"/>
          <w:i/>
          <w:iCs/>
          <w:color w:val="000000"/>
          <w:lang w:val="hu-HU"/>
        </w:rPr>
        <w:t xml:space="preserve">„Szeressétek ellenségeiteket is” </w:t>
      </w:r>
      <w:r>
        <w:rPr>
          <w:rFonts w:ascii="Times New Roman" w:hAnsi="Times New Roman"/>
          <w:color w:val="000000"/>
          <w:lang w:val="hu-HU"/>
        </w:rPr>
        <w:t>(Máté, 5:44, Lukács, 6:27, 35)</w:t>
      </w:r>
    </w:p>
    <w:p w14:paraId="17B9EE8E" w14:textId="77777777" w:rsidR="00000000" w:rsidRDefault="00610982">
      <w:pPr>
        <w:pStyle w:val="Szvegtrzs"/>
        <w:widowControl/>
        <w:spacing w:line="240" w:lineRule="auto"/>
        <w:ind w:left="850" w:right="567" w:hanging="283"/>
        <w:rPr>
          <w:rFonts w:ascii="Times New Roman" w:hAnsi="Times New Roman"/>
          <w:color w:val="000000"/>
          <w:lang w:val="hu-HU"/>
        </w:rPr>
      </w:pPr>
      <w:r>
        <w:rPr>
          <w:rFonts w:ascii="Times New Roman" w:hAnsi="Times New Roman"/>
          <w:i/>
          <w:iCs/>
          <w:color w:val="000000"/>
          <w:lang w:val="hu-HU"/>
        </w:rPr>
        <w:t xml:space="preserve">„Atyám, bocsáss meg nekik, mert nem tudják, mit tesznek” </w:t>
      </w:r>
      <w:r>
        <w:rPr>
          <w:rFonts w:ascii="Times New Roman" w:hAnsi="Times New Roman"/>
          <w:color w:val="000000"/>
          <w:lang w:val="hu-HU"/>
        </w:rPr>
        <w:t>(Lukács, 23-34)</w:t>
      </w:r>
    </w:p>
    <w:p w14:paraId="53018B70" w14:textId="77777777" w:rsidR="00000000" w:rsidRDefault="00610982">
      <w:pPr>
        <w:pStyle w:val="Szvegtrzs"/>
        <w:widowControl/>
        <w:spacing w:after="120" w:line="240" w:lineRule="auto"/>
        <w:ind w:left="851" w:right="567" w:hanging="284"/>
        <w:rPr>
          <w:rFonts w:ascii="Times New Roman" w:hAnsi="Times New Roman"/>
          <w:color w:val="000000"/>
          <w:lang w:val="hu-HU"/>
        </w:rPr>
      </w:pPr>
      <w:r>
        <w:rPr>
          <w:rFonts w:ascii="Times New Roman" w:hAnsi="Times New Roman"/>
          <w:i/>
          <w:iCs/>
          <w:color w:val="000000"/>
          <w:lang w:val="hu-HU"/>
        </w:rPr>
        <w:t xml:space="preserve">„Ha éhezik, aki </w:t>
      </w:r>
      <w:r>
        <w:rPr>
          <w:rFonts w:ascii="Times New Roman" w:hAnsi="Times New Roman"/>
          <w:i/>
          <w:iCs/>
          <w:color w:val="000000"/>
          <w:lang w:val="hu-HU"/>
        </w:rPr>
        <w:t xml:space="preserve">téged gyűlöl, adj neki kenyeret” </w:t>
      </w:r>
      <w:r>
        <w:rPr>
          <w:rFonts w:ascii="Times New Roman" w:hAnsi="Times New Roman"/>
          <w:color w:val="000000"/>
          <w:lang w:val="hu-HU"/>
        </w:rPr>
        <w:t>(Példabeszédek 2521, Róm. 12-20)</w:t>
      </w:r>
    </w:p>
    <w:p w14:paraId="7D4F16F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 csoport hibái között találhatók az érzelmesség és érzékiség, önbíráskodás, túlzott érzékenység, ö</w:t>
      </w:r>
      <w:r>
        <w:rPr>
          <w:rFonts w:ascii="Times New Roman" w:hAnsi="Times New Roman"/>
          <w:noProof w:val="0"/>
          <w:lang w:val="hu-HU"/>
        </w:rPr>
        <w:t>n</w:t>
      </w:r>
      <w:r>
        <w:rPr>
          <w:rFonts w:ascii="Times New Roman" w:hAnsi="Times New Roman"/>
          <w:noProof w:val="0"/>
          <w:lang w:val="hu-HU"/>
        </w:rPr>
        <w:t>sajnálat, lehangoltság, a vélt vagy valódi sérelmek feletti töprengés és azok ápolása és a</w:t>
      </w:r>
      <w:r>
        <w:rPr>
          <w:rFonts w:ascii="Times New Roman" w:hAnsi="Times New Roman"/>
          <w:noProof w:val="0"/>
          <w:lang w:val="hu-HU"/>
        </w:rPr>
        <w:t xml:space="preserve"> második sugár szabályai elleni bűnök megbocsátásának nehézsége. Az ítélkezést gyakran veszélyezteti az, hogy elh</w:t>
      </w:r>
      <w:r>
        <w:rPr>
          <w:rFonts w:ascii="Times New Roman" w:hAnsi="Times New Roman"/>
          <w:noProof w:val="0"/>
          <w:lang w:val="hu-HU"/>
        </w:rPr>
        <w:t>o</w:t>
      </w:r>
      <w:r>
        <w:rPr>
          <w:rFonts w:ascii="Times New Roman" w:hAnsi="Times New Roman"/>
          <w:noProof w:val="0"/>
          <w:lang w:val="hu-HU"/>
        </w:rPr>
        <w:t>mályosítják az érzelmek, különösen a részvét és a szeretet. Az együttérzés tulajdo</w:t>
      </w:r>
      <w:r>
        <w:rPr>
          <w:rFonts w:ascii="Times New Roman" w:hAnsi="Times New Roman"/>
          <w:noProof w:val="0"/>
          <w:lang w:val="hu-HU"/>
        </w:rPr>
        <w:t>n</w:t>
      </w:r>
      <w:r>
        <w:rPr>
          <w:rFonts w:ascii="Times New Roman" w:hAnsi="Times New Roman"/>
          <w:noProof w:val="0"/>
          <w:lang w:val="hu-HU"/>
        </w:rPr>
        <w:t>sága, ami jellemző erre a sugárra, kitűnik egy kislány szav</w:t>
      </w:r>
      <w:r>
        <w:rPr>
          <w:rFonts w:ascii="Times New Roman" w:hAnsi="Times New Roman"/>
          <w:noProof w:val="0"/>
          <w:lang w:val="hu-HU"/>
        </w:rPr>
        <w:t>aiból, aki elnézésre kérte az anyját, amikor az az idősebb gyer</w:t>
      </w:r>
      <w:r>
        <w:rPr>
          <w:rFonts w:ascii="Times New Roman" w:hAnsi="Times New Roman"/>
          <w:noProof w:val="0"/>
          <w:lang w:val="hu-HU"/>
        </w:rPr>
        <w:t>e</w:t>
      </w:r>
      <w:r>
        <w:rPr>
          <w:rFonts w:ascii="Times New Roman" w:hAnsi="Times New Roman"/>
          <w:noProof w:val="0"/>
          <w:lang w:val="hu-HU"/>
        </w:rPr>
        <w:t>ket szigorúan megfeddte: „Mama, ne haragudj Mary-re. Az elsötétíti a szobát.” A második sugár emb</w:t>
      </w:r>
      <w:r>
        <w:rPr>
          <w:rFonts w:ascii="Times New Roman" w:hAnsi="Times New Roman"/>
          <w:noProof w:val="0"/>
          <w:lang w:val="hu-HU"/>
        </w:rPr>
        <w:t>e</w:t>
      </w:r>
      <w:r>
        <w:rPr>
          <w:rFonts w:ascii="Times New Roman" w:hAnsi="Times New Roman"/>
          <w:noProof w:val="0"/>
          <w:lang w:val="hu-HU"/>
        </w:rPr>
        <w:t>rei sokszor nem gyakorlatiasak és hajlamosak a végtelen önfelá</w:t>
      </w:r>
      <w:r>
        <w:rPr>
          <w:rFonts w:ascii="Times New Roman" w:hAnsi="Times New Roman"/>
          <w:noProof w:val="0"/>
          <w:lang w:val="hu-HU"/>
        </w:rPr>
        <w:t>l</w:t>
      </w:r>
      <w:r>
        <w:rPr>
          <w:rFonts w:ascii="Times New Roman" w:hAnsi="Times New Roman"/>
          <w:noProof w:val="0"/>
          <w:lang w:val="hu-HU"/>
        </w:rPr>
        <w:t>dozásra másokért, ami néha aláá</w:t>
      </w:r>
      <w:r>
        <w:rPr>
          <w:rFonts w:ascii="Times New Roman" w:hAnsi="Times New Roman"/>
          <w:noProof w:val="0"/>
          <w:lang w:val="hu-HU"/>
        </w:rPr>
        <w:t xml:space="preserve">ssa az önállóságot és megnöveli azok önzését, akik érdekében az áldozatot hozták. Hajlamosak munkájuk </w:t>
      </w:r>
      <w:r>
        <w:rPr>
          <w:rFonts w:ascii="Times New Roman" w:hAnsi="Times New Roman"/>
          <w:noProof w:val="0"/>
          <w:lang w:val="hu-HU"/>
        </w:rPr>
        <w:lastRenderedPageBreak/>
        <w:t>élet-oldalának túlhangsúlyozására és megfeledkezni a</w:t>
      </w:r>
      <w:r>
        <w:rPr>
          <w:rFonts w:ascii="Times New Roman" w:hAnsi="Times New Roman"/>
          <w:noProof w:val="0"/>
          <w:lang w:val="hu-HU"/>
        </w:rPr>
        <w:t>r</w:t>
      </w:r>
      <w:r>
        <w:rPr>
          <w:rFonts w:ascii="Times New Roman" w:hAnsi="Times New Roman"/>
          <w:noProof w:val="0"/>
          <w:lang w:val="hu-HU"/>
        </w:rPr>
        <w:t>ról, hogy a formák tökéletességére ugyanakkora szükség van.</w:t>
      </w:r>
    </w:p>
    <w:p w14:paraId="5E30BBF3"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legnagyobb szenvedés a szívet tépő fájd</w:t>
      </w:r>
      <w:r>
        <w:rPr>
          <w:rFonts w:ascii="Times New Roman" w:hAnsi="Times New Roman"/>
          <w:noProof w:val="0"/>
          <w:lang w:val="hu-HU"/>
        </w:rPr>
        <w:t>alomból, a szoros emberi kapcsolatok rendezetle</w:t>
      </w:r>
      <w:r>
        <w:rPr>
          <w:rFonts w:ascii="Times New Roman" w:hAnsi="Times New Roman"/>
          <w:noProof w:val="0"/>
          <w:lang w:val="hu-HU"/>
        </w:rPr>
        <w:t>n</w:t>
      </w:r>
      <w:r>
        <w:rPr>
          <w:rFonts w:ascii="Times New Roman" w:hAnsi="Times New Roman"/>
          <w:noProof w:val="0"/>
          <w:lang w:val="hu-HU"/>
        </w:rPr>
        <w:t>ségéből, a megtört bizalomból és hűségből, a téves megítélésből, a ridegségből, az elszigeteltségből és kirekes</w:t>
      </w:r>
      <w:r>
        <w:rPr>
          <w:rFonts w:ascii="Times New Roman" w:hAnsi="Times New Roman"/>
          <w:noProof w:val="0"/>
          <w:lang w:val="hu-HU"/>
        </w:rPr>
        <w:t>z</w:t>
      </w:r>
      <w:r>
        <w:rPr>
          <w:rFonts w:ascii="Times New Roman" w:hAnsi="Times New Roman"/>
          <w:noProof w:val="0"/>
          <w:lang w:val="hu-HU"/>
        </w:rPr>
        <w:t>tettségből, az elhagyatottságból és mellőzöttségből eredhet.</w:t>
      </w:r>
    </w:p>
    <w:p w14:paraId="0EA7385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második sugárhoz tartozó ember pr</w:t>
      </w:r>
      <w:r>
        <w:rPr>
          <w:rFonts w:ascii="Times New Roman" w:hAnsi="Times New Roman"/>
          <w:noProof w:val="0"/>
          <w:lang w:val="hu-HU"/>
        </w:rPr>
        <w:t>incípiuma a bölcsesség és a szellemi intuíció vagy buddhi</w:t>
      </w:r>
      <w:r>
        <w:rPr>
          <w:rStyle w:val="Lbjegyzet-hivatkozs"/>
          <w:rFonts w:ascii="Times New Roman" w:hAnsi="Times New Roman"/>
          <w:noProof w:val="0"/>
          <w:lang w:val="hu-HU"/>
        </w:rPr>
        <w:footnoteReference w:id="8"/>
      </w:r>
      <w:r>
        <w:rPr>
          <w:rFonts w:ascii="Times New Roman" w:hAnsi="Times New Roman"/>
          <w:noProof w:val="0"/>
          <w:lang w:val="hu-HU"/>
        </w:rPr>
        <w:t xml:space="preserve"> a Krisztus-öntudat eszköze. Színei az aranysárga és az azúrkék. Drágaköve a zafír, jelképe a latin k</w:t>
      </w:r>
      <w:r>
        <w:rPr>
          <w:rFonts w:ascii="Times New Roman" w:hAnsi="Times New Roman"/>
          <w:noProof w:val="0"/>
          <w:lang w:val="hu-HU"/>
        </w:rPr>
        <w:t>e</w:t>
      </w:r>
      <w:r>
        <w:rPr>
          <w:rFonts w:ascii="Times New Roman" w:hAnsi="Times New Roman"/>
          <w:noProof w:val="0"/>
          <w:lang w:val="hu-HU"/>
        </w:rPr>
        <w:t>reszt. A művészetek közül a zene a harmonizáló hatásával képviseli ezt a sugarat.</w:t>
      </w:r>
    </w:p>
    <w:p w14:paraId="402A0E8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A buddhizmus, </w:t>
      </w:r>
      <w:r>
        <w:rPr>
          <w:rFonts w:ascii="Times New Roman" w:hAnsi="Times New Roman"/>
          <w:noProof w:val="0"/>
          <w:lang w:val="hu-HU"/>
        </w:rPr>
        <w:t>mint a neve is mutatja, legfőképpen a második sugárhoz tartozó vallás. A v</w:t>
      </w:r>
      <w:r>
        <w:rPr>
          <w:rFonts w:ascii="Times New Roman" w:hAnsi="Times New Roman"/>
          <w:noProof w:val="0"/>
          <w:lang w:val="hu-HU"/>
        </w:rPr>
        <w:t>i</w:t>
      </w:r>
      <w:r>
        <w:rPr>
          <w:rFonts w:ascii="Times New Roman" w:hAnsi="Times New Roman"/>
          <w:noProof w:val="0"/>
          <w:lang w:val="hu-HU"/>
        </w:rPr>
        <w:t xml:space="preserve">lág-vallások tételes, </w:t>
      </w:r>
      <w:proofErr w:type="spellStart"/>
      <w:r>
        <w:rPr>
          <w:rFonts w:ascii="Times New Roman" w:hAnsi="Times New Roman"/>
          <w:noProof w:val="0"/>
          <w:lang w:val="hu-HU"/>
        </w:rPr>
        <w:t>teológikus</w:t>
      </w:r>
      <w:proofErr w:type="spellEnd"/>
      <w:r>
        <w:rPr>
          <w:rFonts w:ascii="Times New Roman" w:hAnsi="Times New Roman"/>
          <w:noProof w:val="0"/>
          <w:lang w:val="hu-HU"/>
        </w:rPr>
        <w:t xml:space="preserve"> (ahol a teológia az igazságon alapul), megváltásos és tanító oldalai a más</w:t>
      </w:r>
      <w:r>
        <w:rPr>
          <w:rFonts w:ascii="Times New Roman" w:hAnsi="Times New Roman"/>
          <w:noProof w:val="0"/>
          <w:lang w:val="hu-HU"/>
        </w:rPr>
        <w:t>o</w:t>
      </w:r>
      <w:r>
        <w:rPr>
          <w:rFonts w:ascii="Times New Roman" w:hAnsi="Times New Roman"/>
          <w:noProof w:val="0"/>
          <w:lang w:val="hu-HU"/>
        </w:rPr>
        <w:t>dik sugár befolyását képviselik.</w:t>
      </w:r>
    </w:p>
    <w:p w14:paraId="287BC9C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Ennek a sugárnak a hatodik sugár a megfe</w:t>
      </w:r>
      <w:r>
        <w:rPr>
          <w:rFonts w:ascii="Times New Roman" w:hAnsi="Times New Roman"/>
          <w:noProof w:val="0"/>
          <w:lang w:val="hu-HU"/>
        </w:rPr>
        <w:t>lelője, amelyen keresztül egyénibb és érzelmesebb módon nyilvánul meg az egyetemes szeretet és az önfeláldozás és ön-lemondás képessége a vez</w:t>
      </w:r>
      <w:r>
        <w:rPr>
          <w:rFonts w:ascii="Times New Roman" w:hAnsi="Times New Roman"/>
          <w:noProof w:val="0"/>
          <w:lang w:val="hu-HU"/>
        </w:rPr>
        <w:t>e</w:t>
      </w:r>
      <w:r>
        <w:rPr>
          <w:rFonts w:ascii="Times New Roman" w:hAnsi="Times New Roman"/>
          <w:noProof w:val="0"/>
          <w:lang w:val="hu-HU"/>
        </w:rPr>
        <w:t>tő és az ügy iránti odaadásban, ami jellemző a második sugárra.</w:t>
      </w:r>
    </w:p>
    <w:p w14:paraId="2FF8996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Úr Krisztus az ő tökéletes bölcsességében, egye</w:t>
      </w:r>
      <w:r>
        <w:rPr>
          <w:rFonts w:ascii="Times New Roman" w:hAnsi="Times New Roman"/>
          <w:noProof w:val="0"/>
          <w:lang w:val="hu-HU"/>
        </w:rPr>
        <w:t>temes szeretetében, határtalan együttérzésében, szelídségében és könyörületességében minden élő, de különösen a szenvedők iránt, a legnagyobb pé</w:t>
      </w:r>
      <w:r>
        <w:rPr>
          <w:rFonts w:ascii="Times New Roman" w:hAnsi="Times New Roman"/>
          <w:noProof w:val="0"/>
          <w:lang w:val="hu-HU"/>
        </w:rPr>
        <w:t>l</w:t>
      </w:r>
      <w:r>
        <w:rPr>
          <w:rFonts w:ascii="Times New Roman" w:hAnsi="Times New Roman"/>
          <w:noProof w:val="0"/>
          <w:lang w:val="hu-HU"/>
        </w:rPr>
        <w:t>dak</w:t>
      </w:r>
      <w:r>
        <w:rPr>
          <w:rFonts w:ascii="Times New Roman" w:hAnsi="Times New Roman"/>
          <w:noProof w:val="0"/>
          <w:lang w:val="hu-HU"/>
        </w:rPr>
        <w:t>é</w:t>
      </w:r>
      <w:r>
        <w:rPr>
          <w:rFonts w:ascii="Times New Roman" w:hAnsi="Times New Roman"/>
          <w:noProof w:val="0"/>
          <w:lang w:val="hu-HU"/>
        </w:rPr>
        <w:t>pe a második sugár tulajdonságainak.</w:t>
      </w:r>
    </w:p>
    <w:p w14:paraId="6F21000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p>
    <w:p w14:paraId="600A9B3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p>
    <w:p w14:paraId="11F1F0FE" w14:textId="77777777" w:rsidR="00000000" w:rsidRDefault="00610982">
      <w:pPr>
        <w:pStyle w:val="Szvegtrzs"/>
        <w:ind w:firstLine="0"/>
        <w:jc w:val="center"/>
        <w:rPr>
          <w:rFonts w:ascii="Times New Roman" w:hAnsi="Times New Roman"/>
        </w:rPr>
      </w:pPr>
      <w:r>
        <w:rPr>
          <w:rFonts w:ascii="Times New Roman" w:hAnsi="Times New Roman"/>
        </w:rPr>
        <w:t>IV. FEJEZET</w:t>
      </w:r>
    </w:p>
    <w:p w14:paraId="09B6E97D" w14:textId="77777777" w:rsidR="00000000" w:rsidRDefault="00610982">
      <w:pPr>
        <w:pStyle w:val="MinorHeading"/>
        <w:keepNext w:val="0"/>
        <w:keepLines w:val="0"/>
        <w:widowControl/>
        <w:spacing w:before="0" w:after="0" w:line="240" w:lineRule="auto"/>
        <w:rPr>
          <w:rFonts w:ascii="Times New Roman" w:hAnsi="Times New Roman"/>
          <w:noProof w:val="0"/>
          <w:sz w:val="24"/>
          <w:szCs w:val="24"/>
          <w:lang w:val="hu-HU"/>
        </w:rPr>
      </w:pPr>
      <w:r>
        <w:rPr>
          <w:rFonts w:ascii="Times New Roman" w:hAnsi="Times New Roman"/>
          <w:b/>
          <w:bCs/>
          <w:noProof w:val="0"/>
          <w:sz w:val="24"/>
          <w:szCs w:val="24"/>
          <w:lang w:val="hu-HU"/>
        </w:rPr>
        <w:t>A HARMADIK SUGÁR</w:t>
      </w:r>
    </w:p>
    <w:p w14:paraId="4928102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2100039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Ez a Szentháromság harmadik személyéne</w:t>
      </w:r>
      <w:r>
        <w:rPr>
          <w:rFonts w:ascii="Times New Roman" w:hAnsi="Times New Roman"/>
          <w:noProof w:val="0"/>
          <w:lang w:val="hu-HU"/>
        </w:rPr>
        <w:t>k, a Szentléleknek, a megújítónak és átalakítónak me</w:t>
      </w:r>
      <w:r>
        <w:rPr>
          <w:rFonts w:ascii="Times New Roman" w:hAnsi="Times New Roman"/>
          <w:noProof w:val="0"/>
          <w:lang w:val="hu-HU"/>
        </w:rPr>
        <w:t>g</w:t>
      </w:r>
      <w:r>
        <w:rPr>
          <w:rFonts w:ascii="Times New Roman" w:hAnsi="Times New Roman"/>
          <w:noProof w:val="0"/>
          <w:lang w:val="hu-HU"/>
        </w:rPr>
        <w:t>nyilvánulása.</w:t>
      </w:r>
    </w:p>
    <w:p w14:paraId="18971293"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Jellemző tulajdonságok: a megértés – különösen az alapelvekben – a felfogóképesség, a mél</w:t>
      </w:r>
      <w:r>
        <w:rPr>
          <w:rFonts w:ascii="Times New Roman" w:hAnsi="Times New Roman"/>
          <w:noProof w:val="0"/>
          <w:lang w:val="hu-HU"/>
        </w:rPr>
        <w:t>y</w:t>
      </w:r>
      <w:r>
        <w:rPr>
          <w:rFonts w:ascii="Times New Roman" w:hAnsi="Times New Roman"/>
          <w:noProof w:val="0"/>
          <w:lang w:val="hu-HU"/>
        </w:rPr>
        <w:t>reható és értelmező elme, az alkalmazkodó-képesség, a tapintat, a méltóságteljesség (ez a tula</w:t>
      </w:r>
      <w:r>
        <w:rPr>
          <w:rFonts w:ascii="Times New Roman" w:hAnsi="Times New Roman"/>
          <w:noProof w:val="0"/>
          <w:lang w:val="hu-HU"/>
        </w:rPr>
        <w:t>j</w:t>
      </w:r>
      <w:r>
        <w:rPr>
          <w:rFonts w:ascii="Times New Roman" w:hAnsi="Times New Roman"/>
          <w:noProof w:val="0"/>
          <w:lang w:val="hu-HU"/>
        </w:rPr>
        <w:t>dons</w:t>
      </w:r>
      <w:r>
        <w:rPr>
          <w:rFonts w:ascii="Times New Roman" w:hAnsi="Times New Roman"/>
          <w:noProof w:val="0"/>
          <w:lang w:val="hu-HU"/>
        </w:rPr>
        <w:t>ág igen erős), és a csend erejének és értékének felismerése. A teremtő fogalomalkotás egyike jellemző képe</w:t>
      </w:r>
      <w:r>
        <w:rPr>
          <w:rFonts w:ascii="Times New Roman" w:hAnsi="Times New Roman"/>
          <w:noProof w:val="0"/>
          <w:lang w:val="hu-HU"/>
        </w:rPr>
        <w:t>s</w:t>
      </w:r>
      <w:r>
        <w:rPr>
          <w:rFonts w:ascii="Times New Roman" w:hAnsi="Times New Roman"/>
          <w:noProof w:val="0"/>
          <w:lang w:val="hu-HU"/>
        </w:rPr>
        <w:t>ségeinek. Az emberi változatok: a bölcselő (filozófus), a szervező, a diplomata, a stratéga, a taktikus, a tudós, a közgazdász, a bankár, a sakkjáték</w:t>
      </w:r>
      <w:r>
        <w:rPr>
          <w:rFonts w:ascii="Times New Roman" w:hAnsi="Times New Roman"/>
          <w:noProof w:val="0"/>
          <w:lang w:val="hu-HU"/>
        </w:rPr>
        <w:t>os, a bíró, a hasonlatokat kedvelő, a tolmács és a karikaturi</w:t>
      </w:r>
      <w:r>
        <w:rPr>
          <w:rFonts w:ascii="Times New Roman" w:hAnsi="Times New Roman"/>
          <w:noProof w:val="0"/>
          <w:lang w:val="hu-HU"/>
        </w:rPr>
        <w:t>s</w:t>
      </w:r>
      <w:r>
        <w:rPr>
          <w:rFonts w:ascii="Times New Roman" w:hAnsi="Times New Roman"/>
          <w:noProof w:val="0"/>
          <w:lang w:val="hu-HU"/>
        </w:rPr>
        <w:t xml:space="preserve">ta. Olyan vezetők, mint Churchill, Roosevelt, Sztálin, Montgomery, Rommel tábornok, </w:t>
      </w:r>
      <w:proofErr w:type="spellStart"/>
      <w:r>
        <w:rPr>
          <w:rFonts w:ascii="Times New Roman" w:hAnsi="Times New Roman"/>
          <w:noProof w:val="0"/>
          <w:lang w:val="hu-HU"/>
        </w:rPr>
        <w:t>Smuts</w:t>
      </w:r>
      <w:proofErr w:type="spellEnd"/>
      <w:r>
        <w:rPr>
          <w:rFonts w:ascii="Times New Roman" w:hAnsi="Times New Roman"/>
          <w:noProof w:val="0"/>
          <w:lang w:val="hu-HU"/>
        </w:rPr>
        <w:t xml:space="preserve"> (a Dél-Afrikai Unió volt miniszterelnöke – a ford.) azok, akikben az első és a harmadik sugár erősen fej</w:t>
      </w:r>
      <w:r>
        <w:rPr>
          <w:rFonts w:ascii="Times New Roman" w:hAnsi="Times New Roman"/>
          <w:noProof w:val="0"/>
          <w:lang w:val="hu-HU"/>
        </w:rPr>
        <w:t>lődött ki.</w:t>
      </w:r>
    </w:p>
    <w:p w14:paraId="76B04CE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Eszménye a teljes megértés, hogy Istent főleg az igazság princípiumaként kell tekinteni. Az igazsá</w:t>
      </w:r>
      <w:r>
        <w:rPr>
          <w:rFonts w:ascii="Times New Roman" w:hAnsi="Times New Roman"/>
          <w:noProof w:val="0"/>
          <w:lang w:val="hu-HU"/>
        </w:rPr>
        <w:t>g</w:t>
      </w:r>
      <w:r>
        <w:rPr>
          <w:rFonts w:ascii="Times New Roman" w:hAnsi="Times New Roman"/>
          <w:noProof w:val="0"/>
          <w:lang w:val="hu-HU"/>
        </w:rPr>
        <w:t>talanság, a korlátoltság, a megértés hiánya a legfőbb rosszak. A hajtóerő, hogy teljességében és sz</w:t>
      </w:r>
      <w:r>
        <w:rPr>
          <w:rFonts w:ascii="Times New Roman" w:hAnsi="Times New Roman"/>
          <w:noProof w:val="0"/>
          <w:lang w:val="hu-HU"/>
        </w:rPr>
        <w:t>e</w:t>
      </w:r>
      <w:r>
        <w:rPr>
          <w:rFonts w:ascii="Times New Roman" w:hAnsi="Times New Roman"/>
          <w:noProof w:val="0"/>
          <w:lang w:val="hu-HU"/>
        </w:rPr>
        <w:t>mélytelenül fogja fel az adott tárgyban az öss</w:t>
      </w:r>
      <w:r>
        <w:rPr>
          <w:rFonts w:ascii="Times New Roman" w:hAnsi="Times New Roman"/>
          <w:noProof w:val="0"/>
          <w:lang w:val="hu-HU"/>
        </w:rPr>
        <w:t>zes alapvető elvet és tényezőt, és azokat teljes értelmü</w:t>
      </w:r>
      <w:r>
        <w:rPr>
          <w:rFonts w:ascii="Times New Roman" w:hAnsi="Times New Roman"/>
          <w:noProof w:val="0"/>
          <w:lang w:val="hu-HU"/>
        </w:rPr>
        <w:t>k</w:t>
      </w:r>
      <w:r>
        <w:rPr>
          <w:rFonts w:ascii="Times New Roman" w:hAnsi="Times New Roman"/>
          <w:noProof w:val="0"/>
          <w:lang w:val="hu-HU"/>
        </w:rPr>
        <w:t>ben és felhasználásukban egyesítse és alkalmazza. A legmagasabb szintű megvalósulás az igazság te</w:t>
      </w:r>
      <w:r>
        <w:rPr>
          <w:rFonts w:ascii="Times New Roman" w:hAnsi="Times New Roman"/>
          <w:noProof w:val="0"/>
          <w:lang w:val="hu-HU"/>
        </w:rPr>
        <w:t>l</w:t>
      </w:r>
      <w:r>
        <w:rPr>
          <w:rFonts w:ascii="Times New Roman" w:hAnsi="Times New Roman"/>
          <w:noProof w:val="0"/>
          <w:lang w:val="hu-HU"/>
        </w:rPr>
        <w:t>jes és tökéletes felfogása és a lángész, ami részben a bőséges kontemplációból ered.</w:t>
      </w:r>
    </w:p>
    <w:p w14:paraId="6482CF9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első és másod</w:t>
      </w:r>
      <w:r>
        <w:rPr>
          <w:rFonts w:ascii="Times New Roman" w:hAnsi="Times New Roman"/>
          <w:noProof w:val="0"/>
          <w:lang w:val="hu-HU"/>
        </w:rPr>
        <w:t>ik sugár típusaitól eltérően az eredmények elérésében a harmadik sugár e</w:t>
      </w:r>
      <w:r>
        <w:rPr>
          <w:rFonts w:ascii="Times New Roman" w:hAnsi="Times New Roman"/>
          <w:noProof w:val="0"/>
          <w:lang w:val="hu-HU"/>
        </w:rPr>
        <w:t>m</w:t>
      </w:r>
      <w:r>
        <w:rPr>
          <w:rFonts w:ascii="Times New Roman" w:hAnsi="Times New Roman"/>
          <w:noProof w:val="0"/>
          <w:lang w:val="hu-HU"/>
        </w:rPr>
        <w:t>bere hajlamos a kérdéstől értelmileg visszavonulni, mint azt a remete fizikailag teszi, a problém</w:t>
      </w:r>
      <w:r>
        <w:rPr>
          <w:rFonts w:ascii="Times New Roman" w:hAnsi="Times New Roman"/>
          <w:noProof w:val="0"/>
          <w:lang w:val="hu-HU"/>
        </w:rPr>
        <w:t>á</w:t>
      </w:r>
      <w:r>
        <w:rPr>
          <w:rFonts w:ascii="Times New Roman" w:hAnsi="Times New Roman"/>
          <w:noProof w:val="0"/>
          <w:lang w:val="hu-HU"/>
        </w:rPr>
        <w:t xml:space="preserve">tól vagy az akadályoktól az elvont gondolatok világába, és ott mereng és elmélkedik, </w:t>
      </w:r>
      <w:r>
        <w:rPr>
          <w:rFonts w:ascii="Times New Roman" w:hAnsi="Times New Roman"/>
          <w:noProof w:val="0"/>
          <w:lang w:val="hu-HU"/>
        </w:rPr>
        <w:t>amíg a te</w:t>
      </w:r>
      <w:r>
        <w:rPr>
          <w:rFonts w:ascii="Times New Roman" w:hAnsi="Times New Roman"/>
          <w:noProof w:val="0"/>
          <w:lang w:val="hu-HU"/>
        </w:rPr>
        <w:t>l</w:t>
      </w:r>
      <w:r>
        <w:rPr>
          <w:rFonts w:ascii="Times New Roman" w:hAnsi="Times New Roman"/>
          <w:noProof w:val="0"/>
          <w:lang w:val="hu-HU"/>
        </w:rPr>
        <w:t>jes megvilágosodás be nem következik. Így elnyeri az összes, a kérdésbe foglalt tényező megértését és összegezését, ere</w:t>
      </w:r>
      <w:r>
        <w:rPr>
          <w:rFonts w:ascii="Times New Roman" w:hAnsi="Times New Roman"/>
          <w:noProof w:val="0"/>
          <w:lang w:val="hu-HU"/>
        </w:rPr>
        <w:t>d</w:t>
      </w:r>
      <w:r>
        <w:rPr>
          <w:rFonts w:ascii="Times New Roman" w:hAnsi="Times New Roman"/>
          <w:noProof w:val="0"/>
          <w:lang w:val="hu-HU"/>
        </w:rPr>
        <w:t>ményként pedig felismeri a kérdés megoldását. Saját életében megt</w:t>
      </w:r>
      <w:r>
        <w:rPr>
          <w:rFonts w:ascii="Times New Roman" w:hAnsi="Times New Roman"/>
          <w:noProof w:val="0"/>
          <w:lang w:val="hu-HU"/>
        </w:rPr>
        <w:t>a</w:t>
      </w:r>
      <w:r>
        <w:rPr>
          <w:rFonts w:ascii="Times New Roman" w:hAnsi="Times New Roman"/>
          <w:noProof w:val="0"/>
          <w:lang w:val="hu-HU"/>
        </w:rPr>
        <w:t>nulja „elégetni karmáját</w:t>
      </w:r>
      <w:r>
        <w:rPr>
          <w:rStyle w:val="Lbjegyzet-hivatkozs"/>
          <w:rFonts w:ascii="Times New Roman" w:hAnsi="Times New Roman"/>
          <w:noProof w:val="0"/>
          <w:lang w:val="hu-HU"/>
        </w:rPr>
        <w:footnoteReference w:id="9"/>
      </w:r>
      <w:r>
        <w:rPr>
          <w:rFonts w:ascii="Times New Roman" w:hAnsi="Times New Roman"/>
          <w:noProof w:val="0"/>
          <w:lang w:val="hu-HU"/>
        </w:rPr>
        <w:t xml:space="preserve"> a tudás tüzében”, felismeri és alk</w:t>
      </w:r>
      <w:r>
        <w:rPr>
          <w:rFonts w:ascii="Times New Roman" w:hAnsi="Times New Roman"/>
          <w:noProof w:val="0"/>
          <w:lang w:val="hu-HU"/>
        </w:rPr>
        <w:t>almazza ennek a szellemi alkímiának elveit, amely által a balsors boldogsággá válik és minden, ami az emberi természetben alsórendű, bö</w:t>
      </w:r>
      <w:r>
        <w:rPr>
          <w:rFonts w:ascii="Times New Roman" w:hAnsi="Times New Roman"/>
          <w:noProof w:val="0"/>
          <w:lang w:val="hu-HU"/>
        </w:rPr>
        <w:t>l</w:t>
      </w:r>
      <w:r>
        <w:rPr>
          <w:rFonts w:ascii="Times New Roman" w:hAnsi="Times New Roman"/>
          <w:noProof w:val="0"/>
          <w:lang w:val="hu-HU"/>
        </w:rPr>
        <w:t xml:space="preserve">csességgé és erővé alakul át. </w:t>
      </w:r>
    </w:p>
    <w:p w14:paraId="096200E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lastRenderedPageBreak/>
        <w:t xml:space="preserve">Mint tudós éppúgy lehet alkimista vagy vegyész, asztrológus vagy csillagász, metafizikus </w:t>
      </w:r>
      <w:r>
        <w:rPr>
          <w:rFonts w:ascii="Times New Roman" w:hAnsi="Times New Roman"/>
          <w:noProof w:val="0"/>
          <w:lang w:val="hu-HU"/>
        </w:rPr>
        <w:t>vagy fiz</w:t>
      </w:r>
      <w:r>
        <w:rPr>
          <w:rFonts w:ascii="Times New Roman" w:hAnsi="Times New Roman"/>
          <w:noProof w:val="0"/>
          <w:lang w:val="hu-HU"/>
        </w:rPr>
        <w:t>i</w:t>
      </w:r>
      <w:r>
        <w:rPr>
          <w:rFonts w:ascii="Times New Roman" w:hAnsi="Times New Roman"/>
          <w:noProof w:val="0"/>
          <w:lang w:val="hu-HU"/>
        </w:rPr>
        <w:t>kus és matematikus. Az eredményeket hosszas és következetes gondolkodással éri el, a tökéletességet pedig a stratégiával és taktikával. Ügyesen használja a csapdát éppúgy, mint a h</w:t>
      </w:r>
      <w:r>
        <w:rPr>
          <w:rFonts w:ascii="Times New Roman" w:hAnsi="Times New Roman"/>
          <w:noProof w:val="0"/>
          <w:lang w:val="hu-HU"/>
        </w:rPr>
        <w:t>á</w:t>
      </w:r>
      <w:r>
        <w:rPr>
          <w:rFonts w:ascii="Times New Roman" w:hAnsi="Times New Roman"/>
          <w:noProof w:val="0"/>
          <w:lang w:val="hu-HU"/>
        </w:rPr>
        <w:t>lót és kész használni bármilyen alkalmas módszert, tekintet nélkül</w:t>
      </w:r>
      <w:r>
        <w:rPr>
          <w:rFonts w:ascii="Times New Roman" w:hAnsi="Times New Roman"/>
          <w:noProof w:val="0"/>
          <w:lang w:val="hu-HU"/>
        </w:rPr>
        <w:t xml:space="preserve"> minden személyes hajlamra. Mint tanító megmagyarázza az alapelveket, bátorítja a tanítványait, hogy azok alkalmazását saját értelmi er</w:t>
      </w:r>
      <w:r>
        <w:rPr>
          <w:rFonts w:ascii="Times New Roman" w:hAnsi="Times New Roman"/>
          <w:noProof w:val="0"/>
          <w:lang w:val="hu-HU"/>
        </w:rPr>
        <w:t>őfeszítéseikkel dolgo</w:t>
      </w:r>
      <w:r>
        <w:rPr>
          <w:rFonts w:ascii="Times New Roman" w:hAnsi="Times New Roman"/>
          <w:noProof w:val="0"/>
          <w:lang w:val="hu-HU"/>
        </w:rPr>
        <w:t>z</w:t>
      </w:r>
      <w:r>
        <w:rPr>
          <w:rFonts w:ascii="Times New Roman" w:hAnsi="Times New Roman"/>
          <w:noProof w:val="0"/>
          <w:lang w:val="hu-HU"/>
        </w:rPr>
        <w:t>zák ki. Magyarázatai gyakran hiányosak, sőt zavart is keltők, hogy felébressze az érdeklődést, és kut</w:t>
      </w:r>
      <w:r>
        <w:rPr>
          <w:rFonts w:ascii="Times New Roman" w:hAnsi="Times New Roman"/>
          <w:noProof w:val="0"/>
          <w:lang w:val="hu-HU"/>
        </w:rPr>
        <w:t>a</w:t>
      </w:r>
      <w:r>
        <w:rPr>
          <w:rFonts w:ascii="Times New Roman" w:hAnsi="Times New Roman"/>
          <w:noProof w:val="0"/>
          <w:lang w:val="hu-HU"/>
        </w:rPr>
        <w:t>tásra ösztönözzön. A személytelenség hozzátartozik az ig</w:t>
      </w:r>
      <w:r>
        <w:rPr>
          <w:rFonts w:ascii="Times New Roman" w:hAnsi="Times New Roman"/>
          <w:noProof w:val="0"/>
          <w:lang w:val="hu-HU"/>
        </w:rPr>
        <w:t>a</w:t>
      </w:r>
      <w:r>
        <w:rPr>
          <w:rFonts w:ascii="Times New Roman" w:hAnsi="Times New Roman"/>
          <w:noProof w:val="0"/>
          <w:lang w:val="hu-HU"/>
        </w:rPr>
        <w:t>zság megközelítéséhez.</w:t>
      </w:r>
    </w:p>
    <w:p w14:paraId="0FC9C19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Ez az embertípus nagyon érzi, hogy az élet minden do</w:t>
      </w:r>
      <w:r>
        <w:rPr>
          <w:rFonts w:ascii="Times New Roman" w:hAnsi="Times New Roman"/>
          <w:noProof w:val="0"/>
          <w:lang w:val="hu-HU"/>
        </w:rPr>
        <w:t>lgában tökéletes megértésre van szükség és kevésbé hat rá valami előírt erkölcsi törvénykönyv, mint annak belső felismerése, hogy biz</w:t>
      </w:r>
      <w:r>
        <w:rPr>
          <w:rFonts w:ascii="Times New Roman" w:hAnsi="Times New Roman"/>
          <w:noProof w:val="0"/>
          <w:lang w:val="hu-HU"/>
        </w:rPr>
        <w:t>o</w:t>
      </w:r>
      <w:r>
        <w:rPr>
          <w:rFonts w:ascii="Times New Roman" w:hAnsi="Times New Roman"/>
          <w:noProof w:val="0"/>
          <w:lang w:val="hu-HU"/>
        </w:rPr>
        <w:t>nyos fajta viselkedés szükséges bizonyos eredmények eléréséhez. Megtanulja úgy megérteni és felhasználni a k</w:t>
      </w:r>
      <w:r>
        <w:rPr>
          <w:rFonts w:ascii="Times New Roman" w:hAnsi="Times New Roman"/>
          <w:noProof w:val="0"/>
          <w:lang w:val="hu-HU"/>
        </w:rPr>
        <w:t>ö</w:t>
      </w:r>
      <w:r>
        <w:rPr>
          <w:rFonts w:ascii="Times New Roman" w:hAnsi="Times New Roman"/>
          <w:noProof w:val="0"/>
          <w:lang w:val="hu-HU"/>
        </w:rPr>
        <w:t xml:space="preserve">rülményeket, </w:t>
      </w:r>
      <w:r>
        <w:rPr>
          <w:rFonts w:ascii="Times New Roman" w:hAnsi="Times New Roman"/>
          <w:noProof w:val="0"/>
          <w:lang w:val="hu-HU"/>
        </w:rPr>
        <w:t>hogy azok vezetőül szolgáljanak viselkedésében, és bölcsen megvárja az események l</w:t>
      </w:r>
      <w:r>
        <w:rPr>
          <w:rFonts w:ascii="Times New Roman" w:hAnsi="Times New Roman"/>
          <w:noProof w:val="0"/>
          <w:lang w:val="hu-HU"/>
        </w:rPr>
        <w:t>o</w:t>
      </w:r>
      <w:r>
        <w:rPr>
          <w:rFonts w:ascii="Times New Roman" w:hAnsi="Times New Roman"/>
          <w:noProof w:val="0"/>
          <w:lang w:val="hu-HU"/>
        </w:rPr>
        <w:t>gikus lefolyását. Abban az értelmi (ha szabad így mondani) ügyességben és bölcsességben, amellyel Krisztus urunk legyőzte – különösen az adó-garas fizetése és a házassá</w:t>
      </w:r>
      <w:r>
        <w:rPr>
          <w:rFonts w:ascii="Times New Roman" w:hAnsi="Times New Roman"/>
          <w:noProof w:val="0"/>
          <w:lang w:val="hu-HU"/>
        </w:rPr>
        <w:t>g</w:t>
      </w:r>
      <w:r>
        <w:rPr>
          <w:rFonts w:ascii="Times New Roman" w:hAnsi="Times New Roman"/>
          <w:noProof w:val="0"/>
          <w:lang w:val="hu-HU"/>
        </w:rPr>
        <w:t>törő</w:t>
      </w:r>
      <w:r>
        <w:rPr>
          <w:rFonts w:ascii="Times New Roman" w:hAnsi="Times New Roman"/>
          <w:noProof w:val="0"/>
          <w:lang w:val="hu-HU"/>
        </w:rPr>
        <w:t xml:space="preserve"> asszony esetében – a neki csapdát állítókat és amikor vádolták, a hallgatással is, a harmadik sugár tulajdonságai magas fokon m</w:t>
      </w:r>
      <w:r>
        <w:rPr>
          <w:rFonts w:ascii="Times New Roman" w:hAnsi="Times New Roman"/>
          <w:noProof w:val="0"/>
          <w:lang w:val="hu-HU"/>
        </w:rPr>
        <w:t>u</w:t>
      </w:r>
      <w:r>
        <w:rPr>
          <w:rFonts w:ascii="Times New Roman" w:hAnsi="Times New Roman"/>
          <w:noProof w:val="0"/>
          <w:lang w:val="hu-HU"/>
        </w:rPr>
        <w:t>tatkoztak meg. A mondás: „Megértést adj nekem és megta</w:t>
      </w:r>
      <w:r>
        <w:rPr>
          <w:rFonts w:ascii="Times New Roman" w:hAnsi="Times New Roman"/>
          <w:noProof w:val="0"/>
          <w:lang w:val="hu-HU"/>
        </w:rPr>
        <w:t>r</w:t>
      </w:r>
      <w:r>
        <w:rPr>
          <w:rFonts w:ascii="Times New Roman" w:hAnsi="Times New Roman"/>
          <w:noProof w:val="0"/>
          <w:lang w:val="hu-HU"/>
        </w:rPr>
        <w:t>tom törvényed” (Zsoltárok könyve 119:34), tökéletesen kifejezi ennek a s</w:t>
      </w:r>
      <w:r>
        <w:rPr>
          <w:rFonts w:ascii="Times New Roman" w:hAnsi="Times New Roman"/>
          <w:noProof w:val="0"/>
          <w:lang w:val="hu-HU"/>
        </w:rPr>
        <w:t>ugárnak álláspontját, amelynek beteljesedése a mindentudás a Fels</w:t>
      </w:r>
      <w:r>
        <w:rPr>
          <w:rFonts w:ascii="Times New Roman" w:hAnsi="Times New Roman"/>
          <w:noProof w:val="0"/>
          <w:lang w:val="hu-HU"/>
        </w:rPr>
        <w:t>ő E</w:t>
      </w:r>
      <w:r>
        <w:rPr>
          <w:rFonts w:ascii="Times New Roman" w:hAnsi="Times New Roman"/>
          <w:noProof w:val="0"/>
          <w:lang w:val="hu-HU"/>
        </w:rPr>
        <w:t>l</w:t>
      </w:r>
      <w:r>
        <w:rPr>
          <w:rFonts w:ascii="Times New Roman" w:hAnsi="Times New Roman"/>
          <w:noProof w:val="0"/>
          <w:lang w:val="hu-HU"/>
        </w:rPr>
        <w:t>mével való egységen keresztül.</w:t>
      </w:r>
    </w:p>
    <w:p w14:paraId="4A137FC3"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Hibái a ridegség, az elkülönültség, az önzés, határozatlanság a túl sok szempont meglátása miatt, a közöny, a cselszövés, a kegyetlenség, képtelenség egy indok őszinte elfogadására, válságban a segí</w:t>
      </w:r>
      <w:r>
        <w:rPr>
          <w:rFonts w:ascii="Times New Roman" w:hAnsi="Times New Roman"/>
          <w:noProof w:val="0"/>
          <w:lang w:val="hu-HU"/>
        </w:rPr>
        <w:t>t</w:t>
      </w:r>
      <w:r>
        <w:rPr>
          <w:rFonts w:ascii="Times New Roman" w:hAnsi="Times New Roman"/>
          <w:noProof w:val="0"/>
          <w:lang w:val="hu-HU"/>
        </w:rPr>
        <w:t>ség-adás elmulasztása,</w:t>
      </w:r>
      <w:r>
        <w:rPr>
          <w:rFonts w:ascii="Times New Roman" w:hAnsi="Times New Roman"/>
          <w:noProof w:val="0"/>
          <w:lang w:val="hu-HU"/>
        </w:rPr>
        <w:t xml:space="preserve"> a szándékos és gátlástalan félrevezetés (mint azt a náci prop</w:t>
      </w:r>
      <w:r>
        <w:rPr>
          <w:rFonts w:ascii="Times New Roman" w:hAnsi="Times New Roman"/>
          <w:noProof w:val="0"/>
          <w:lang w:val="hu-HU"/>
        </w:rPr>
        <w:t>a</w:t>
      </w:r>
      <w:r>
        <w:rPr>
          <w:rFonts w:ascii="Times New Roman" w:hAnsi="Times New Roman"/>
          <w:noProof w:val="0"/>
          <w:lang w:val="hu-HU"/>
        </w:rPr>
        <w:t xml:space="preserve">ganda-miniszter, </w:t>
      </w:r>
      <w:proofErr w:type="spellStart"/>
      <w:r>
        <w:rPr>
          <w:rFonts w:ascii="Times New Roman" w:hAnsi="Times New Roman"/>
          <w:noProof w:val="0"/>
          <w:lang w:val="hu-HU"/>
        </w:rPr>
        <w:t>Göbbels</w:t>
      </w:r>
      <w:proofErr w:type="spellEnd"/>
      <w:r>
        <w:rPr>
          <w:rFonts w:ascii="Times New Roman" w:hAnsi="Times New Roman"/>
          <w:noProof w:val="0"/>
          <w:lang w:val="hu-HU"/>
        </w:rPr>
        <w:t xml:space="preserve"> tette), a kétszínűség, a ravaszság és a túl nagy figyelem a formára, a részletekre és a rendsze</w:t>
      </w:r>
      <w:r>
        <w:rPr>
          <w:rFonts w:ascii="Times New Roman" w:hAnsi="Times New Roman"/>
          <w:noProof w:val="0"/>
          <w:lang w:val="hu-HU"/>
        </w:rPr>
        <w:t>r</w:t>
      </w:r>
      <w:r>
        <w:rPr>
          <w:rFonts w:ascii="Times New Roman" w:hAnsi="Times New Roman"/>
          <w:noProof w:val="0"/>
          <w:lang w:val="hu-HU"/>
        </w:rPr>
        <w:t>re, semmibe véve az élet szellemét és magasabb rendeltetését.</w:t>
      </w:r>
    </w:p>
    <w:p w14:paraId="69193C7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Néha fordí</w:t>
      </w:r>
      <w:r>
        <w:rPr>
          <w:rFonts w:ascii="Times New Roman" w:hAnsi="Times New Roman"/>
          <w:noProof w:val="0"/>
          <w:lang w:val="hu-HU"/>
        </w:rPr>
        <w:t>tva, hajlamos rá, hogy túlságosan az elvek, nagy távlatú tervek, rendszerek és eszmék v</w:t>
      </w:r>
      <w:r>
        <w:rPr>
          <w:rFonts w:ascii="Times New Roman" w:hAnsi="Times New Roman"/>
          <w:noProof w:val="0"/>
          <w:lang w:val="hu-HU"/>
        </w:rPr>
        <w:t>i</w:t>
      </w:r>
      <w:r>
        <w:rPr>
          <w:rFonts w:ascii="Times New Roman" w:hAnsi="Times New Roman"/>
          <w:noProof w:val="0"/>
          <w:lang w:val="hu-HU"/>
        </w:rPr>
        <w:t xml:space="preserve">lágában éljen és ezért ne legyen gyakorlatias és eltávolodjon a világtól. </w:t>
      </w:r>
    </w:p>
    <w:p w14:paraId="0832BA1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Arra, hogy milyen kétszínűek lehetnek a harmadik sugár emberei, jellemzők lehetnek egy mai di</w:t>
      </w:r>
      <w:r>
        <w:rPr>
          <w:rFonts w:ascii="Times New Roman" w:hAnsi="Times New Roman"/>
          <w:noProof w:val="0"/>
          <w:lang w:val="hu-HU"/>
        </w:rPr>
        <w:t>kt</w:t>
      </w:r>
      <w:r>
        <w:rPr>
          <w:rFonts w:ascii="Times New Roman" w:hAnsi="Times New Roman"/>
          <w:noProof w:val="0"/>
          <w:lang w:val="hu-HU"/>
        </w:rPr>
        <w:t>á</w:t>
      </w:r>
      <w:r>
        <w:rPr>
          <w:rFonts w:ascii="Times New Roman" w:hAnsi="Times New Roman"/>
          <w:noProof w:val="0"/>
          <w:lang w:val="hu-HU"/>
        </w:rPr>
        <w:t xml:space="preserve">tor szavai: </w:t>
      </w:r>
    </w:p>
    <w:p w14:paraId="1D1ACC8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diplomata szavainak nem szabad összefüggeni tetteivel, mert különben miféle diplomata az ilyen? A szép szavak az álarc a rossz tettek elrejtésére. Az őszinte diplomata olyan, mint a száraz víz vagy a fából vaskarika.”</w:t>
      </w:r>
    </w:p>
    <w:p w14:paraId="2825BA7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284"/>
        <w:rPr>
          <w:rFonts w:ascii="Times New Roman" w:hAnsi="Times New Roman"/>
          <w:noProof w:val="0"/>
          <w:lang w:val="hu-HU"/>
        </w:rPr>
      </w:pPr>
      <w:r>
        <w:rPr>
          <w:rFonts w:ascii="Times New Roman" w:hAnsi="Times New Roman"/>
          <w:noProof w:val="0"/>
          <w:lang w:val="hu-HU"/>
        </w:rPr>
        <w:t xml:space="preserve">A néhai </w:t>
      </w:r>
      <w:proofErr w:type="spellStart"/>
      <w:r>
        <w:rPr>
          <w:rFonts w:ascii="Times New Roman" w:hAnsi="Times New Roman"/>
          <w:noProof w:val="0"/>
          <w:lang w:val="hu-HU"/>
        </w:rPr>
        <w:t>Smuts</w:t>
      </w:r>
      <w:proofErr w:type="spellEnd"/>
      <w:r>
        <w:rPr>
          <w:rFonts w:ascii="Times New Roman" w:hAnsi="Times New Roman"/>
          <w:noProof w:val="0"/>
          <w:lang w:val="hu-HU"/>
        </w:rPr>
        <w:t xml:space="preserve"> tábor</w:t>
      </w:r>
      <w:r>
        <w:rPr>
          <w:rFonts w:ascii="Times New Roman" w:hAnsi="Times New Roman"/>
          <w:noProof w:val="0"/>
          <w:lang w:val="hu-HU"/>
        </w:rPr>
        <w:t>nagyról, a Dél-Afrikai Unió volt miniszterelnökéről írták le a következőt:</w:t>
      </w:r>
    </w:p>
    <w:p w14:paraId="4A6EB25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Miniszterelnökségének első napjaiban felszólalást tervezett az országgyűlésben. Szólt a titk</w:t>
      </w:r>
      <w:r>
        <w:rPr>
          <w:rFonts w:ascii="Times New Roman" w:hAnsi="Times New Roman"/>
          <w:noProof w:val="0"/>
          <w:lang w:val="hu-HU"/>
        </w:rPr>
        <w:t>á</w:t>
      </w:r>
      <w:r>
        <w:rPr>
          <w:rFonts w:ascii="Times New Roman" w:hAnsi="Times New Roman"/>
          <w:noProof w:val="0"/>
          <w:lang w:val="hu-HU"/>
        </w:rPr>
        <w:t>rának, menjen el a könyvtárba és keressen ki bizonyos számú statisztikai adatot, amelyek</w:t>
      </w:r>
      <w:r>
        <w:rPr>
          <w:rFonts w:ascii="Times New Roman" w:hAnsi="Times New Roman"/>
          <w:noProof w:val="0"/>
          <w:lang w:val="hu-HU"/>
        </w:rPr>
        <w:t>re a beszédhez szü</w:t>
      </w:r>
      <w:r>
        <w:rPr>
          <w:rFonts w:ascii="Times New Roman" w:hAnsi="Times New Roman"/>
          <w:noProof w:val="0"/>
          <w:lang w:val="hu-HU"/>
        </w:rPr>
        <w:t>k</w:t>
      </w:r>
      <w:r>
        <w:rPr>
          <w:rFonts w:ascii="Times New Roman" w:hAnsi="Times New Roman"/>
          <w:noProof w:val="0"/>
          <w:lang w:val="hu-HU"/>
        </w:rPr>
        <w:t>séges volt és alátámasztja azokat a pontokat, amelyekről szólni akart.</w:t>
      </w:r>
    </w:p>
    <w:p w14:paraId="13BC379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titkár hét óra múlva jött vissza és közölte, hogy nincs élő ember, aki öt évnél hamarabb felvilág</w:t>
      </w:r>
      <w:r>
        <w:rPr>
          <w:rFonts w:ascii="Times New Roman" w:hAnsi="Times New Roman"/>
          <w:noProof w:val="0"/>
          <w:lang w:val="hu-HU"/>
        </w:rPr>
        <w:t>o</w:t>
      </w:r>
      <w:r>
        <w:rPr>
          <w:rFonts w:ascii="Times New Roman" w:hAnsi="Times New Roman"/>
          <w:noProof w:val="0"/>
          <w:lang w:val="hu-HU"/>
        </w:rPr>
        <w:t>sítást tudna adni a kívántakról.</w:t>
      </w:r>
    </w:p>
    <w:p w14:paraId="36ACF44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következő napon a miniszterelnö</w:t>
      </w:r>
      <w:r>
        <w:rPr>
          <w:rFonts w:ascii="Times New Roman" w:hAnsi="Times New Roman"/>
          <w:noProof w:val="0"/>
          <w:lang w:val="hu-HU"/>
        </w:rPr>
        <w:t>k szólásra emelkedett és mély hatást keltő beszédet tartott és a beszédének minden pontját sok statisztikai adattal támasztotta alá. A legnagyobb hatást azonban a ti</w:t>
      </w:r>
      <w:r>
        <w:rPr>
          <w:rFonts w:ascii="Times New Roman" w:hAnsi="Times New Roman"/>
          <w:noProof w:val="0"/>
          <w:lang w:val="hu-HU"/>
        </w:rPr>
        <w:t>t</w:t>
      </w:r>
      <w:r>
        <w:rPr>
          <w:rFonts w:ascii="Times New Roman" w:hAnsi="Times New Roman"/>
          <w:noProof w:val="0"/>
          <w:lang w:val="hu-HU"/>
        </w:rPr>
        <w:t>kárra gyakorolta. Amikor a miniszterelnök visszatért a hivatalba, a titkár megkérde</w:t>
      </w:r>
      <w:r>
        <w:rPr>
          <w:rFonts w:ascii="Times New Roman" w:hAnsi="Times New Roman"/>
          <w:noProof w:val="0"/>
          <w:lang w:val="hu-HU"/>
        </w:rPr>
        <w:t>z</w:t>
      </w:r>
      <w:r>
        <w:rPr>
          <w:rFonts w:ascii="Times New Roman" w:hAnsi="Times New Roman"/>
          <w:noProof w:val="0"/>
          <w:lang w:val="hu-HU"/>
        </w:rPr>
        <w:t>te, ho</w:t>
      </w:r>
      <w:r>
        <w:rPr>
          <w:rFonts w:ascii="Times New Roman" w:hAnsi="Times New Roman"/>
          <w:noProof w:val="0"/>
          <w:lang w:val="hu-HU"/>
        </w:rPr>
        <w:t>nnan vette azokat a nagyszerű statisztikai adatokat?</w:t>
      </w:r>
    </w:p>
    <w:p w14:paraId="2424BEA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válasz az volt: „Nos, ön azt mondta, hogy nincs élő ember, aki öt évnél előbb összegyűjtené az</w:t>
      </w:r>
      <w:r>
        <w:rPr>
          <w:rFonts w:ascii="Times New Roman" w:hAnsi="Times New Roman"/>
          <w:noProof w:val="0"/>
          <w:lang w:val="hu-HU"/>
        </w:rPr>
        <w:t>o</w:t>
      </w:r>
      <w:r>
        <w:rPr>
          <w:rFonts w:ascii="Times New Roman" w:hAnsi="Times New Roman"/>
          <w:noProof w:val="0"/>
          <w:lang w:val="hu-HU"/>
        </w:rPr>
        <w:t>kat. Így megközelítő becsléseket végeztem, és úgy véltem, legalább ugyanaddig tart bárkinek is adat</w:t>
      </w:r>
      <w:r>
        <w:rPr>
          <w:rFonts w:ascii="Times New Roman" w:hAnsi="Times New Roman"/>
          <w:noProof w:val="0"/>
          <w:lang w:val="hu-HU"/>
        </w:rPr>
        <w:t>a</w:t>
      </w:r>
      <w:r>
        <w:rPr>
          <w:rFonts w:ascii="Times New Roman" w:hAnsi="Times New Roman"/>
          <w:noProof w:val="0"/>
          <w:lang w:val="hu-HU"/>
        </w:rPr>
        <w:t>im ell</w:t>
      </w:r>
      <w:r>
        <w:rPr>
          <w:rFonts w:ascii="Times New Roman" w:hAnsi="Times New Roman"/>
          <w:noProof w:val="0"/>
          <w:lang w:val="hu-HU"/>
        </w:rPr>
        <w:t>enőrzése.”</w:t>
      </w:r>
    </w:p>
    <w:p w14:paraId="30B4067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284"/>
        <w:rPr>
          <w:rFonts w:ascii="Times New Roman" w:hAnsi="Times New Roman"/>
          <w:noProof w:val="0"/>
          <w:lang w:val="hu-HU"/>
        </w:rPr>
      </w:pPr>
      <w:r>
        <w:rPr>
          <w:rFonts w:ascii="Times New Roman" w:hAnsi="Times New Roman"/>
          <w:noProof w:val="0"/>
          <w:lang w:val="hu-HU"/>
        </w:rPr>
        <w:t>A legnagyobb szenvedést az okozza neki, ha bebizonyosodik a hozzá nem értése és tévedése, ha é</w:t>
      </w:r>
      <w:r>
        <w:rPr>
          <w:rFonts w:ascii="Times New Roman" w:hAnsi="Times New Roman"/>
          <w:noProof w:val="0"/>
          <w:lang w:val="hu-HU"/>
        </w:rPr>
        <w:t>r</w:t>
      </w:r>
      <w:r>
        <w:rPr>
          <w:rFonts w:ascii="Times New Roman" w:hAnsi="Times New Roman"/>
          <w:noProof w:val="0"/>
          <w:lang w:val="hu-HU"/>
        </w:rPr>
        <w:t>telmi sötétségbe süllyed és vereséget szenved, ha megfosztják méltóságától, beleértve „arca elveszt</w:t>
      </w:r>
      <w:r>
        <w:rPr>
          <w:rFonts w:ascii="Times New Roman" w:hAnsi="Times New Roman"/>
          <w:noProof w:val="0"/>
          <w:lang w:val="hu-HU"/>
        </w:rPr>
        <w:t>é</w:t>
      </w:r>
      <w:r>
        <w:rPr>
          <w:rFonts w:ascii="Times New Roman" w:hAnsi="Times New Roman"/>
          <w:noProof w:val="0"/>
          <w:lang w:val="hu-HU"/>
        </w:rPr>
        <w:t>sét”.</w:t>
      </w:r>
    </w:p>
    <w:p w14:paraId="056889E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lastRenderedPageBreak/>
        <w:t>A harmadik sugárhoz tartozó ember princípium</w:t>
      </w:r>
      <w:r>
        <w:rPr>
          <w:rFonts w:ascii="Times New Roman" w:hAnsi="Times New Roman"/>
          <w:noProof w:val="0"/>
          <w:lang w:val="hu-HU"/>
        </w:rPr>
        <w:t>a az elvont gondolkodás vagy felső manasz</w:t>
      </w:r>
      <w:r>
        <w:rPr>
          <w:rStyle w:val="Lbjegyzet-hivatkozs"/>
          <w:rFonts w:ascii="Times New Roman" w:hAnsi="Times New Roman"/>
          <w:noProof w:val="0"/>
          <w:lang w:val="hu-HU"/>
        </w:rPr>
        <w:footnoteReference w:id="10"/>
      </w:r>
      <w:r>
        <w:rPr>
          <w:rFonts w:ascii="Times New Roman" w:hAnsi="Times New Roman"/>
          <w:noProof w:val="0"/>
          <w:lang w:val="hu-HU"/>
        </w:rPr>
        <w:t xml:space="preserve"> a ka</w:t>
      </w:r>
      <w:r>
        <w:rPr>
          <w:rFonts w:ascii="Times New Roman" w:hAnsi="Times New Roman"/>
          <w:noProof w:val="0"/>
          <w:lang w:val="hu-HU"/>
        </w:rPr>
        <w:t>u</w:t>
      </w:r>
      <w:r>
        <w:rPr>
          <w:rFonts w:ascii="Times New Roman" w:hAnsi="Times New Roman"/>
          <w:noProof w:val="0"/>
          <w:lang w:val="hu-HU"/>
        </w:rPr>
        <w:t>zális test</w:t>
      </w:r>
      <w:r>
        <w:rPr>
          <w:rStyle w:val="Lbjegyzet-hivatkozs"/>
          <w:rFonts w:ascii="Times New Roman" w:hAnsi="Times New Roman"/>
          <w:noProof w:val="0"/>
          <w:lang w:val="hu-HU"/>
        </w:rPr>
        <w:footnoteReference w:id="11"/>
      </w:r>
      <w:r>
        <w:rPr>
          <w:rFonts w:ascii="Times New Roman" w:hAnsi="Times New Roman"/>
          <w:noProof w:val="0"/>
          <w:lang w:val="hu-HU"/>
        </w:rPr>
        <w:t xml:space="preserve"> az emberi Én eszköze. Színe a smaragdzöld, drágaköve a smaragd. Ez a sugár ö</w:t>
      </w:r>
      <w:r>
        <w:rPr>
          <w:rFonts w:ascii="Times New Roman" w:hAnsi="Times New Roman"/>
          <w:noProof w:val="0"/>
          <w:lang w:val="hu-HU"/>
        </w:rPr>
        <w:t>s</w:t>
      </w:r>
      <w:r>
        <w:rPr>
          <w:rFonts w:ascii="Times New Roman" w:hAnsi="Times New Roman"/>
          <w:noProof w:val="0"/>
          <w:lang w:val="hu-HU"/>
        </w:rPr>
        <w:t>szefügg az ötödik sugárral, a konkrét értelemmel és jelképe a háromszög. Mialatt a harmadik s</w:t>
      </w:r>
      <w:r>
        <w:rPr>
          <w:rFonts w:ascii="Times New Roman" w:hAnsi="Times New Roman"/>
          <w:noProof w:val="0"/>
          <w:lang w:val="hu-HU"/>
        </w:rPr>
        <w:t>u</w:t>
      </w:r>
      <w:r>
        <w:rPr>
          <w:rFonts w:ascii="Times New Roman" w:hAnsi="Times New Roman"/>
          <w:noProof w:val="0"/>
          <w:lang w:val="hu-HU"/>
        </w:rPr>
        <w:t>gár embere értelmi alapon</w:t>
      </w:r>
      <w:r>
        <w:rPr>
          <w:rFonts w:ascii="Times New Roman" w:hAnsi="Times New Roman"/>
          <w:noProof w:val="0"/>
          <w:lang w:val="hu-HU"/>
        </w:rPr>
        <w:t xml:space="preserve"> az élet nagy törvényszerűségeivel, a filozófiával és metafizikával fo</w:t>
      </w:r>
      <w:r>
        <w:rPr>
          <w:rFonts w:ascii="Times New Roman" w:hAnsi="Times New Roman"/>
          <w:noProof w:val="0"/>
          <w:lang w:val="hu-HU"/>
        </w:rPr>
        <w:t>g</w:t>
      </w:r>
      <w:r>
        <w:rPr>
          <w:rFonts w:ascii="Times New Roman" w:hAnsi="Times New Roman"/>
          <w:noProof w:val="0"/>
          <w:lang w:val="hu-HU"/>
        </w:rPr>
        <w:t>lalkozik, az ötödik sugár embere sokkal könnyebben követi a részletes tudományos ismeret</w:t>
      </w:r>
      <w:r>
        <w:rPr>
          <w:rFonts w:ascii="Times New Roman" w:hAnsi="Times New Roman"/>
          <w:noProof w:val="0"/>
          <w:lang w:val="hu-HU"/>
        </w:rPr>
        <w:t>e</w:t>
      </w:r>
      <w:r>
        <w:rPr>
          <w:rFonts w:ascii="Times New Roman" w:hAnsi="Times New Roman"/>
          <w:noProof w:val="0"/>
          <w:lang w:val="hu-HU"/>
        </w:rPr>
        <w:t>ket és alkalmazza az eredményeket a fizikai életre. A művészetek közül a költészet – amit értelm</w:t>
      </w:r>
      <w:r>
        <w:rPr>
          <w:rFonts w:ascii="Times New Roman" w:hAnsi="Times New Roman"/>
          <w:noProof w:val="0"/>
          <w:lang w:val="hu-HU"/>
        </w:rPr>
        <w:t>i zen</w:t>
      </w:r>
      <w:r>
        <w:rPr>
          <w:rFonts w:ascii="Times New Roman" w:hAnsi="Times New Roman"/>
          <w:noProof w:val="0"/>
          <w:lang w:val="hu-HU"/>
        </w:rPr>
        <w:t>é</w:t>
      </w:r>
      <w:r>
        <w:rPr>
          <w:rFonts w:ascii="Times New Roman" w:hAnsi="Times New Roman"/>
          <w:noProof w:val="0"/>
          <w:lang w:val="hu-HU"/>
        </w:rPr>
        <w:t>nek is nevezhetnénk – és a tökéletes nyelvi kifejezésmód képviseli a harmadik sugarat.</w:t>
      </w:r>
    </w:p>
    <w:p w14:paraId="167F1CC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kaldeus vallás, annak asztrológiai alapjaival és gyakorlatával, kimondottan harmadik sugarú. A világ nagy vallásaiban a filozófiai és metafizikai oldal képviseli</w:t>
      </w:r>
      <w:r>
        <w:rPr>
          <w:rFonts w:ascii="Times New Roman" w:hAnsi="Times New Roman"/>
          <w:noProof w:val="0"/>
          <w:lang w:val="hu-HU"/>
        </w:rPr>
        <w:t xml:space="preserve"> a harmadik sugarat.</w:t>
      </w:r>
    </w:p>
    <w:p w14:paraId="257F475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felfedez</w:t>
      </w:r>
      <w:r>
        <w:rPr>
          <w:rFonts w:ascii="Times New Roman" w:hAnsi="Times New Roman"/>
          <w:noProof w:val="0"/>
          <w:lang w:val="hu-HU"/>
        </w:rPr>
        <w:t>ők közül Scott kapitányt, mint tudományos vezetőt, viszont Amundsent a gyors és hatásos utazások miatt dicsérték, és ezek a szervezőkészségükre vonatkozó utalások elősegítették bennük a harmadik sugár fejlődését. A mai idők hadvezéreinek nemcsak az első su</w:t>
      </w:r>
      <w:r>
        <w:rPr>
          <w:rFonts w:ascii="Times New Roman" w:hAnsi="Times New Roman"/>
          <w:noProof w:val="0"/>
          <w:lang w:val="hu-HU"/>
        </w:rPr>
        <w:t>gár harcos t</w:t>
      </w:r>
      <w:r>
        <w:rPr>
          <w:rFonts w:ascii="Times New Roman" w:hAnsi="Times New Roman"/>
          <w:noProof w:val="0"/>
          <w:lang w:val="hu-HU"/>
        </w:rPr>
        <w:t>u</w:t>
      </w:r>
      <w:r>
        <w:rPr>
          <w:rFonts w:ascii="Times New Roman" w:hAnsi="Times New Roman"/>
          <w:noProof w:val="0"/>
          <w:lang w:val="hu-HU"/>
        </w:rPr>
        <w:t>lajdonságaival kell rendelkezniük, hanem a harmadik sugár stratégiai és szervező képességével is.</w:t>
      </w:r>
    </w:p>
    <w:p w14:paraId="1EE1DBE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Montgomery tábornagy, az afrikai győző a példa erre. Minden hadműveletet a legpontosabban és leggondosabban készített elő, már a hadműveletek meg</w:t>
      </w:r>
      <w:r>
        <w:rPr>
          <w:rFonts w:ascii="Times New Roman" w:hAnsi="Times New Roman"/>
          <w:noProof w:val="0"/>
          <w:lang w:val="hu-HU"/>
        </w:rPr>
        <w:t>kezdése előtt biztosította a győzelemhez szü</w:t>
      </w:r>
      <w:r>
        <w:rPr>
          <w:rFonts w:ascii="Times New Roman" w:hAnsi="Times New Roman"/>
          <w:noProof w:val="0"/>
          <w:lang w:val="hu-HU"/>
        </w:rPr>
        <w:t>k</w:t>
      </w:r>
      <w:r>
        <w:rPr>
          <w:rFonts w:ascii="Times New Roman" w:hAnsi="Times New Roman"/>
          <w:noProof w:val="0"/>
          <w:lang w:val="hu-HU"/>
        </w:rPr>
        <w:t>séges összes haderőt és utánpótlást, beleértve a légi fölényt is. Tanulmányozta ellenfele jellemét (a s</w:t>
      </w:r>
      <w:r>
        <w:rPr>
          <w:rFonts w:ascii="Times New Roman" w:hAnsi="Times New Roman"/>
          <w:noProof w:val="0"/>
          <w:lang w:val="hu-HU"/>
        </w:rPr>
        <w:t>i</w:t>
      </w:r>
      <w:r>
        <w:rPr>
          <w:rFonts w:ascii="Times New Roman" w:hAnsi="Times New Roman"/>
          <w:noProof w:val="0"/>
          <w:lang w:val="hu-HU"/>
        </w:rPr>
        <w:t>vatagi hadjárat alatt lakókocsijában tartotta nagy ellenfele, Rommel német tábornagy fényképét). K</w:t>
      </w:r>
      <w:r>
        <w:rPr>
          <w:rFonts w:ascii="Times New Roman" w:hAnsi="Times New Roman"/>
          <w:noProof w:val="0"/>
          <w:lang w:val="hu-HU"/>
        </w:rPr>
        <w:t>é</w:t>
      </w:r>
      <w:r>
        <w:rPr>
          <w:rFonts w:ascii="Times New Roman" w:hAnsi="Times New Roman"/>
          <w:noProof w:val="0"/>
          <w:lang w:val="hu-HU"/>
        </w:rPr>
        <w:t>szen vol</w:t>
      </w:r>
      <w:r>
        <w:rPr>
          <w:rFonts w:ascii="Times New Roman" w:hAnsi="Times New Roman"/>
          <w:noProof w:val="0"/>
          <w:lang w:val="hu-HU"/>
        </w:rPr>
        <w:t>t mindenféle hadi cselfogásra, és ha szükséges volt, az egész h</w:t>
      </w:r>
      <w:r>
        <w:rPr>
          <w:rFonts w:ascii="Times New Roman" w:hAnsi="Times New Roman"/>
          <w:noProof w:val="0"/>
          <w:lang w:val="hu-HU"/>
        </w:rPr>
        <w:t>a</w:t>
      </w:r>
      <w:r>
        <w:rPr>
          <w:rFonts w:ascii="Times New Roman" w:hAnsi="Times New Roman"/>
          <w:noProof w:val="0"/>
          <w:lang w:val="hu-HU"/>
        </w:rPr>
        <w:t>diterv gyors megváltoztatására. A hadosztályok megfelelő helyre és megfelelő időben történő á</w:t>
      </w:r>
      <w:r>
        <w:rPr>
          <w:rFonts w:ascii="Times New Roman" w:hAnsi="Times New Roman"/>
          <w:noProof w:val="0"/>
          <w:lang w:val="hu-HU"/>
        </w:rPr>
        <w:t>t</w:t>
      </w:r>
      <w:r>
        <w:rPr>
          <w:rFonts w:ascii="Times New Roman" w:hAnsi="Times New Roman"/>
          <w:noProof w:val="0"/>
          <w:lang w:val="hu-HU"/>
        </w:rPr>
        <w:t xml:space="preserve">csoportosítása és a tökéletes önbizalom eredményezte a minden lehetséges fegyverrel elért gyilkos </w:t>
      </w:r>
      <w:r>
        <w:rPr>
          <w:rFonts w:ascii="Times New Roman" w:hAnsi="Times New Roman"/>
          <w:noProof w:val="0"/>
          <w:lang w:val="hu-HU"/>
        </w:rPr>
        <w:t>cs</w:t>
      </w:r>
      <w:r>
        <w:rPr>
          <w:rFonts w:ascii="Times New Roman" w:hAnsi="Times New Roman"/>
          <w:noProof w:val="0"/>
          <w:lang w:val="hu-HU"/>
        </w:rPr>
        <w:t>a</w:t>
      </w:r>
      <w:r>
        <w:rPr>
          <w:rFonts w:ascii="Times New Roman" w:hAnsi="Times New Roman"/>
          <w:noProof w:val="0"/>
          <w:lang w:val="hu-HU"/>
        </w:rPr>
        <w:t>pást.</w:t>
      </w:r>
    </w:p>
    <w:p w14:paraId="59BD34C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Cavendish család jelmondata: „</w:t>
      </w:r>
      <w:proofErr w:type="spellStart"/>
      <w:r>
        <w:rPr>
          <w:rFonts w:ascii="Times New Roman" w:hAnsi="Times New Roman"/>
          <w:noProof w:val="0"/>
          <w:lang w:val="hu-HU"/>
        </w:rPr>
        <w:t>Cavendo</w:t>
      </w:r>
      <w:proofErr w:type="spellEnd"/>
      <w:r>
        <w:rPr>
          <w:rFonts w:ascii="Times New Roman" w:hAnsi="Times New Roman"/>
          <w:noProof w:val="0"/>
          <w:lang w:val="hu-HU"/>
        </w:rPr>
        <w:t xml:space="preserve"> </w:t>
      </w:r>
      <w:proofErr w:type="spellStart"/>
      <w:r>
        <w:rPr>
          <w:rFonts w:ascii="Times New Roman" w:hAnsi="Times New Roman"/>
          <w:noProof w:val="0"/>
          <w:lang w:val="hu-HU"/>
        </w:rPr>
        <w:t>tutus</w:t>
      </w:r>
      <w:proofErr w:type="spellEnd"/>
      <w:r>
        <w:rPr>
          <w:rFonts w:ascii="Times New Roman" w:hAnsi="Times New Roman"/>
          <w:noProof w:val="0"/>
          <w:lang w:val="hu-HU"/>
        </w:rPr>
        <w:t xml:space="preserve">” („Biztonság óvatossággal”), jellemző a harmadik sugárra, ahogy a következő történet is. </w:t>
      </w:r>
    </w:p>
    <w:p w14:paraId="4A9FBC8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Egy katolikus pap bemutatta a harmadik sugár taktikai ügyességét és gyors alkalmazkodóképess</w:t>
      </w:r>
      <w:r>
        <w:rPr>
          <w:rFonts w:ascii="Times New Roman" w:hAnsi="Times New Roman"/>
          <w:noProof w:val="0"/>
          <w:lang w:val="hu-HU"/>
        </w:rPr>
        <w:t>é</w:t>
      </w:r>
      <w:r>
        <w:rPr>
          <w:rFonts w:ascii="Times New Roman" w:hAnsi="Times New Roman"/>
          <w:noProof w:val="0"/>
          <w:lang w:val="hu-HU"/>
        </w:rPr>
        <w:t>gét, amit Paul Mar</w:t>
      </w:r>
      <w:r>
        <w:rPr>
          <w:rFonts w:ascii="Times New Roman" w:hAnsi="Times New Roman"/>
          <w:noProof w:val="0"/>
          <w:lang w:val="hu-HU"/>
        </w:rPr>
        <w:t xml:space="preserve">cus írt le: </w:t>
      </w:r>
    </w:p>
    <w:p w14:paraId="6D10138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szüleim által rendezett vacsora vendégei között volt egy katolikus pap és egy rabbi is. Amikor a társaság asztalhoz ült, szembekerültek a látszólag áthághatatlan akadállyal, hogy ki mondja el az asztali imát. Mindenki zavartan nézett a tányé</w:t>
      </w:r>
      <w:r>
        <w:rPr>
          <w:rFonts w:ascii="Times New Roman" w:hAnsi="Times New Roman"/>
          <w:noProof w:val="0"/>
          <w:lang w:val="hu-HU"/>
        </w:rPr>
        <w:t>rjára, szüleim keresgélték a szavakat. A kínos pillanat tet</w:t>
      </w:r>
      <w:r>
        <w:rPr>
          <w:rFonts w:ascii="Times New Roman" w:hAnsi="Times New Roman"/>
          <w:noProof w:val="0"/>
          <w:lang w:val="hu-HU"/>
        </w:rPr>
        <w:t>őpon</w:t>
      </w:r>
      <w:r>
        <w:rPr>
          <w:rFonts w:ascii="Times New Roman" w:hAnsi="Times New Roman"/>
          <w:noProof w:val="0"/>
          <w:lang w:val="hu-HU"/>
        </w:rPr>
        <w:t>t</w:t>
      </w:r>
      <w:r>
        <w:rPr>
          <w:rFonts w:ascii="Times New Roman" w:hAnsi="Times New Roman"/>
          <w:noProof w:val="0"/>
          <w:lang w:val="hu-HU"/>
        </w:rPr>
        <w:t>ján a katolikus pap körülnézett és így szólt: „Ha nincs ellenükre, elmondanék egy ősi zsidó imát.” Mi</w:t>
      </w:r>
      <w:r>
        <w:rPr>
          <w:rFonts w:ascii="Times New Roman" w:hAnsi="Times New Roman"/>
          <w:noProof w:val="0"/>
          <w:lang w:val="hu-HU"/>
        </w:rPr>
        <w:t>n</w:t>
      </w:r>
      <w:r>
        <w:rPr>
          <w:rFonts w:ascii="Times New Roman" w:hAnsi="Times New Roman"/>
          <w:noProof w:val="0"/>
          <w:lang w:val="hu-HU"/>
        </w:rPr>
        <w:t>denki lehajtotta a fejét és a pap elmondta az asztali áldást – héberül.</w:t>
      </w:r>
    </w:p>
    <w:p w14:paraId="1CCB153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35FA994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69D81E80" w14:textId="77777777" w:rsidR="00000000" w:rsidRDefault="00610982">
      <w:pPr>
        <w:pStyle w:val="Szvegtrzs"/>
        <w:ind w:firstLine="0"/>
        <w:jc w:val="center"/>
        <w:rPr>
          <w:rFonts w:ascii="Times New Roman" w:hAnsi="Times New Roman"/>
        </w:rPr>
      </w:pPr>
      <w:r>
        <w:rPr>
          <w:rFonts w:ascii="Times New Roman" w:hAnsi="Times New Roman"/>
        </w:rPr>
        <w:t>V. FEJEZET</w:t>
      </w:r>
    </w:p>
    <w:p w14:paraId="2316F42F" w14:textId="77777777" w:rsidR="00000000" w:rsidRDefault="00610982">
      <w:pPr>
        <w:pStyle w:val="MinorHeading"/>
        <w:keepNext w:val="0"/>
        <w:keepLines w:val="0"/>
        <w:widowControl/>
        <w:spacing w:before="0" w:after="0" w:line="240" w:lineRule="auto"/>
        <w:rPr>
          <w:rFonts w:ascii="Times New Roman" w:hAnsi="Times New Roman"/>
          <w:noProof w:val="0"/>
          <w:sz w:val="24"/>
          <w:szCs w:val="24"/>
          <w:lang w:val="hu-HU"/>
        </w:rPr>
      </w:pPr>
      <w:r>
        <w:rPr>
          <w:rFonts w:ascii="Times New Roman" w:hAnsi="Times New Roman"/>
          <w:b/>
          <w:bCs/>
          <w:noProof w:val="0"/>
          <w:sz w:val="24"/>
          <w:szCs w:val="24"/>
          <w:lang w:val="hu-HU"/>
        </w:rPr>
        <w:t>A NEGYEDIK SUGÁR</w:t>
      </w:r>
    </w:p>
    <w:p w14:paraId="42A2873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70292DA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Úgy tudjuk, hogy a negyedik sugár a harmadikka</w:t>
      </w:r>
      <w:r>
        <w:rPr>
          <w:rFonts w:ascii="Times New Roman" w:hAnsi="Times New Roman"/>
          <w:noProof w:val="0"/>
          <w:lang w:val="hu-HU"/>
        </w:rPr>
        <w:t>l, ötödikkel, hatodikkal és hetedikkel együtt a Szentháromság harmadik személyének megnyilvánulása. Tulajdonságai a teremtő gondolat, az öss</w:t>
      </w:r>
      <w:r>
        <w:rPr>
          <w:rFonts w:ascii="Times New Roman" w:hAnsi="Times New Roman"/>
          <w:noProof w:val="0"/>
          <w:lang w:val="hu-HU"/>
        </w:rPr>
        <w:t>z</w:t>
      </w:r>
      <w:r>
        <w:rPr>
          <w:rFonts w:ascii="Times New Roman" w:hAnsi="Times New Roman"/>
          <w:noProof w:val="0"/>
          <w:lang w:val="hu-HU"/>
        </w:rPr>
        <w:t>hang, az egyensúly, a szépség és a ritmus. A negyedik sugárhoz tartozó ember egyedi adottsága a fe</w:t>
      </w:r>
      <w:r>
        <w:rPr>
          <w:rFonts w:ascii="Times New Roman" w:hAnsi="Times New Roman"/>
          <w:noProof w:val="0"/>
          <w:lang w:val="hu-HU"/>
        </w:rPr>
        <w:t>l</w:t>
      </w:r>
      <w:r>
        <w:rPr>
          <w:rFonts w:ascii="Times New Roman" w:hAnsi="Times New Roman"/>
          <w:noProof w:val="0"/>
          <w:lang w:val="hu-HU"/>
        </w:rPr>
        <w:t>fogó és ábrázoló</w:t>
      </w:r>
      <w:r>
        <w:rPr>
          <w:rFonts w:ascii="Times New Roman" w:hAnsi="Times New Roman"/>
          <w:noProof w:val="0"/>
          <w:lang w:val="hu-HU"/>
        </w:rPr>
        <w:t xml:space="preserve"> képesség, a művészetekben és az életben egyaránt, „a szépség princ</w:t>
      </w:r>
      <w:r>
        <w:rPr>
          <w:rFonts w:ascii="Times New Roman" w:hAnsi="Times New Roman"/>
          <w:noProof w:val="0"/>
          <w:lang w:val="hu-HU"/>
        </w:rPr>
        <w:t>í</w:t>
      </w:r>
      <w:r>
        <w:rPr>
          <w:rFonts w:ascii="Times New Roman" w:hAnsi="Times New Roman"/>
          <w:noProof w:val="0"/>
          <w:lang w:val="hu-HU"/>
        </w:rPr>
        <w:t>piuma minden dologban”. Az ilyen ember általában nagyon sokoldalú és néha megvan az utánzó képessége. Még ha nem is birtokolja azokat, mégis képes bemutatni – majdnem azt mondhatnánk, szín</w:t>
      </w:r>
      <w:r>
        <w:rPr>
          <w:rFonts w:ascii="Times New Roman" w:hAnsi="Times New Roman"/>
          <w:noProof w:val="0"/>
          <w:lang w:val="hu-HU"/>
        </w:rPr>
        <w:t>lelni – az összes s</w:t>
      </w:r>
      <w:r>
        <w:rPr>
          <w:rFonts w:ascii="Times New Roman" w:hAnsi="Times New Roman"/>
          <w:noProof w:val="0"/>
          <w:lang w:val="hu-HU"/>
        </w:rPr>
        <w:t>u</w:t>
      </w:r>
      <w:r>
        <w:rPr>
          <w:rFonts w:ascii="Times New Roman" w:hAnsi="Times New Roman"/>
          <w:noProof w:val="0"/>
          <w:lang w:val="hu-HU"/>
        </w:rPr>
        <w:t>gár tulajdo</w:t>
      </w:r>
      <w:r>
        <w:rPr>
          <w:rFonts w:ascii="Times New Roman" w:hAnsi="Times New Roman"/>
          <w:noProof w:val="0"/>
          <w:lang w:val="hu-HU"/>
        </w:rPr>
        <w:t>n</w:t>
      </w:r>
      <w:r>
        <w:rPr>
          <w:rFonts w:ascii="Times New Roman" w:hAnsi="Times New Roman"/>
          <w:noProof w:val="0"/>
          <w:lang w:val="hu-HU"/>
        </w:rPr>
        <w:t>ságait. Erős az érzéke a formák, a szimmetria és az egyensúly iránt és érzékeny minden szépségre a művészetekben, a természetben és az életben.</w:t>
      </w:r>
    </w:p>
    <w:p w14:paraId="76C94B1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Ez az ember az a művész, akinek számára az Isten vagy a Legfőbb Jó a szépség pri</w:t>
      </w:r>
      <w:r>
        <w:rPr>
          <w:rFonts w:ascii="Times New Roman" w:hAnsi="Times New Roman"/>
          <w:noProof w:val="0"/>
          <w:lang w:val="hu-HU"/>
        </w:rPr>
        <w:t>ncípiuma a vilá</w:t>
      </w:r>
      <w:r>
        <w:rPr>
          <w:rFonts w:ascii="Times New Roman" w:hAnsi="Times New Roman"/>
          <w:noProof w:val="0"/>
          <w:lang w:val="hu-HU"/>
        </w:rPr>
        <w:t>g</w:t>
      </w:r>
      <w:r>
        <w:rPr>
          <w:rFonts w:ascii="Times New Roman" w:hAnsi="Times New Roman"/>
          <w:noProof w:val="0"/>
          <w:lang w:val="hu-HU"/>
        </w:rPr>
        <w:t>egyetemben, és a csúfat a legfőbb rossznak tekinti. A művészi kifejezés módját és az eszköz megv</w:t>
      </w:r>
      <w:r>
        <w:rPr>
          <w:rFonts w:ascii="Times New Roman" w:hAnsi="Times New Roman"/>
          <w:noProof w:val="0"/>
          <w:lang w:val="hu-HU"/>
        </w:rPr>
        <w:t>á</w:t>
      </w:r>
      <w:r>
        <w:rPr>
          <w:rFonts w:ascii="Times New Roman" w:hAnsi="Times New Roman"/>
          <w:noProof w:val="0"/>
          <w:lang w:val="hu-HU"/>
        </w:rPr>
        <w:lastRenderedPageBreak/>
        <w:t>lasztását az uralkodó alsugár befolyásolja. A hajtóerő kiárasztani a szépség befolyását a világra, közv</w:t>
      </w:r>
      <w:r>
        <w:rPr>
          <w:rFonts w:ascii="Times New Roman" w:hAnsi="Times New Roman"/>
          <w:noProof w:val="0"/>
          <w:lang w:val="hu-HU"/>
        </w:rPr>
        <w:t>e</w:t>
      </w:r>
      <w:r>
        <w:rPr>
          <w:rFonts w:ascii="Times New Roman" w:hAnsi="Times New Roman"/>
          <w:noProof w:val="0"/>
          <w:lang w:val="hu-HU"/>
        </w:rPr>
        <w:t>títeni a tiszta szépség birodalma és an</w:t>
      </w:r>
      <w:r>
        <w:rPr>
          <w:rFonts w:ascii="Times New Roman" w:hAnsi="Times New Roman"/>
          <w:noProof w:val="0"/>
          <w:lang w:val="hu-HU"/>
        </w:rPr>
        <w:t>nak tökéletlen kifejezése között, és a műv</w:t>
      </w:r>
      <w:r>
        <w:rPr>
          <w:rFonts w:ascii="Times New Roman" w:hAnsi="Times New Roman"/>
          <w:noProof w:val="0"/>
          <w:lang w:val="hu-HU"/>
        </w:rPr>
        <w:t>é</w:t>
      </w:r>
      <w:r>
        <w:rPr>
          <w:rFonts w:ascii="Times New Roman" w:hAnsi="Times New Roman"/>
          <w:noProof w:val="0"/>
          <w:lang w:val="hu-HU"/>
        </w:rPr>
        <w:t>szet kapcsolatként szolgáljon a kettő között. Azok a szónokok, akik rendelkeznek a ritmikus beszéd művészetével, kép</w:t>
      </w:r>
      <w:r>
        <w:rPr>
          <w:rFonts w:ascii="Times New Roman" w:hAnsi="Times New Roman"/>
          <w:noProof w:val="0"/>
          <w:lang w:val="hu-HU"/>
        </w:rPr>
        <w:t>e</w:t>
      </w:r>
      <w:r>
        <w:rPr>
          <w:rFonts w:ascii="Times New Roman" w:hAnsi="Times New Roman"/>
          <w:noProof w:val="0"/>
          <w:lang w:val="hu-HU"/>
        </w:rPr>
        <w:t>sek arra, hogy elbűvöljék, meggyőzzék, meghódítsák és magukkal ragadják a hallgatóságot. A leny</w:t>
      </w:r>
      <w:r>
        <w:rPr>
          <w:rFonts w:ascii="Times New Roman" w:hAnsi="Times New Roman"/>
          <w:noProof w:val="0"/>
          <w:lang w:val="hu-HU"/>
        </w:rPr>
        <w:t>ű</w:t>
      </w:r>
      <w:r>
        <w:rPr>
          <w:rFonts w:ascii="Times New Roman" w:hAnsi="Times New Roman"/>
          <w:noProof w:val="0"/>
          <w:lang w:val="hu-HU"/>
        </w:rPr>
        <w:t xml:space="preserve">göző szónokok képviselik a negyedik sugár tulajdonságait. </w:t>
      </w:r>
    </w:p>
    <w:p w14:paraId="235383A9"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negyedik sugár mértéke és próbája az embereknél, a nemzeteknél és a civilizációknál sokkal i</w:t>
      </w:r>
      <w:r>
        <w:rPr>
          <w:rFonts w:ascii="Times New Roman" w:hAnsi="Times New Roman"/>
          <w:noProof w:val="0"/>
          <w:lang w:val="hu-HU"/>
        </w:rPr>
        <w:t>n</w:t>
      </w:r>
      <w:r>
        <w:rPr>
          <w:rFonts w:ascii="Times New Roman" w:hAnsi="Times New Roman"/>
          <w:noProof w:val="0"/>
          <w:lang w:val="hu-HU"/>
        </w:rPr>
        <w:t xml:space="preserve">kább a szépség, mint a világi hatalom, tulajdonlás, fegyverkezés és hitelképesség. Némelyik művész el </w:t>
      </w:r>
      <w:r>
        <w:rPr>
          <w:rFonts w:ascii="Times New Roman" w:hAnsi="Times New Roman"/>
          <w:noProof w:val="0"/>
          <w:lang w:val="hu-HU"/>
        </w:rPr>
        <w:t>tud nézni minden olyan viselkedést, amelyen átsüt a szépség fénye és képtelen megb</w:t>
      </w:r>
      <w:r>
        <w:rPr>
          <w:rFonts w:ascii="Times New Roman" w:hAnsi="Times New Roman"/>
          <w:noProof w:val="0"/>
          <w:lang w:val="hu-HU"/>
        </w:rPr>
        <w:t>o</w:t>
      </w:r>
      <w:r>
        <w:rPr>
          <w:rFonts w:ascii="Times New Roman" w:hAnsi="Times New Roman"/>
          <w:noProof w:val="0"/>
          <w:lang w:val="hu-HU"/>
        </w:rPr>
        <w:t>csátani a rútságot. Az ilyen emberek erősen igénylik az összhang és a szépség jelenlétét környezetükben, és nagyon tu</w:t>
      </w:r>
      <w:r>
        <w:rPr>
          <w:rFonts w:ascii="Times New Roman" w:hAnsi="Times New Roman"/>
          <w:noProof w:val="0"/>
          <w:lang w:val="hu-HU"/>
        </w:rPr>
        <w:t>d</w:t>
      </w:r>
      <w:r>
        <w:rPr>
          <w:rFonts w:ascii="Times New Roman" w:hAnsi="Times New Roman"/>
          <w:noProof w:val="0"/>
          <w:lang w:val="hu-HU"/>
        </w:rPr>
        <w:t>nak szenvedni ezek hiányától.</w:t>
      </w:r>
    </w:p>
    <w:p w14:paraId="55EEA21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negyedik sugár embere e</w:t>
      </w:r>
      <w:r>
        <w:rPr>
          <w:rFonts w:ascii="Times New Roman" w:hAnsi="Times New Roman"/>
          <w:noProof w:val="0"/>
          <w:lang w:val="hu-HU"/>
        </w:rPr>
        <w:t>redményeit kifejezetten egyéni módszerekkel éri el. A siker az alkalm</w:t>
      </w:r>
      <w:r>
        <w:rPr>
          <w:rFonts w:ascii="Times New Roman" w:hAnsi="Times New Roman"/>
          <w:noProof w:val="0"/>
          <w:lang w:val="hu-HU"/>
        </w:rPr>
        <w:t>a</w:t>
      </w:r>
      <w:r>
        <w:rPr>
          <w:rFonts w:ascii="Times New Roman" w:hAnsi="Times New Roman"/>
          <w:noProof w:val="0"/>
          <w:lang w:val="hu-HU"/>
        </w:rPr>
        <w:t>zott technika tökéletességétől függ a művészetben és az életben egyaránt. Az ilyen ember a természetes közvetítő és tolmácsoló. Beteljesülése az, hogy mestere legyen a művészetnek, külön</w:t>
      </w:r>
      <w:r>
        <w:rPr>
          <w:rFonts w:ascii="Times New Roman" w:hAnsi="Times New Roman"/>
          <w:noProof w:val="0"/>
          <w:lang w:val="hu-HU"/>
        </w:rPr>
        <w:t>ös tehetség val</w:t>
      </w:r>
      <w:r>
        <w:rPr>
          <w:rFonts w:ascii="Times New Roman" w:hAnsi="Times New Roman"/>
          <w:noProof w:val="0"/>
          <w:lang w:val="hu-HU"/>
        </w:rPr>
        <w:t>a</w:t>
      </w:r>
      <w:r>
        <w:rPr>
          <w:rFonts w:ascii="Times New Roman" w:hAnsi="Times New Roman"/>
          <w:noProof w:val="0"/>
          <w:lang w:val="hu-HU"/>
        </w:rPr>
        <w:t>mennyi művészetben, főképpen az élet művészetében, ami számára magában foglalja a teljes önkifej</w:t>
      </w:r>
      <w:r>
        <w:rPr>
          <w:rFonts w:ascii="Times New Roman" w:hAnsi="Times New Roman"/>
          <w:noProof w:val="0"/>
          <w:lang w:val="hu-HU"/>
        </w:rPr>
        <w:t>e</w:t>
      </w:r>
      <w:r>
        <w:rPr>
          <w:rFonts w:ascii="Times New Roman" w:hAnsi="Times New Roman"/>
          <w:noProof w:val="0"/>
          <w:lang w:val="hu-HU"/>
        </w:rPr>
        <w:t>zést és a tökéletes kapcsolatok fenntartását. Bizonyított tény, hogy a m</w:t>
      </w:r>
      <w:r>
        <w:rPr>
          <w:rFonts w:ascii="Times New Roman" w:hAnsi="Times New Roman"/>
          <w:noProof w:val="0"/>
          <w:lang w:val="hu-HU"/>
        </w:rPr>
        <w:t>ű</w:t>
      </w:r>
      <w:r>
        <w:rPr>
          <w:rFonts w:ascii="Times New Roman" w:hAnsi="Times New Roman"/>
          <w:noProof w:val="0"/>
          <w:lang w:val="hu-HU"/>
        </w:rPr>
        <w:t>vészeteknek az az ága, amit azok választottak, akikben a negyedik sugá</w:t>
      </w:r>
      <w:r>
        <w:rPr>
          <w:rFonts w:ascii="Times New Roman" w:hAnsi="Times New Roman"/>
          <w:noProof w:val="0"/>
          <w:lang w:val="hu-HU"/>
        </w:rPr>
        <w:t>r az uralkodó, az egymást követő életekben egy alsugár b</w:t>
      </w:r>
      <w:r>
        <w:rPr>
          <w:rFonts w:ascii="Times New Roman" w:hAnsi="Times New Roman"/>
          <w:noProof w:val="0"/>
          <w:lang w:val="hu-HU"/>
        </w:rPr>
        <w:t>e</w:t>
      </w:r>
      <w:r>
        <w:rPr>
          <w:rFonts w:ascii="Times New Roman" w:hAnsi="Times New Roman"/>
          <w:noProof w:val="0"/>
          <w:lang w:val="hu-HU"/>
        </w:rPr>
        <w:t>folyására megváltozhat. Az ilyenek megérzik és minden gond</w:t>
      </w:r>
      <w:r>
        <w:rPr>
          <w:rFonts w:ascii="Times New Roman" w:hAnsi="Times New Roman"/>
          <w:noProof w:val="0"/>
          <w:lang w:val="hu-HU"/>
        </w:rPr>
        <w:t>o</w:t>
      </w:r>
      <w:r>
        <w:rPr>
          <w:rFonts w:ascii="Times New Roman" w:hAnsi="Times New Roman"/>
          <w:noProof w:val="0"/>
          <w:lang w:val="hu-HU"/>
        </w:rPr>
        <w:t>latban, szóban és tettben megkísérlik ábrázolni az isteni szépséget, ami a mindenségen átragyog. Eredményeiket dramatizálással, illusztrálá</w:t>
      </w:r>
      <w:r>
        <w:rPr>
          <w:rFonts w:ascii="Times New Roman" w:hAnsi="Times New Roman"/>
          <w:noProof w:val="0"/>
          <w:lang w:val="hu-HU"/>
        </w:rPr>
        <w:t>s</w:t>
      </w:r>
      <w:r>
        <w:rPr>
          <w:rFonts w:ascii="Times New Roman" w:hAnsi="Times New Roman"/>
          <w:noProof w:val="0"/>
          <w:lang w:val="hu-HU"/>
        </w:rPr>
        <w:t>sal és a szépséghez, ritmushoz, tökéletességhez és bájhoz fordulással érik el. Tanítókként illusztrálnak és dramatizálnak.</w:t>
      </w:r>
    </w:p>
    <w:p w14:paraId="3ECC3E7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negyedik sugár hibái az állhatatlanság, a nyugtalanság, a tétovázás, az érzékiség, a pózolás, az ö</w:t>
      </w:r>
      <w:r>
        <w:rPr>
          <w:rFonts w:ascii="Times New Roman" w:hAnsi="Times New Roman"/>
          <w:noProof w:val="0"/>
          <w:lang w:val="hu-HU"/>
        </w:rPr>
        <w:t>n</w:t>
      </w:r>
      <w:r>
        <w:rPr>
          <w:rFonts w:ascii="Times New Roman" w:hAnsi="Times New Roman"/>
          <w:noProof w:val="0"/>
          <w:lang w:val="hu-HU"/>
        </w:rPr>
        <w:t>tel</w:t>
      </w:r>
      <w:r>
        <w:rPr>
          <w:rFonts w:ascii="Times New Roman" w:hAnsi="Times New Roman"/>
          <w:noProof w:val="0"/>
          <w:lang w:val="hu-HU"/>
        </w:rPr>
        <w:t>t</w:t>
      </w:r>
      <w:r>
        <w:rPr>
          <w:rFonts w:ascii="Times New Roman" w:hAnsi="Times New Roman"/>
          <w:noProof w:val="0"/>
          <w:lang w:val="hu-HU"/>
        </w:rPr>
        <w:t>ség, az élvhajhászás, a megg</w:t>
      </w:r>
      <w:r>
        <w:rPr>
          <w:rFonts w:ascii="Times New Roman" w:hAnsi="Times New Roman"/>
          <w:noProof w:val="0"/>
          <w:lang w:val="hu-HU"/>
        </w:rPr>
        <w:t>ondolatlanság, a cinizmus, különösen a nála sikeresebbekkel szemben és a fels</w:t>
      </w:r>
      <w:r>
        <w:rPr>
          <w:rFonts w:ascii="Times New Roman" w:hAnsi="Times New Roman"/>
          <w:noProof w:val="0"/>
          <w:lang w:val="hu-HU"/>
        </w:rPr>
        <w:t>őbbségérzet a kevésbé tehetségesekkel szemben. A hangulatváltozástól sze</w:t>
      </w:r>
      <w:r>
        <w:rPr>
          <w:rFonts w:ascii="Times New Roman" w:hAnsi="Times New Roman"/>
          <w:noProof w:val="0"/>
          <w:lang w:val="hu-HU"/>
        </w:rPr>
        <w:t>n</w:t>
      </w:r>
      <w:r>
        <w:rPr>
          <w:rFonts w:ascii="Times New Roman" w:hAnsi="Times New Roman"/>
          <w:noProof w:val="0"/>
          <w:lang w:val="hu-HU"/>
        </w:rPr>
        <w:t>vednek. Képesek felemelkedni a szárnyaló lelkesedésbe és lezuhanni a levertségbe és kétségb</w:t>
      </w:r>
      <w:r>
        <w:rPr>
          <w:rFonts w:ascii="Times New Roman" w:hAnsi="Times New Roman"/>
          <w:noProof w:val="0"/>
          <w:lang w:val="hu-HU"/>
        </w:rPr>
        <w:t>e</w:t>
      </w:r>
      <w:r>
        <w:rPr>
          <w:rFonts w:ascii="Times New Roman" w:hAnsi="Times New Roman"/>
          <w:noProof w:val="0"/>
          <w:lang w:val="hu-HU"/>
        </w:rPr>
        <w:t>esésbe.</w:t>
      </w:r>
    </w:p>
    <w:p w14:paraId="3C844DD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Minden művész ismeri és rettegi az eredményeket követő kétségbeeséssel teljes alkot</w:t>
      </w:r>
      <w:r>
        <w:rPr>
          <w:rFonts w:ascii="Times New Roman" w:hAnsi="Times New Roman"/>
          <w:noProof w:val="0"/>
          <w:lang w:val="hu-HU"/>
        </w:rPr>
        <w:t>ási szünet</w:t>
      </w:r>
      <w:r>
        <w:rPr>
          <w:rFonts w:ascii="Times New Roman" w:hAnsi="Times New Roman"/>
          <w:noProof w:val="0"/>
          <w:lang w:val="hu-HU"/>
        </w:rPr>
        <w:t>e</w:t>
      </w:r>
      <w:r>
        <w:rPr>
          <w:rFonts w:ascii="Times New Roman" w:hAnsi="Times New Roman"/>
          <w:noProof w:val="0"/>
          <w:lang w:val="hu-HU"/>
        </w:rPr>
        <w:t>ket. Minél nagyobb a lelkesedés, annál szörnyűbb a visszaesés.</w:t>
      </w:r>
    </w:p>
    <w:p w14:paraId="3AAB1450"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szenvedélyes hangulat a tapasztalat egyfajta besűrítése, együttrohanás a gondolatteli pillanato</w:t>
      </w:r>
      <w:r>
        <w:rPr>
          <w:rFonts w:ascii="Times New Roman" w:hAnsi="Times New Roman"/>
          <w:noProof w:val="0"/>
          <w:lang w:val="hu-HU"/>
        </w:rPr>
        <w:t>k</w:t>
      </w:r>
      <w:r>
        <w:rPr>
          <w:rFonts w:ascii="Times New Roman" w:hAnsi="Times New Roman"/>
          <w:noProof w:val="0"/>
          <w:lang w:val="hu-HU"/>
        </w:rPr>
        <w:t>kal. Az érzelem kapkodó gondolat. Ez a felgyorsulás csak a sugallat szokatlan teljes</w:t>
      </w:r>
      <w:r>
        <w:rPr>
          <w:rFonts w:ascii="Times New Roman" w:hAnsi="Times New Roman"/>
          <w:noProof w:val="0"/>
          <w:lang w:val="hu-HU"/>
        </w:rPr>
        <w:t>ségének idején, spontán módon jelentkezhet, amit kimerültség és kiábrándultság követ, mert nem lehet sokáig fennta</w:t>
      </w:r>
      <w:r>
        <w:rPr>
          <w:rFonts w:ascii="Times New Roman" w:hAnsi="Times New Roman"/>
          <w:noProof w:val="0"/>
          <w:lang w:val="hu-HU"/>
        </w:rPr>
        <w:t>r</w:t>
      </w:r>
      <w:r>
        <w:rPr>
          <w:rFonts w:ascii="Times New Roman" w:hAnsi="Times New Roman"/>
          <w:noProof w:val="0"/>
          <w:lang w:val="hu-HU"/>
        </w:rPr>
        <w:t xml:space="preserve">tani. </w:t>
      </w:r>
    </w:p>
    <w:p w14:paraId="5037076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A negyedik sugár emberei hajlamosak ébren álmodozni, a képzelet világában élni. Hacsak az első sugár akaratereje nem tevékeny bennük, </w:t>
      </w:r>
      <w:r>
        <w:rPr>
          <w:rFonts w:ascii="Times New Roman" w:hAnsi="Times New Roman"/>
          <w:noProof w:val="0"/>
          <w:lang w:val="hu-HU"/>
        </w:rPr>
        <w:t>megtapasztalják a bizonytalan sóvárgást nagy do</w:t>
      </w:r>
      <w:r>
        <w:rPr>
          <w:rFonts w:ascii="Times New Roman" w:hAnsi="Times New Roman"/>
          <w:noProof w:val="0"/>
          <w:lang w:val="hu-HU"/>
        </w:rPr>
        <w:t>l</w:t>
      </w:r>
      <w:r>
        <w:rPr>
          <w:rFonts w:ascii="Times New Roman" w:hAnsi="Times New Roman"/>
          <w:noProof w:val="0"/>
          <w:lang w:val="hu-HU"/>
        </w:rPr>
        <w:t>gok után, amit sohasem valósítanak meg. A legnagyobb szenvedés általában annak következménye, hogy önm</w:t>
      </w:r>
      <w:r>
        <w:rPr>
          <w:rFonts w:ascii="Times New Roman" w:hAnsi="Times New Roman"/>
          <w:noProof w:val="0"/>
          <w:lang w:val="hu-HU"/>
        </w:rPr>
        <w:t>a</w:t>
      </w:r>
      <w:r>
        <w:rPr>
          <w:rFonts w:ascii="Times New Roman" w:hAnsi="Times New Roman"/>
          <w:noProof w:val="0"/>
          <w:lang w:val="hu-HU"/>
        </w:rPr>
        <w:t>guk tökéletes kifejezésének elérése meghiúsul és sikertelen lesz.</w:t>
      </w:r>
    </w:p>
    <w:p w14:paraId="6A248336"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Emberi princípiumuk a híd a felső és al</w:t>
      </w:r>
      <w:r>
        <w:rPr>
          <w:rFonts w:ascii="Times New Roman" w:hAnsi="Times New Roman"/>
          <w:noProof w:val="0"/>
          <w:lang w:val="hu-HU"/>
        </w:rPr>
        <w:t xml:space="preserve">só között, vagyis az </w:t>
      </w:r>
      <w:proofErr w:type="spellStart"/>
      <w:r>
        <w:rPr>
          <w:rFonts w:ascii="Times New Roman" w:hAnsi="Times New Roman"/>
          <w:noProof w:val="0"/>
          <w:lang w:val="hu-HU"/>
        </w:rPr>
        <w:t>antahkarana</w:t>
      </w:r>
      <w:proofErr w:type="spellEnd"/>
      <w:r>
        <w:rPr>
          <w:rFonts w:ascii="Times New Roman" w:hAnsi="Times New Roman"/>
          <w:noProof w:val="0"/>
          <w:lang w:val="hu-HU"/>
        </w:rPr>
        <w:t>. Ez a princípium szolgálja az alsó és felső én közötti kapcsolatot és szállítja az alsótól a felső énhez az ember mind</w:t>
      </w:r>
      <w:r>
        <w:rPr>
          <w:rFonts w:ascii="Times New Roman" w:hAnsi="Times New Roman"/>
          <w:noProof w:val="0"/>
          <w:lang w:val="hu-HU"/>
        </w:rPr>
        <w:t>a</w:t>
      </w:r>
      <w:r>
        <w:rPr>
          <w:rFonts w:ascii="Times New Roman" w:hAnsi="Times New Roman"/>
          <w:noProof w:val="0"/>
          <w:lang w:val="hu-HU"/>
        </w:rPr>
        <w:t>zon személyes benyomásait és gondolatait, amelyeket természetüknél fogva ez a halhatatlan entitás asszim</w:t>
      </w:r>
      <w:r>
        <w:rPr>
          <w:rFonts w:ascii="Times New Roman" w:hAnsi="Times New Roman"/>
          <w:noProof w:val="0"/>
          <w:lang w:val="hu-HU"/>
        </w:rPr>
        <w:t>ilálni és e</w:t>
      </w:r>
      <w:r>
        <w:rPr>
          <w:rFonts w:ascii="Times New Roman" w:hAnsi="Times New Roman"/>
          <w:noProof w:val="0"/>
          <w:lang w:val="hu-HU"/>
        </w:rPr>
        <w:t>l</w:t>
      </w:r>
      <w:r>
        <w:rPr>
          <w:rFonts w:ascii="Times New Roman" w:hAnsi="Times New Roman"/>
          <w:noProof w:val="0"/>
          <w:lang w:val="hu-HU"/>
        </w:rPr>
        <w:t>raktározni képes. Így vele együtt ezek is halhatatlanok maradnak, és a hala</w:t>
      </w:r>
      <w:r>
        <w:rPr>
          <w:rFonts w:ascii="Times New Roman" w:hAnsi="Times New Roman"/>
          <w:noProof w:val="0"/>
          <w:lang w:val="hu-HU"/>
        </w:rPr>
        <w:t>n</w:t>
      </w:r>
      <w:r>
        <w:rPr>
          <w:rFonts w:ascii="Times New Roman" w:hAnsi="Times New Roman"/>
          <w:noProof w:val="0"/>
          <w:lang w:val="hu-HU"/>
        </w:rPr>
        <w:t>dó személyiségnek azokat az elemeit alkotják, amelyek megmaradnak az időn és halálon túl. A m</w:t>
      </w:r>
      <w:r>
        <w:rPr>
          <w:rFonts w:ascii="Times New Roman" w:hAnsi="Times New Roman"/>
          <w:noProof w:val="0"/>
          <w:lang w:val="hu-HU"/>
        </w:rPr>
        <w:t>ű</w:t>
      </w:r>
      <w:r>
        <w:rPr>
          <w:rFonts w:ascii="Times New Roman" w:hAnsi="Times New Roman"/>
          <w:noProof w:val="0"/>
          <w:lang w:val="hu-HU"/>
        </w:rPr>
        <w:t xml:space="preserve">vész küldetése ezek szerint az lenne, hogy a szépség eszközeivel az ember </w:t>
      </w:r>
      <w:r>
        <w:rPr>
          <w:rFonts w:ascii="Times New Roman" w:hAnsi="Times New Roman"/>
          <w:noProof w:val="0"/>
          <w:lang w:val="hu-HU"/>
        </w:rPr>
        <w:t xml:space="preserve">öntudatát felemelje </w:t>
      </w:r>
      <w:proofErr w:type="gramStart"/>
      <w:r>
        <w:rPr>
          <w:rFonts w:ascii="Times New Roman" w:hAnsi="Times New Roman"/>
          <w:noProof w:val="0"/>
          <w:lang w:val="hu-HU"/>
        </w:rPr>
        <w:t xml:space="preserve">a  </w:t>
      </w:r>
      <w:proofErr w:type="spellStart"/>
      <w:r>
        <w:rPr>
          <w:rFonts w:ascii="Times New Roman" w:hAnsi="Times New Roman"/>
          <w:noProof w:val="0"/>
          <w:lang w:val="hu-HU"/>
        </w:rPr>
        <w:t>a</w:t>
      </w:r>
      <w:proofErr w:type="spellEnd"/>
      <w:proofErr w:type="gramEnd"/>
      <w:r>
        <w:rPr>
          <w:rFonts w:ascii="Times New Roman" w:hAnsi="Times New Roman"/>
          <w:noProof w:val="0"/>
          <w:lang w:val="hu-HU"/>
        </w:rPr>
        <w:t xml:space="preserve"> természet és Isten szépségének és nagyszerűségének megvalósulásához. Így az igazi művész papként és közvetítőként szolgál Isten és ember között.</w:t>
      </w:r>
    </w:p>
    <w:p w14:paraId="15CAABA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E sugár színe a világos bronz, drágaköve a jáspis és jelképe a négyszög és körző, ami </w:t>
      </w:r>
      <w:r>
        <w:rPr>
          <w:rFonts w:ascii="Times New Roman" w:hAnsi="Times New Roman"/>
          <w:noProof w:val="0"/>
          <w:lang w:val="hu-HU"/>
        </w:rPr>
        <w:t>a szabadk</w:t>
      </w:r>
      <w:r>
        <w:rPr>
          <w:rFonts w:ascii="Times New Roman" w:hAnsi="Times New Roman"/>
          <w:noProof w:val="0"/>
          <w:lang w:val="hu-HU"/>
        </w:rPr>
        <w:t>ő</w:t>
      </w:r>
      <w:r>
        <w:rPr>
          <w:rFonts w:ascii="Times New Roman" w:hAnsi="Times New Roman"/>
          <w:noProof w:val="0"/>
          <w:lang w:val="hu-HU"/>
        </w:rPr>
        <w:t>művességre utal. A negyedik sugarat lencsének is tekinthetjük, amelyen át az összes sugár fénye össz</w:t>
      </w:r>
      <w:r>
        <w:rPr>
          <w:rFonts w:ascii="Times New Roman" w:hAnsi="Times New Roman"/>
          <w:noProof w:val="0"/>
          <w:lang w:val="hu-HU"/>
        </w:rPr>
        <w:t>e</w:t>
      </w:r>
      <w:r>
        <w:rPr>
          <w:rFonts w:ascii="Times New Roman" w:hAnsi="Times New Roman"/>
          <w:noProof w:val="0"/>
          <w:lang w:val="hu-HU"/>
        </w:rPr>
        <w:t>fut. A művészetek közül az opera képviseli a negyedik sugarat, mivel ez a művész</w:t>
      </w:r>
      <w:r>
        <w:rPr>
          <w:rFonts w:ascii="Times New Roman" w:hAnsi="Times New Roman"/>
          <w:noProof w:val="0"/>
          <w:lang w:val="hu-HU"/>
        </w:rPr>
        <w:t>e</w:t>
      </w:r>
      <w:r>
        <w:rPr>
          <w:rFonts w:ascii="Times New Roman" w:hAnsi="Times New Roman"/>
          <w:noProof w:val="0"/>
          <w:lang w:val="hu-HU"/>
        </w:rPr>
        <w:t>tek többféle ágának ö</w:t>
      </w:r>
      <w:r>
        <w:rPr>
          <w:rFonts w:ascii="Times New Roman" w:hAnsi="Times New Roman"/>
          <w:noProof w:val="0"/>
          <w:lang w:val="hu-HU"/>
        </w:rPr>
        <w:t>s</w:t>
      </w:r>
      <w:r>
        <w:rPr>
          <w:rFonts w:ascii="Times New Roman" w:hAnsi="Times New Roman"/>
          <w:noProof w:val="0"/>
          <w:lang w:val="hu-HU"/>
        </w:rPr>
        <w:t>szegzése.</w:t>
      </w:r>
    </w:p>
    <w:p w14:paraId="1B28C56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lastRenderedPageBreak/>
        <w:t xml:space="preserve">Az </w:t>
      </w:r>
      <w:proofErr w:type="spellStart"/>
      <w:r>
        <w:rPr>
          <w:rFonts w:ascii="Times New Roman" w:hAnsi="Times New Roman"/>
          <w:noProof w:val="0"/>
          <w:lang w:val="hu-HU"/>
        </w:rPr>
        <w:t>orfikus</w:t>
      </w:r>
      <w:proofErr w:type="spellEnd"/>
      <w:r>
        <w:rPr>
          <w:rFonts w:ascii="Times New Roman" w:hAnsi="Times New Roman"/>
          <w:noProof w:val="0"/>
          <w:lang w:val="hu-HU"/>
        </w:rPr>
        <w:t xml:space="preserve"> vallás, amelynek vezé</w:t>
      </w:r>
      <w:r>
        <w:rPr>
          <w:rFonts w:ascii="Times New Roman" w:hAnsi="Times New Roman"/>
          <w:noProof w:val="0"/>
          <w:lang w:val="hu-HU"/>
        </w:rPr>
        <w:t>relve a szépség volt, túlnyomóan a negyedik sugárhoz tart</w:t>
      </w:r>
      <w:r>
        <w:rPr>
          <w:rFonts w:ascii="Times New Roman" w:hAnsi="Times New Roman"/>
          <w:noProof w:val="0"/>
          <w:lang w:val="hu-HU"/>
        </w:rPr>
        <w:t>o</w:t>
      </w:r>
      <w:r>
        <w:rPr>
          <w:rFonts w:ascii="Times New Roman" w:hAnsi="Times New Roman"/>
          <w:noProof w:val="0"/>
          <w:lang w:val="hu-HU"/>
        </w:rPr>
        <w:t>zott. Ez a sugár fejeződik ki a vallások istentiszteleteinek minden színgazdag tartozékában és díszítésében és ált</w:t>
      </w:r>
      <w:r>
        <w:rPr>
          <w:rFonts w:ascii="Times New Roman" w:hAnsi="Times New Roman"/>
          <w:noProof w:val="0"/>
          <w:lang w:val="hu-HU"/>
        </w:rPr>
        <w:t>a</w:t>
      </w:r>
      <w:r>
        <w:rPr>
          <w:rFonts w:ascii="Times New Roman" w:hAnsi="Times New Roman"/>
          <w:noProof w:val="0"/>
          <w:lang w:val="hu-HU"/>
        </w:rPr>
        <w:t>lában a művészetek használatában (festészet, zene, szobrászat).</w:t>
      </w:r>
    </w:p>
    <w:p w14:paraId="06297A5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következő idézete</w:t>
      </w:r>
      <w:r>
        <w:rPr>
          <w:rFonts w:ascii="Times New Roman" w:hAnsi="Times New Roman"/>
          <w:noProof w:val="0"/>
          <w:lang w:val="hu-HU"/>
        </w:rPr>
        <w:t>k a művészek életfelfogását fejezik ki:</w:t>
      </w:r>
    </w:p>
    <w:p w14:paraId="00478D31" w14:textId="77777777" w:rsidR="00000000" w:rsidRDefault="00610982">
      <w:pPr>
        <w:pStyle w:val="Szvegtrzs"/>
        <w:widowControl/>
        <w:spacing w:before="120" w:line="240" w:lineRule="auto"/>
        <w:ind w:firstLine="0"/>
        <w:rPr>
          <w:rFonts w:ascii="Times New Roman" w:hAnsi="Times New Roman"/>
          <w:color w:val="000000"/>
          <w:lang w:val="hu-HU"/>
        </w:rPr>
      </w:pPr>
      <w:r>
        <w:rPr>
          <w:rFonts w:ascii="Times New Roman" w:hAnsi="Times New Roman"/>
          <w:color w:val="000000"/>
          <w:lang w:val="hu-HU"/>
        </w:rPr>
        <w:t xml:space="preserve">Robert Browning: </w:t>
      </w:r>
    </w:p>
    <w:p w14:paraId="540030A5" w14:textId="77777777" w:rsidR="00000000" w:rsidRDefault="00610982">
      <w:pPr>
        <w:pStyle w:val="Szvegtrzs"/>
        <w:widowControl/>
        <w:spacing w:line="240" w:lineRule="auto"/>
        <w:rPr>
          <w:rFonts w:ascii="Times New Roman" w:hAnsi="Times New Roman"/>
          <w:color w:val="000000"/>
          <w:lang w:val="hu-HU"/>
        </w:rPr>
      </w:pPr>
      <w:r>
        <w:rPr>
          <w:rFonts w:ascii="Times New Roman" w:hAnsi="Times New Roman"/>
          <w:color w:val="000000"/>
          <w:lang w:val="hu-HU"/>
        </w:rPr>
        <w:t>„Magányos órákon, magányos helyeken láttam látomásaimban annak szivárvánnyal koszorúzott arculatát, akit az emberek Szépségnek neveznek, büszkén és egyszerűen. Halvány látomás ez a tökéletes, hibátl</w:t>
      </w:r>
      <w:r>
        <w:rPr>
          <w:rFonts w:ascii="Times New Roman" w:hAnsi="Times New Roman"/>
          <w:color w:val="000000"/>
          <w:lang w:val="hu-HU"/>
        </w:rPr>
        <w:t>an arcról, isteni szökevény, kísért a világon és az emberek csavaros gondolatait bájosabb álmokká változtatja… „</w:t>
      </w:r>
    </w:p>
    <w:p w14:paraId="26570B5A" w14:textId="77777777" w:rsidR="00000000" w:rsidRDefault="00610982">
      <w:pPr>
        <w:pStyle w:val="Szvegtrzs"/>
        <w:widowControl/>
        <w:spacing w:line="240" w:lineRule="auto"/>
        <w:rPr>
          <w:rFonts w:ascii="Times New Roman" w:hAnsi="Times New Roman"/>
          <w:color w:val="000000"/>
          <w:lang w:val="hu-HU"/>
        </w:rPr>
      </w:pPr>
      <w:r>
        <w:rPr>
          <w:rFonts w:ascii="Times New Roman" w:hAnsi="Times New Roman"/>
          <w:color w:val="000000"/>
          <w:lang w:val="hu-HU"/>
        </w:rPr>
        <w:t>„Oh az Isten által alkotott világ! Minden csupa szépség!”</w:t>
      </w:r>
    </w:p>
    <w:p w14:paraId="745B42A6" w14:textId="77777777" w:rsidR="00000000" w:rsidRDefault="00610982">
      <w:pPr>
        <w:pStyle w:val="Szvegtrzs"/>
        <w:widowControl/>
        <w:spacing w:before="120" w:line="240" w:lineRule="auto"/>
        <w:ind w:firstLine="0"/>
        <w:rPr>
          <w:rFonts w:ascii="Times New Roman" w:hAnsi="Times New Roman"/>
          <w:color w:val="000000"/>
          <w:lang w:val="hu-HU"/>
        </w:rPr>
      </w:pPr>
      <w:r>
        <w:rPr>
          <w:rFonts w:ascii="Times New Roman" w:hAnsi="Times New Roman"/>
          <w:color w:val="000000"/>
          <w:lang w:val="hu-HU"/>
        </w:rPr>
        <w:t xml:space="preserve">Keats: Óda egy görög vázához: </w:t>
      </w:r>
    </w:p>
    <w:p w14:paraId="6C18DB07" w14:textId="77777777" w:rsidR="00000000" w:rsidRDefault="00610982">
      <w:pPr>
        <w:pStyle w:val="Szvegtrzs"/>
        <w:widowControl/>
        <w:spacing w:line="240" w:lineRule="auto"/>
        <w:rPr>
          <w:rFonts w:ascii="Times New Roman" w:hAnsi="Times New Roman"/>
          <w:color w:val="000000"/>
          <w:lang w:val="hu-HU"/>
        </w:rPr>
      </w:pPr>
      <w:r>
        <w:rPr>
          <w:rFonts w:ascii="Times New Roman" w:hAnsi="Times New Roman"/>
          <w:color w:val="000000"/>
          <w:lang w:val="hu-HU"/>
        </w:rPr>
        <w:t>„A Szép: igaz és az Igaz: szép – ez minden, amit a föl</w:t>
      </w:r>
      <w:r>
        <w:rPr>
          <w:rFonts w:ascii="Times New Roman" w:hAnsi="Times New Roman"/>
          <w:color w:val="000000"/>
          <w:lang w:val="hu-HU"/>
        </w:rPr>
        <w:t>dr</w:t>
      </w:r>
      <w:r>
        <w:rPr>
          <w:rFonts w:ascii="Times New Roman" w:hAnsi="Times New Roman"/>
          <w:color w:val="000000"/>
          <w:lang w:val="hu-HU"/>
        </w:rPr>
        <w:t>ől tudtok és minden, amit tudnotok szükséges.”</w:t>
      </w:r>
    </w:p>
    <w:p w14:paraId="10979E2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rPr>
          <w:rFonts w:ascii="Times New Roman" w:hAnsi="Times New Roman"/>
          <w:color w:val="000000"/>
          <w:lang w:val="hu-HU"/>
        </w:rPr>
      </w:pPr>
      <w:r>
        <w:rPr>
          <w:rFonts w:ascii="Times New Roman" w:hAnsi="Times New Roman"/>
          <w:color w:val="000000"/>
          <w:lang w:val="hu-HU"/>
        </w:rPr>
        <w:t xml:space="preserve">Rousseau: </w:t>
      </w:r>
    </w:p>
    <w:p w14:paraId="239ABBFF" w14:textId="77777777" w:rsidR="00000000" w:rsidRDefault="00610982">
      <w:pPr>
        <w:pStyle w:val="Szvegtrzs"/>
        <w:widowControl/>
        <w:spacing w:line="240" w:lineRule="auto"/>
        <w:ind w:left="283"/>
        <w:rPr>
          <w:rFonts w:ascii="Times New Roman" w:hAnsi="Times New Roman"/>
          <w:color w:val="000000"/>
          <w:lang w:val="hu-HU"/>
        </w:rPr>
      </w:pPr>
      <w:r>
        <w:rPr>
          <w:rFonts w:ascii="Times New Roman" w:hAnsi="Times New Roman"/>
          <w:color w:val="000000"/>
          <w:lang w:val="hu-HU"/>
        </w:rPr>
        <w:t>„Vedd el szívünkből a szépség szeretetét és elveszed az élet minden igézetét.”</w:t>
      </w:r>
    </w:p>
    <w:p w14:paraId="022AF537" w14:textId="77777777" w:rsidR="00000000" w:rsidRDefault="00610982">
      <w:pPr>
        <w:pStyle w:val="Szvegtrzs"/>
        <w:widowControl/>
        <w:spacing w:line="240" w:lineRule="auto"/>
        <w:ind w:left="283"/>
        <w:rPr>
          <w:rFonts w:ascii="Times New Roman" w:hAnsi="Times New Roman"/>
          <w:color w:val="000000"/>
          <w:lang w:val="hu-HU"/>
        </w:rPr>
      </w:pPr>
      <w:r>
        <w:rPr>
          <w:rFonts w:ascii="Times New Roman" w:hAnsi="Times New Roman"/>
          <w:color w:val="000000"/>
          <w:lang w:val="hu-HU"/>
        </w:rPr>
        <w:t>„Mindig hittem, hogy Isten csakis a tevékenységben kifejezett szépség!”</w:t>
      </w:r>
    </w:p>
    <w:p w14:paraId="450DEEB6" w14:textId="77777777" w:rsidR="00000000" w:rsidRDefault="00610982">
      <w:pPr>
        <w:pStyle w:val="Szvegtrzs"/>
        <w:widowControl/>
        <w:spacing w:before="120" w:line="240" w:lineRule="auto"/>
        <w:ind w:firstLine="0"/>
        <w:rPr>
          <w:rFonts w:ascii="Times New Roman" w:hAnsi="Times New Roman"/>
          <w:color w:val="000000"/>
          <w:lang w:val="hu-HU"/>
        </w:rPr>
      </w:pPr>
      <w:r>
        <w:rPr>
          <w:rFonts w:ascii="Times New Roman" w:hAnsi="Times New Roman"/>
          <w:color w:val="000000"/>
          <w:lang w:val="hu-HU"/>
        </w:rPr>
        <w:t xml:space="preserve">Bacon: </w:t>
      </w:r>
    </w:p>
    <w:p w14:paraId="428B8AA5" w14:textId="77777777" w:rsidR="00000000" w:rsidRDefault="00610982">
      <w:pPr>
        <w:pStyle w:val="Szvegtrzs"/>
        <w:widowControl/>
        <w:spacing w:line="240" w:lineRule="auto"/>
        <w:ind w:left="283"/>
        <w:rPr>
          <w:rFonts w:ascii="Times New Roman" w:hAnsi="Times New Roman"/>
          <w:color w:val="000000"/>
          <w:lang w:val="hu-HU"/>
        </w:rPr>
      </w:pPr>
      <w:r>
        <w:rPr>
          <w:rFonts w:ascii="Times New Roman" w:hAnsi="Times New Roman"/>
          <w:color w:val="000000"/>
          <w:lang w:val="hu-HU"/>
        </w:rPr>
        <w:t>„A szépségnek az a legjava, amit egy fe</w:t>
      </w:r>
      <w:r>
        <w:rPr>
          <w:rFonts w:ascii="Times New Roman" w:hAnsi="Times New Roman"/>
          <w:color w:val="000000"/>
          <w:lang w:val="hu-HU"/>
        </w:rPr>
        <w:t>stmény nem tud kifejezni.”</w:t>
      </w:r>
    </w:p>
    <w:p w14:paraId="7E52B434" w14:textId="77777777" w:rsidR="00000000" w:rsidRDefault="00610982">
      <w:pPr>
        <w:pStyle w:val="Szvegtrzs"/>
        <w:widowControl/>
        <w:spacing w:before="120" w:line="240" w:lineRule="auto"/>
        <w:ind w:firstLine="0"/>
        <w:rPr>
          <w:rFonts w:ascii="Times New Roman" w:hAnsi="Times New Roman"/>
          <w:color w:val="000000"/>
          <w:lang w:val="hu-HU"/>
        </w:rPr>
      </w:pPr>
      <w:r>
        <w:rPr>
          <w:rFonts w:ascii="Times New Roman" w:hAnsi="Times New Roman"/>
          <w:color w:val="000000"/>
          <w:lang w:val="hu-HU"/>
        </w:rPr>
        <w:t xml:space="preserve">Shakespeare: </w:t>
      </w:r>
    </w:p>
    <w:p w14:paraId="45D82E0B" w14:textId="77777777" w:rsidR="00000000" w:rsidRDefault="00610982">
      <w:pPr>
        <w:pStyle w:val="Szvegtrzs"/>
        <w:widowControl/>
        <w:spacing w:line="240" w:lineRule="auto"/>
        <w:ind w:left="283"/>
        <w:rPr>
          <w:rFonts w:ascii="Times New Roman" w:hAnsi="Times New Roman"/>
          <w:color w:val="000000"/>
          <w:lang w:val="hu-HU"/>
        </w:rPr>
      </w:pPr>
      <w:r>
        <w:rPr>
          <w:rFonts w:ascii="Times New Roman" w:hAnsi="Times New Roman"/>
          <w:color w:val="000000"/>
          <w:lang w:val="hu-HU"/>
        </w:rPr>
        <w:t>„A szépség maga is meg tudja győzni az embert, szónok nélkül is.”</w:t>
      </w:r>
    </w:p>
    <w:p w14:paraId="116B3F4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5A67541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4912EE1F" w14:textId="77777777" w:rsidR="00000000" w:rsidRDefault="00610982">
      <w:pPr>
        <w:pStyle w:val="Szvegtrzs"/>
        <w:ind w:firstLine="0"/>
        <w:jc w:val="center"/>
        <w:rPr>
          <w:rFonts w:ascii="Times New Roman" w:hAnsi="Times New Roman"/>
        </w:rPr>
      </w:pPr>
      <w:r>
        <w:rPr>
          <w:rFonts w:ascii="Times New Roman" w:hAnsi="Times New Roman"/>
        </w:rPr>
        <w:t>VI. FEJEZET</w:t>
      </w:r>
    </w:p>
    <w:p w14:paraId="7645F253" w14:textId="77777777" w:rsidR="00000000" w:rsidRDefault="00610982">
      <w:pPr>
        <w:pStyle w:val="MinorHeading"/>
        <w:keepNext w:val="0"/>
        <w:keepLines w:val="0"/>
        <w:widowControl/>
        <w:spacing w:before="0" w:after="0" w:line="240" w:lineRule="auto"/>
        <w:rPr>
          <w:rFonts w:ascii="Times New Roman" w:hAnsi="Times New Roman"/>
          <w:noProof w:val="0"/>
          <w:sz w:val="24"/>
          <w:szCs w:val="24"/>
          <w:lang w:val="hu-HU"/>
        </w:rPr>
      </w:pPr>
      <w:r>
        <w:rPr>
          <w:rFonts w:ascii="Times New Roman" w:hAnsi="Times New Roman"/>
          <w:b/>
          <w:bCs/>
          <w:noProof w:val="0"/>
          <w:sz w:val="24"/>
          <w:szCs w:val="24"/>
          <w:lang w:val="hu-HU"/>
        </w:rPr>
        <w:t>AZ ÖTÖDIK SUGÁR</w:t>
      </w:r>
    </w:p>
    <w:p w14:paraId="746E5CE6"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48EEE26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ötödik sugár jellegzetes tulajdonságai azok, amelyek jellemzőek az elemző, következtető, form</w:t>
      </w:r>
      <w:r>
        <w:rPr>
          <w:rFonts w:ascii="Times New Roman" w:hAnsi="Times New Roman"/>
          <w:noProof w:val="0"/>
          <w:lang w:val="hu-HU"/>
        </w:rPr>
        <w:t>á</w:t>
      </w:r>
      <w:r>
        <w:rPr>
          <w:rFonts w:ascii="Times New Roman" w:hAnsi="Times New Roman"/>
          <w:noProof w:val="0"/>
          <w:lang w:val="hu-HU"/>
        </w:rPr>
        <w:t>lis elmére. E sugár e</w:t>
      </w:r>
      <w:r>
        <w:rPr>
          <w:rFonts w:ascii="Times New Roman" w:hAnsi="Times New Roman"/>
          <w:noProof w:val="0"/>
          <w:lang w:val="hu-HU"/>
        </w:rPr>
        <w:t>mberének fő érdeklődése és eszménye a megszerzett tudás, és amiben a második s</w:t>
      </w:r>
      <w:r>
        <w:rPr>
          <w:rFonts w:ascii="Times New Roman" w:hAnsi="Times New Roman"/>
          <w:noProof w:val="0"/>
          <w:lang w:val="hu-HU"/>
        </w:rPr>
        <w:t>u</w:t>
      </w:r>
      <w:r>
        <w:rPr>
          <w:rFonts w:ascii="Times New Roman" w:hAnsi="Times New Roman"/>
          <w:noProof w:val="0"/>
          <w:lang w:val="hu-HU"/>
        </w:rPr>
        <w:t>gár is jól fejlett, a ténybeli tudás terjesztése. Ebben a tevékenységben azok, akikben az ötödik sugár az uralkodó, képesek lankadatlan türelem kifejtésére, a legmesszebbmenő al</w:t>
      </w:r>
      <w:r>
        <w:rPr>
          <w:rFonts w:ascii="Times New Roman" w:hAnsi="Times New Roman"/>
          <w:noProof w:val="0"/>
          <w:lang w:val="hu-HU"/>
        </w:rPr>
        <w:t>apossággal és rendszere</w:t>
      </w:r>
      <w:r>
        <w:rPr>
          <w:rFonts w:ascii="Times New Roman" w:hAnsi="Times New Roman"/>
          <w:noProof w:val="0"/>
          <w:lang w:val="hu-HU"/>
        </w:rPr>
        <w:t>s</w:t>
      </w:r>
      <w:r>
        <w:rPr>
          <w:rFonts w:ascii="Times New Roman" w:hAnsi="Times New Roman"/>
          <w:noProof w:val="0"/>
          <w:lang w:val="hu-HU"/>
        </w:rPr>
        <w:t>séggel különösen a megismételt vizsgálatok elvégzésére és a bonyolult és aprólékos részletek osztály</w:t>
      </w:r>
      <w:r>
        <w:rPr>
          <w:rFonts w:ascii="Times New Roman" w:hAnsi="Times New Roman"/>
          <w:noProof w:val="0"/>
          <w:lang w:val="hu-HU"/>
        </w:rPr>
        <w:t>o</w:t>
      </w:r>
      <w:r>
        <w:rPr>
          <w:rFonts w:ascii="Times New Roman" w:hAnsi="Times New Roman"/>
          <w:noProof w:val="0"/>
          <w:lang w:val="hu-HU"/>
        </w:rPr>
        <w:t>zására.</w:t>
      </w:r>
    </w:p>
    <w:p w14:paraId="0F709D8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ilyen emberek a tudós, a matematikus, az ügyvéd és a nyomozó. A fejlődés korai fokán a fő é</w:t>
      </w:r>
      <w:r>
        <w:rPr>
          <w:rFonts w:ascii="Times New Roman" w:hAnsi="Times New Roman"/>
          <w:noProof w:val="0"/>
          <w:lang w:val="hu-HU"/>
        </w:rPr>
        <w:t>r</w:t>
      </w:r>
      <w:r>
        <w:rPr>
          <w:rFonts w:ascii="Times New Roman" w:hAnsi="Times New Roman"/>
          <w:noProof w:val="0"/>
          <w:lang w:val="hu-HU"/>
        </w:rPr>
        <w:t>deklődés a fizikai tudomány,</w:t>
      </w:r>
      <w:r>
        <w:rPr>
          <w:rFonts w:ascii="Times New Roman" w:hAnsi="Times New Roman"/>
          <w:noProof w:val="0"/>
          <w:lang w:val="hu-HU"/>
        </w:rPr>
        <w:t xml:space="preserve"> ami később kiterjed az okkult és metafizikai területre is. </w:t>
      </w:r>
    </w:p>
    <w:p w14:paraId="6E59080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ötödik sugarú elme ragyogó, sziporkázó, gyors, szellemes, műszaki, elemző, pontos, határozott és rendelkezik a szakosodás és a részletek megragadásának átlagon felüli képességével. Eszméi főle</w:t>
      </w:r>
      <w:r>
        <w:rPr>
          <w:rFonts w:ascii="Times New Roman" w:hAnsi="Times New Roman"/>
          <w:noProof w:val="0"/>
          <w:lang w:val="hu-HU"/>
        </w:rPr>
        <w:t>g az igazság, az értelmi elfogulatlanság, a pontosság a megfigyelésben, a következtetésben és az ismert</w:t>
      </w:r>
      <w:r>
        <w:rPr>
          <w:rFonts w:ascii="Times New Roman" w:hAnsi="Times New Roman"/>
          <w:noProof w:val="0"/>
          <w:lang w:val="hu-HU"/>
        </w:rPr>
        <w:t>e</w:t>
      </w:r>
      <w:r>
        <w:rPr>
          <w:rFonts w:ascii="Times New Roman" w:hAnsi="Times New Roman"/>
          <w:noProof w:val="0"/>
          <w:lang w:val="hu-HU"/>
        </w:rPr>
        <w:t>tésben. Istent az igazság alapjának tekinti és a valótlanság, a tudatlanság, a pontatlanság és az elfogult e</w:t>
      </w:r>
      <w:r>
        <w:rPr>
          <w:rFonts w:ascii="Times New Roman" w:hAnsi="Times New Roman"/>
          <w:noProof w:val="0"/>
          <w:lang w:val="hu-HU"/>
        </w:rPr>
        <w:t>l</w:t>
      </w:r>
      <w:r>
        <w:rPr>
          <w:rFonts w:ascii="Times New Roman" w:hAnsi="Times New Roman"/>
          <w:noProof w:val="0"/>
          <w:lang w:val="hu-HU"/>
        </w:rPr>
        <w:t>me a legnagyobb rossz a számára.</w:t>
      </w:r>
    </w:p>
    <w:p w14:paraId="689604A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Az ötödik </w:t>
      </w:r>
      <w:r>
        <w:rPr>
          <w:rFonts w:ascii="Times New Roman" w:hAnsi="Times New Roman"/>
          <w:noProof w:val="0"/>
          <w:lang w:val="hu-HU"/>
        </w:rPr>
        <w:t>sugár emberének hajtóereje megtalálni a tudást, elérni az igazságot. Ez azonban bizonyí</w:t>
      </w:r>
      <w:r>
        <w:rPr>
          <w:rFonts w:ascii="Times New Roman" w:hAnsi="Times New Roman"/>
          <w:noProof w:val="0"/>
          <w:lang w:val="hu-HU"/>
        </w:rPr>
        <w:t>t</w:t>
      </w:r>
      <w:r>
        <w:rPr>
          <w:rFonts w:ascii="Times New Roman" w:hAnsi="Times New Roman"/>
          <w:noProof w:val="0"/>
          <w:lang w:val="hu-HU"/>
        </w:rPr>
        <w:t>ható legyen, például pontos el</w:t>
      </w:r>
      <w:r>
        <w:rPr>
          <w:rFonts w:ascii="Times New Roman" w:hAnsi="Times New Roman"/>
          <w:noProof w:val="0"/>
          <w:lang w:val="hu-HU"/>
        </w:rPr>
        <w:t>őrejelzéssel, ami a megszerzett adatokon alapul. Eredményeit elméjének erőteljes és türelmes használata révén éri el. Gondolkodik, keres, kutat, megvizsgál, kísérletezik, türe</w:t>
      </w:r>
      <w:r>
        <w:rPr>
          <w:rFonts w:ascii="Times New Roman" w:hAnsi="Times New Roman"/>
          <w:noProof w:val="0"/>
          <w:lang w:val="hu-HU"/>
        </w:rPr>
        <w:t>l</w:t>
      </w:r>
      <w:r>
        <w:rPr>
          <w:rFonts w:ascii="Times New Roman" w:hAnsi="Times New Roman"/>
          <w:noProof w:val="0"/>
          <w:lang w:val="hu-HU"/>
        </w:rPr>
        <w:t>mesen megfigyel és kiértékel, felfedezéseiből pedig pontos következtetéseket von</w:t>
      </w:r>
      <w:r>
        <w:rPr>
          <w:rFonts w:ascii="Times New Roman" w:hAnsi="Times New Roman"/>
          <w:noProof w:val="0"/>
          <w:lang w:val="hu-HU"/>
        </w:rPr>
        <w:t xml:space="preserve"> le. Elméjét fúróként használja, hogy behatoljon a kérdés szívébe, de mindig ragaszkodik a tudományos módszerekhez. Ezt nevezi A.J. </w:t>
      </w:r>
      <w:proofErr w:type="spellStart"/>
      <w:r>
        <w:rPr>
          <w:rFonts w:ascii="Times New Roman" w:hAnsi="Times New Roman"/>
          <w:noProof w:val="0"/>
          <w:lang w:val="hu-HU"/>
        </w:rPr>
        <w:t>Carlson</w:t>
      </w:r>
      <w:proofErr w:type="spellEnd"/>
      <w:r>
        <w:rPr>
          <w:rFonts w:ascii="Times New Roman" w:hAnsi="Times New Roman"/>
          <w:noProof w:val="0"/>
          <w:lang w:val="hu-HU"/>
        </w:rPr>
        <w:t xml:space="preserve"> ismételt kísérleteknek, amelyeket tárgyilag</w:t>
      </w:r>
      <w:r>
        <w:rPr>
          <w:rFonts w:ascii="Times New Roman" w:hAnsi="Times New Roman"/>
          <w:noProof w:val="0"/>
          <w:lang w:val="hu-HU"/>
        </w:rPr>
        <w:t>o</w:t>
      </w:r>
      <w:r>
        <w:rPr>
          <w:rFonts w:ascii="Times New Roman" w:hAnsi="Times New Roman"/>
          <w:noProof w:val="0"/>
          <w:lang w:val="hu-HU"/>
        </w:rPr>
        <w:t>san, tökéletes becsületességgel, félelem és részrehajlás nélkül jegyezne</w:t>
      </w:r>
      <w:r>
        <w:rPr>
          <w:rFonts w:ascii="Times New Roman" w:hAnsi="Times New Roman"/>
          <w:noProof w:val="0"/>
          <w:lang w:val="hu-HU"/>
        </w:rPr>
        <w:t xml:space="preserve">k fel. Ez a belefeledkezés az elmét néha annyira rugalmatlanná és a </w:t>
      </w:r>
      <w:r>
        <w:rPr>
          <w:rFonts w:ascii="Times New Roman" w:hAnsi="Times New Roman"/>
          <w:noProof w:val="0"/>
          <w:lang w:val="hu-HU"/>
        </w:rPr>
        <w:lastRenderedPageBreak/>
        <w:t xml:space="preserve">módszereit annyira merevvé és alkalmatlanná teheti, hogy a teljes megvalósítás elmarad. </w:t>
      </w:r>
      <w:proofErr w:type="gramStart"/>
      <w:r>
        <w:rPr>
          <w:rFonts w:ascii="Times New Roman" w:hAnsi="Times New Roman"/>
          <w:noProof w:val="0"/>
          <w:lang w:val="hu-HU"/>
        </w:rPr>
        <w:t>Azonban</w:t>
      </w:r>
      <w:proofErr w:type="gramEnd"/>
      <w:r>
        <w:rPr>
          <w:rFonts w:ascii="Times New Roman" w:hAnsi="Times New Roman"/>
          <w:noProof w:val="0"/>
          <w:lang w:val="hu-HU"/>
        </w:rPr>
        <w:t xml:space="preserve"> ha a természetben a harmadik sugárhoz tartozó oldala, az alkalmazkodóképesség és a filozófus</w:t>
      </w:r>
      <w:r>
        <w:rPr>
          <w:rFonts w:ascii="Times New Roman" w:hAnsi="Times New Roman"/>
          <w:noProof w:val="0"/>
          <w:lang w:val="hu-HU"/>
        </w:rPr>
        <w:t>i gondolk</w:t>
      </w:r>
      <w:r>
        <w:rPr>
          <w:rFonts w:ascii="Times New Roman" w:hAnsi="Times New Roman"/>
          <w:noProof w:val="0"/>
          <w:lang w:val="hu-HU"/>
        </w:rPr>
        <w:t>o</w:t>
      </w:r>
      <w:r>
        <w:rPr>
          <w:rFonts w:ascii="Times New Roman" w:hAnsi="Times New Roman"/>
          <w:noProof w:val="0"/>
          <w:lang w:val="hu-HU"/>
        </w:rPr>
        <w:t>dás képessége elkezdi befolyásolni a konkrét értelmet, ami láthatóan sok mai tudósnál megtörtént, ez – párosulva a már ismertetett nagyszerű tulajdonságokkal – biztosítja sikerét, mint nagy felfedezőét és az emberi tudás feltárójáét. Tanítóként l</w:t>
      </w:r>
      <w:r>
        <w:rPr>
          <w:rFonts w:ascii="Times New Roman" w:hAnsi="Times New Roman"/>
          <w:noProof w:val="0"/>
          <w:lang w:val="hu-HU"/>
        </w:rPr>
        <w:t>ogikusan és teljesen megvilágítja az előadottakat, kimeríti a rés</w:t>
      </w:r>
      <w:r>
        <w:rPr>
          <w:rFonts w:ascii="Times New Roman" w:hAnsi="Times New Roman"/>
          <w:noProof w:val="0"/>
          <w:lang w:val="hu-HU"/>
        </w:rPr>
        <w:t>z</w:t>
      </w:r>
      <w:r>
        <w:rPr>
          <w:rFonts w:ascii="Times New Roman" w:hAnsi="Times New Roman"/>
          <w:noProof w:val="0"/>
          <w:lang w:val="hu-HU"/>
        </w:rPr>
        <w:t>leteket, di</w:t>
      </w:r>
      <w:r>
        <w:rPr>
          <w:rFonts w:ascii="Times New Roman" w:hAnsi="Times New Roman"/>
          <w:noProof w:val="0"/>
          <w:lang w:val="hu-HU"/>
        </w:rPr>
        <w:t>a</w:t>
      </w:r>
      <w:r>
        <w:rPr>
          <w:rFonts w:ascii="Times New Roman" w:hAnsi="Times New Roman"/>
          <w:noProof w:val="0"/>
          <w:lang w:val="hu-HU"/>
        </w:rPr>
        <w:t>grammokat használ és pontosságra nevel.</w:t>
      </w:r>
    </w:p>
    <w:p w14:paraId="5E3C79B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Beteljesülése a tudományok mesterévé válni, lángésszé a tudományok minden ágában, a fizikaiban és az azon túliban, siker az utóbbiban, néh</w:t>
      </w:r>
      <w:r>
        <w:rPr>
          <w:rFonts w:ascii="Times New Roman" w:hAnsi="Times New Roman"/>
          <w:noProof w:val="0"/>
          <w:lang w:val="hu-HU"/>
        </w:rPr>
        <w:t>a az előbbiben is, ami a gondolkodás uralásának öröméhez vezet. Testvérével, a harmadik sugárral eggyé válik a legfelsőbb elmével, és így tök</w:t>
      </w:r>
      <w:r>
        <w:rPr>
          <w:rFonts w:ascii="Times New Roman" w:hAnsi="Times New Roman"/>
          <w:noProof w:val="0"/>
          <w:lang w:val="hu-HU"/>
        </w:rPr>
        <w:t>é</w:t>
      </w:r>
      <w:r>
        <w:rPr>
          <w:rFonts w:ascii="Times New Roman" w:hAnsi="Times New Roman"/>
          <w:noProof w:val="0"/>
          <w:lang w:val="hu-HU"/>
        </w:rPr>
        <w:t>letességet ér el mind a tudásban magában, mind a tudományos elvek gyakorlati alkalmazásában, amely elveken a v</w:t>
      </w:r>
      <w:r>
        <w:rPr>
          <w:rFonts w:ascii="Times New Roman" w:hAnsi="Times New Roman"/>
          <w:noProof w:val="0"/>
          <w:lang w:val="hu-HU"/>
        </w:rPr>
        <w:t>i</w:t>
      </w:r>
      <w:r>
        <w:rPr>
          <w:rFonts w:ascii="Times New Roman" w:hAnsi="Times New Roman"/>
          <w:noProof w:val="0"/>
          <w:lang w:val="hu-HU"/>
        </w:rPr>
        <w:t>lág</w:t>
      </w:r>
      <w:r>
        <w:rPr>
          <w:rFonts w:ascii="Times New Roman" w:hAnsi="Times New Roman"/>
          <w:noProof w:val="0"/>
          <w:lang w:val="hu-HU"/>
        </w:rPr>
        <w:t>egyetem alapul.</w:t>
      </w:r>
    </w:p>
    <w:p w14:paraId="51164A8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Hibái közé tartozik az elkülönülés, az érzelmi hidegség, a romboló bírálat, az értelmi mere</w:t>
      </w:r>
      <w:r>
        <w:rPr>
          <w:rFonts w:ascii="Times New Roman" w:hAnsi="Times New Roman"/>
          <w:noProof w:val="0"/>
          <w:lang w:val="hu-HU"/>
        </w:rPr>
        <w:t>v</w:t>
      </w:r>
      <w:r>
        <w:rPr>
          <w:rFonts w:ascii="Times New Roman" w:hAnsi="Times New Roman"/>
          <w:noProof w:val="0"/>
          <w:lang w:val="hu-HU"/>
        </w:rPr>
        <w:t>ség és az egyoldalú, „szemellenzős” gondolkodásmód, a hajlam, hogy mások hibáit azonnal észrevegye és mé</w:t>
      </w:r>
      <w:r>
        <w:rPr>
          <w:rFonts w:ascii="Times New Roman" w:hAnsi="Times New Roman"/>
          <w:noProof w:val="0"/>
          <w:lang w:val="hu-HU"/>
        </w:rPr>
        <w:t>l</w:t>
      </w:r>
      <w:r>
        <w:rPr>
          <w:rFonts w:ascii="Times New Roman" w:hAnsi="Times New Roman"/>
          <w:noProof w:val="0"/>
          <w:lang w:val="hu-HU"/>
        </w:rPr>
        <w:t>tatlanul kihangsúlyozza, a képrombolás, ami</w:t>
      </w:r>
      <w:r>
        <w:rPr>
          <w:rFonts w:ascii="Times New Roman" w:hAnsi="Times New Roman"/>
          <w:noProof w:val="0"/>
          <w:lang w:val="hu-HU"/>
        </w:rPr>
        <w:t>hez nem járul az alkotás készsége vagy képessége, sérteg</w:t>
      </w:r>
      <w:r>
        <w:rPr>
          <w:rFonts w:ascii="Times New Roman" w:hAnsi="Times New Roman"/>
          <w:noProof w:val="0"/>
          <w:lang w:val="hu-HU"/>
        </w:rPr>
        <w:t>e</w:t>
      </w:r>
      <w:r>
        <w:rPr>
          <w:rFonts w:ascii="Times New Roman" w:hAnsi="Times New Roman"/>
          <w:noProof w:val="0"/>
          <w:lang w:val="hu-HU"/>
        </w:rPr>
        <w:t>tés azzal, hogy „jók neked a hibáid is”, és túlzott érzéketlenség az ütés</w:t>
      </w:r>
      <w:r>
        <w:rPr>
          <w:rFonts w:ascii="Times New Roman" w:hAnsi="Times New Roman"/>
          <w:noProof w:val="0"/>
          <w:lang w:val="hu-HU"/>
        </w:rPr>
        <w:t>e</w:t>
      </w:r>
      <w:r>
        <w:rPr>
          <w:rFonts w:ascii="Times New Roman" w:hAnsi="Times New Roman"/>
          <w:noProof w:val="0"/>
          <w:lang w:val="hu-HU"/>
        </w:rPr>
        <w:t>ket enyhíteni vagy igyekezni tapintatosnak lenni, élvezet az illúzió-rombolásban (gyakran hasznos a nagyzolás esetén), türelm</w:t>
      </w:r>
      <w:r>
        <w:rPr>
          <w:rFonts w:ascii="Times New Roman" w:hAnsi="Times New Roman"/>
          <w:noProof w:val="0"/>
          <w:lang w:val="hu-HU"/>
        </w:rPr>
        <w:t>etle</w:t>
      </w:r>
      <w:r>
        <w:rPr>
          <w:rFonts w:ascii="Times New Roman" w:hAnsi="Times New Roman"/>
          <w:noProof w:val="0"/>
          <w:lang w:val="hu-HU"/>
        </w:rPr>
        <w:t>n</w:t>
      </w:r>
      <w:r>
        <w:rPr>
          <w:rFonts w:ascii="Times New Roman" w:hAnsi="Times New Roman"/>
          <w:noProof w:val="0"/>
          <w:lang w:val="hu-HU"/>
        </w:rPr>
        <w:t>ség minden érzelmi, misztikus és intuitív dologgal szemben, a kételkedés, az anyagelv</w:t>
      </w:r>
      <w:r>
        <w:rPr>
          <w:rFonts w:ascii="Times New Roman" w:hAnsi="Times New Roman"/>
          <w:noProof w:val="0"/>
          <w:lang w:val="hu-HU"/>
        </w:rPr>
        <w:t>űség, a gőg. Más hibák: az ön-központúság, a szűk látókör, a tolakodó kíváncsiskodás és kérdezősködés, a félreértést k</w:t>
      </w:r>
      <w:r>
        <w:rPr>
          <w:rFonts w:ascii="Times New Roman" w:hAnsi="Times New Roman"/>
          <w:noProof w:val="0"/>
          <w:lang w:val="hu-HU"/>
        </w:rPr>
        <w:t>i</w:t>
      </w:r>
      <w:r>
        <w:rPr>
          <w:rFonts w:ascii="Times New Roman" w:hAnsi="Times New Roman"/>
          <w:noProof w:val="0"/>
          <w:lang w:val="hu-HU"/>
        </w:rPr>
        <w:t>váltó kicsinyesség, a szélsőséges aprólékosság és a formaságok túlhangsúlyozása az élet figyelmen k</w:t>
      </w:r>
      <w:r>
        <w:rPr>
          <w:rFonts w:ascii="Times New Roman" w:hAnsi="Times New Roman"/>
          <w:noProof w:val="0"/>
          <w:lang w:val="hu-HU"/>
        </w:rPr>
        <w:t>í</w:t>
      </w:r>
      <w:r>
        <w:rPr>
          <w:rFonts w:ascii="Times New Roman" w:hAnsi="Times New Roman"/>
          <w:noProof w:val="0"/>
          <w:lang w:val="hu-HU"/>
        </w:rPr>
        <w:t>vül hagyásáig. Ez a típus életvezetés</w:t>
      </w:r>
      <w:r>
        <w:rPr>
          <w:rFonts w:ascii="Times New Roman" w:hAnsi="Times New Roman"/>
          <w:noProof w:val="0"/>
          <w:lang w:val="hu-HU"/>
        </w:rPr>
        <w:t>ében alkalmanként a bölcsesség és a hatékonyság csaknem gye</w:t>
      </w:r>
      <w:r>
        <w:rPr>
          <w:rFonts w:ascii="Times New Roman" w:hAnsi="Times New Roman"/>
          <w:noProof w:val="0"/>
          <w:lang w:val="hu-HU"/>
        </w:rPr>
        <w:t>r</w:t>
      </w:r>
      <w:r>
        <w:rPr>
          <w:rFonts w:ascii="Times New Roman" w:hAnsi="Times New Roman"/>
          <w:noProof w:val="0"/>
          <w:lang w:val="hu-HU"/>
        </w:rPr>
        <w:t>mekes hiányát mutatja, néha esetleg a közmondásos szórakozottság következtében.</w:t>
      </w:r>
    </w:p>
    <w:p w14:paraId="5F36103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vallásban, ha azt elfogadja, az ötödik sugár embere hajlamos a dogmatizmusra és a különös éssz</w:t>
      </w:r>
      <w:r>
        <w:rPr>
          <w:rFonts w:ascii="Times New Roman" w:hAnsi="Times New Roman"/>
          <w:noProof w:val="0"/>
          <w:lang w:val="hu-HU"/>
        </w:rPr>
        <w:t>e</w:t>
      </w:r>
      <w:r>
        <w:rPr>
          <w:rFonts w:ascii="Times New Roman" w:hAnsi="Times New Roman"/>
          <w:noProof w:val="0"/>
          <w:lang w:val="hu-HU"/>
        </w:rPr>
        <w:t>rűtlenségekre. Szél</w:t>
      </w:r>
      <w:r>
        <w:rPr>
          <w:rFonts w:ascii="Times New Roman" w:hAnsi="Times New Roman"/>
          <w:noProof w:val="0"/>
          <w:lang w:val="hu-HU"/>
        </w:rPr>
        <w:t>sőségesen belemélyedve a hagyományokba, hittételekbe, tanokba, hitva</w:t>
      </w:r>
      <w:r>
        <w:rPr>
          <w:rFonts w:ascii="Times New Roman" w:hAnsi="Times New Roman"/>
          <w:noProof w:val="0"/>
          <w:lang w:val="hu-HU"/>
        </w:rPr>
        <w:t>l</w:t>
      </w:r>
      <w:r>
        <w:rPr>
          <w:rFonts w:ascii="Times New Roman" w:hAnsi="Times New Roman"/>
          <w:noProof w:val="0"/>
          <w:lang w:val="hu-HU"/>
        </w:rPr>
        <w:t>lásba és formaságba, gyakran elveszti a benső élet meglátását és a benső tapasztalat és megvil</w:t>
      </w:r>
      <w:r>
        <w:rPr>
          <w:rFonts w:ascii="Times New Roman" w:hAnsi="Times New Roman"/>
          <w:noProof w:val="0"/>
          <w:lang w:val="hu-HU"/>
        </w:rPr>
        <w:t>á</w:t>
      </w:r>
      <w:r>
        <w:rPr>
          <w:rFonts w:ascii="Times New Roman" w:hAnsi="Times New Roman"/>
          <w:noProof w:val="0"/>
          <w:lang w:val="hu-HU"/>
        </w:rPr>
        <w:t>gosodás igényét. Ez a típus gyakran igen önző és kapzsi és hacsak jellemét másik sugarak, kü</w:t>
      </w:r>
      <w:r>
        <w:rPr>
          <w:rFonts w:ascii="Times New Roman" w:hAnsi="Times New Roman"/>
          <w:noProof w:val="0"/>
          <w:lang w:val="hu-HU"/>
        </w:rPr>
        <w:t>lönösen a második, harm</w:t>
      </w:r>
      <w:r>
        <w:rPr>
          <w:rFonts w:ascii="Times New Roman" w:hAnsi="Times New Roman"/>
          <w:noProof w:val="0"/>
          <w:lang w:val="hu-HU"/>
        </w:rPr>
        <w:t>a</w:t>
      </w:r>
      <w:r>
        <w:rPr>
          <w:rFonts w:ascii="Times New Roman" w:hAnsi="Times New Roman"/>
          <w:noProof w:val="0"/>
          <w:lang w:val="hu-HU"/>
        </w:rPr>
        <w:t>dik és hatodik tulajdonságainak jelenléte nem módosítja, hajlamos a felfedezéseit, például talá</w:t>
      </w:r>
      <w:r>
        <w:rPr>
          <w:rFonts w:ascii="Times New Roman" w:hAnsi="Times New Roman"/>
          <w:noProof w:val="0"/>
          <w:lang w:val="hu-HU"/>
        </w:rPr>
        <w:t>l</w:t>
      </w:r>
      <w:r>
        <w:rPr>
          <w:rFonts w:ascii="Times New Roman" w:hAnsi="Times New Roman"/>
          <w:noProof w:val="0"/>
          <w:lang w:val="hu-HU"/>
        </w:rPr>
        <w:t>mányait magának megtartani. A fejlett második és hatodik sugarú ember éppen ellenkezőleg, örömmel osztja meg minden felfedezését és tehe</w:t>
      </w:r>
      <w:r>
        <w:rPr>
          <w:rFonts w:ascii="Times New Roman" w:hAnsi="Times New Roman"/>
          <w:noProof w:val="0"/>
          <w:lang w:val="hu-HU"/>
        </w:rPr>
        <w:t>tségét, mert a világ jóléte minden kutatásának és törekvésének mozg</w:t>
      </w:r>
      <w:r>
        <w:rPr>
          <w:rFonts w:ascii="Times New Roman" w:hAnsi="Times New Roman"/>
          <w:noProof w:val="0"/>
          <w:lang w:val="hu-HU"/>
        </w:rPr>
        <w:t>a</w:t>
      </w:r>
      <w:r>
        <w:rPr>
          <w:rFonts w:ascii="Times New Roman" w:hAnsi="Times New Roman"/>
          <w:noProof w:val="0"/>
          <w:lang w:val="hu-HU"/>
        </w:rPr>
        <w:t>tója. Az ötödik sugár szellemileg fel nem ébredt emberének a boncolgató folyamatokba és a szemlélt</w:t>
      </w:r>
      <w:r>
        <w:rPr>
          <w:rFonts w:ascii="Times New Roman" w:hAnsi="Times New Roman"/>
          <w:noProof w:val="0"/>
          <w:lang w:val="hu-HU"/>
        </w:rPr>
        <w:t>e</w:t>
      </w:r>
      <w:r>
        <w:rPr>
          <w:rFonts w:ascii="Times New Roman" w:hAnsi="Times New Roman"/>
          <w:noProof w:val="0"/>
          <w:lang w:val="hu-HU"/>
        </w:rPr>
        <w:t>tő bizonyítékokba vetett bizalma hajlamossá teszi őt arra, hogy ne lássa meg a megnyilván</w:t>
      </w:r>
      <w:r>
        <w:rPr>
          <w:rFonts w:ascii="Times New Roman" w:hAnsi="Times New Roman"/>
          <w:noProof w:val="0"/>
          <w:lang w:val="hu-HU"/>
        </w:rPr>
        <w:t>ulások m</w:t>
      </w:r>
      <w:r>
        <w:rPr>
          <w:rFonts w:ascii="Times New Roman" w:hAnsi="Times New Roman"/>
          <w:noProof w:val="0"/>
          <w:lang w:val="hu-HU"/>
        </w:rPr>
        <w:t>ö</w:t>
      </w:r>
      <w:r>
        <w:rPr>
          <w:rFonts w:ascii="Times New Roman" w:hAnsi="Times New Roman"/>
          <w:noProof w:val="0"/>
          <w:lang w:val="hu-HU"/>
        </w:rPr>
        <w:t>gött rejlő elveket és érzéketlen legyen a sugalmazással és az intuícióval szemben.</w:t>
      </w:r>
    </w:p>
    <w:p w14:paraId="3818A210"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ilyen ember számára a legnagyobb szenvedés, ha hibázáson érik, különösen, ha tévedést bizony</w:t>
      </w:r>
      <w:r>
        <w:rPr>
          <w:rFonts w:ascii="Times New Roman" w:hAnsi="Times New Roman"/>
          <w:noProof w:val="0"/>
          <w:lang w:val="hu-HU"/>
        </w:rPr>
        <w:t>í</w:t>
      </w:r>
      <w:r>
        <w:rPr>
          <w:rFonts w:ascii="Times New Roman" w:hAnsi="Times New Roman"/>
          <w:noProof w:val="0"/>
          <w:lang w:val="hu-HU"/>
        </w:rPr>
        <w:t xml:space="preserve">tanak rá, és amikor nevetségessé vagy gúny tárgyává válik. Az ilyen </w:t>
      </w:r>
      <w:r>
        <w:rPr>
          <w:rFonts w:ascii="Times New Roman" w:hAnsi="Times New Roman"/>
          <w:noProof w:val="0"/>
          <w:lang w:val="hu-HU"/>
        </w:rPr>
        <w:t>mentális vereség és szégyen m</w:t>
      </w:r>
      <w:r>
        <w:rPr>
          <w:rFonts w:ascii="Times New Roman" w:hAnsi="Times New Roman"/>
          <w:noProof w:val="0"/>
          <w:lang w:val="hu-HU"/>
        </w:rPr>
        <w:t>é</w:t>
      </w:r>
      <w:r>
        <w:rPr>
          <w:rFonts w:ascii="Times New Roman" w:hAnsi="Times New Roman"/>
          <w:noProof w:val="0"/>
          <w:lang w:val="hu-HU"/>
        </w:rPr>
        <w:t>lyen megsebzi az ötödik sugár emberének lelkét.</w:t>
      </w:r>
    </w:p>
    <w:p w14:paraId="240E0D5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ilyen ember legtevékenyebb és legtöbbet használt eszköze a mentális test, vagy alsó manasz. Színe a citromsárga, drágaköve a topáz, jelképe az ötágú csillag. Az ötödik sugár ö</w:t>
      </w:r>
      <w:r>
        <w:rPr>
          <w:rFonts w:ascii="Times New Roman" w:hAnsi="Times New Roman"/>
          <w:noProof w:val="0"/>
          <w:lang w:val="hu-HU"/>
        </w:rPr>
        <w:t>sszefügg a harm</w:t>
      </w:r>
      <w:r>
        <w:rPr>
          <w:rFonts w:ascii="Times New Roman" w:hAnsi="Times New Roman"/>
          <w:noProof w:val="0"/>
          <w:lang w:val="hu-HU"/>
        </w:rPr>
        <w:t>a</w:t>
      </w:r>
      <w:r>
        <w:rPr>
          <w:rFonts w:ascii="Times New Roman" w:hAnsi="Times New Roman"/>
          <w:noProof w:val="0"/>
          <w:lang w:val="hu-HU"/>
        </w:rPr>
        <w:t>dikkal, amelynek tulajdonságait és képességeit kézzelfoghatóan fejezi ki. Végs</w:t>
      </w:r>
      <w:r>
        <w:rPr>
          <w:rFonts w:ascii="Times New Roman" w:hAnsi="Times New Roman"/>
          <w:noProof w:val="0"/>
          <w:lang w:val="hu-HU"/>
        </w:rPr>
        <w:t>ő f</w:t>
      </w:r>
      <w:r>
        <w:rPr>
          <w:rFonts w:ascii="Times New Roman" w:hAnsi="Times New Roman"/>
          <w:noProof w:val="0"/>
          <w:lang w:val="hu-HU"/>
        </w:rPr>
        <w:t>o</w:t>
      </w:r>
      <w:r>
        <w:rPr>
          <w:rFonts w:ascii="Times New Roman" w:hAnsi="Times New Roman"/>
          <w:noProof w:val="0"/>
          <w:lang w:val="hu-HU"/>
        </w:rPr>
        <w:t>kon e kettő a tudat egyetlen eszközévé olvad össze és mindkét eszköz és mindkét sugár legmag</w:t>
      </w:r>
      <w:r>
        <w:rPr>
          <w:rFonts w:ascii="Times New Roman" w:hAnsi="Times New Roman"/>
          <w:noProof w:val="0"/>
          <w:lang w:val="hu-HU"/>
        </w:rPr>
        <w:t>a</w:t>
      </w:r>
      <w:r>
        <w:rPr>
          <w:rFonts w:ascii="Times New Roman" w:hAnsi="Times New Roman"/>
          <w:noProof w:val="0"/>
          <w:lang w:val="hu-HU"/>
        </w:rPr>
        <w:t>sabb rendű tulajdonságait jeleníti meg. A művészetek közül a festészet képviseli az ötödik sug</w:t>
      </w:r>
      <w:r>
        <w:rPr>
          <w:rFonts w:ascii="Times New Roman" w:hAnsi="Times New Roman"/>
          <w:noProof w:val="0"/>
          <w:lang w:val="hu-HU"/>
        </w:rPr>
        <w:t>a</w:t>
      </w:r>
      <w:r>
        <w:rPr>
          <w:rFonts w:ascii="Times New Roman" w:hAnsi="Times New Roman"/>
          <w:noProof w:val="0"/>
          <w:lang w:val="hu-HU"/>
        </w:rPr>
        <w:t>rat.</w:t>
      </w:r>
    </w:p>
    <w:p w14:paraId="4A23828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Az egyiptomi vallás és a </w:t>
      </w:r>
      <w:proofErr w:type="spellStart"/>
      <w:r>
        <w:rPr>
          <w:rFonts w:ascii="Times New Roman" w:hAnsi="Times New Roman"/>
          <w:noProof w:val="0"/>
          <w:lang w:val="hu-HU"/>
        </w:rPr>
        <w:t>hermeszi</w:t>
      </w:r>
      <w:proofErr w:type="spellEnd"/>
      <w:r>
        <w:rPr>
          <w:rFonts w:ascii="Times New Roman" w:hAnsi="Times New Roman"/>
          <w:noProof w:val="0"/>
          <w:lang w:val="hu-HU"/>
        </w:rPr>
        <w:t xml:space="preserve"> bölcselet, amelynek legmé</w:t>
      </w:r>
      <w:r>
        <w:rPr>
          <w:rFonts w:ascii="Times New Roman" w:hAnsi="Times New Roman"/>
          <w:noProof w:val="0"/>
          <w:lang w:val="hu-HU"/>
        </w:rPr>
        <w:t>lye és jelszava az igazság, ura</w:t>
      </w:r>
      <w:r>
        <w:rPr>
          <w:rFonts w:ascii="Times New Roman" w:hAnsi="Times New Roman"/>
          <w:noProof w:val="0"/>
          <w:lang w:val="hu-HU"/>
        </w:rPr>
        <w:t>l</w:t>
      </w:r>
      <w:r>
        <w:rPr>
          <w:rFonts w:ascii="Times New Roman" w:hAnsi="Times New Roman"/>
          <w:noProof w:val="0"/>
          <w:lang w:val="hu-HU"/>
        </w:rPr>
        <w:t>kodóan az ötödik sugárhoz tartozik, amint hozzá tartozik az összes világvallás skolasztikus oldala is.</w:t>
      </w:r>
    </w:p>
    <w:p w14:paraId="4F5425E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Sherlock Holmes és más detektívek ragyogó következtetései és a jogászi elme hideg, pontos go</w:t>
      </w:r>
      <w:r>
        <w:rPr>
          <w:rFonts w:ascii="Times New Roman" w:hAnsi="Times New Roman"/>
          <w:noProof w:val="0"/>
          <w:lang w:val="hu-HU"/>
        </w:rPr>
        <w:t>n</w:t>
      </w:r>
      <w:r>
        <w:rPr>
          <w:rFonts w:ascii="Times New Roman" w:hAnsi="Times New Roman"/>
          <w:noProof w:val="0"/>
          <w:lang w:val="hu-HU"/>
        </w:rPr>
        <w:t xml:space="preserve">dolkodása példák a formális </w:t>
      </w:r>
      <w:r>
        <w:rPr>
          <w:rFonts w:ascii="Times New Roman" w:hAnsi="Times New Roman"/>
          <w:noProof w:val="0"/>
          <w:lang w:val="hu-HU"/>
        </w:rPr>
        <w:t>elme m</w:t>
      </w:r>
      <w:r>
        <w:rPr>
          <w:rFonts w:ascii="Times New Roman" w:hAnsi="Times New Roman"/>
          <w:noProof w:val="0"/>
          <w:lang w:val="hu-HU"/>
        </w:rPr>
        <w:t>űködésére, ami általában hangsúlyozott az ötödik sugár e</w:t>
      </w:r>
      <w:r>
        <w:rPr>
          <w:rFonts w:ascii="Times New Roman" w:hAnsi="Times New Roman"/>
          <w:noProof w:val="0"/>
          <w:lang w:val="hu-HU"/>
        </w:rPr>
        <w:t>m</w:t>
      </w:r>
      <w:r>
        <w:rPr>
          <w:rFonts w:ascii="Times New Roman" w:hAnsi="Times New Roman"/>
          <w:noProof w:val="0"/>
          <w:lang w:val="hu-HU"/>
        </w:rPr>
        <w:t>berében.</w:t>
      </w:r>
    </w:p>
    <w:p w14:paraId="6A3FD29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Egy történet szerint Abraham Lincoln együtt utazott a vonaton egy barátjával. A barát figyelmét fe</w:t>
      </w:r>
      <w:r>
        <w:rPr>
          <w:rFonts w:ascii="Times New Roman" w:hAnsi="Times New Roman"/>
          <w:noProof w:val="0"/>
          <w:lang w:val="hu-HU"/>
        </w:rPr>
        <w:t>l</w:t>
      </w:r>
      <w:r>
        <w:rPr>
          <w:rFonts w:ascii="Times New Roman" w:hAnsi="Times New Roman"/>
          <w:noProof w:val="0"/>
          <w:lang w:val="hu-HU"/>
        </w:rPr>
        <w:t>keltették a legelő birkák és megszólalt: „Azokat a birkákat frissen nyírták”. Lincoln kinéz</w:t>
      </w:r>
      <w:r>
        <w:rPr>
          <w:rFonts w:ascii="Times New Roman" w:hAnsi="Times New Roman"/>
          <w:noProof w:val="0"/>
          <w:lang w:val="hu-HU"/>
        </w:rPr>
        <w:t>ett és hozz</w:t>
      </w:r>
      <w:r>
        <w:rPr>
          <w:rFonts w:ascii="Times New Roman" w:hAnsi="Times New Roman"/>
          <w:noProof w:val="0"/>
          <w:lang w:val="hu-HU"/>
        </w:rPr>
        <w:t>á</w:t>
      </w:r>
      <w:r>
        <w:rPr>
          <w:rFonts w:ascii="Times New Roman" w:hAnsi="Times New Roman"/>
          <w:noProof w:val="0"/>
          <w:lang w:val="hu-HU"/>
        </w:rPr>
        <w:t>tette: „Ezen az oldalukon”.</w:t>
      </w:r>
    </w:p>
    <w:p w14:paraId="2D7F7886" w14:textId="77777777" w:rsidR="00000000" w:rsidRDefault="00610982">
      <w:pPr>
        <w:pStyle w:val="Szvegtrzs"/>
        <w:ind w:firstLine="0"/>
        <w:jc w:val="center"/>
        <w:rPr>
          <w:rFonts w:ascii="Times New Roman" w:hAnsi="Times New Roman"/>
        </w:rPr>
      </w:pPr>
      <w:r>
        <w:rPr>
          <w:rFonts w:ascii="Times New Roman" w:hAnsi="Times New Roman"/>
        </w:rPr>
        <w:br w:type="page"/>
      </w:r>
      <w:r>
        <w:rPr>
          <w:rFonts w:ascii="Times New Roman" w:hAnsi="Times New Roman"/>
        </w:rPr>
        <w:lastRenderedPageBreak/>
        <w:t>VII. FEJEZET</w:t>
      </w:r>
    </w:p>
    <w:p w14:paraId="0E3F7BF5" w14:textId="77777777" w:rsidR="00000000" w:rsidRDefault="00610982">
      <w:pPr>
        <w:pStyle w:val="MinorHeading"/>
        <w:keepNext w:val="0"/>
        <w:keepLines w:val="0"/>
        <w:widowControl/>
        <w:spacing w:before="0" w:after="0" w:line="240" w:lineRule="auto"/>
        <w:rPr>
          <w:rFonts w:ascii="Times New Roman" w:hAnsi="Times New Roman"/>
          <w:noProof w:val="0"/>
          <w:sz w:val="24"/>
          <w:szCs w:val="24"/>
          <w:lang w:val="hu-HU"/>
        </w:rPr>
      </w:pPr>
      <w:r>
        <w:rPr>
          <w:rFonts w:ascii="Times New Roman" w:hAnsi="Times New Roman"/>
          <w:b/>
          <w:bCs/>
          <w:noProof w:val="0"/>
          <w:sz w:val="24"/>
          <w:szCs w:val="24"/>
          <w:lang w:val="hu-HU"/>
        </w:rPr>
        <w:t>A HATODIK SUGÁR</w:t>
      </w:r>
    </w:p>
    <w:p w14:paraId="34832039"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257809B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Ennek jellegzetes tulajdonságai az önfeláldozó szeretet, a lángoló rajongás valami ügy iránt, a sze</w:t>
      </w:r>
      <w:r>
        <w:rPr>
          <w:rFonts w:ascii="Times New Roman" w:hAnsi="Times New Roman"/>
          <w:noProof w:val="0"/>
          <w:lang w:val="hu-HU"/>
        </w:rPr>
        <w:t>n</w:t>
      </w:r>
      <w:r>
        <w:rPr>
          <w:rFonts w:ascii="Times New Roman" w:hAnsi="Times New Roman"/>
          <w:noProof w:val="0"/>
          <w:lang w:val="hu-HU"/>
        </w:rPr>
        <w:t xml:space="preserve">vedélyes lelkesedés, az egy-pontra irányultság („egyhegyűség”), az egyetlen cél szem </w:t>
      </w:r>
      <w:r>
        <w:rPr>
          <w:rFonts w:ascii="Times New Roman" w:hAnsi="Times New Roman"/>
          <w:noProof w:val="0"/>
          <w:lang w:val="hu-HU"/>
        </w:rPr>
        <w:t>előtt tartása, az ö</w:t>
      </w:r>
      <w:r>
        <w:rPr>
          <w:rFonts w:ascii="Times New Roman" w:hAnsi="Times New Roman"/>
          <w:noProof w:val="0"/>
          <w:lang w:val="hu-HU"/>
        </w:rPr>
        <w:t>n</w:t>
      </w:r>
      <w:r>
        <w:rPr>
          <w:rFonts w:ascii="Times New Roman" w:hAnsi="Times New Roman"/>
          <w:noProof w:val="0"/>
          <w:lang w:val="hu-HU"/>
        </w:rPr>
        <w:t>zetlen odaadás, az imádat, a mély együttérzés a mások szenvedése iránt akár azok megismétlésével egészen a stigmák megjelenéséig, a gyakorlati szolgálatban kifejezett idealizmus és a lojalitás, „a tis</w:t>
      </w:r>
      <w:r>
        <w:rPr>
          <w:rFonts w:ascii="Times New Roman" w:hAnsi="Times New Roman"/>
          <w:noProof w:val="0"/>
          <w:lang w:val="hu-HU"/>
        </w:rPr>
        <w:t>z</w:t>
      </w:r>
      <w:r>
        <w:rPr>
          <w:rFonts w:ascii="Times New Roman" w:hAnsi="Times New Roman"/>
          <w:noProof w:val="0"/>
          <w:lang w:val="hu-HU"/>
        </w:rPr>
        <w:t>telet párja”. Az ilyen ember a misz</w:t>
      </w:r>
      <w:r>
        <w:rPr>
          <w:rFonts w:ascii="Times New Roman" w:hAnsi="Times New Roman"/>
          <w:noProof w:val="0"/>
          <w:lang w:val="hu-HU"/>
        </w:rPr>
        <w:t>tikus, a vallásos rajongó, a szent, a tevékeny emberbarát, a vértanú, az igehirdető, a hittérítő, a reformátor. Ilyen példák Lőrinc barát, Szent Ferenc, Szent Klára, Szent T</w:t>
      </w:r>
      <w:r>
        <w:rPr>
          <w:rFonts w:ascii="Times New Roman" w:hAnsi="Times New Roman"/>
          <w:noProof w:val="0"/>
          <w:lang w:val="hu-HU"/>
        </w:rPr>
        <w:t>e</w:t>
      </w:r>
      <w:r>
        <w:rPr>
          <w:rFonts w:ascii="Times New Roman" w:hAnsi="Times New Roman"/>
          <w:noProof w:val="0"/>
          <w:lang w:val="hu-HU"/>
        </w:rPr>
        <w:t xml:space="preserve">réz (harmadik és hatodik sugár) és </w:t>
      </w:r>
      <w:proofErr w:type="spellStart"/>
      <w:r>
        <w:rPr>
          <w:rFonts w:ascii="Times New Roman" w:hAnsi="Times New Roman"/>
          <w:noProof w:val="0"/>
          <w:lang w:val="hu-HU"/>
        </w:rPr>
        <w:t>Booth</w:t>
      </w:r>
      <w:proofErr w:type="spellEnd"/>
      <w:r>
        <w:rPr>
          <w:rFonts w:ascii="Times New Roman" w:hAnsi="Times New Roman"/>
          <w:noProof w:val="0"/>
          <w:lang w:val="hu-HU"/>
        </w:rPr>
        <w:t xml:space="preserve"> tábornok (hatodik és első sugár).</w:t>
      </w:r>
    </w:p>
    <w:p w14:paraId="0919979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Eszmény</w:t>
      </w:r>
      <w:r>
        <w:rPr>
          <w:rFonts w:ascii="Times New Roman" w:hAnsi="Times New Roman"/>
          <w:noProof w:val="0"/>
          <w:lang w:val="hu-HU"/>
        </w:rPr>
        <w:t>e az élet teljes megszentelése, az önfeláldozás az eszméért, ügyért vagy vezetőért, egészen az élet feladásáig. A hatodik sugár fejlett embere életének hajtóereje az önzetlen szolgálat a világ hev</w:t>
      </w:r>
      <w:r>
        <w:rPr>
          <w:rFonts w:ascii="Times New Roman" w:hAnsi="Times New Roman"/>
          <w:noProof w:val="0"/>
          <w:lang w:val="hu-HU"/>
        </w:rPr>
        <w:t>e</w:t>
      </w:r>
      <w:r>
        <w:rPr>
          <w:rFonts w:ascii="Times New Roman" w:hAnsi="Times New Roman"/>
          <w:noProof w:val="0"/>
          <w:lang w:val="hu-HU"/>
        </w:rPr>
        <w:t>sen átérzett szenvedéseinek enyhítéséért. Szemében Isten az</w:t>
      </w:r>
      <w:r>
        <w:rPr>
          <w:rFonts w:ascii="Times New Roman" w:hAnsi="Times New Roman"/>
          <w:noProof w:val="0"/>
          <w:lang w:val="hu-HU"/>
        </w:rPr>
        <w:t xml:space="preserve"> önfeláldozás, szeretet és jóság princípi</w:t>
      </w:r>
      <w:r>
        <w:rPr>
          <w:rFonts w:ascii="Times New Roman" w:hAnsi="Times New Roman"/>
          <w:noProof w:val="0"/>
          <w:lang w:val="hu-HU"/>
        </w:rPr>
        <w:t>u</w:t>
      </w:r>
      <w:r>
        <w:rPr>
          <w:rFonts w:ascii="Times New Roman" w:hAnsi="Times New Roman"/>
          <w:noProof w:val="0"/>
          <w:lang w:val="hu-HU"/>
        </w:rPr>
        <w:t>ma. Akár katona, akár szerető lény, filozófus vagy tudós, az eszményhez „hű marad mindhalálig”. Le</w:t>
      </w:r>
      <w:r>
        <w:rPr>
          <w:rFonts w:ascii="Times New Roman" w:hAnsi="Times New Roman"/>
          <w:noProof w:val="0"/>
          <w:lang w:val="hu-HU"/>
        </w:rPr>
        <w:t>g</w:t>
      </w:r>
      <w:r>
        <w:rPr>
          <w:rFonts w:ascii="Times New Roman" w:hAnsi="Times New Roman"/>
          <w:noProof w:val="0"/>
          <w:lang w:val="hu-HU"/>
        </w:rPr>
        <w:t xml:space="preserve">főbb rosszak az ő szemében az önzés, az </w:t>
      </w:r>
      <w:proofErr w:type="spellStart"/>
      <w:r>
        <w:rPr>
          <w:rFonts w:ascii="Times New Roman" w:hAnsi="Times New Roman"/>
          <w:noProof w:val="0"/>
          <w:lang w:val="hu-HU"/>
        </w:rPr>
        <w:t>egyénieskedés</w:t>
      </w:r>
      <w:proofErr w:type="spellEnd"/>
      <w:r>
        <w:rPr>
          <w:rFonts w:ascii="Times New Roman" w:hAnsi="Times New Roman"/>
          <w:noProof w:val="0"/>
          <w:lang w:val="hu-HU"/>
        </w:rPr>
        <w:t>, a megosztott loj</w:t>
      </w:r>
      <w:r>
        <w:rPr>
          <w:rFonts w:ascii="Times New Roman" w:hAnsi="Times New Roman"/>
          <w:noProof w:val="0"/>
          <w:lang w:val="hu-HU"/>
        </w:rPr>
        <w:t>a</w:t>
      </w:r>
      <w:r>
        <w:rPr>
          <w:rFonts w:ascii="Times New Roman" w:hAnsi="Times New Roman"/>
          <w:noProof w:val="0"/>
          <w:lang w:val="hu-HU"/>
        </w:rPr>
        <w:t>litás, a hűtlenség, az egyén vagy a köz biz</w:t>
      </w:r>
      <w:r>
        <w:rPr>
          <w:rFonts w:ascii="Times New Roman" w:hAnsi="Times New Roman"/>
          <w:noProof w:val="0"/>
          <w:lang w:val="hu-HU"/>
        </w:rPr>
        <w:t>almának elárulása és a gyűlölet.</w:t>
      </w:r>
    </w:p>
    <w:p w14:paraId="35DA054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hatodik sugár embere eredményeit a szélsőséges „egy pontra irányultság” (egyhegyűség) á</w:t>
      </w:r>
      <w:r>
        <w:rPr>
          <w:rFonts w:ascii="Times New Roman" w:hAnsi="Times New Roman"/>
          <w:noProof w:val="0"/>
          <w:lang w:val="hu-HU"/>
        </w:rPr>
        <w:t>l</w:t>
      </w:r>
      <w:r>
        <w:rPr>
          <w:rFonts w:ascii="Times New Roman" w:hAnsi="Times New Roman"/>
          <w:noProof w:val="0"/>
          <w:lang w:val="hu-HU"/>
        </w:rPr>
        <w:t>tal éri el; odaadását olyan fennkölt magasságokba emeli, hogy eszményében önmagát is elveszti és annak v</w:t>
      </w:r>
      <w:r>
        <w:rPr>
          <w:rFonts w:ascii="Times New Roman" w:hAnsi="Times New Roman"/>
          <w:noProof w:val="0"/>
          <w:lang w:val="hu-HU"/>
        </w:rPr>
        <w:t>a</w:t>
      </w:r>
      <w:r>
        <w:rPr>
          <w:rFonts w:ascii="Times New Roman" w:hAnsi="Times New Roman"/>
          <w:noProof w:val="0"/>
          <w:lang w:val="hu-HU"/>
        </w:rPr>
        <w:t>lóságos megtestesülésévé vál</w:t>
      </w:r>
      <w:r>
        <w:rPr>
          <w:rFonts w:ascii="Times New Roman" w:hAnsi="Times New Roman"/>
          <w:noProof w:val="0"/>
          <w:lang w:val="hu-HU"/>
        </w:rPr>
        <w:t>ik. Rajongásának tüzében felégeti saját jellemének hibáit, és a külső ak</w:t>
      </w:r>
      <w:r>
        <w:rPr>
          <w:rFonts w:ascii="Times New Roman" w:hAnsi="Times New Roman"/>
          <w:noProof w:val="0"/>
          <w:lang w:val="hu-HU"/>
        </w:rPr>
        <w:t>a</w:t>
      </w:r>
      <w:r>
        <w:rPr>
          <w:rFonts w:ascii="Times New Roman" w:hAnsi="Times New Roman"/>
          <w:noProof w:val="0"/>
          <w:lang w:val="hu-HU"/>
        </w:rPr>
        <w:t>dályokat, amelyek eszményi beteljesülésének útját állják. Mint tanító ösztönöz, felgyújt és tanítványa</w:t>
      </w:r>
      <w:r>
        <w:rPr>
          <w:rFonts w:ascii="Times New Roman" w:hAnsi="Times New Roman"/>
          <w:noProof w:val="0"/>
          <w:lang w:val="hu-HU"/>
        </w:rPr>
        <w:t>i</w:t>
      </w:r>
      <w:r>
        <w:rPr>
          <w:rFonts w:ascii="Times New Roman" w:hAnsi="Times New Roman"/>
          <w:noProof w:val="0"/>
          <w:lang w:val="hu-HU"/>
        </w:rPr>
        <w:t>ban más tulajdonságok mellett a hősök tiszteletét és a hűséget ébreszti fel. A b</w:t>
      </w:r>
      <w:r>
        <w:rPr>
          <w:rFonts w:ascii="Times New Roman" w:hAnsi="Times New Roman"/>
          <w:noProof w:val="0"/>
          <w:lang w:val="hu-HU"/>
        </w:rPr>
        <w:t>eteljesülés Isten akarat</w:t>
      </w:r>
      <w:r>
        <w:rPr>
          <w:rFonts w:ascii="Times New Roman" w:hAnsi="Times New Roman"/>
          <w:noProof w:val="0"/>
          <w:lang w:val="hu-HU"/>
        </w:rPr>
        <w:t>á</w:t>
      </w:r>
      <w:r>
        <w:rPr>
          <w:rFonts w:ascii="Times New Roman" w:hAnsi="Times New Roman"/>
          <w:noProof w:val="0"/>
          <w:lang w:val="hu-HU"/>
        </w:rPr>
        <w:t xml:space="preserve">nak önzetlen és tökéletes szolgálata. </w:t>
      </w:r>
    </w:p>
    <w:p w14:paraId="0808505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Hibái az érzelmesség, az érzékiség, a fanatizmus, a megszállottság, a fogékonyság a káprázatra, a t</w:t>
      </w:r>
      <w:r>
        <w:rPr>
          <w:rFonts w:ascii="Times New Roman" w:hAnsi="Times New Roman"/>
          <w:noProof w:val="0"/>
          <w:lang w:val="hu-HU"/>
        </w:rPr>
        <w:t>ü</w:t>
      </w:r>
      <w:r>
        <w:rPr>
          <w:rFonts w:ascii="Times New Roman" w:hAnsi="Times New Roman"/>
          <w:noProof w:val="0"/>
          <w:lang w:val="hu-HU"/>
        </w:rPr>
        <w:t>relmetlenség és a szélsőséges, vak hős-tisztelet. Heves szenvedést okoz a szeretett és b</w:t>
      </w:r>
      <w:r>
        <w:rPr>
          <w:rFonts w:ascii="Times New Roman" w:hAnsi="Times New Roman"/>
          <w:noProof w:val="0"/>
          <w:lang w:val="hu-HU"/>
        </w:rPr>
        <w:t>i</w:t>
      </w:r>
      <w:r>
        <w:rPr>
          <w:rFonts w:ascii="Times New Roman" w:hAnsi="Times New Roman"/>
          <w:noProof w:val="0"/>
          <w:lang w:val="hu-HU"/>
        </w:rPr>
        <w:t>zal</w:t>
      </w:r>
      <w:r>
        <w:rPr>
          <w:rFonts w:ascii="Times New Roman" w:hAnsi="Times New Roman"/>
          <w:noProof w:val="0"/>
          <w:lang w:val="hu-HU"/>
        </w:rPr>
        <w:t>mas barátok hűtlensége és ha félreértik és tévesen ítélik meg, különösen az indítékait.</w:t>
      </w:r>
    </w:p>
    <w:p w14:paraId="41FE657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Emberi princípiuma az asztrális test</w:t>
      </w:r>
      <w:r>
        <w:rPr>
          <w:rStyle w:val="Lbjegyzet-hivatkozs"/>
          <w:rFonts w:ascii="Times New Roman" w:hAnsi="Times New Roman"/>
          <w:noProof w:val="0"/>
          <w:lang w:val="hu-HU"/>
        </w:rPr>
        <w:footnoteReference w:id="12"/>
      </w:r>
      <w:r>
        <w:rPr>
          <w:rFonts w:ascii="Times New Roman" w:hAnsi="Times New Roman"/>
          <w:noProof w:val="0"/>
          <w:lang w:val="hu-HU"/>
        </w:rPr>
        <w:t xml:space="preserve"> színe a tüzes rózsaszín. Drágaköve a rubin, jelképe az egye</w:t>
      </w:r>
      <w:r>
        <w:rPr>
          <w:rFonts w:ascii="Times New Roman" w:hAnsi="Times New Roman"/>
          <w:noProof w:val="0"/>
          <w:lang w:val="hu-HU"/>
        </w:rPr>
        <w:t>n</w:t>
      </w:r>
      <w:r>
        <w:rPr>
          <w:rFonts w:ascii="Times New Roman" w:hAnsi="Times New Roman"/>
          <w:noProof w:val="0"/>
          <w:lang w:val="hu-HU"/>
        </w:rPr>
        <w:t>lőszárú kereszt alakjában elhelyezett négy rózsaszirom. A második sugá</w:t>
      </w:r>
      <w:r>
        <w:rPr>
          <w:rFonts w:ascii="Times New Roman" w:hAnsi="Times New Roman"/>
          <w:noProof w:val="0"/>
          <w:lang w:val="hu-HU"/>
        </w:rPr>
        <w:t>rral való összefü</w:t>
      </w:r>
      <w:r>
        <w:rPr>
          <w:rFonts w:ascii="Times New Roman" w:hAnsi="Times New Roman"/>
          <w:noProof w:val="0"/>
          <w:lang w:val="hu-HU"/>
        </w:rPr>
        <w:t>g</w:t>
      </w:r>
      <w:r>
        <w:rPr>
          <w:rFonts w:ascii="Times New Roman" w:hAnsi="Times New Roman"/>
          <w:noProof w:val="0"/>
          <w:lang w:val="hu-HU"/>
        </w:rPr>
        <w:t>gése az, hogy ennek sok tulajdonsága a hatodikban aktívan fejeződik ki. A művészetek közül az építészet – a megf</w:t>
      </w:r>
      <w:r>
        <w:rPr>
          <w:rFonts w:ascii="Times New Roman" w:hAnsi="Times New Roman"/>
          <w:noProof w:val="0"/>
          <w:lang w:val="hu-HU"/>
        </w:rPr>
        <w:t>a</w:t>
      </w:r>
      <w:r>
        <w:rPr>
          <w:rFonts w:ascii="Times New Roman" w:hAnsi="Times New Roman"/>
          <w:noProof w:val="0"/>
          <w:lang w:val="hu-HU"/>
        </w:rPr>
        <w:t>gyott zene – képviseli a hatodik sugarat.</w:t>
      </w:r>
    </w:p>
    <w:p w14:paraId="5787032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keresztény vallás, különösen misztikus és odaadó megjelenési formájában, meghatár</w:t>
      </w:r>
      <w:r>
        <w:rPr>
          <w:rFonts w:ascii="Times New Roman" w:hAnsi="Times New Roman"/>
          <w:noProof w:val="0"/>
          <w:lang w:val="hu-HU"/>
        </w:rPr>
        <w:t>ozóan hat</w:t>
      </w:r>
      <w:r>
        <w:rPr>
          <w:rFonts w:ascii="Times New Roman" w:hAnsi="Times New Roman"/>
          <w:noProof w:val="0"/>
          <w:lang w:val="hu-HU"/>
        </w:rPr>
        <w:t>o</w:t>
      </w:r>
      <w:r>
        <w:rPr>
          <w:rFonts w:ascii="Times New Roman" w:hAnsi="Times New Roman"/>
          <w:noProof w:val="0"/>
          <w:lang w:val="hu-HU"/>
        </w:rPr>
        <w:t>dik sugarú. Mégis a hetedik sugár is jelen van, amit jól képvisel az istentisztelet szertartásos alakjában, ami az oltári szentség legfőbb ünnepléseiben, a koronázásokban, és a pappá és püspökké szentelése</w:t>
      </w:r>
      <w:r>
        <w:rPr>
          <w:rFonts w:ascii="Times New Roman" w:hAnsi="Times New Roman"/>
          <w:noProof w:val="0"/>
          <w:lang w:val="hu-HU"/>
        </w:rPr>
        <w:t>k</w:t>
      </w:r>
      <w:r>
        <w:rPr>
          <w:rFonts w:ascii="Times New Roman" w:hAnsi="Times New Roman"/>
          <w:noProof w:val="0"/>
          <w:lang w:val="hu-HU"/>
        </w:rPr>
        <w:t>ben éri el tetőpontját.</w:t>
      </w:r>
    </w:p>
    <w:p w14:paraId="71910493"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A hatodik sugár </w:t>
      </w:r>
      <w:r>
        <w:rPr>
          <w:rFonts w:ascii="Times New Roman" w:hAnsi="Times New Roman"/>
          <w:noProof w:val="0"/>
          <w:lang w:val="hu-HU"/>
        </w:rPr>
        <w:t>jellemzőit képviselő ismert személyekről a Kevert sugarak c. fejezetben lesz szó.</w:t>
      </w:r>
    </w:p>
    <w:p w14:paraId="63695C95" w14:textId="77777777" w:rsidR="00000000" w:rsidRDefault="00610982">
      <w:pPr>
        <w:pStyle w:val="Szvegtrzs"/>
        <w:ind w:firstLine="0"/>
        <w:jc w:val="center"/>
        <w:rPr>
          <w:rFonts w:ascii="Times New Roman" w:hAnsi="Times New Roman"/>
        </w:rPr>
      </w:pPr>
      <w:r>
        <w:rPr>
          <w:rFonts w:ascii="Times New Roman" w:hAnsi="Times New Roman"/>
        </w:rPr>
        <w:br w:type="page"/>
      </w:r>
      <w:r>
        <w:rPr>
          <w:rFonts w:ascii="Times New Roman" w:hAnsi="Times New Roman"/>
        </w:rPr>
        <w:lastRenderedPageBreak/>
        <w:t>VIII. FEJEZET</w:t>
      </w:r>
    </w:p>
    <w:p w14:paraId="5C11B098" w14:textId="77777777" w:rsidR="00000000" w:rsidRDefault="00610982">
      <w:pPr>
        <w:pStyle w:val="MinorHeading"/>
        <w:keepNext w:val="0"/>
        <w:keepLines w:val="0"/>
        <w:widowControl/>
        <w:spacing w:before="0" w:after="0" w:line="240" w:lineRule="auto"/>
        <w:rPr>
          <w:rFonts w:ascii="Times New Roman" w:hAnsi="Times New Roman"/>
          <w:noProof w:val="0"/>
          <w:sz w:val="24"/>
          <w:szCs w:val="24"/>
          <w:lang w:val="hu-HU"/>
        </w:rPr>
      </w:pPr>
      <w:r>
        <w:rPr>
          <w:rFonts w:ascii="Times New Roman" w:hAnsi="Times New Roman"/>
          <w:b/>
          <w:bCs/>
          <w:noProof w:val="0"/>
          <w:sz w:val="24"/>
          <w:szCs w:val="24"/>
          <w:lang w:val="hu-HU"/>
        </w:rPr>
        <w:t>A HETEDIK SUGÁR</w:t>
      </w:r>
    </w:p>
    <w:p w14:paraId="2DB0A9B6"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6D6B739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hetedik sugár jellegzetes tulajdonsága a nemesség, méltóság, lovagiasság a jellemben és a vise</w:t>
      </w:r>
      <w:r>
        <w:rPr>
          <w:rFonts w:ascii="Times New Roman" w:hAnsi="Times New Roman"/>
          <w:noProof w:val="0"/>
          <w:lang w:val="hu-HU"/>
        </w:rPr>
        <w:t>l</w:t>
      </w:r>
      <w:r>
        <w:rPr>
          <w:rFonts w:ascii="Times New Roman" w:hAnsi="Times New Roman"/>
          <w:noProof w:val="0"/>
          <w:lang w:val="hu-HU"/>
        </w:rPr>
        <w:t>kedésben egyaránt, a pompakedvelés, a rendeze</w:t>
      </w:r>
      <w:r>
        <w:rPr>
          <w:rFonts w:ascii="Times New Roman" w:hAnsi="Times New Roman"/>
          <w:noProof w:val="0"/>
          <w:lang w:val="hu-HU"/>
        </w:rPr>
        <w:t>tt tevékenység, pontosság, ügyesség, jóindulat, nagy érdeklődés a politika, a művészetek, a szertartásos látványok, a mágia, a felfedezések, a természet re</w:t>
      </w:r>
      <w:r>
        <w:rPr>
          <w:rFonts w:ascii="Times New Roman" w:hAnsi="Times New Roman"/>
          <w:noProof w:val="0"/>
          <w:lang w:val="hu-HU"/>
        </w:rPr>
        <w:t>j</w:t>
      </w:r>
      <w:r>
        <w:rPr>
          <w:rFonts w:ascii="Times New Roman" w:hAnsi="Times New Roman"/>
          <w:noProof w:val="0"/>
          <w:lang w:val="hu-HU"/>
        </w:rPr>
        <w:t>tett erőinek irányítása és működtetése és az azokkal kapcsolatban lévő tudatos l</w:t>
      </w:r>
      <w:r>
        <w:rPr>
          <w:rFonts w:ascii="Times New Roman" w:hAnsi="Times New Roman"/>
          <w:noProof w:val="0"/>
          <w:lang w:val="hu-HU"/>
        </w:rPr>
        <w:t>é</w:t>
      </w:r>
      <w:r>
        <w:rPr>
          <w:rFonts w:ascii="Times New Roman" w:hAnsi="Times New Roman"/>
          <w:noProof w:val="0"/>
          <w:lang w:val="hu-HU"/>
        </w:rPr>
        <w:t>nyekkel történő egy</w:t>
      </w:r>
      <w:r>
        <w:rPr>
          <w:rFonts w:ascii="Times New Roman" w:hAnsi="Times New Roman"/>
          <w:noProof w:val="0"/>
          <w:lang w:val="hu-HU"/>
        </w:rPr>
        <w:t>üttm</w:t>
      </w:r>
      <w:r>
        <w:rPr>
          <w:rFonts w:ascii="Times New Roman" w:hAnsi="Times New Roman"/>
          <w:noProof w:val="0"/>
          <w:lang w:val="hu-HU"/>
        </w:rPr>
        <w:t>ű</w:t>
      </w:r>
      <w:r>
        <w:rPr>
          <w:rFonts w:ascii="Times New Roman" w:hAnsi="Times New Roman"/>
          <w:noProof w:val="0"/>
          <w:lang w:val="hu-HU"/>
        </w:rPr>
        <w:t>ködés iránt.</w:t>
      </w:r>
    </w:p>
    <w:p w14:paraId="4E3D9AA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ilyen ember a politikus – a szó igazi értelmében –, a színházigazgató, a szertartásmester, a m</w:t>
      </w:r>
      <w:r>
        <w:rPr>
          <w:rFonts w:ascii="Times New Roman" w:hAnsi="Times New Roman"/>
          <w:noProof w:val="0"/>
          <w:lang w:val="hu-HU"/>
        </w:rPr>
        <w:t>á</w:t>
      </w:r>
      <w:r>
        <w:rPr>
          <w:rFonts w:ascii="Times New Roman" w:hAnsi="Times New Roman"/>
          <w:noProof w:val="0"/>
          <w:lang w:val="hu-HU"/>
        </w:rPr>
        <w:t>gus, a szertartásosan viselkedő ember, az okkultista és a szertartásos rendek papja.</w:t>
      </w:r>
    </w:p>
    <w:p w14:paraId="2C63DBC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Eszményei a képesség a dolgok tökéletes és ellenállhata</w:t>
      </w:r>
      <w:r>
        <w:rPr>
          <w:rFonts w:ascii="Times New Roman" w:hAnsi="Times New Roman"/>
          <w:noProof w:val="0"/>
          <w:lang w:val="hu-HU"/>
        </w:rPr>
        <w:t>tlan kifejezésre juttatására, a test és az elme igazi előkelősége, a fizikai eredményesség, a tökéletesség, a gyakorlatiasság és rend az egész életvite</w:t>
      </w:r>
      <w:r>
        <w:rPr>
          <w:rFonts w:ascii="Times New Roman" w:hAnsi="Times New Roman"/>
          <w:noProof w:val="0"/>
          <w:lang w:val="hu-HU"/>
        </w:rPr>
        <w:t>l</w:t>
      </w:r>
      <w:r>
        <w:rPr>
          <w:rFonts w:ascii="Times New Roman" w:hAnsi="Times New Roman"/>
          <w:noProof w:val="0"/>
          <w:lang w:val="hu-HU"/>
        </w:rPr>
        <w:t>ben, vitán felüli erő saját személyiségének és a természet rejtett erőinek irányítás</w:t>
      </w:r>
      <w:r>
        <w:rPr>
          <w:rFonts w:ascii="Times New Roman" w:hAnsi="Times New Roman"/>
          <w:noProof w:val="0"/>
          <w:lang w:val="hu-HU"/>
        </w:rPr>
        <w:t>á</w:t>
      </w:r>
      <w:r>
        <w:rPr>
          <w:rFonts w:ascii="Times New Roman" w:hAnsi="Times New Roman"/>
          <w:noProof w:val="0"/>
          <w:lang w:val="hu-HU"/>
        </w:rPr>
        <w:t>ban és vezetésében,</w:t>
      </w:r>
      <w:r>
        <w:rPr>
          <w:rFonts w:ascii="Times New Roman" w:hAnsi="Times New Roman"/>
          <w:noProof w:val="0"/>
          <w:lang w:val="hu-HU"/>
        </w:rPr>
        <w:t xml:space="preserve"> és az egész embert ellenállhatatlanul inspirálja és átitatja a viszonylag mindenható akarat ereje. A het</w:t>
      </w:r>
      <w:r>
        <w:rPr>
          <w:rFonts w:ascii="Times New Roman" w:hAnsi="Times New Roman"/>
          <w:noProof w:val="0"/>
          <w:lang w:val="hu-HU"/>
        </w:rPr>
        <w:t>e</w:t>
      </w:r>
      <w:r>
        <w:rPr>
          <w:rFonts w:ascii="Times New Roman" w:hAnsi="Times New Roman"/>
          <w:noProof w:val="0"/>
          <w:lang w:val="hu-HU"/>
        </w:rPr>
        <w:t>dik sugár jelmondata lehetne: „Ha valamit érdemes megtenni, az arra is érdemes, hogy jól megt</w:t>
      </w:r>
      <w:r>
        <w:rPr>
          <w:rFonts w:ascii="Times New Roman" w:hAnsi="Times New Roman"/>
          <w:noProof w:val="0"/>
          <w:lang w:val="hu-HU"/>
        </w:rPr>
        <w:t>e</w:t>
      </w:r>
      <w:r>
        <w:rPr>
          <w:rFonts w:ascii="Times New Roman" w:hAnsi="Times New Roman"/>
          <w:noProof w:val="0"/>
          <w:lang w:val="hu-HU"/>
        </w:rPr>
        <w:t>gyék.” Ez éppúgy érvényes egy fogadásra vagy egy látvány</w:t>
      </w:r>
      <w:r>
        <w:rPr>
          <w:rFonts w:ascii="Times New Roman" w:hAnsi="Times New Roman"/>
          <w:noProof w:val="0"/>
          <w:lang w:val="hu-HU"/>
        </w:rPr>
        <w:t>osságra, egy színdarabra vagy egy díszszemlére, egy harcjátékra vagy egy mágikus szertartás bemutatás</w:t>
      </w:r>
      <w:r>
        <w:rPr>
          <w:rFonts w:ascii="Times New Roman" w:hAnsi="Times New Roman"/>
          <w:noProof w:val="0"/>
          <w:lang w:val="hu-HU"/>
        </w:rPr>
        <w:t>á</w:t>
      </w:r>
      <w:r>
        <w:rPr>
          <w:rFonts w:ascii="Times New Roman" w:hAnsi="Times New Roman"/>
          <w:noProof w:val="0"/>
          <w:lang w:val="hu-HU"/>
        </w:rPr>
        <w:t>ra. A hetedik sugár embere számára Isten a Rend princípiuma mindenben, a z</w:t>
      </w:r>
      <w:r>
        <w:rPr>
          <w:rFonts w:ascii="Times New Roman" w:hAnsi="Times New Roman"/>
          <w:noProof w:val="0"/>
          <w:lang w:val="hu-HU"/>
        </w:rPr>
        <w:t>űrzavar pedig a legfőbb rossz. A hajtóerő a természet erőinek és tud</w:t>
      </w:r>
      <w:r>
        <w:rPr>
          <w:rFonts w:ascii="Times New Roman" w:hAnsi="Times New Roman"/>
          <w:noProof w:val="0"/>
          <w:lang w:val="hu-HU"/>
        </w:rPr>
        <w:t>a</w:t>
      </w:r>
      <w:r>
        <w:rPr>
          <w:rFonts w:ascii="Times New Roman" w:hAnsi="Times New Roman"/>
          <w:noProof w:val="0"/>
          <w:lang w:val="hu-HU"/>
        </w:rPr>
        <w:t>tos lényeinek pontos terv szerinti felhasznál</w:t>
      </w:r>
      <w:r>
        <w:rPr>
          <w:rFonts w:ascii="Times New Roman" w:hAnsi="Times New Roman"/>
          <w:noProof w:val="0"/>
          <w:lang w:val="hu-HU"/>
        </w:rPr>
        <w:t>á</w:t>
      </w:r>
      <w:r>
        <w:rPr>
          <w:rFonts w:ascii="Times New Roman" w:hAnsi="Times New Roman"/>
          <w:noProof w:val="0"/>
          <w:lang w:val="hu-HU"/>
        </w:rPr>
        <w:t>sa és megnyilvánulásra bírása.</w:t>
      </w:r>
    </w:p>
    <w:p w14:paraId="0DF24D1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Eredményeit sok tényező összegzésével éri el, egy világosan elgondolt eredmény megvalósítása é</w:t>
      </w:r>
      <w:r>
        <w:rPr>
          <w:rFonts w:ascii="Times New Roman" w:hAnsi="Times New Roman"/>
          <w:noProof w:val="0"/>
          <w:lang w:val="hu-HU"/>
        </w:rPr>
        <w:t>r</w:t>
      </w:r>
      <w:r>
        <w:rPr>
          <w:rFonts w:ascii="Times New Roman" w:hAnsi="Times New Roman"/>
          <w:noProof w:val="0"/>
          <w:lang w:val="hu-HU"/>
        </w:rPr>
        <w:t>dekében. Az emb</w:t>
      </w:r>
      <w:r>
        <w:rPr>
          <w:rFonts w:ascii="Times New Roman" w:hAnsi="Times New Roman"/>
          <w:noProof w:val="0"/>
          <w:lang w:val="hu-HU"/>
        </w:rPr>
        <w:t>ercsoportok alakítása, begyakorlása és összehangolt tevékenységre vezetése a polit</w:t>
      </w:r>
      <w:r>
        <w:rPr>
          <w:rFonts w:ascii="Times New Roman" w:hAnsi="Times New Roman"/>
          <w:noProof w:val="0"/>
          <w:lang w:val="hu-HU"/>
        </w:rPr>
        <w:t>i</w:t>
      </w:r>
      <w:r>
        <w:rPr>
          <w:rFonts w:ascii="Times New Roman" w:hAnsi="Times New Roman"/>
          <w:noProof w:val="0"/>
          <w:lang w:val="hu-HU"/>
        </w:rPr>
        <w:t>kában, a művészetek különböző ágaiban, a látványosságokban, színművekben és operá</w:t>
      </w:r>
      <w:r>
        <w:rPr>
          <w:rFonts w:ascii="Times New Roman" w:hAnsi="Times New Roman"/>
          <w:noProof w:val="0"/>
          <w:lang w:val="hu-HU"/>
        </w:rPr>
        <w:t>k</w:t>
      </w:r>
      <w:r>
        <w:rPr>
          <w:rFonts w:ascii="Times New Roman" w:hAnsi="Times New Roman"/>
          <w:noProof w:val="0"/>
          <w:lang w:val="hu-HU"/>
        </w:rPr>
        <w:t>ban a példák erre a módszerre, úgyszintén az az öltözetek, színek, jelképek, és a hatalom j</w:t>
      </w:r>
      <w:r>
        <w:rPr>
          <w:rFonts w:ascii="Times New Roman" w:hAnsi="Times New Roman"/>
          <w:noProof w:val="0"/>
          <w:lang w:val="hu-HU"/>
        </w:rPr>
        <w:t>eleinek és szavainak has</w:t>
      </w:r>
      <w:r>
        <w:rPr>
          <w:rFonts w:ascii="Times New Roman" w:hAnsi="Times New Roman"/>
          <w:noProof w:val="0"/>
          <w:lang w:val="hu-HU"/>
        </w:rPr>
        <w:t>z</w:t>
      </w:r>
      <w:r>
        <w:rPr>
          <w:rFonts w:ascii="Times New Roman" w:hAnsi="Times New Roman"/>
          <w:noProof w:val="0"/>
          <w:lang w:val="hu-HU"/>
        </w:rPr>
        <w:t>nál</w:t>
      </w:r>
      <w:r>
        <w:rPr>
          <w:rFonts w:ascii="Times New Roman" w:hAnsi="Times New Roman"/>
          <w:noProof w:val="0"/>
          <w:lang w:val="hu-HU"/>
        </w:rPr>
        <w:t>a</w:t>
      </w:r>
      <w:r>
        <w:rPr>
          <w:rFonts w:ascii="Times New Roman" w:hAnsi="Times New Roman"/>
          <w:noProof w:val="0"/>
          <w:lang w:val="hu-HU"/>
        </w:rPr>
        <w:t>ta.</w:t>
      </w:r>
    </w:p>
    <w:p w14:paraId="238413E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Mint tanító, a színjátékokat teljes mértékben felhasználja mind a személyes megjelenítése</w:t>
      </w:r>
      <w:r>
        <w:rPr>
          <w:rFonts w:ascii="Times New Roman" w:hAnsi="Times New Roman"/>
          <w:noProof w:val="0"/>
          <w:lang w:val="hu-HU"/>
        </w:rPr>
        <w:t>k</w:t>
      </w:r>
      <w:r>
        <w:rPr>
          <w:rFonts w:ascii="Times New Roman" w:hAnsi="Times New Roman"/>
          <w:noProof w:val="0"/>
          <w:lang w:val="hu-HU"/>
        </w:rPr>
        <w:t xml:space="preserve">ben, mind az iskolai oktatásban. Az első sugár módszereit is alkalmazza. A beteljesülés kettős, </w:t>
      </w:r>
      <w:proofErr w:type="gramStart"/>
      <w:r>
        <w:rPr>
          <w:rFonts w:ascii="Times New Roman" w:hAnsi="Times New Roman"/>
          <w:noProof w:val="0"/>
          <w:lang w:val="hu-HU"/>
        </w:rPr>
        <w:t>éspedig</w:t>
      </w:r>
      <w:proofErr w:type="gramEnd"/>
      <w:r>
        <w:rPr>
          <w:rFonts w:ascii="Times New Roman" w:hAnsi="Times New Roman"/>
          <w:noProof w:val="0"/>
          <w:lang w:val="hu-HU"/>
        </w:rPr>
        <w:t xml:space="preserve"> hogy szellemi mágussá váljon,</w:t>
      </w:r>
      <w:r>
        <w:rPr>
          <w:rFonts w:ascii="Times New Roman" w:hAnsi="Times New Roman"/>
          <w:noProof w:val="0"/>
          <w:lang w:val="hu-HU"/>
        </w:rPr>
        <w:t xml:space="preserve"> és a legapróbb részletekig tökéletes életet éljen. A sz</w:t>
      </w:r>
      <w:r>
        <w:rPr>
          <w:rFonts w:ascii="Times New Roman" w:hAnsi="Times New Roman"/>
          <w:noProof w:val="0"/>
          <w:lang w:val="hu-HU"/>
        </w:rPr>
        <w:t>a</w:t>
      </w:r>
      <w:r>
        <w:rPr>
          <w:rFonts w:ascii="Times New Roman" w:hAnsi="Times New Roman"/>
          <w:noProof w:val="0"/>
          <w:lang w:val="hu-HU"/>
        </w:rPr>
        <w:t>badkőművesség mind szertartásos, mind gyakorlati megnyilvánulásaiban jelképe a hetedik sugá</w:t>
      </w:r>
      <w:r>
        <w:rPr>
          <w:rFonts w:ascii="Times New Roman" w:hAnsi="Times New Roman"/>
          <w:noProof w:val="0"/>
          <w:lang w:val="hu-HU"/>
        </w:rPr>
        <w:t>r</w:t>
      </w:r>
      <w:r>
        <w:rPr>
          <w:rFonts w:ascii="Times New Roman" w:hAnsi="Times New Roman"/>
          <w:noProof w:val="0"/>
          <w:lang w:val="hu-HU"/>
        </w:rPr>
        <w:t>nak, amely sugár jelen van val</w:t>
      </w:r>
      <w:r>
        <w:rPr>
          <w:rFonts w:ascii="Times New Roman" w:hAnsi="Times New Roman"/>
          <w:noProof w:val="0"/>
          <w:lang w:val="hu-HU"/>
        </w:rPr>
        <w:t>a</w:t>
      </w:r>
      <w:r>
        <w:rPr>
          <w:rFonts w:ascii="Times New Roman" w:hAnsi="Times New Roman"/>
          <w:noProof w:val="0"/>
          <w:lang w:val="hu-HU"/>
        </w:rPr>
        <w:t>mennyi világvallás szertartásaiban is.</w:t>
      </w:r>
    </w:p>
    <w:p w14:paraId="1CFBF5E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sugár hibái a hivalkodás, a hencegé</w:t>
      </w:r>
      <w:r>
        <w:rPr>
          <w:rFonts w:ascii="Times New Roman" w:hAnsi="Times New Roman"/>
          <w:noProof w:val="0"/>
          <w:lang w:val="hu-HU"/>
        </w:rPr>
        <w:t>s, a lelkiismeretlenség, a hatalom és a hivatal szeretete, az e</w:t>
      </w:r>
      <w:r>
        <w:rPr>
          <w:rFonts w:ascii="Times New Roman" w:hAnsi="Times New Roman"/>
          <w:noProof w:val="0"/>
          <w:lang w:val="hu-HU"/>
        </w:rPr>
        <w:t>m</w:t>
      </w:r>
      <w:r>
        <w:rPr>
          <w:rFonts w:ascii="Times New Roman" w:hAnsi="Times New Roman"/>
          <w:noProof w:val="0"/>
          <w:lang w:val="hu-HU"/>
        </w:rPr>
        <w:t>berek játékszerként való használata, a „holt betű” formalizmusa és a szertartások gépies vé</w:t>
      </w:r>
      <w:r>
        <w:rPr>
          <w:rFonts w:ascii="Times New Roman" w:hAnsi="Times New Roman"/>
          <w:noProof w:val="0"/>
          <w:lang w:val="hu-HU"/>
        </w:rPr>
        <w:t>g</w:t>
      </w:r>
      <w:r>
        <w:rPr>
          <w:rFonts w:ascii="Times New Roman" w:hAnsi="Times New Roman"/>
          <w:noProof w:val="0"/>
          <w:lang w:val="hu-HU"/>
        </w:rPr>
        <w:t>rehajtása szellemi jelentőségük elhanyagolásával, és hajlam a fekete mágiában, varázslatban, h</w:t>
      </w:r>
      <w:r>
        <w:rPr>
          <w:rFonts w:ascii="Times New Roman" w:hAnsi="Times New Roman"/>
          <w:noProof w:val="0"/>
          <w:lang w:val="hu-HU"/>
        </w:rPr>
        <w:t>a</w:t>
      </w:r>
      <w:r>
        <w:rPr>
          <w:rFonts w:ascii="Times New Roman" w:hAnsi="Times New Roman"/>
          <w:noProof w:val="0"/>
          <w:lang w:val="hu-HU"/>
        </w:rPr>
        <w:t>lott-</w:t>
      </w:r>
      <w:r>
        <w:rPr>
          <w:rFonts w:ascii="Times New Roman" w:hAnsi="Times New Roman"/>
          <w:noProof w:val="0"/>
          <w:lang w:val="hu-HU"/>
        </w:rPr>
        <w:t>idézésben és a papi mesterkedések alsó formáiban való teljes elmerülésre. A hetedik sugár emberei nagyon szenve</w:t>
      </w:r>
      <w:r>
        <w:rPr>
          <w:rFonts w:ascii="Times New Roman" w:hAnsi="Times New Roman"/>
          <w:noProof w:val="0"/>
          <w:lang w:val="hu-HU"/>
        </w:rPr>
        <w:t>d</w:t>
      </w:r>
      <w:r>
        <w:rPr>
          <w:rFonts w:ascii="Times New Roman" w:hAnsi="Times New Roman"/>
          <w:noProof w:val="0"/>
          <w:lang w:val="hu-HU"/>
        </w:rPr>
        <w:t>nek a megaláztatástól, a külső hatalom elvesztésétől, az ellenséges bír</w:t>
      </w:r>
      <w:r>
        <w:rPr>
          <w:rFonts w:ascii="Times New Roman" w:hAnsi="Times New Roman"/>
          <w:noProof w:val="0"/>
          <w:lang w:val="hu-HU"/>
        </w:rPr>
        <w:t>á</w:t>
      </w:r>
      <w:r>
        <w:rPr>
          <w:rFonts w:ascii="Times New Roman" w:hAnsi="Times New Roman"/>
          <w:noProof w:val="0"/>
          <w:lang w:val="hu-HU"/>
        </w:rPr>
        <w:t>lattól, különösen, ha az náluk alsóbb fokon állóktól ered, és a durva bá</w:t>
      </w:r>
      <w:r>
        <w:rPr>
          <w:rFonts w:ascii="Times New Roman" w:hAnsi="Times New Roman"/>
          <w:noProof w:val="0"/>
          <w:lang w:val="hu-HU"/>
        </w:rPr>
        <w:t>násmódtól.</w:t>
      </w:r>
    </w:p>
    <w:p w14:paraId="09169F1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Emberi princípiuma a fizikai test. Színei a bíbor és a zafírkék, drágaköve az ametiszt, jelképe az óramutató járásával egyezően forgó szvasztika (tüzes kerék) és a hétágú csillag. Az első sugá</w:t>
      </w:r>
      <w:r>
        <w:rPr>
          <w:rFonts w:ascii="Times New Roman" w:hAnsi="Times New Roman"/>
          <w:noProof w:val="0"/>
          <w:lang w:val="hu-HU"/>
        </w:rPr>
        <w:t>r</w:t>
      </w:r>
      <w:r>
        <w:rPr>
          <w:rFonts w:ascii="Times New Roman" w:hAnsi="Times New Roman"/>
          <w:noProof w:val="0"/>
          <w:lang w:val="hu-HU"/>
        </w:rPr>
        <w:t>ral való összefüggése az, hogy a hetedik jeleníti me</w:t>
      </w:r>
      <w:r>
        <w:rPr>
          <w:rFonts w:ascii="Times New Roman" w:hAnsi="Times New Roman"/>
          <w:noProof w:val="0"/>
          <w:lang w:val="hu-HU"/>
        </w:rPr>
        <w:t>g az első erejét a fizikai tevékenységben. A művészetek k</w:t>
      </w:r>
      <w:r>
        <w:rPr>
          <w:rFonts w:ascii="Times New Roman" w:hAnsi="Times New Roman"/>
          <w:noProof w:val="0"/>
          <w:lang w:val="hu-HU"/>
        </w:rPr>
        <w:t>ö</w:t>
      </w:r>
      <w:r>
        <w:rPr>
          <w:rFonts w:ascii="Times New Roman" w:hAnsi="Times New Roman"/>
          <w:noProof w:val="0"/>
          <w:lang w:val="hu-HU"/>
        </w:rPr>
        <w:t>zül a szobrászat – a megfagyott tánc – képviseli a hetedik sugarat.</w:t>
      </w:r>
    </w:p>
    <w:p w14:paraId="43E1802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Azt mondják, a hetedik sugár általános hatása az emberiségre az, hogy felváltsa a hatodikat, a tud</w:t>
      </w:r>
      <w:r>
        <w:rPr>
          <w:rFonts w:ascii="Times New Roman" w:hAnsi="Times New Roman"/>
          <w:noProof w:val="0"/>
          <w:lang w:val="hu-HU"/>
        </w:rPr>
        <w:t>o</w:t>
      </w:r>
      <w:r>
        <w:rPr>
          <w:rFonts w:ascii="Times New Roman" w:hAnsi="Times New Roman"/>
          <w:noProof w:val="0"/>
          <w:lang w:val="hu-HU"/>
        </w:rPr>
        <w:t xml:space="preserve">mány következetes módszereivel </w:t>
      </w:r>
      <w:r>
        <w:rPr>
          <w:rFonts w:ascii="Times New Roman" w:hAnsi="Times New Roman"/>
          <w:noProof w:val="0"/>
          <w:lang w:val="hu-HU"/>
        </w:rPr>
        <w:t>kikutassa a rendes körülmények között láthatatlan világot, például a rádiótávcsövekkel, vizsgálja az ember különleges érzékelő képességeit és érzéken túli érzékeléseit és a pszichoszomatikus gyógyítást, kapcsolatba kerüljön a természet rejtett erőivel és h</w:t>
      </w:r>
      <w:r>
        <w:rPr>
          <w:rFonts w:ascii="Times New Roman" w:hAnsi="Times New Roman"/>
          <w:noProof w:val="0"/>
          <w:lang w:val="hu-HU"/>
        </w:rPr>
        <w:t>asználja azokat, mint pl. a maghasadást. A mindennapi életben ez a befolyás megfigyelhető a látványosságok és szertartások mindinkább terjedő népszerűségében. A keresztény vallásban a hetedik sugár befolyása abban figyelh</w:t>
      </w:r>
      <w:r>
        <w:rPr>
          <w:rFonts w:ascii="Times New Roman" w:hAnsi="Times New Roman"/>
          <w:noProof w:val="0"/>
          <w:lang w:val="hu-HU"/>
        </w:rPr>
        <w:t>e</w:t>
      </w:r>
      <w:r>
        <w:rPr>
          <w:rFonts w:ascii="Times New Roman" w:hAnsi="Times New Roman"/>
          <w:noProof w:val="0"/>
          <w:lang w:val="hu-HU"/>
        </w:rPr>
        <w:t>tő meg, hogy pl. az anglikán egyhá</w:t>
      </w:r>
      <w:r>
        <w:rPr>
          <w:rFonts w:ascii="Times New Roman" w:hAnsi="Times New Roman"/>
          <w:noProof w:val="0"/>
          <w:lang w:val="hu-HU"/>
        </w:rPr>
        <w:t>zban a római katolikus valláshoz közelebb álló rész felé irányuló mozgalom került előtérbe. Sokkal jobban kezdik felismerni a szertartások szellemi jelentőségét és h</w:t>
      </w:r>
      <w:r>
        <w:rPr>
          <w:rFonts w:ascii="Times New Roman" w:hAnsi="Times New Roman"/>
          <w:noProof w:val="0"/>
          <w:lang w:val="hu-HU"/>
        </w:rPr>
        <w:t>a</w:t>
      </w:r>
      <w:r>
        <w:rPr>
          <w:rFonts w:ascii="Times New Roman" w:hAnsi="Times New Roman"/>
          <w:noProof w:val="0"/>
          <w:lang w:val="hu-HU"/>
        </w:rPr>
        <w:t>tékonyságát. További befolyása a felekezetek k</w:t>
      </w:r>
      <w:r>
        <w:rPr>
          <w:rFonts w:ascii="Times New Roman" w:hAnsi="Times New Roman"/>
          <w:noProof w:val="0"/>
          <w:lang w:val="hu-HU"/>
        </w:rPr>
        <w:t>ö</w:t>
      </w:r>
      <w:r>
        <w:rPr>
          <w:rFonts w:ascii="Times New Roman" w:hAnsi="Times New Roman"/>
          <w:noProof w:val="0"/>
          <w:lang w:val="hu-HU"/>
        </w:rPr>
        <w:t>zötti együttműködés mozgalma és az a törekv</w:t>
      </w:r>
      <w:r>
        <w:rPr>
          <w:rFonts w:ascii="Times New Roman" w:hAnsi="Times New Roman"/>
          <w:noProof w:val="0"/>
          <w:lang w:val="hu-HU"/>
        </w:rPr>
        <w:t xml:space="preserve">és, hogy </w:t>
      </w:r>
      <w:r>
        <w:rPr>
          <w:rFonts w:ascii="Times New Roman" w:hAnsi="Times New Roman"/>
          <w:noProof w:val="0"/>
          <w:lang w:val="hu-HU"/>
        </w:rPr>
        <w:lastRenderedPageBreak/>
        <w:t xml:space="preserve">létrehozzák a nagy világvallások testvériségét, vagyis a Vallások </w:t>
      </w:r>
      <w:proofErr w:type="spellStart"/>
      <w:r>
        <w:rPr>
          <w:rFonts w:ascii="Times New Roman" w:hAnsi="Times New Roman"/>
          <w:noProof w:val="0"/>
          <w:lang w:val="hu-HU"/>
        </w:rPr>
        <w:t>Parlamentjé</w:t>
      </w:r>
      <w:proofErr w:type="spellEnd"/>
      <w:r>
        <w:rPr>
          <w:rFonts w:ascii="Times New Roman" w:hAnsi="Times New Roman"/>
          <w:noProof w:val="0"/>
          <w:lang w:val="hu-HU"/>
        </w:rPr>
        <w:t>-t (2. sugár együttműk</w:t>
      </w:r>
      <w:r>
        <w:rPr>
          <w:rFonts w:ascii="Times New Roman" w:hAnsi="Times New Roman"/>
          <w:noProof w:val="0"/>
          <w:lang w:val="hu-HU"/>
        </w:rPr>
        <w:t>ö</w:t>
      </w:r>
      <w:r>
        <w:rPr>
          <w:rFonts w:ascii="Times New Roman" w:hAnsi="Times New Roman"/>
          <w:noProof w:val="0"/>
          <w:lang w:val="hu-HU"/>
        </w:rPr>
        <w:t>dése, 7. sugár összehangolása).</w:t>
      </w:r>
    </w:p>
    <w:p w14:paraId="3CFE59B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nemzetközi ügyekben, mivel a második és harmadik sugár tulajdonságai is fejlődnek, a hetedik sugár növekvő befoly</w:t>
      </w:r>
      <w:r>
        <w:rPr>
          <w:rFonts w:ascii="Times New Roman" w:hAnsi="Times New Roman"/>
          <w:noProof w:val="0"/>
          <w:lang w:val="hu-HU"/>
        </w:rPr>
        <w:t>ása növeli a hajlandóságot, hogy a vitás kérdés elintézésének eszközéül a döntőb</w:t>
      </w:r>
      <w:r>
        <w:rPr>
          <w:rFonts w:ascii="Times New Roman" w:hAnsi="Times New Roman"/>
          <w:noProof w:val="0"/>
          <w:lang w:val="hu-HU"/>
        </w:rPr>
        <w:t>í</w:t>
      </w:r>
      <w:r>
        <w:rPr>
          <w:rFonts w:ascii="Times New Roman" w:hAnsi="Times New Roman"/>
          <w:noProof w:val="0"/>
          <w:lang w:val="hu-HU"/>
        </w:rPr>
        <w:t>róság és együttműködés szolgáljon. Amint a sugár befolyása erősebb lesz és ezt k</w:t>
      </w:r>
      <w:r>
        <w:rPr>
          <w:rFonts w:ascii="Times New Roman" w:hAnsi="Times New Roman"/>
          <w:noProof w:val="0"/>
          <w:lang w:val="hu-HU"/>
        </w:rPr>
        <w:t>i</w:t>
      </w:r>
      <w:r>
        <w:rPr>
          <w:rFonts w:ascii="Times New Roman" w:hAnsi="Times New Roman"/>
          <w:noProof w:val="0"/>
          <w:lang w:val="hu-HU"/>
        </w:rPr>
        <w:t xml:space="preserve">egészíti az emberek </w:t>
      </w:r>
      <w:proofErr w:type="spellStart"/>
      <w:r>
        <w:rPr>
          <w:rFonts w:ascii="Times New Roman" w:hAnsi="Times New Roman"/>
          <w:noProof w:val="0"/>
          <w:lang w:val="hu-HU"/>
        </w:rPr>
        <w:t>magasabbrendű</w:t>
      </w:r>
      <w:proofErr w:type="spellEnd"/>
      <w:r>
        <w:rPr>
          <w:rFonts w:ascii="Times New Roman" w:hAnsi="Times New Roman"/>
          <w:noProof w:val="0"/>
          <w:lang w:val="hu-HU"/>
        </w:rPr>
        <w:t>, összefoglaló elméjének megfelelő fejlődése, ezek a törekvés</w:t>
      </w:r>
      <w:r>
        <w:rPr>
          <w:rFonts w:ascii="Times New Roman" w:hAnsi="Times New Roman"/>
          <w:noProof w:val="0"/>
          <w:lang w:val="hu-HU"/>
        </w:rPr>
        <w:t>ek még erősebbek les</w:t>
      </w:r>
      <w:r>
        <w:rPr>
          <w:rFonts w:ascii="Times New Roman" w:hAnsi="Times New Roman"/>
          <w:noProof w:val="0"/>
          <w:lang w:val="hu-HU"/>
        </w:rPr>
        <w:t>z</w:t>
      </w:r>
      <w:r>
        <w:rPr>
          <w:rFonts w:ascii="Times New Roman" w:hAnsi="Times New Roman"/>
          <w:noProof w:val="0"/>
          <w:lang w:val="hu-HU"/>
        </w:rPr>
        <w:t>nek, míg végül teljesen megvalósítják azokat az eszméket, amelyek pé</w:t>
      </w:r>
      <w:r>
        <w:rPr>
          <w:rFonts w:ascii="Times New Roman" w:hAnsi="Times New Roman"/>
          <w:noProof w:val="0"/>
          <w:lang w:val="hu-HU"/>
        </w:rPr>
        <w:t>l</w:t>
      </w:r>
      <w:r>
        <w:rPr>
          <w:rFonts w:ascii="Times New Roman" w:hAnsi="Times New Roman"/>
          <w:noProof w:val="0"/>
          <w:lang w:val="hu-HU"/>
        </w:rPr>
        <w:t>dául az ENSZ, az UNESCO és más nemzetközi szervezetek alapjai.</w:t>
      </w:r>
    </w:p>
    <w:p w14:paraId="04C4C3D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0B9A8480"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41D9D11B" w14:textId="77777777" w:rsidR="00000000" w:rsidRDefault="00610982">
      <w:pPr>
        <w:pStyle w:val="Szvegtrzs"/>
        <w:ind w:firstLine="0"/>
        <w:jc w:val="center"/>
        <w:rPr>
          <w:rFonts w:ascii="Times New Roman" w:hAnsi="Times New Roman"/>
        </w:rPr>
      </w:pPr>
      <w:r>
        <w:rPr>
          <w:rFonts w:ascii="Times New Roman" w:hAnsi="Times New Roman"/>
        </w:rPr>
        <w:t>IX. FEJEZET</w:t>
      </w:r>
    </w:p>
    <w:p w14:paraId="5C37D1E6" w14:textId="77777777" w:rsidR="00000000" w:rsidRDefault="00610982">
      <w:pPr>
        <w:pStyle w:val="MinorHeading"/>
        <w:keepNext w:val="0"/>
        <w:keepLines w:val="0"/>
        <w:widowControl/>
        <w:spacing w:before="0" w:after="0" w:line="240" w:lineRule="auto"/>
        <w:rPr>
          <w:rFonts w:ascii="Times New Roman" w:hAnsi="Times New Roman"/>
          <w:noProof w:val="0"/>
          <w:sz w:val="24"/>
          <w:szCs w:val="24"/>
          <w:lang w:val="hu-HU"/>
        </w:rPr>
      </w:pPr>
      <w:r>
        <w:rPr>
          <w:rFonts w:ascii="Times New Roman" w:hAnsi="Times New Roman"/>
          <w:b/>
          <w:bCs/>
          <w:noProof w:val="0"/>
          <w:sz w:val="24"/>
          <w:szCs w:val="24"/>
          <w:lang w:val="hu-HU"/>
        </w:rPr>
        <w:t>KEVERT SUGARAK</w:t>
      </w:r>
    </w:p>
    <w:p w14:paraId="647C3D4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0D475C4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Azok az olvasók, akik az eddigi információkat igyekeztek önmaguk személyi</w:t>
      </w:r>
      <w:r>
        <w:rPr>
          <w:rFonts w:ascii="Times New Roman" w:hAnsi="Times New Roman"/>
          <w:noProof w:val="0"/>
          <w:lang w:val="hu-HU"/>
        </w:rPr>
        <w:t>ségére alkalmazva fe</w:t>
      </w:r>
      <w:r>
        <w:rPr>
          <w:rFonts w:ascii="Times New Roman" w:hAnsi="Times New Roman"/>
          <w:noProof w:val="0"/>
          <w:lang w:val="hu-HU"/>
        </w:rPr>
        <w:t>l</w:t>
      </w:r>
      <w:r>
        <w:rPr>
          <w:rFonts w:ascii="Times New Roman" w:hAnsi="Times New Roman"/>
          <w:noProof w:val="0"/>
          <w:lang w:val="hu-HU"/>
        </w:rPr>
        <w:t>fedezni saját sugarukat, valószínűleg tapasztalták, hogy egynél több sugár tulajdonságai vannak bennük jelen, és egyik sugár sajátos jellemzőit sem találták uralkodónak. Mégis, ha go</w:t>
      </w:r>
      <w:r>
        <w:rPr>
          <w:rFonts w:ascii="Times New Roman" w:hAnsi="Times New Roman"/>
          <w:noProof w:val="0"/>
          <w:lang w:val="hu-HU"/>
        </w:rPr>
        <w:t>n</w:t>
      </w:r>
      <w:r>
        <w:rPr>
          <w:rFonts w:ascii="Times New Roman" w:hAnsi="Times New Roman"/>
          <w:noProof w:val="0"/>
          <w:lang w:val="hu-HU"/>
        </w:rPr>
        <w:t>dosan megvizsgálják önmagukat, általában azt tapaszt</w:t>
      </w:r>
      <w:r>
        <w:rPr>
          <w:rFonts w:ascii="Times New Roman" w:hAnsi="Times New Roman"/>
          <w:noProof w:val="0"/>
          <w:lang w:val="hu-HU"/>
        </w:rPr>
        <w:t>alják, hogy az eszközökben, amelyekkel elérik a kívánt eredményeket, hajlamosak meglehetősen következetesen alkalmazni egyik vagy másik sugár módszereit.</w:t>
      </w:r>
    </w:p>
    <w:p w14:paraId="05ACE6D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Amint már említettük, kapcsolatok vagy összefüggések vannak a sugarak között. Az első és het</w:t>
      </w:r>
      <w:r>
        <w:rPr>
          <w:rFonts w:ascii="Times New Roman" w:hAnsi="Times New Roman"/>
          <w:noProof w:val="0"/>
          <w:lang w:val="hu-HU"/>
        </w:rPr>
        <w:t>e</w:t>
      </w:r>
      <w:r>
        <w:rPr>
          <w:rFonts w:ascii="Times New Roman" w:hAnsi="Times New Roman"/>
          <w:noProof w:val="0"/>
          <w:lang w:val="hu-HU"/>
        </w:rPr>
        <w:t>dik sugár</w:t>
      </w:r>
      <w:r>
        <w:rPr>
          <w:rFonts w:ascii="Times New Roman" w:hAnsi="Times New Roman"/>
          <w:noProof w:val="0"/>
          <w:lang w:val="hu-HU"/>
        </w:rPr>
        <w:t xml:space="preserve"> közvetlenül kapcsolódik egymáshoz, ugyanígy a második és hatodik, a harmadik és az ötödik. Ehhez járul még, hogy az első hármat, az élet-sugarakat úgy lehet tekinteni, mint a három utolsó sze</w:t>
      </w:r>
      <w:r>
        <w:rPr>
          <w:rFonts w:ascii="Times New Roman" w:hAnsi="Times New Roman"/>
          <w:noProof w:val="0"/>
          <w:lang w:val="hu-HU"/>
        </w:rPr>
        <w:t>l</w:t>
      </w:r>
      <w:r>
        <w:rPr>
          <w:rFonts w:ascii="Times New Roman" w:hAnsi="Times New Roman"/>
          <w:noProof w:val="0"/>
          <w:lang w:val="hu-HU"/>
        </w:rPr>
        <w:t>lemi életre keltőit. Utóbbiak a formák sugarai. A negyedik sugá</w:t>
      </w:r>
      <w:r>
        <w:rPr>
          <w:rFonts w:ascii="Times New Roman" w:hAnsi="Times New Roman"/>
          <w:noProof w:val="0"/>
          <w:lang w:val="hu-HU"/>
        </w:rPr>
        <w:t>r pedig a természetes hídnak vagy ö</w:t>
      </w:r>
      <w:r>
        <w:rPr>
          <w:rFonts w:ascii="Times New Roman" w:hAnsi="Times New Roman"/>
          <w:noProof w:val="0"/>
          <w:lang w:val="hu-HU"/>
        </w:rPr>
        <w:t>s</w:t>
      </w:r>
      <w:r>
        <w:rPr>
          <w:rFonts w:ascii="Times New Roman" w:hAnsi="Times New Roman"/>
          <w:noProof w:val="0"/>
          <w:lang w:val="hu-HU"/>
        </w:rPr>
        <w:t>vénynek felel meg a felsorolt párok és a két hármas csoport között.</w:t>
      </w:r>
    </w:p>
    <w:p w14:paraId="551FA88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Mivel a cél az összes sugár valamennyi tulajdonságának kifejlesztése, ezért szükséges a földi életek hosszú során</w:t>
      </w:r>
      <w:r>
        <w:rPr>
          <w:rStyle w:val="Lbjegyzet-hivatkozs"/>
          <w:rFonts w:ascii="Times New Roman" w:hAnsi="Times New Roman"/>
          <w:noProof w:val="0"/>
          <w:lang w:val="hu-HU"/>
        </w:rPr>
        <w:footnoteReference w:id="13"/>
      </w:r>
      <w:r>
        <w:rPr>
          <w:rFonts w:ascii="Times New Roman" w:hAnsi="Times New Roman"/>
          <w:noProof w:val="0"/>
          <w:lang w:val="hu-HU"/>
        </w:rPr>
        <w:t xml:space="preserve"> át mindegyik sugárnak fejlődnie, és í</w:t>
      </w:r>
      <w:r>
        <w:rPr>
          <w:rFonts w:ascii="Times New Roman" w:hAnsi="Times New Roman"/>
          <w:noProof w:val="0"/>
          <w:lang w:val="hu-HU"/>
        </w:rPr>
        <w:t>gy ezek az életek az összes sugár jellemzőit m</w:t>
      </w:r>
      <w:r>
        <w:rPr>
          <w:rFonts w:ascii="Times New Roman" w:hAnsi="Times New Roman"/>
          <w:noProof w:val="0"/>
          <w:lang w:val="hu-HU"/>
        </w:rPr>
        <w:t>a</w:t>
      </w:r>
      <w:r>
        <w:rPr>
          <w:rFonts w:ascii="Times New Roman" w:hAnsi="Times New Roman"/>
          <w:noProof w:val="0"/>
          <w:lang w:val="hu-HU"/>
        </w:rPr>
        <w:t xml:space="preserve">gukba foglalják. Ezt példázza a történelem vezető alakjainak élete is, amelyben két, néha több sugár kevert tulajdonságai nyilvánulnak meg. A világ fáraói, Nagy </w:t>
      </w:r>
      <w:proofErr w:type="spellStart"/>
      <w:r>
        <w:rPr>
          <w:rFonts w:ascii="Times New Roman" w:hAnsi="Times New Roman"/>
          <w:noProof w:val="0"/>
          <w:lang w:val="hu-HU"/>
        </w:rPr>
        <w:t>Sándorai</w:t>
      </w:r>
      <w:proofErr w:type="spellEnd"/>
      <w:r>
        <w:rPr>
          <w:rFonts w:ascii="Times New Roman" w:hAnsi="Times New Roman"/>
          <w:noProof w:val="0"/>
          <w:lang w:val="hu-HU"/>
        </w:rPr>
        <w:t>, Cézárai és Napóleonjai például főleg a</w:t>
      </w:r>
      <w:r>
        <w:rPr>
          <w:rFonts w:ascii="Times New Roman" w:hAnsi="Times New Roman"/>
          <w:noProof w:val="0"/>
          <w:lang w:val="hu-HU"/>
        </w:rPr>
        <w:t>z első sugár hatalmi oldalát nyilvánították ki. Életük tanulmányozása azonban feltárja a külön</w:t>
      </w:r>
      <w:r>
        <w:rPr>
          <w:rFonts w:ascii="Times New Roman" w:hAnsi="Times New Roman"/>
          <w:noProof w:val="0"/>
          <w:lang w:val="hu-HU"/>
        </w:rPr>
        <w:t>b</w:t>
      </w:r>
      <w:r>
        <w:rPr>
          <w:rFonts w:ascii="Times New Roman" w:hAnsi="Times New Roman"/>
          <w:noProof w:val="0"/>
          <w:lang w:val="hu-HU"/>
        </w:rPr>
        <w:t>ségeket közöttük, aszerint, hogy más sugarak tulajdonságai milyen mértékben keveredtek össze az e</w:t>
      </w:r>
      <w:r>
        <w:rPr>
          <w:rFonts w:ascii="Times New Roman" w:hAnsi="Times New Roman"/>
          <w:noProof w:val="0"/>
          <w:lang w:val="hu-HU"/>
        </w:rPr>
        <w:t>l</w:t>
      </w:r>
      <w:r>
        <w:rPr>
          <w:rFonts w:ascii="Times New Roman" w:hAnsi="Times New Roman"/>
          <w:noProof w:val="0"/>
          <w:lang w:val="hu-HU"/>
        </w:rPr>
        <w:t xml:space="preserve">sővel. </w:t>
      </w:r>
    </w:p>
    <w:p w14:paraId="3A91439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284"/>
        <w:rPr>
          <w:rFonts w:ascii="Times New Roman" w:hAnsi="Times New Roman"/>
          <w:noProof w:val="0"/>
          <w:lang w:val="hu-HU"/>
        </w:rPr>
      </w:pPr>
      <w:r>
        <w:rPr>
          <w:rFonts w:ascii="Times New Roman" w:hAnsi="Times New Roman"/>
          <w:noProof w:val="0"/>
          <w:lang w:val="hu-HU"/>
        </w:rPr>
        <w:t xml:space="preserve">Richard Wagnernél, úgy látszik, főleg a negyedik sugár </w:t>
      </w:r>
      <w:r>
        <w:rPr>
          <w:rFonts w:ascii="Times New Roman" w:hAnsi="Times New Roman"/>
          <w:noProof w:val="0"/>
          <w:lang w:val="hu-HU"/>
        </w:rPr>
        <w:t>tulajdonságai mutatkoztak meg. M</w:t>
      </w:r>
      <w:r>
        <w:rPr>
          <w:rFonts w:ascii="Times New Roman" w:hAnsi="Times New Roman"/>
          <w:noProof w:val="0"/>
          <w:lang w:val="hu-HU"/>
        </w:rPr>
        <w:t>ű</w:t>
      </w:r>
      <w:r>
        <w:rPr>
          <w:rFonts w:ascii="Times New Roman" w:hAnsi="Times New Roman"/>
          <w:noProof w:val="0"/>
          <w:lang w:val="hu-HU"/>
        </w:rPr>
        <w:t>vész volt, aki a művészetek többféle ágát egyesítette az okkult és szellemi igazságok szertartásos ábrázol</w:t>
      </w:r>
      <w:r>
        <w:rPr>
          <w:rFonts w:ascii="Times New Roman" w:hAnsi="Times New Roman"/>
          <w:noProof w:val="0"/>
          <w:lang w:val="hu-HU"/>
        </w:rPr>
        <w:t>á</w:t>
      </w:r>
      <w:r>
        <w:rPr>
          <w:rFonts w:ascii="Times New Roman" w:hAnsi="Times New Roman"/>
          <w:noProof w:val="0"/>
          <w:lang w:val="hu-HU"/>
        </w:rPr>
        <w:t>sával. Költő, színműíró, filozófus és ragyogó prózaíró is volt (3. sugár). Ahhoz, hogy operáiban a k</w:t>
      </w:r>
      <w:r>
        <w:rPr>
          <w:rFonts w:ascii="Times New Roman" w:hAnsi="Times New Roman"/>
          <w:noProof w:val="0"/>
          <w:lang w:val="hu-HU"/>
        </w:rPr>
        <w:t>í</w:t>
      </w:r>
      <w:r>
        <w:rPr>
          <w:rFonts w:ascii="Times New Roman" w:hAnsi="Times New Roman"/>
          <w:noProof w:val="0"/>
          <w:lang w:val="hu-HU"/>
        </w:rPr>
        <w:t>vánt hatást elé</w:t>
      </w:r>
      <w:r>
        <w:rPr>
          <w:rFonts w:ascii="Times New Roman" w:hAnsi="Times New Roman"/>
          <w:noProof w:val="0"/>
          <w:lang w:val="hu-HU"/>
        </w:rPr>
        <w:t>rje, ezeket az ellentétes képességeket egységbe olvasztotta (7. sugár). A misztikus ös</w:t>
      </w:r>
      <w:r>
        <w:rPr>
          <w:rFonts w:ascii="Times New Roman" w:hAnsi="Times New Roman"/>
          <w:noProof w:val="0"/>
          <w:lang w:val="hu-HU"/>
        </w:rPr>
        <w:t>z</w:t>
      </w:r>
      <w:r>
        <w:rPr>
          <w:rFonts w:ascii="Times New Roman" w:hAnsi="Times New Roman"/>
          <w:noProof w:val="0"/>
          <w:lang w:val="hu-HU"/>
        </w:rPr>
        <w:t>tönzés b</w:t>
      </w:r>
      <w:r>
        <w:rPr>
          <w:rFonts w:ascii="Times New Roman" w:hAnsi="Times New Roman"/>
          <w:noProof w:val="0"/>
          <w:lang w:val="hu-HU"/>
        </w:rPr>
        <w:t>e</w:t>
      </w:r>
      <w:r>
        <w:rPr>
          <w:rFonts w:ascii="Times New Roman" w:hAnsi="Times New Roman"/>
          <w:noProof w:val="0"/>
          <w:lang w:val="hu-HU"/>
        </w:rPr>
        <w:t>le volt ágyazva szenvedélyes lelkületébe (6. sugár). Zenéje és közlései azt az igazságot tárták fel, hogy mindegyik egyéni lélek egy a Világ-lélekkel és végül m</w:t>
      </w:r>
      <w:r>
        <w:rPr>
          <w:rFonts w:ascii="Times New Roman" w:hAnsi="Times New Roman"/>
          <w:noProof w:val="0"/>
          <w:lang w:val="hu-HU"/>
        </w:rPr>
        <w:t xml:space="preserve">eg kell valósítania ezt az egységet (2. sugár). </w:t>
      </w:r>
      <w:r>
        <w:rPr>
          <w:rFonts w:ascii="Times New Roman" w:hAnsi="Times New Roman"/>
          <w:noProof w:val="0"/>
          <w:lang w:val="hu-HU"/>
        </w:rPr>
        <w:t xml:space="preserve">Ő volt az, aki – mint azt a </w:t>
      </w:r>
      <w:proofErr w:type="spellStart"/>
      <w:r>
        <w:rPr>
          <w:rFonts w:ascii="Times New Roman" w:hAnsi="Times New Roman"/>
          <w:noProof w:val="0"/>
          <w:lang w:val="hu-HU"/>
        </w:rPr>
        <w:t>Tristan</w:t>
      </w:r>
      <w:proofErr w:type="spellEnd"/>
      <w:r>
        <w:rPr>
          <w:rFonts w:ascii="Times New Roman" w:hAnsi="Times New Roman"/>
          <w:noProof w:val="0"/>
          <w:lang w:val="hu-HU"/>
        </w:rPr>
        <w:t xml:space="preserve"> és Izolda szerelmi kettősében láthatjuk – az elsők között á</w:t>
      </w:r>
      <w:r>
        <w:rPr>
          <w:rFonts w:ascii="Times New Roman" w:hAnsi="Times New Roman"/>
          <w:noProof w:val="0"/>
          <w:lang w:val="hu-HU"/>
        </w:rPr>
        <w:t>b</w:t>
      </w:r>
      <w:r>
        <w:rPr>
          <w:rFonts w:ascii="Times New Roman" w:hAnsi="Times New Roman"/>
          <w:noProof w:val="0"/>
          <w:lang w:val="hu-HU"/>
        </w:rPr>
        <w:t>rázolta az emberi szerelem felemelkedését az egység szellemi me</w:t>
      </w:r>
      <w:r>
        <w:rPr>
          <w:rFonts w:ascii="Times New Roman" w:hAnsi="Times New Roman"/>
          <w:noProof w:val="0"/>
          <w:lang w:val="hu-HU"/>
        </w:rPr>
        <w:t>g</w:t>
      </w:r>
      <w:r>
        <w:rPr>
          <w:rFonts w:ascii="Times New Roman" w:hAnsi="Times New Roman"/>
          <w:noProof w:val="0"/>
          <w:lang w:val="hu-HU"/>
        </w:rPr>
        <w:t>tapasztalásáig (2. sugár). Ahhoz, hogy ezeket a célokat elérje, új művészi formákat kellett felf</w:t>
      </w:r>
      <w:r>
        <w:rPr>
          <w:rFonts w:ascii="Times New Roman" w:hAnsi="Times New Roman"/>
          <w:noProof w:val="0"/>
          <w:lang w:val="hu-HU"/>
        </w:rPr>
        <w:t>edeznie és bemutatnia, át kellett törnie a fennálló korlátokat és felszabadítania a zenét az addigi béklyóitól (1. sugár). Mélyen áthatotta az es</w:t>
      </w:r>
      <w:r>
        <w:rPr>
          <w:rFonts w:ascii="Times New Roman" w:hAnsi="Times New Roman"/>
          <w:noProof w:val="0"/>
          <w:lang w:val="hu-HU"/>
        </w:rPr>
        <w:t>z</w:t>
      </w:r>
      <w:r>
        <w:rPr>
          <w:rFonts w:ascii="Times New Roman" w:hAnsi="Times New Roman"/>
          <w:noProof w:val="0"/>
          <w:lang w:val="hu-HU"/>
        </w:rPr>
        <w:t xml:space="preserve">me, hogy </w:t>
      </w:r>
      <w:proofErr w:type="gramStart"/>
      <w:r>
        <w:rPr>
          <w:rFonts w:ascii="Times New Roman" w:hAnsi="Times New Roman"/>
          <w:noProof w:val="0"/>
          <w:lang w:val="hu-HU"/>
        </w:rPr>
        <w:t>megalkossa  a</w:t>
      </w:r>
      <w:proofErr w:type="gramEnd"/>
      <w:r>
        <w:rPr>
          <w:rFonts w:ascii="Times New Roman" w:hAnsi="Times New Roman"/>
          <w:noProof w:val="0"/>
          <w:lang w:val="hu-HU"/>
        </w:rPr>
        <w:t xml:space="preserve"> művészetek nagy testvériségét  (2. sugár). Egész életét az emberi faj megújul</w:t>
      </w:r>
      <w:r>
        <w:rPr>
          <w:rFonts w:ascii="Times New Roman" w:hAnsi="Times New Roman"/>
          <w:noProof w:val="0"/>
          <w:lang w:val="hu-HU"/>
        </w:rPr>
        <w:t>á</w:t>
      </w:r>
      <w:r>
        <w:rPr>
          <w:rFonts w:ascii="Times New Roman" w:hAnsi="Times New Roman"/>
          <w:noProof w:val="0"/>
          <w:lang w:val="hu-HU"/>
        </w:rPr>
        <w:t>sának sze</w:t>
      </w:r>
      <w:r>
        <w:rPr>
          <w:rFonts w:ascii="Times New Roman" w:hAnsi="Times New Roman"/>
          <w:noProof w:val="0"/>
          <w:lang w:val="hu-HU"/>
        </w:rPr>
        <w:t xml:space="preserve">ntelte, a művészeteket eszközül használva annak megvalósításához (6. és 4. sugár). </w:t>
      </w:r>
    </w:p>
    <w:p w14:paraId="71DBF8E9"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Nagy humanista volt, szeretete az állatvilágra is kiterjedt. Leveleiben elbűvölő utalásokat olvash</w:t>
      </w:r>
      <w:r>
        <w:rPr>
          <w:rFonts w:ascii="Times New Roman" w:hAnsi="Times New Roman"/>
          <w:noProof w:val="0"/>
          <w:lang w:val="hu-HU"/>
        </w:rPr>
        <w:t>a</w:t>
      </w:r>
      <w:r>
        <w:rPr>
          <w:rFonts w:ascii="Times New Roman" w:hAnsi="Times New Roman"/>
          <w:noProof w:val="0"/>
          <w:lang w:val="hu-HU"/>
        </w:rPr>
        <w:t>tunk kedvenc állataira, és van egy tanulmánya az élveboncolás ellen (2. é</w:t>
      </w:r>
      <w:r>
        <w:rPr>
          <w:rFonts w:ascii="Times New Roman" w:hAnsi="Times New Roman"/>
          <w:noProof w:val="0"/>
          <w:lang w:val="hu-HU"/>
        </w:rPr>
        <w:t>s 6. sugár). Az emberiséget az emberi életnek, mint a lélek tökéletességre emelkedésének (3. sugár) fennkölt felfogásával gazdagíto</w:t>
      </w:r>
      <w:r>
        <w:rPr>
          <w:rFonts w:ascii="Times New Roman" w:hAnsi="Times New Roman"/>
          <w:noProof w:val="0"/>
          <w:lang w:val="hu-HU"/>
        </w:rPr>
        <w:t>t</w:t>
      </w:r>
      <w:r>
        <w:rPr>
          <w:rFonts w:ascii="Times New Roman" w:hAnsi="Times New Roman"/>
          <w:noProof w:val="0"/>
          <w:lang w:val="hu-HU"/>
        </w:rPr>
        <w:lastRenderedPageBreak/>
        <w:t>ta, rá árasztotta dallamainak és harmóniáinak szépségét (4. sugár), és figy</w:t>
      </w:r>
      <w:r>
        <w:rPr>
          <w:rFonts w:ascii="Times New Roman" w:hAnsi="Times New Roman"/>
          <w:noProof w:val="0"/>
          <w:lang w:val="hu-HU"/>
        </w:rPr>
        <w:t>e</w:t>
      </w:r>
      <w:r>
        <w:rPr>
          <w:rFonts w:ascii="Times New Roman" w:hAnsi="Times New Roman"/>
          <w:noProof w:val="0"/>
          <w:lang w:val="hu-HU"/>
        </w:rPr>
        <w:t>lemreméltó erővel rendítette meg az emberi szíve</w:t>
      </w:r>
      <w:r>
        <w:rPr>
          <w:rFonts w:ascii="Times New Roman" w:hAnsi="Times New Roman"/>
          <w:noProof w:val="0"/>
          <w:lang w:val="hu-HU"/>
        </w:rPr>
        <w:t xml:space="preserve">ket (2., 6. és 7. sugár). Munkáiban a bölcsesség és szépség kincsei találhatók (2. és 4. sugár). Az okkult hagyomány szerint Wagner Szophoklész, a nagy görög drámaíró újra </w:t>
      </w:r>
      <w:proofErr w:type="spellStart"/>
      <w:r>
        <w:rPr>
          <w:rFonts w:ascii="Times New Roman" w:hAnsi="Times New Roman"/>
          <w:noProof w:val="0"/>
          <w:lang w:val="hu-HU"/>
        </w:rPr>
        <w:t>testetöltése</w:t>
      </w:r>
      <w:proofErr w:type="spellEnd"/>
      <w:r>
        <w:rPr>
          <w:rFonts w:ascii="Times New Roman" w:hAnsi="Times New Roman"/>
          <w:noProof w:val="0"/>
          <w:lang w:val="hu-HU"/>
        </w:rPr>
        <w:t xml:space="preserve"> volt.</w:t>
      </w:r>
    </w:p>
    <w:p w14:paraId="1EE8EDC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284"/>
        <w:rPr>
          <w:rFonts w:ascii="Times New Roman" w:hAnsi="Times New Roman"/>
          <w:noProof w:val="0"/>
          <w:lang w:val="hu-HU"/>
        </w:rPr>
      </w:pPr>
      <w:r>
        <w:rPr>
          <w:rFonts w:ascii="Times New Roman" w:hAnsi="Times New Roman"/>
          <w:noProof w:val="0"/>
          <w:lang w:val="hu-HU"/>
        </w:rPr>
        <w:t>Leonardo da Vinci (1462-1519) leginkább festőként ismert – különö</w:t>
      </w:r>
      <w:r>
        <w:rPr>
          <w:rFonts w:ascii="Times New Roman" w:hAnsi="Times New Roman"/>
          <w:noProof w:val="0"/>
          <w:lang w:val="hu-HU"/>
        </w:rPr>
        <w:t>sen a Louvre-ban látható Mona Lisa képe révén – de igen kiváló tudós, feltaláló és látnok is volt. Ezekben a 4., 5. és 3. sugár tulajdo</w:t>
      </w:r>
      <w:r>
        <w:rPr>
          <w:rFonts w:ascii="Times New Roman" w:hAnsi="Times New Roman"/>
          <w:noProof w:val="0"/>
          <w:lang w:val="hu-HU"/>
        </w:rPr>
        <w:t>n</w:t>
      </w:r>
      <w:r>
        <w:rPr>
          <w:rFonts w:ascii="Times New Roman" w:hAnsi="Times New Roman"/>
          <w:noProof w:val="0"/>
          <w:lang w:val="hu-HU"/>
        </w:rPr>
        <w:t>ságait jelenítette meg. Úgy látszik, már ismerte a napközpontú rendszert is, 30 évvel előbb, mint azt Kopernikusz nyilvá</w:t>
      </w:r>
      <w:r>
        <w:rPr>
          <w:rFonts w:ascii="Times New Roman" w:hAnsi="Times New Roman"/>
          <w:noProof w:val="0"/>
          <w:lang w:val="hu-HU"/>
        </w:rPr>
        <w:t>nosságra hozta (5. sugár). Járatos volt a filozófiában (3. s</w:t>
      </w:r>
      <w:r>
        <w:rPr>
          <w:rFonts w:ascii="Times New Roman" w:hAnsi="Times New Roman"/>
          <w:noProof w:val="0"/>
          <w:lang w:val="hu-HU"/>
        </w:rPr>
        <w:t>u</w:t>
      </w:r>
      <w:r>
        <w:rPr>
          <w:rFonts w:ascii="Times New Roman" w:hAnsi="Times New Roman"/>
          <w:noProof w:val="0"/>
          <w:lang w:val="hu-HU"/>
        </w:rPr>
        <w:t>gár), az anatómiában, a csillagászatban, a növénytanban, a természettudományban, az orvostudományban, az optikában, a m</w:t>
      </w:r>
      <w:r>
        <w:rPr>
          <w:rFonts w:ascii="Times New Roman" w:hAnsi="Times New Roman"/>
          <w:noProof w:val="0"/>
          <w:lang w:val="hu-HU"/>
        </w:rPr>
        <w:t>e</w:t>
      </w:r>
      <w:r>
        <w:rPr>
          <w:rFonts w:ascii="Times New Roman" w:hAnsi="Times New Roman"/>
          <w:noProof w:val="0"/>
          <w:lang w:val="hu-HU"/>
        </w:rPr>
        <w:t>teorológiában, sőt az aviatikában is – ezek mind az 5. sugárhoz tartozó tev</w:t>
      </w:r>
      <w:r>
        <w:rPr>
          <w:rFonts w:ascii="Times New Roman" w:hAnsi="Times New Roman"/>
          <w:noProof w:val="0"/>
          <w:lang w:val="hu-HU"/>
        </w:rPr>
        <w:t>ékenységek. Ezek terül</w:t>
      </w:r>
      <w:r>
        <w:rPr>
          <w:rFonts w:ascii="Times New Roman" w:hAnsi="Times New Roman"/>
          <w:noProof w:val="0"/>
          <w:lang w:val="hu-HU"/>
        </w:rPr>
        <w:t>e</w:t>
      </w:r>
      <w:r>
        <w:rPr>
          <w:rFonts w:ascii="Times New Roman" w:hAnsi="Times New Roman"/>
          <w:noProof w:val="0"/>
          <w:lang w:val="hu-HU"/>
        </w:rPr>
        <w:t>tén nagy eredményeket ért el és olyan ismereteket hagyott az utókorra, amelyeket még ma is haszná</w:t>
      </w:r>
      <w:r>
        <w:rPr>
          <w:rFonts w:ascii="Times New Roman" w:hAnsi="Times New Roman"/>
          <w:noProof w:val="0"/>
          <w:lang w:val="hu-HU"/>
        </w:rPr>
        <w:t>l</w:t>
      </w:r>
      <w:r>
        <w:rPr>
          <w:rFonts w:ascii="Times New Roman" w:hAnsi="Times New Roman"/>
          <w:noProof w:val="0"/>
          <w:lang w:val="hu-HU"/>
        </w:rPr>
        <w:t>nak a tudósok. Járatos volt az építészetben (6. sugár), a zenében (4. sugár) és a hadviselésben is (1. s</w:t>
      </w:r>
      <w:r>
        <w:rPr>
          <w:rFonts w:ascii="Times New Roman" w:hAnsi="Times New Roman"/>
          <w:noProof w:val="0"/>
          <w:lang w:val="hu-HU"/>
        </w:rPr>
        <w:t>u</w:t>
      </w:r>
      <w:r>
        <w:rPr>
          <w:rFonts w:ascii="Times New Roman" w:hAnsi="Times New Roman"/>
          <w:noProof w:val="0"/>
          <w:lang w:val="hu-HU"/>
        </w:rPr>
        <w:t>gár). Terveket készített fegyv</w:t>
      </w:r>
      <w:r>
        <w:rPr>
          <w:rFonts w:ascii="Times New Roman" w:hAnsi="Times New Roman"/>
          <w:noProof w:val="0"/>
          <w:lang w:val="hu-HU"/>
        </w:rPr>
        <w:t>erek és l</w:t>
      </w:r>
      <w:r>
        <w:rPr>
          <w:rFonts w:ascii="Times New Roman" w:hAnsi="Times New Roman"/>
          <w:noProof w:val="0"/>
          <w:lang w:val="hu-HU"/>
        </w:rPr>
        <w:t>őszer tömeges gyártására és egy olyan hadigépre, amelyet a mai har</w:t>
      </w:r>
      <w:r>
        <w:rPr>
          <w:rFonts w:ascii="Times New Roman" w:hAnsi="Times New Roman"/>
          <w:noProof w:val="0"/>
          <w:lang w:val="hu-HU"/>
        </w:rPr>
        <w:t>c</w:t>
      </w:r>
      <w:r>
        <w:rPr>
          <w:rFonts w:ascii="Times New Roman" w:hAnsi="Times New Roman"/>
          <w:noProof w:val="0"/>
          <w:lang w:val="hu-HU"/>
        </w:rPr>
        <w:t xml:space="preserve">kocsi ősének lehet tekinteni. </w:t>
      </w:r>
    </w:p>
    <w:p w14:paraId="68F754F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Da Vinci gondosan tanulmányozta a madarak életét, szárnyait és repülését, és igyekezett ellesni t</w:t>
      </w:r>
      <w:r>
        <w:rPr>
          <w:rFonts w:ascii="Times New Roman" w:hAnsi="Times New Roman"/>
          <w:noProof w:val="0"/>
          <w:lang w:val="hu-HU"/>
        </w:rPr>
        <w:t>ő</w:t>
      </w:r>
      <w:r>
        <w:rPr>
          <w:rFonts w:ascii="Times New Roman" w:hAnsi="Times New Roman"/>
          <w:noProof w:val="0"/>
          <w:lang w:val="hu-HU"/>
        </w:rPr>
        <w:t>lük repülésük titkát. A mai repülőgépek szerkezete nem tér e</w:t>
      </w:r>
      <w:r>
        <w:rPr>
          <w:rFonts w:ascii="Times New Roman" w:hAnsi="Times New Roman"/>
          <w:noProof w:val="0"/>
          <w:lang w:val="hu-HU"/>
        </w:rPr>
        <w:t>l lényegesen az általa megállapított elve</w:t>
      </w:r>
      <w:r>
        <w:rPr>
          <w:rFonts w:ascii="Times New Roman" w:hAnsi="Times New Roman"/>
          <w:noProof w:val="0"/>
          <w:lang w:val="hu-HU"/>
        </w:rPr>
        <w:t>k</w:t>
      </w:r>
      <w:r>
        <w:rPr>
          <w:rFonts w:ascii="Times New Roman" w:hAnsi="Times New Roman"/>
          <w:noProof w:val="0"/>
          <w:lang w:val="hu-HU"/>
        </w:rPr>
        <w:t xml:space="preserve">től. Egyik vízturbinája ma is szinte korszerű, mint ahogy az </w:t>
      </w:r>
      <w:proofErr w:type="spellStart"/>
      <w:r>
        <w:rPr>
          <w:rFonts w:ascii="Times New Roman" w:hAnsi="Times New Roman"/>
          <w:noProof w:val="0"/>
          <w:lang w:val="hu-HU"/>
        </w:rPr>
        <w:t>odométere</w:t>
      </w:r>
      <w:proofErr w:type="spellEnd"/>
      <w:r>
        <w:rPr>
          <w:rFonts w:ascii="Times New Roman" w:hAnsi="Times New Roman"/>
          <w:noProof w:val="0"/>
          <w:lang w:val="hu-HU"/>
        </w:rPr>
        <w:t xml:space="preserve"> – távolságmérő a kerék ford</w:t>
      </w:r>
      <w:r>
        <w:rPr>
          <w:rFonts w:ascii="Times New Roman" w:hAnsi="Times New Roman"/>
          <w:noProof w:val="0"/>
          <w:lang w:val="hu-HU"/>
        </w:rPr>
        <w:t>u</w:t>
      </w:r>
      <w:r>
        <w:rPr>
          <w:rFonts w:ascii="Times New Roman" w:hAnsi="Times New Roman"/>
          <w:noProof w:val="0"/>
          <w:lang w:val="hu-HU"/>
        </w:rPr>
        <w:t>latszámának megszámlálása alapján – és a gépi emelője is. Szerkesztett lapátkerekes hajót, egy konzo</w:t>
      </w:r>
      <w:r>
        <w:rPr>
          <w:rFonts w:ascii="Times New Roman" w:hAnsi="Times New Roman"/>
          <w:noProof w:val="0"/>
          <w:lang w:val="hu-HU"/>
        </w:rPr>
        <w:t>l</w:t>
      </w:r>
      <w:r>
        <w:rPr>
          <w:rFonts w:ascii="Times New Roman" w:hAnsi="Times New Roman"/>
          <w:noProof w:val="0"/>
          <w:lang w:val="hu-HU"/>
        </w:rPr>
        <w:t>ra felfüggeszt</w:t>
      </w:r>
      <w:r>
        <w:rPr>
          <w:rFonts w:ascii="Times New Roman" w:hAnsi="Times New Roman"/>
          <w:noProof w:val="0"/>
          <w:lang w:val="hu-HU"/>
        </w:rPr>
        <w:t>ett hidat, motorkocsit, golyóscsapágyat, és megépített zsilipes rendszerű csatornákat, amelyeket ma is használnak Milánóban és a Panama-csatornán. Ezért k</w:t>
      </w:r>
      <w:r>
        <w:rPr>
          <w:rFonts w:ascii="Times New Roman" w:hAnsi="Times New Roman"/>
          <w:noProof w:val="0"/>
          <w:lang w:val="hu-HU"/>
        </w:rPr>
        <w:t>i</w:t>
      </w:r>
      <w:r>
        <w:rPr>
          <w:rFonts w:ascii="Times New Roman" w:hAnsi="Times New Roman"/>
          <w:noProof w:val="0"/>
          <w:lang w:val="hu-HU"/>
        </w:rPr>
        <w:t>emelkedő példája a 3., 4. és 5. sugarak összegződésének egyetlen nagyon fejlett egyénben, és nem volt</w:t>
      </w:r>
      <w:r>
        <w:rPr>
          <w:rFonts w:ascii="Times New Roman" w:hAnsi="Times New Roman"/>
          <w:noProof w:val="0"/>
          <w:lang w:val="hu-HU"/>
        </w:rPr>
        <w:t xml:space="preserve"> híján a többi négy sugár erő</w:t>
      </w:r>
      <w:r>
        <w:rPr>
          <w:rFonts w:ascii="Times New Roman" w:hAnsi="Times New Roman"/>
          <w:noProof w:val="0"/>
          <w:lang w:val="hu-HU"/>
        </w:rPr>
        <w:t>i</w:t>
      </w:r>
      <w:r>
        <w:rPr>
          <w:rFonts w:ascii="Times New Roman" w:hAnsi="Times New Roman"/>
          <w:noProof w:val="0"/>
          <w:lang w:val="hu-HU"/>
        </w:rPr>
        <w:t>nek és képességeinek sem.</w:t>
      </w:r>
    </w:p>
    <w:p w14:paraId="738482B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284"/>
        <w:rPr>
          <w:rFonts w:ascii="Times New Roman" w:hAnsi="Times New Roman"/>
          <w:noProof w:val="0"/>
          <w:lang w:val="hu-HU"/>
        </w:rPr>
      </w:pPr>
      <w:r>
        <w:rPr>
          <w:rFonts w:ascii="Times New Roman" w:hAnsi="Times New Roman"/>
          <w:noProof w:val="0"/>
          <w:lang w:val="hu-HU"/>
        </w:rPr>
        <w:t xml:space="preserve">Josef </w:t>
      </w:r>
      <w:proofErr w:type="spellStart"/>
      <w:r>
        <w:rPr>
          <w:rFonts w:ascii="Times New Roman" w:hAnsi="Times New Roman"/>
          <w:noProof w:val="0"/>
          <w:lang w:val="hu-HU"/>
        </w:rPr>
        <w:t>Albers</w:t>
      </w:r>
      <w:proofErr w:type="spellEnd"/>
      <w:r>
        <w:rPr>
          <w:rFonts w:ascii="Times New Roman" w:hAnsi="Times New Roman"/>
          <w:noProof w:val="0"/>
          <w:lang w:val="hu-HU"/>
        </w:rPr>
        <w:t>, az 1889-ben született absztrakt festő munkássága és gondolatai szemléltetik a 3., 4. és 5. sugár összeadódó hatását egy művészben. Munkáiról írták egy 1949-ben megjelent t</w:t>
      </w:r>
      <w:r>
        <w:rPr>
          <w:rFonts w:ascii="Times New Roman" w:hAnsi="Times New Roman"/>
          <w:noProof w:val="0"/>
          <w:lang w:val="hu-HU"/>
        </w:rPr>
        <w:t>a</w:t>
      </w:r>
      <w:r>
        <w:rPr>
          <w:rFonts w:ascii="Times New Roman" w:hAnsi="Times New Roman"/>
          <w:noProof w:val="0"/>
          <w:lang w:val="hu-HU"/>
        </w:rPr>
        <w:t>nulmányban: „é</w:t>
      </w:r>
      <w:r>
        <w:rPr>
          <w:rFonts w:ascii="Times New Roman" w:hAnsi="Times New Roman"/>
          <w:noProof w:val="0"/>
          <w:lang w:val="hu-HU"/>
        </w:rPr>
        <w:t>rzelem nélküli elvontságok, többnyire egyenes vonalakból, derékszögekből a</w:t>
      </w:r>
      <w:r>
        <w:rPr>
          <w:rFonts w:ascii="Times New Roman" w:hAnsi="Times New Roman"/>
          <w:noProof w:val="0"/>
          <w:lang w:val="hu-HU"/>
        </w:rPr>
        <w:t>l</w:t>
      </w:r>
      <w:r>
        <w:rPr>
          <w:rFonts w:ascii="Times New Roman" w:hAnsi="Times New Roman"/>
          <w:noProof w:val="0"/>
          <w:lang w:val="hu-HU"/>
        </w:rPr>
        <w:t>kotva, halvány, tiszta színekkel festve. Első látásra festményei az unalomig mereveknek és határozo</w:t>
      </w:r>
      <w:r>
        <w:rPr>
          <w:rFonts w:ascii="Times New Roman" w:hAnsi="Times New Roman"/>
          <w:noProof w:val="0"/>
          <w:lang w:val="hu-HU"/>
        </w:rPr>
        <w:t>t</w:t>
      </w:r>
      <w:r>
        <w:rPr>
          <w:rFonts w:ascii="Times New Roman" w:hAnsi="Times New Roman"/>
          <w:noProof w:val="0"/>
          <w:lang w:val="hu-HU"/>
        </w:rPr>
        <w:t>taknak tűnnek, azonban még sincs bennük semmi határozottság. Az ellentétek és táv</w:t>
      </w:r>
      <w:r>
        <w:rPr>
          <w:rFonts w:ascii="Times New Roman" w:hAnsi="Times New Roman"/>
          <w:noProof w:val="0"/>
          <w:lang w:val="hu-HU"/>
        </w:rPr>
        <w:t>latok ügyes alkalmazásával festményeiben a körvonalak a néző számára eltolódottnak és változónak tetszenek, sőt még a színek is különböző á</w:t>
      </w:r>
      <w:r>
        <w:rPr>
          <w:rFonts w:ascii="Times New Roman" w:hAnsi="Times New Roman"/>
          <w:noProof w:val="0"/>
          <w:lang w:val="hu-HU"/>
        </w:rPr>
        <w:t>r</w:t>
      </w:r>
      <w:r>
        <w:rPr>
          <w:rFonts w:ascii="Times New Roman" w:hAnsi="Times New Roman"/>
          <w:noProof w:val="0"/>
          <w:lang w:val="hu-HU"/>
        </w:rPr>
        <w:t>nyalatokat mutatnak. ‘Tudják, azt akarom, hogy alkotásaim működjenek és elveszítsék egyformaság</w:t>
      </w:r>
      <w:r>
        <w:rPr>
          <w:rFonts w:ascii="Times New Roman" w:hAnsi="Times New Roman"/>
          <w:noProof w:val="0"/>
          <w:lang w:val="hu-HU"/>
        </w:rPr>
        <w:t>u</w:t>
      </w:r>
      <w:r>
        <w:rPr>
          <w:rFonts w:ascii="Times New Roman" w:hAnsi="Times New Roman"/>
          <w:noProof w:val="0"/>
          <w:lang w:val="hu-HU"/>
        </w:rPr>
        <w:t>kat. Azt várom el sz</w:t>
      </w:r>
      <w:r>
        <w:rPr>
          <w:rFonts w:ascii="Times New Roman" w:hAnsi="Times New Roman"/>
          <w:noProof w:val="0"/>
          <w:lang w:val="hu-HU"/>
        </w:rPr>
        <w:t>íneimtől és formáimtól, hogy olyasmit tegyenek, amit önmaguktól nem akarnak megtenni. Például úgy akarom megnyomni a zöldet, hogy pirosnak látsszon. Minden munkám kísérlet. Ha az emberek azt mondják, a festm</w:t>
      </w:r>
      <w:r>
        <w:rPr>
          <w:rFonts w:ascii="Times New Roman" w:hAnsi="Times New Roman"/>
          <w:noProof w:val="0"/>
          <w:lang w:val="hu-HU"/>
        </w:rPr>
        <w:t>é</w:t>
      </w:r>
      <w:r>
        <w:rPr>
          <w:rFonts w:ascii="Times New Roman" w:hAnsi="Times New Roman"/>
          <w:noProof w:val="0"/>
          <w:lang w:val="hu-HU"/>
        </w:rPr>
        <w:t xml:space="preserve">nyeimben nincs érzelem, egyetértek. Azt mondom, </w:t>
      </w:r>
      <w:r>
        <w:rPr>
          <w:rFonts w:ascii="Times New Roman" w:hAnsi="Times New Roman"/>
          <w:noProof w:val="0"/>
          <w:lang w:val="hu-HU"/>
        </w:rPr>
        <w:t>a pontosság mindenkit megőrjíthet. A mo</w:t>
      </w:r>
      <w:r>
        <w:rPr>
          <w:rFonts w:ascii="Times New Roman" w:hAnsi="Times New Roman"/>
          <w:noProof w:val="0"/>
          <w:lang w:val="hu-HU"/>
        </w:rPr>
        <w:t>z</w:t>
      </w:r>
      <w:r>
        <w:rPr>
          <w:rFonts w:ascii="Times New Roman" w:hAnsi="Times New Roman"/>
          <w:noProof w:val="0"/>
          <w:lang w:val="hu-HU"/>
        </w:rPr>
        <w:t>donynak sincs érzelme, mint egy matematikai könyvnek sincs, de ezek ösztökélnek engem.</w:t>
      </w:r>
      <w:proofErr w:type="gramStart"/>
      <w:r>
        <w:rPr>
          <w:rFonts w:ascii="Times New Roman" w:hAnsi="Times New Roman"/>
          <w:noProof w:val="0"/>
          <w:lang w:val="hu-HU"/>
        </w:rPr>
        <w:t>’ ”</w:t>
      </w:r>
      <w:proofErr w:type="gramEnd"/>
      <w:r>
        <w:rPr>
          <w:rFonts w:ascii="Times New Roman" w:hAnsi="Times New Roman"/>
          <w:noProof w:val="0"/>
          <w:lang w:val="hu-HU"/>
        </w:rPr>
        <w:t xml:space="preserve"> (5. sugár)</w:t>
      </w:r>
    </w:p>
    <w:p w14:paraId="3D979CA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284"/>
        <w:rPr>
          <w:rFonts w:ascii="Times New Roman" w:hAnsi="Times New Roman"/>
          <w:noProof w:val="0"/>
          <w:lang w:val="hu-HU"/>
        </w:rPr>
      </w:pPr>
      <w:r>
        <w:rPr>
          <w:rFonts w:ascii="Times New Roman" w:hAnsi="Times New Roman"/>
          <w:noProof w:val="0"/>
          <w:lang w:val="hu-HU"/>
        </w:rPr>
        <w:t xml:space="preserve">C. R. </w:t>
      </w:r>
      <w:proofErr w:type="spellStart"/>
      <w:r>
        <w:rPr>
          <w:rFonts w:ascii="Times New Roman" w:hAnsi="Times New Roman"/>
          <w:noProof w:val="0"/>
          <w:lang w:val="hu-HU"/>
        </w:rPr>
        <w:t>Attlee</w:t>
      </w:r>
      <w:proofErr w:type="spellEnd"/>
      <w:r>
        <w:rPr>
          <w:rFonts w:ascii="Times New Roman" w:hAnsi="Times New Roman"/>
          <w:noProof w:val="0"/>
          <w:lang w:val="hu-HU"/>
        </w:rPr>
        <w:t xml:space="preserve"> – 1945 után Nagy Britannia miniszterelnöke – példa az első és a harmadik sugár kev</w:t>
      </w:r>
      <w:r>
        <w:rPr>
          <w:rFonts w:ascii="Times New Roman" w:hAnsi="Times New Roman"/>
          <w:noProof w:val="0"/>
          <w:lang w:val="hu-HU"/>
        </w:rPr>
        <w:t>e</w:t>
      </w:r>
      <w:r>
        <w:rPr>
          <w:rFonts w:ascii="Times New Roman" w:hAnsi="Times New Roman"/>
          <w:noProof w:val="0"/>
          <w:lang w:val="hu-HU"/>
        </w:rPr>
        <w:t>red</w:t>
      </w:r>
      <w:r>
        <w:rPr>
          <w:rFonts w:ascii="Times New Roman" w:hAnsi="Times New Roman"/>
          <w:noProof w:val="0"/>
          <w:lang w:val="hu-HU"/>
        </w:rPr>
        <w:t>é</w:t>
      </w:r>
      <w:r>
        <w:rPr>
          <w:rFonts w:ascii="Times New Roman" w:hAnsi="Times New Roman"/>
          <w:noProof w:val="0"/>
          <w:lang w:val="hu-HU"/>
        </w:rPr>
        <w:t>sére. Az egykor</w:t>
      </w:r>
      <w:r>
        <w:rPr>
          <w:rFonts w:ascii="Times New Roman" w:hAnsi="Times New Roman"/>
          <w:noProof w:val="0"/>
          <w:lang w:val="hu-HU"/>
        </w:rPr>
        <w:t xml:space="preserve">ú újságok többek között ezt írták róla: „alkalmas és békülékeny elnök, aki hivatalát nem a saját pozitív tulajdonságainál fogva tartja meg, hanem mint közvetítő (3. </w:t>
      </w:r>
      <w:proofErr w:type="gramStart"/>
      <w:r>
        <w:rPr>
          <w:rFonts w:ascii="Times New Roman" w:hAnsi="Times New Roman"/>
          <w:noProof w:val="0"/>
          <w:lang w:val="hu-HU"/>
        </w:rPr>
        <w:t>sugár)…</w:t>
      </w:r>
      <w:proofErr w:type="gramEnd"/>
      <w:r>
        <w:rPr>
          <w:rFonts w:ascii="Times New Roman" w:hAnsi="Times New Roman"/>
          <w:noProof w:val="0"/>
          <w:lang w:val="hu-HU"/>
        </w:rPr>
        <w:t xml:space="preserve"> mégis mana</w:t>
      </w:r>
      <w:r>
        <w:rPr>
          <w:rFonts w:ascii="Times New Roman" w:hAnsi="Times New Roman"/>
          <w:noProof w:val="0"/>
          <w:lang w:val="hu-HU"/>
        </w:rPr>
        <w:t>p</w:t>
      </w:r>
      <w:r>
        <w:rPr>
          <w:rFonts w:ascii="Times New Roman" w:hAnsi="Times New Roman"/>
          <w:noProof w:val="0"/>
          <w:lang w:val="hu-HU"/>
        </w:rPr>
        <w:t>ság tökéletes ura kormányának és nyugodtan viszi keresztül a változtatás</w:t>
      </w:r>
      <w:r>
        <w:rPr>
          <w:rFonts w:ascii="Times New Roman" w:hAnsi="Times New Roman"/>
          <w:noProof w:val="0"/>
          <w:lang w:val="hu-HU"/>
        </w:rPr>
        <w:t>okat a kormány szerkezetében, amelyek több hatalmat adtak kezébe, mint előtte valaha is volt bármelyik brit miniszterelnöknek bék</w:t>
      </w:r>
      <w:r>
        <w:rPr>
          <w:rFonts w:ascii="Times New Roman" w:hAnsi="Times New Roman"/>
          <w:noProof w:val="0"/>
          <w:lang w:val="hu-HU"/>
        </w:rPr>
        <w:t>e</w:t>
      </w:r>
      <w:r>
        <w:rPr>
          <w:rFonts w:ascii="Times New Roman" w:hAnsi="Times New Roman"/>
          <w:noProof w:val="0"/>
          <w:lang w:val="hu-HU"/>
        </w:rPr>
        <w:t>időkben (1. és 3. sugár).</w:t>
      </w:r>
    </w:p>
    <w:p w14:paraId="7C612AA6"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proofErr w:type="spellStart"/>
      <w:r>
        <w:rPr>
          <w:rFonts w:ascii="Times New Roman" w:hAnsi="Times New Roman"/>
          <w:noProof w:val="0"/>
          <w:lang w:val="hu-HU"/>
        </w:rPr>
        <w:t>Attlee</w:t>
      </w:r>
      <w:proofErr w:type="spellEnd"/>
      <w:r>
        <w:rPr>
          <w:rFonts w:ascii="Times New Roman" w:hAnsi="Times New Roman"/>
          <w:noProof w:val="0"/>
          <w:lang w:val="hu-HU"/>
        </w:rPr>
        <w:t xml:space="preserve"> hatalmának titkát gyakran nagy becsületességében keresték. De ez a titok mélyebben rejlett. </w:t>
      </w:r>
      <w:proofErr w:type="spellStart"/>
      <w:r>
        <w:rPr>
          <w:rFonts w:ascii="Times New Roman" w:hAnsi="Times New Roman"/>
          <w:noProof w:val="0"/>
          <w:lang w:val="hu-HU"/>
        </w:rPr>
        <w:t>A</w:t>
      </w:r>
      <w:r>
        <w:rPr>
          <w:rFonts w:ascii="Times New Roman" w:hAnsi="Times New Roman"/>
          <w:noProof w:val="0"/>
          <w:lang w:val="hu-HU"/>
        </w:rPr>
        <w:t>ttlee</w:t>
      </w:r>
      <w:proofErr w:type="spellEnd"/>
      <w:r>
        <w:rPr>
          <w:rFonts w:ascii="Times New Roman" w:hAnsi="Times New Roman"/>
          <w:noProof w:val="0"/>
          <w:lang w:val="hu-HU"/>
        </w:rPr>
        <w:t xml:space="preserve"> ereje a fegyelmezett függetlenség sajátos formájából eredt. (1., 3., 5. és 7. sugár) Tökéletesen kitartó természet volt. A népszerűtlenség nem okozott neki szenvedést. Alapvető e</w:t>
      </w:r>
      <w:r>
        <w:rPr>
          <w:rFonts w:ascii="Times New Roman" w:hAnsi="Times New Roman"/>
          <w:noProof w:val="0"/>
          <w:lang w:val="hu-HU"/>
        </w:rPr>
        <w:t>l</w:t>
      </w:r>
      <w:r>
        <w:rPr>
          <w:rFonts w:ascii="Times New Roman" w:hAnsi="Times New Roman"/>
          <w:noProof w:val="0"/>
          <w:lang w:val="hu-HU"/>
        </w:rPr>
        <w:t>határozásaiban még belső barátainak (akik valójában kevesen voltak) tet</w:t>
      </w:r>
      <w:r>
        <w:rPr>
          <w:rFonts w:ascii="Times New Roman" w:hAnsi="Times New Roman"/>
          <w:noProof w:val="0"/>
          <w:lang w:val="hu-HU"/>
        </w:rPr>
        <w:t>szése vagy nemtetszése sem befolyásolta (1. és 3. sugár) … volt valami ezen elhatározásainak milyenségében, abban a képességében, hogy az esemény</w:t>
      </w:r>
      <w:r>
        <w:rPr>
          <w:rFonts w:ascii="Times New Roman" w:hAnsi="Times New Roman"/>
          <w:noProof w:val="0"/>
          <w:lang w:val="hu-HU"/>
        </w:rPr>
        <w:t>e</w:t>
      </w:r>
      <w:r>
        <w:rPr>
          <w:rFonts w:ascii="Times New Roman" w:hAnsi="Times New Roman"/>
          <w:noProof w:val="0"/>
          <w:lang w:val="hu-HU"/>
        </w:rPr>
        <w:t>ket egészen a logikus befejezésükig tudta követni, amit nem z</w:t>
      </w:r>
      <w:r>
        <w:rPr>
          <w:rFonts w:ascii="Times New Roman" w:hAnsi="Times New Roman"/>
          <w:noProof w:val="0"/>
          <w:lang w:val="hu-HU"/>
        </w:rPr>
        <w:t>a</w:t>
      </w:r>
      <w:r>
        <w:rPr>
          <w:rFonts w:ascii="Times New Roman" w:hAnsi="Times New Roman"/>
          <w:noProof w:val="0"/>
          <w:lang w:val="hu-HU"/>
        </w:rPr>
        <w:t xml:space="preserve">vartak meg a körülötte levők érzései, sőt </w:t>
      </w:r>
      <w:r>
        <w:rPr>
          <w:rFonts w:ascii="Times New Roman" w:hAnsi="Times New Roman"/>
          <w:noProof w:val="0"/>
          <w:lang w:val="hu-HU"/>
        </w:rPr>
        <w:lastRenderedPageBreak/>
        <w:t>még sa</w:t>
      </w:r>
      <w:r>
        <w:rPr>
          <w:rFonts w:ascii="Times New Roman" w:hAnsi="Times New Roman"/>
          <w:noProof w:val="0"/>
          <w:lang w:val="hu-HU"/>
        </w:rPr>
        <w:t xml:space="preserve">ját érzései, félelmei vagy hiúságai sem (1., 3. és 5. sugár). A politikusnak szüksége van taktikai ügyességre és nyugodt gyorsaságra (3., 5. és 7. sugár). </w:t>
      </w:r>
      <w:proofErr w:type="spellStart"/>
      <w:r>
        <w:rPr>
          <w:rFonts w:ascii="Times New Roman" w:hAnsi="Times New Roman"/>
          <w:noProof w:val="0"/>
          <w:lang w:val="hu-HU"/>
        </w:rPr>
        <w:t>Attlee</w:t>
      </w:r>
      <w:proofErr w:type="spellEnd"/>
      <w:r>
        <w:rPr>
          <w:rFonts w:ascii="Times New Roman" w:hAnsi="Times New Roman"/>
          <w:noProof w:val="0"/>
          <w:lang w:val="hu-HU"/>
        </w:rPr>
        <w:t xml:space="preserve"> itt is meglepően jól felkészült volt. A l</w:t>
      </w:r>
      <w:r>
        <w:rPr>
          <w:rFonts w:ascii="Times New Roman" w:hAnsi="Times New Roman"/>
          <w:noProof w:val="0"/>
          <w:lang w:val="hu-HU"/>
        </w:rPr>
        <w:t>á</w:t>
      </w:r>
      <w:r>
        <w:rPr>
          <w:rFonts w:ascii="Times New Roman" w:hAnsi="Times New Roman"/>
          <w:noProof w:val="0"/>
          <w:lang w:val="hu-HU"/>
        </w:rPr>
        <w:t>zadásokat még saját pártjában is eredményesen haszná</w:t>
      </w:r>
      <w:r>
        <w:rPr>
          <w:rFonts w:ascii="Times New Roman" w:hAnsi="Times New Roman"/>
          <w:noProof w:val="0"/>
          <w:lang w:val="hu-HU"/>
        </w:rPr>
        <w:t>lta ki, főként figyelemreméltó időhúzással – tu</w:t>
      </w:r>
      <w:r>
        <w:rPr>
          <w:rFonts w:ascii="Times New Roman" w:hAnsi="Times New Roman"/>
          <w:noProof w:val="0"/>
          <w:lang w:val="hu-HU"/>
        </w:rPr>
        <w:t>d</w:t>
      </w:r>
      <w:r>
        <w:rPr>
          <w:rFonts w:ascii="Times New Roman" w:hAnsi="Times New Roman"/>
          <w:noProof w:val="0"/>
          <w:lang w:val="hu-HU"/>
        </w:rPr>
        <w:t xml:space="preserve">va, mikor kell nyugodtan maradni és mikor kell a kérdéseket erőltetni (3. és 5. sugár). </w:t>
      </w:r>
    </w:p>
    <w:p w14:paraId="36AE11C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Akik megtámadták, sohasem tudták egészen biztosan, hogyan is váltak végül legyőzötté (3. sugár). Mi több, szinte ösztön</w:t>
      </w:r>
      <w:r>
        <w:rPr>
          <w:rFonts w:ascii="Times New Roman" w:hAnsi="Times New Roman"/>
          <w:noProof w:val="0"/>
          <w:lang w:val="hu-HU"/>
        </w:rPr>
        <w:t>szerűen megérezte a véleményeket pártjában és általában az egész o</w:t>
      </w:r>
      <w:r>
        <w:rPr>
          <w:rFonts w:ascii="Times New Roman" w:hAnsi="Times New Roman"/>
          <w:noProof w:val="0"/>
          <w:lang w:val="hu-HU"/>
        </w:rPr>
        <w:t>r</w:t>
      </w:r>
      <w:r>
        <w:rPr>
          <w:rFonts w:ascii="Times New Roman" w:hAnsi="Times New Roman"/>
          <w:noProof w:val="0"/>
          <w:lang w:val="hu-HU"/>
        </w:rPr>
        <w:t>szágban is. (2. és 3. sugár)</w:t>
      </w:r>
    </w:p>
    <w:p w14:paraId="4EEDA3B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proofErr w:type="spellStart"/>
      <w:r>
        <w:rPr>
          <w:rFonts w:ascii="Times New Roman" w:hAnsi="Times New Roman"/>
          <w:noProof w:val="0"/>
          <w:lang w:val="hu-HU"/>
        </w:rPr>
        <w:t>Attlee</w:t>
      </w:r>
      <w:proofErr w:type="spellEnd"/>
      <w:r>
        <w:rPr>
          <w:rFonts w:ascii="Times New Roman" w:hAnsi="Times New Roman"/>
          <w:noProof w:val="0"/>
          <w:lang w:val="hu-HU"/>
        </w:rPr>
        <w:t xml:space="preserve"> családja ellenzése dacára lett szocialista (apja liberális párti volt) és saját eszméit keresztülvi</w:t>
      </w:r>
      <w:r>
        <w:rPr>
          <w:rFonts w:ascii="Times New Roman" w:hAnsi="Times New Roman"/>
          <w:noProof w:val="0"/>
          <w:lang w:val="hu-HU"/>
        </w:rPr>
        <w:t>t</w:t>
      </w:r>
      <w:r>
        <w:rPr>
          <w:rFonts w:ascii="Times New Roman" w:hAnsi="Times New Roman"/>
          <w:noProof w:val="0"/>
          <w:lang w:val="hu-HU"/>
        </w:rPr>
        <w:t>te egészen logikus végkifejlődésükig (3. és 5. sugár)</w:t>
      </w:r>
      <w:r>
        <w:rPr>
          <w:rFonts w:ascii="Times New Roman" w:hAnsi="Times New Roman"/>
          <w:noProof w:val="0"/>
          <w:lang w:val="hu-HU"/>
        </w:rPr>
        <w:t>. Ő maga elköltözött a londoni sz</w:t>
      </w:r>
      <w:r>
        <w:rPr>
          <w:rFonts w:ascii="Times New Roman" w:hAnsi="Times New Roman"/>
          <w:noProof w:val="0"/>
          <w:lang w:val="hu-HU"/>
        </w:rPr>
        <w:t>e</w:t>
      </w:r>
      <w:r>
        <w:rPr>
          <w:rFonts w:ascii="Times New Roman" w:hAnsi="Times New Roman"/>
          <w:noProof w:val="0"/>
          <w:lang w:val="hu-HU"/>
        </w:rPr>
        <w:t xml:space="preserve">gények közé (a londoni </w:t>
      </w:r>
      <w:proofErr w:type="spellStart"/>
      <w:r>
        <w:rPr>
          <w:rFonts w:ascii="Times New Roman" w:hAnsi="Times New Roman"/>
          <w:noProof w:val="0"/>
          <w:lang w:val="hu-HU"/>
        </w:rPr>
        <w:t>East</w:t>
      </w:r>
      <w:proofErr w:type="spellEnd"/>
      <w:r>
        <w:rPr>
          <w:rFonts w:ascii="Times New Roman" w:hAnsi="Times New Roman"/>
          <w:noProof w:val="0"/>
          <w:lang w:val="hu-HU"/>
        </w:rPr>
        <w:t xml:space="preserve"> End-be) és azonnal „magára talált” az akkor még kezdetleges munkásmozgalomban. Úg</w:t>
      </w:r>
      <w:r>
        <w:rPr>
          <w:rFonts w:ascii="Times New Roman" w:hAnsi="Times New Roman"/>
          <w:noProof w:val="0"/>
          <w:lang w:val="hu-HU"/>
        </w:rPr>
        <w:t>y</w:t>
      </w:r>
      <w:r>
        <w:rPr>
          <w:rFonts w:ascii="Times New Roman" w:hAnsi="Times New Roman"/>
          <w:noProof w:val="0"/>
          <w:lang w:val="hu-HU"/>
        </w:rPr>
        <w:t>szólván kivándorolt a maga választotta új világba (1. sugár). Lojalitását, eszményképeit és vezetők</w:t>
      </w:r>
      <w:r>
        <w:rPr>
          <w:rFonts w:ascii="Times New Roman" w:hAnsi="Times New Roman"/>
          <w:noProof w:val="0"/>
          <w:lang w:val="hu-HU"/>
        </w:rPr>
        <w:t>é</w:t>
      </w:r>
      <w:r>
        <w:rPr>
          <w:rFonts w:ascii="Times New Roman" w:hAnsi="Times New Roman"/>
          <w:noProof w:val="0"/>
          <w:lang w:val="hu-HU"/>
        </w:rPr>
        <w:t>pességét éri</w:t>
      </w:r>
      <w:r>
        <w:rPr>
          <w:rFonts w:ascii="Times New Roman" w:hAnsi="Times New Roman"/>
          <w:noProof w:val="0"/>
          <w:lang w:val="hu-HU"/>
        </w:rPr>
        <w:t xml:space="preserve">ntetlenül vitte magával (6. sugár), és közösség-vállalása az </w:t>
      </w:r>
      <w:proofErr w:type="spellStart"/>
      <w:r>
        <w:rPr>
          <w:rFonts w:ascii="Times New Roman" w:hAnsi="Times New Roman"/>
          <w:noProof w:val="0"/>
          <w:lang w:val="hu-HU"/>
        </w:rPr>
        <w:t>East</w:t>
      </w:r>
      <w:proofErr w:type="spellEnd"/>
      <w:r>
        <w:rPr>
          <w:rFonts w:ascii="Times New Roman" w:hAnsi="Times New Roman"/>
          <w:noProof w:val="0"/>
          <w:lang w:val="hu-HU"/>
        </w:rPr>
        <w:t xml:space="preserve"> End-</w:t>
      </w:r>
      <w:proofErr w:type="spellStart"/>
      <w:r>
        <w:rPr>
          <w:rFonts w:ascii="Times New Roman" w:hAnsi="Times New Roman"/>
          <w:noProof w:val="0"/>
          <w:lang w:val="hu-HU"/>
        </w:rPr>
        <w:t>del</w:t>
      </w:r>
      <w:proofErr w:type="spellEnd"/>
      <w:r>
        <w:rPr>
          <w:rFonts w:ascii="Times New Roman" w:hAnsi="Times New Roman"/>
          <w:noProof w:val="0"/>
          <w:lang w:val="hu-HU"/>
        </w:rPr>
        <w:t xml:space="preserve"> életének legmele</w:t>
      </w:r>
      <w:r>
        <w:rPr>
          <w:rFonts w:ascii="Times New Roman" w:hAnsi="Times New Roman"/>
          <w:noProof w:val="0"/>
          <w:lang w:val="hu-HU"/>
        </w:rPr>
        <w:t>n</w:t>
      </w:r>
      <w:r>
        <w:rPr>
          <w:rFonts w:ascii="Times New Roman" w:hAnsi="Times New Roman"/>
          <w:noProof w:val="0"/>
          <w:lang w:val="hu-HU"/>
        </w:rPr>
        <w:t>getőbb és legboldogabb része volt (2. és 6. sugár).</w:t>
      </w:r>
    </w:p>
    <w:p w14:paraId="0DAF615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Munkáspárt abban az időben majdnem reménytelen zűrzavarban volt, végképpen megbukva és egymással civakodó klikk</w:t>
      </w:r>
      <w:r>
        <w:rPr>
          <w:rFonts w:ascii="Times New Roman" w:hAnsi="Times New Roman"/>
          <w:noProof w:val="0"/>
          <w:lang w:val="hu-HU"/>
        </w:rPr>
        <w:t xml:space="preserve">ekre osztódva. </w:t>
      </w:r>
      <w:proofErr w:type="spellStart"/>
      <w:r>
        <w:rPr>
          <w:rFonts w:ascii="Times New Roman" w:hAnsi="Times New Roman"/>
          <w:noProof w:val="0"/>
          <w:lang w:val="hu-HU"/>
        </w:rPr>
        <w:t>Attlee</w:t>
      </w:r>
      <w:proofErr w:type="spellEnd"/>
      <w:r>
        <w:rPr>
          <w:rFonts w:ascii="Times New Roman" w:hAnsi="Times New Roman"/>
          <w:noProof w:val="0"/>
          <w:lang w:val="hu-HU"/>
        </w:rPr>
        <w:t xml:space="preserve"> – lojálisan (6. sugár), mérsékelten, pártatlanul (3. s</w:t>
      </w:r>
      <w:r>
        <w:rPr>
          <w:rFonts w:ascii="Times New Roman" w:hAnsi="Times New Roman"/>
          <w:noProof w:val="0"/>
          <w:lang w:val="hu-HU"/>
        </w:rPr>
        <w:t>u</w:t>
      </w:r>
      <w:r>
        <w:rPr>
          <w:rFonts w:ascii="Times New Roman" w:hAnsi="Times New Roman"/>
          <w:noProof w:val="0"/>
          <w:lang w:val="hu-HU"/>
        </w:rPr>
        <w:t>gár), tiszta fejjel (5. sugár), elhatározásokra képesen (1. sugár) és személyes bátorságával (1. és 3. s</w:t>
      </w:r>
      <w:r>
        <w:rPr>
          <w:rFonts w:ascii="Times New Roman" w:hAnsi="Times New Roman"/>
          <w:noProof w:val="0"/>
          <w:lang w:val="hu-HU"/>
        </w:rPr>
        <w:t>u</w:t>
      </w:r>
      <w:r>
        <w:rPr>
          <w:rFonts w:ascii="Times New Roman" w:hAnsi="Times New Roman"/>
          <w:noProof w:val="0"/>
          <w:lang w:val="hu-HU"/>
        </w:rPr>
        <w:t>gár) – pontosan a szükséges tulajdonságok birtokában volt. Be is bizonyíto</w:t>
      </w:r>
      <w:r>
        <w:rPr>
          <w:rFonts w:ascii="Times New Roman" w:hAnsi="Times New Roman"/>
          <w:noProof w:val="0"/>
          <w:lang w:val="hu-HU"/>
        </w:rPr>
        <w:t>tta államfé</w:t>
      </w:r>
      <w:r>
        <w:rPr>
          <w:rFonts w:ascii="Times New Roman" w:hAnsi="Times New Roman"/>
          <w:noProof w:val="0"/>
          <w:lang w:val="hu-HU"/>
        </w:rPr>
        <w:t>r</w:t>
      </w:r>
      <w:r>
        <w:rPr>
          <w:rFonts w:ascii="Times New Roman" w:hAnsi="Times New Roman"/>
          <w:noProof w:val="0"/>
          <w:lang w:val="hu-HU"/>
        </w:rPr>
        <w:t>fiúi képességét, külön</w:t>
      </w:r>
      <w:r>
        <w:rPr>
          <w:rFonts w:ascii="Times New Roman" w:hAnsi="Times New Roman"/>
          <w:noProof w:val="0"/>
          <w:lang w:val="hu-HU"/>
        </w:rPr>
        <w:t>ö</w:t>
      </w:r>
      <w:r>
        <w:rPr>
          <w:rFonts w:ascii="Times New Roman" w:hAnsi="Times New Roman"/>
          <w:noProof w:val="0"/>
          <w:lang w:val="hu-HU"/>
        </w:rPr>
        <w:t>sen a nehéz indiai kérdés meglep</w:t>
      </w:r>
      <w:r>
        <w:rPr>
          <w:rFonts w:ascii="Times New Roman" w:hAnsi="Times New Roman"/>
          <w:noProof w:val="0"/>
          <w:lang w:val="hu-HU"/>
        </w:rPr>
        <w:t>ő megoldásával (3. és 5. sugár).</w:t>
      </w:r>
    </w:p>
    <w:p w14:paraId="1C359AED"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284"/>
        <w:rPr>
          <w:rFonts w:ascii="Times New Roman" w:hAnsi="Times New Roman"/>
          <w:noProof w:val="0"/>
          <w:lang w:val="hu-HU"/>
        </w:rPr>
      </w:pPr>
      <w:proofErr w:type="spellStart"/>
      <w:r>
        <w:rPr>
          <w:rFonts w:ascii="Times New Roman" w:hAnsi="Times New Roman"/>
          <w:noProof w:val="0"/>
          <w:lang w:val="hu-HU"/>
        </w:rPr>
        <w:t>Booth</w:t>
      </w:r>
      <w:proofErr w:type="spellEnd"/>
      <w:r>
        <w:rPr>
          <w:rFonts w:ascii="Times New Roman" w:hAnsi="Times New Roman"/>
          <w:noProof w:val="0"/>
          <w:lang w:val="hu-HU"/>
        </w:rPr>
        <w:t xml:space="preserve"> tábornok, az Üdvhadsereg alapítója, aki nagy befolyású, olthatatlan lelkesedésű és mérhete</w:t>
      </w:r>
      <w:r>
        <w:rPr>
          <w:rFonts w:ascii="Times New Roman" w:hAnsi="Times New Roman"/>
          <w:noProof w:val="0"/>
          <w:lang w:val="hu-HU"/>
        </w:rPr>
        <w:t>t</w:t>
      </w:r>
      <w:r>
        <w:rPr>
          <w:rFonts w:ascii="Times New Roman" w:hAnsi="Times New Roman"/>
          <w:noProof w:val="0"/>
          <w:lang w:val="hu-HU"/>
        </w:rPr>
        <w:t>len odaadással rendelkező ember volt, kitűnő példája az első és hatodik sugár tulajdonságai kevered</w:t>
      </w:r>
      <w:r>
        <w:rPr>
          <w:rFonts w:ascii="Times New Roman" w:hAnsi="Times New Roman"/>
          <w:noProof w:val="0"/>
          <w:lang w:val="hu-HU"/>
        </w:rPr>
        <w:t>é</w:t>
      </w:r>
      <w:r>
        <w:rPr>
          <w:rFonts w:ascii="Times New Roman" w:hAnsi="Times New Roman"/>
          <w:noProof w:val="0"/>
          <w:lang w:val="hu-HU"/>
        </w:rPr>
        <w:t>sének. Egészen természetes</w:t>
      </w:r>
      <w:r>
        <w:rPr>
          <w:rFonts w:ascii="Times New Roman" w:hAnsi="Times New Roman"/>
          <w:noProof w:val="0"/>
          <w:lang w:val="hu-HU"/>
        </w:rPr>
        <w:t xml:space="preserve"> tehát, hogy tüzes hite és lobogó lelkesedése, ami a veszendő lelkek me</w:t>
      </w:r>
      <w:r>
        <w:rPr>
          <w:rFonts w:ascii="Times New Roman" w:hAnsi="Times New Roman"/>
          <w:noProof w:val="0"/>
          <w:lang w:val="hu-HU"/>
        </w:rPr>
        <w:t>g</w:t>
      </w:r>
      <w:r>
        <w:rPr>
          <w:rFonts w:ascii="Times New Roman" w:hAnsi="Times New Roman"/>
          <w:noProof w:val="0"/>
          <w:lang w:val="hu-HU"/>
        </w:rPr>
        <w:t>mentésére irányult (6. és 2. sugár), a gonoszság elleni aktív hadjáratban fejeződött ki (1. sugár). Foly</w:t>
      </w:r>
      <w:r>
        <w:rPr>
          <w:rFonts w:ascii="Times New Roman" w:hAnsi="Times New Roman"/>
          <w:noProof w:val="0"/>
          <w:lang w:val="hu-HU"/>
        </w:rPr>
        <w:t>ó</w:t>
      </w:r>
      <w:r>
        <w:rPr>
          <w:rFonts w:ascii="Times New Roman" w:hAnsi="Times New Roman"/>
          <w:noProof w:val="0"/>
          <w:lang w:val="hu-HU"/>
        </w:rPr>
        <w:t>iratát „H</w:t>
      </w:r>
      <w:r>
        <w:rPr>
          <w:rFonts w:ascii="Times New Roman" w:hAnsi="Times New Roman"/>
          <w:noProof w:val="0"/>
          <w:lang w:val="hu-HU"/>
        </w:rPr>
        <w:t>á</w:t>
      </w:r>
      <w:r>
        <w:rPr>
          <w:rFonts w:ascii="Times New Roman" w:hAnsi="Times New Roman"/>
          <w:noProof w:val="0"/>
          <w:lang w:val="hu-HU"/>
        </w:rPr>
        <w:t xml:space="preserve">borús </w:t>
      </w:r>
      <w:proofErr w:type="gramStart"/>
      <w:r>
        <w:rPr>
          <w:rFonts w:ascii="Times New Roman" w:hAnsi="Times New Roman"/>
          <w:noProof w:val="0"/>
          <w:lang w:val="hu-HU"/>
        </w:rPr>
        <w:t>Kiáltás”-</w:t>
      </w:r>
      <w:proofErr w:type="gramEnd"/>
      <w:r>
        <w:rPr>
          <w:rFonts w:ascii="Times New Roman" w:hAnsi="Times New Roman"/>
          <w:noProof w:val="0"/>
          <w:lang w:val="hu-HU"/>
        </w:rPr>
        <w:t>nak nevezte el, és követőit – „hadsereg”-ként szervezv</w:t>
      </w:r>
      <w:r>
        <w:rPr>
          <w:rFonts w:ascii="Times New Roman" w:hAnsi="Times New Roman"/>
          <w:noProof w:val="0"/>
          <w:lang w:val="hu-HU"/>
        </w:rPr>
        <w:t>e és annak is nevezve – bevonta a zászlókkal, egyenruhákkal, zenekarral, dobokkal, cintányérokkal és a háború teljes vértez</w:t>
      </w:r>
      <w:r>
        <w:rPr>
          <w:rFonts w:ascii="Times New Roman" w:hAnsi="Times New Roman"/>
          <w:noProof w:val="0"/>
          <w:lang w:val="hu-HU"/>
        </w:rPr>
        <w:t>e</w:t>
      </w:r>
      <w:r>
        <w:rPr>
          <w:rFonts w:ascii="Times New Roman" w:hAnsi="Times New Roman"/>
          <w:noProof w:val="0"/>
          <w:lang w:val="hu-HU"/>
        </w:rPr>
        <w:t>tével folytatott tevékenységbe. Több városban az Üdvhadsereg közpon</w:t>
      </w:r>
      <w:r>
        <w:rPr>
          <w:rFonts w:ascii="Times New Roman" w:hAnsi="Times New Roman"/>
          <w:noProof w:val="0"/>
          <w:lang w:val="hu-HU"/>
        </w:rPr>
        <w:t>t</w:t>
      </w:r>
      <w:r>
        <w:rPr>
          <w:rFonts w:ascii="Times New Roman" w:hAnsi="Times New Roman"/>
          <w:noProof w:val="0"/>
          <w:lang w:val="hu-HU"/>
        </w:rPr>
        <w:t>jait „</w:t>
      </w:r>
      <w:proofErr w:type="gramStart"/>
      <w:r>
        <w:rPr>
          <w:rFonts w:ascii="Times New Roman" w:hAnsi="Times New Roman"/>
          <w:noProof w:val="0"/>
          <w:lang w:val="hu-HU"/>
        </w:rPr>
        <w:t>Citadellá”-</w:t>
      </w:r>
      <w:proofErr w:type="gramEnd"/>
      <w:r>
        <w:rPr>
          <w:rFonts w:ascii="Times New Roman" w:hAnsi="Times New Roman"/>
          <w:noProof w:val="0"/>
          <w:lang w:val="hu-HU"/>
        </w:rPr>
        <w:t>nak nevezik. Érdekes a s</w:t>
      </w:r>
      <w:r>
        <w:rPr>
          <w:rFonts w:ascii="Times New Roman" w:hAnsi="Times New Roman"/>
          <w:noProof w:val="0"/>
          <w:lang w:val="hu-HU"/>
        </w:rPr>
        <w:t>u</w:t>
      </w:r>
      <w:r>
        <w:rPr>
          <w:rFonts w:ascii="Times New Roman" w:hAnsi="Times New Roman"/>
          <w:noProof w:val="0"/>
          <w:lang w:val="hu-HU"/>
        </w:rPr>
        <w:t>garaknak megfelelő szí</w:t>
      </w:r>
      <w:r>
        <w:rPr>
          <w:rFonts w:ascii="Times New Roman" w:hAnsi="Times New Roman"/>
          <w:noProof w:val="0"/>
          <w:lang w:val="hu-HU"/>
        </w:rPr>
        <w:t>nekről megemlíteni, hogy ebben a hadseregben az egyenruhák és a zászlók színe többnyire piros.</w:t>
      </w:r>
    </w:p>
    <w:p w14:paraId="4F852D8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284"/>
        <w:rPr>
          <w:rFonts w:ascii="Times New Roman" w:hAnsi="Times New Roman"/>
          <w:noProof w:val="0"/>
          <w:lang w:val="hu-HU"/>
        </w:rPr>
      </w:pPr>
      <w:r>
        <w:rPr>
          <w:rFonts w:ascii="Times New Roman" w:hAnsi="Times New Roman"/>
          <w:noProof w:val="0"/>
          <w:lang w:val="hu-HU"/>
        </w:rPr>
        <w:t xml:space="preserve">Manning bíboros, </w:t>
      </w:r>
      <w:proofErr w:type="spellStart"/>
      <w:r>
        <w:rPr>
          <w:rFonts w:ascii="Times New Roman" w:hAnsi="Times New Roman"/>
          <w:noProof w:val="0"/>
          <w:lang w:val="hu-HU"/>
        </w:rPr>
        <w:t>Booth</w:t>
      </w:r>
      <w:proofErr w:type="spellEnd"/>
      <w:r>
        <w:rPr>
          <w:rFonts w:ascii="Times New Roman" w:hAnsi="Times New Roman"/>
          <w:noProof w:val="0"/>
          <w:lang w:val="hu-HU"/>
        </w:rPr>
        <w:t xml:space="preserve"> tábornok nagy csodálója, szintén példa a 6. és 1. sugár keveredésére. Ha</w:t>
      </w:r>
      <w:r>
        <w:rPr>
          <w:rFonts w:ascii="Times New Roman" w:hAnsi="Times New Roman"/>
          <w:noProof w:val="0"/>
          <w:lang w:val="hu-HU"/>
        </w:rPr>
        <w:t>j</w:t>
      </w:r>
      <w:r>
        <w:rPr>
          <w:rFonts w:ascii="Times New Roman" w:hAnsi="Times New Roman"/>
          <w:noProof w:val="0"/>
          <w:lang w:val="hu-HU"/>
        </w:rPr>
        <w:t xml:space="preserve">lamánál fogva nem volt teológus, mint például </w:t>
      </w:r>
      <w:proofErr w:type="spellStart"/>
      <w:r>
        <w:rPr>
          <w:rFonts w:ascii="Times New Roman" w:hAnsi="Times New Roman"/>
          <w:noProof w:val="0"/>
          <w:lang w:val="hu-HU"/>
        </w:rPr>
        <w:t>Newmann</w:t>
      </w:r>
      <w:proofErr w:type="spellEnd"/>
      <w:r>
        <w:rPr>
          <w:rFonts w:ascii="Times New Roman" w:hAnsi="Times New Roman"/>
          <w:noProof w:val="0"/>
          <w:lang w:val="hu-HU"/>
        </w:rPr>
        <w:t xml:space="preserve"> bíboros – a</w:t>
      </w:r>
      <w:r>
        <w:rPr>
          <w:rFonts w:ascii="Times New Roman" w:hAnsi="Times New Roman"/>
          <w:noProof w:val="0"/>
          <w:lang w:val="hu-HU"/>
        </w:rPr>
        <w:t xml:space="preserve"> tanítvány és remete je</w:t>
      </w:r>
      <w:r>
        <w:rPr>
          <w:rFonts w:ascii="Times New Roman" w:hAnsi="Times New Roman"/>
          <w:noProof w:val="0"/>
          <w:lang w:val="hu-HU"/>
        </w:rPr>
        <w:t>l</w:t>
      </w:r>
      <w:r>
        <w:rPr>
          <w:rFonts w:ascii="Times New Roman" w:hAnsi="Times New Roman"/>
          <w:noProof w:val="0"/>
          <w:lang w:val="hu-HU"/>
        </w:rPr>
        <w:t xml:space="preserve">lem (5. és 3. sugár) –, hanem keresztes vitéz (6. sugár). </w:t>
      </w:r>
      <w:proofErr w:type="spellStart"/>
      <w:r>
        <w:rPr>
          <w:rFonts w:ascii="Times New Roman" w:hAnsi="Times New Roman"/>
          <w:noProof w:val="0"/>
          <w:lang w:val="hu-HU"/>
        </w:rPr>
        <w:t>Booth</w:t>
      </w:r>
      <w:proofErr w:type="spellEnd"/>
      <w:r>
        <w:rPr>
          <w:rFonts w:ascii="Times New Roman" w:hAnsi="Times New Roman"/>
          <w:noProof w:val="0"/>
          <w:lang w:val="hu-HU"/>
        </w:rPr>
        <w:t xml:space="preserve"> tábornokhoz hasonlóan a vallást Manning is háb</w:t>
      </w:r>
      <w:r>
        <w:rPr>
          <w:rFonts w:ascii="Times New Roman" w:hAnsi="Times New Roman"/>
          <w:noProof w:val="0"/>
          <w:lang w:val="hu-HU"/>
        </w:rPr>
        <w:t>o</w:t>
      </w:r>
      <w:r>
        <w:rPr>
          <w:rFonts w:ascii="Times New Roman" w:hAnsi="Times New Roman"/>
          <w:noProof w:val="0"/>
          <w:lang w:val="hu-HU"/>
        </w:rPr>
        <w:t>rúnak tekintette a lelkek megmentésére. Hatalmat követelt, hogy a hadjáratot eredményesen viselhesse és a szabályok iránt</w:t>
      </w:r>
      <w:r>
        <w:rPr>
          <w:rFonts w:ascii="Times New Roman" w:hAnsi="Times New Roman"/>
          <w:noProof w:val="0"/>
          <w:lang w:val="hu-HU"/>
        </w:rPr>
        <w:t>i elkötelezettség megszállottja volt. Szellemi gya</w:t>
      </w:r>
      <w:r>
        <w:rPr>
          <w:rFonts w:ascii="Times New Roman" w:hAnsi="Times New Roman"/>
          <w:noProof w:val="0"/>
          <w:lang w:val="hu-HU"/>
        </w:rPr>
        <w:t>r</w:t>
      </w:r>
      <w:r>
        <w:rPr>
          <w:rFonts w:ascii="Times New Roman" w:hAnsi="Times New Roman"/>
          <w:noProof w:val="0"/>
          <w:lang w:val="hu-HU"/>
        </w:rPr>
        <w:t>matosítónak is nevezhetnénk. Született hadvezér volt és a katolicizmus terjeszkedéséért folyt</w:t>
      </w:r>
      <w:r>
        <w:rPr>
          <w:rFonts w:ascii="Times New Roman" w:hAnsi="Times New Roman"/>
          <w:noProof w:val="0"/>
          <w:lang w:val="hu-HU"/>
        </w:rPr>
        <w:t>a</w:t>
      </w:r>
      <w:r>
        <w:rPr>
          <w:rFonts w:ascii="Times New Roman" w:hAnsi="Times New Roman"/>
          <w:noProof w:val="0"/>
          <w:lang w:val="hu-HU"/>
        </w:rPr>
        <w:t>tandó er</w:t>
      </w:r>
      <w:r>
        <w:rPr>
          <w:rFonts w:ascii="Times New Roman" w:hAnsi="Times New Roman"/>
          <w:noProof w:val="0"/>
          <w:lang w:val="hu-HU"/>
        </w:rPr>
        <w:t xml:space="preserve">őszakos hadjáratért szállt síkra (1. sugár). </w:t>
      </w:r>
      <w:proofErr w:type="spellStart"/>
      <w:r>
        <w:rPr>
          <w:rFonts w:ascii="Times New Roman" w:hAnsi="Times New Roman"/>
          <w:noProof w:val="0"/>
          <w:lang w:val="hu-HU"/>
        </w:rPr>
        <w:t>Newmann</w:t>
      </w:r>
      <w:proofErr w:type="spellEnd"/>
      <w:r>
        <w:rPr>
          <w:rFonts w:ascii="Times New Roman" w:hAnsi="Times New Roman"/>
          <w:noProof w:val="0"/>
          <w:lang w:val="hu-HU"/>
        </w:rPr>
        <w:t>, szenvedélyesen szeretve az igazs</w:t>
      </w:r>
      <w:r>
        <w:rPr>
          <w:rFonts w:ascii="Times New Roman" w:hAnsi="Times New Roman"/>
          <w:noProof w:val="0"/>
          <w:lang w:val="hu-HU"/>
        </w:rPr>
        <w:t>á</w:t>
      </w:r>
      <w:r>
        <w:rPr>
          <w:rFonts w:ascii="Times New Roman" w:hAnsi="Times New Roman"/>
          <w:noProof w:val="0"/>
          <w:lang w:val="hu-HU"/>
        </w:rPr>
        <w:t>got és a szabad kutatást (3. és 5. sugár), az egyh</w:t>
      </w:r>
      <w:r>
        <w:rPr>
          <w:rFonts w:ascii="Times New Roman" w:hAnsi="Times New Roman"/>
          <w:noProof w:val="0"/>
          <w:lang w:val="hu-HU"/>
        </w:rPr>
        <w:t>á</w:t>
      </w:r>
      <w:r>
        <w:rPr>
          <w:rFonts w:ascii="Times New Roman" w:hAnsi="Times New Roman"/>
          <w:noProof w:val="0"/>
          <w:lang w:val="hu-HU"/>
        </w:rPr>
        <w:t>zat egyetemnek tekintette. Manning szenvedélye a győzelem volt, így az egyházat hadseregnek teki</w:t>
      </w:r>
      <w:r>
        <w:rPr>
          <w:rFonts w:ascii="Times New Roman" w:hAnsi="Times New Roman"/>
          <w:noProof w:val="0"/>
          <w:lang w:val="hu-HU"/>
        </w:rPr>
        <w:t>n</w:t>
      </w:r>
      <w:r>
        <w:rPr>
          <w:rFonts w:ascii="Times New Roman" w:hAnsi="Times New Roman"/>
          <w:noProof w:val="0"/>
          <w:lang w:val="hu-HU"/>
        </w:rPr>
        <w:t>tette, zárt rendben m</w:t>
      </w:r>
      <w:r>
        <w:rPr>
          <w:rFonts w:ascii="Times New Roman" w:hAnsi="Times New Roman"/>
          <w:noProof w:val="0"/>
          <w:lang w:val="hu-HU"/>
        </w:rPr>
        <w:t>indenféle kutatással szemben, mert az gyöngíti az eltökéltséget (1. sugár). Az idő viszont, bár elismeri Manning nag</w:t>
      </w:r>
      <w:r>
        <w:rPr>
          <w:rFonts w:ascii="Times New Roman" w:hAnsi="Times New Roman"/>
          <w:noProof w:val="0"/>
          <w:lang w:val="hu-HU"/>
        </w:rPr>
        <w:t>y</w:t>
      </w:r>
      <w:r>
        <w:rPr>
          <w:rFonts w:ascii="Times New Roman" w:hAnsi="Times New Roman"/>
          <w:noProof w:val="0"/>
          <w:lang w:val="hu-HU"/>
        </w:rPr>
        <w:t>ságát, bebizonyította Newman igazát és Manning tévedését. A virágzó katolikus alapok Oxfordban bizonyítják Newman hitének igazát a tudásban</w:t>
      </w:r>
      <w:r>
        <w:rPr>
          <w:rFonts w:ascii="Times New Roman" w:hAnsi="Times New Roman"/>
          <w:noProof w:val="0"/>
          <w:lang w:val="hu-HU"/>
        </w:rPr>
        <w:t xml:space="preserve"> (5. sugár), a megé</w:t>
      </w:r>
      <w:r>
        <w:rPr>
          <w:rFonts w:ascii="Times New Roman" w:hAnsi="Times New Roman"/>
          <w:noProof w:val="0"/>
          <w:lang w:val="hu-HU"/>
        </w:rPr>
        <w:t>r</w:t>
      </w:r>
      <w:r>
        <w:rPr>
          <w:rFonts w:ascii="Times New Roman" w:hAnsi="Times New Roman"/>
          <w:noProof w:val="0"/>
          <w:lang w:val="hu-HU"/>
        </w:rPr>
        <w:t>tésben (3. sugár) és a vallásos tapasztalatban (2., 4. és 6. sugár), mind a legnagyobb erőkben, amelye</w:t>
      </w:r>
      <w:r>
        <w:rPr>
          <w:rFonts w:ascii="Times New Roman" w:hAnsi="Times New Roman"/>
          <w:noProof w:val="0"/>
          <w:lang w:val="hu-HU"/>
        </w:rPr>
        <w:t>k</w:t>
      </w:r>
      <w:r>
        <w:rPr>
          <w:rFonts w:ascii="Times New Roman" w:hAnsi="Times New Roman"/>
          <w:noProof w:val="0"/>
          <w:lang w:val="hu-HU"/>
        </w:rPr>
        <w:t>kel háborút lehet v</w:t>
      </w:r>
      <w:r>
        <w:rPr>
          <w:rFonts w:ascii="Times New Roman" w:hAnsi="Times New Roman"/>
          <w:noProof w:val="0"/>
          <w:lang w:val="hu-HU"/>
        </w:rPr>
        <w:t>i</w:t>
      </w:r>
      <w:r>
        <w:rPr>
          <w:rFonts w:ascii="Times New Roman" w:hAnsi="Times New Roman"/>
          <w:noProof w:val="0"/>
          <w:lang w:val="hu-HU"/>
        </w:rPr>
        <w:t xml:space="preserve">selni a rossz ellen. E három egyén élete és jelleme azt látszik igazolni, hogy </w:t>
      </w:r>
      <w:proofErr w:type="spellStart"/>
      <w:r>
        <w:rPr>
          <w:rFonts w:ascii="Times New Roman" w:hAnsi="Times New Roman"/>
          <w:noProof w:val="0"/>
          <w:lang w:val="hu-HU"/>
        </w:rPr>
        <w:t>Booth</w:t>
      </w:r>
      <w:proofErr w:type="spellEnd"/>
      <w:r>
        <w:rPr>
          <w:rFonts w:ascii="Times New Roman" w:hAnsi="Times New Roman"/>
          <w:noProof w:val="0"/>
          <w:lang w:val="hu-HU"/>
        </w:rPr>
        <w:t xml:space="preserve"> tábornokban a 6. sugár volt </w:t>
      </w:r>
      <w:r>
        <w:rPr>
          <w:rFonts w:ascii="Times New Roman" w:hAnsi="Times New Roman"/>
          <w:noProof w:val="0"/>
          <w:lang w:val="hu-HU"/>
        </w:rPr>
        <w:t xml:space="preserve">az uralkodó és az első erősen fejlett, míg Manning-ban és </w:t>
      </w:r>
      <w:proofErr w:type="spellStart"/>
      <w:r>
        <w:rPr>
          <w:rFonts w:ascii="Times New Roman" w:hAnsi="Times New Roman"/>
          <w:noProof w:val="0"/>
          <w:lang w:val="hu-HU"/>
        </w:rPr>
        <w:t>Newmann</w:t>
      </w:r>
      <w:proofErr w:type="spellEnd"/>
      <w:r>
        <w:rPr>
          <w:rFonts w:ascii="Times New Roman" w:hAnsi="Times New Roman"/>
          <w:noProof w:val="0"/>
          <w:lang w:val="hu-HU"/>
        </w:rPr>
        <w:t>-ben az első és harmadik uralkodott a hatodik felett.</w:t>
      </w:r>
    </w:p>
    <w:p w14:paraId="4331173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284"/>
        <w:rPr>
          <w:rFonts w:ascii="Times New Roman" w:hAnsi="Times New Roman"/>
          <w:noProof w:val="0"/>
          <w:lang w:val="hu-HU"/>
        </w:rPr>
      </w:pPr>
      <w:proofErr w:type="spellStart"/>
      <w:r>
        <w:rPr>
          <w:rFonts w:ascii="Times New Roman" w:hAnsi="Times New Roman"/>
          <w:noProof w:val="0"/>
          <w:lang w:val="hu-HU"/>
        </w:rPr>
        <w:t>Hypatia</w:t>
      </w:r>
      <w:proofErr w:type="spellEnd"/>
      <w:r>
        <w:rPr>
          <w:rStyle w:val="Lbjegyzet-hivatkozs"/>
          <w:rFonts w:ascii="Times New Roman" w:hAnsi="Times New Roman"/>
          <w:noProof w:val="0"/>
          <w:lang w:val="hu-HU"/>
        </w:rPr>
        <w:footnoteReference w:id="14"/>
      </w:r>
      <w:r>
        <w:rPr>
          <w:rFonts w:ascii="Times New Roman" w:hAnsi="Times New Roman"/>
          <w:noProof w:val="0"/>
          <w:lang w:val="hu-HU"/>
        </w:rPr>
        <w:t xml:space="preserve"> (megh. Kr.u. 415) és Giordano Bruno</w:t>
      </w:r>
      <w:r>
        <w:rPr>
          <w:rStyle w:val="Lbjegyzet-hivatkozs"/>
          <w:rFonts w:ascii="Times New Roman" w:hAnsi="Times New Roman"/>
          <w:noProof w:val="0"/>
          <w:lang w:val="hu-HU"/>
        </w:rPr>
        <w:footnoteReference w:id="15"/>
      </w:r>
      <w:r>
        <w:rPr>
          <w:rFonts w:ascii="Times New Roman" w:hAnsi="Times New Roman"/>
          <w:noProof w:val="0"/>
          <w:lang w:val="hu-HU"/>
        </w:rPr>
        <w:t xml:space="preserve"> (1548-1600), mint velünk közölték, ugyanazon egyéniség </w:t>
      </w:r>
      <w:proofErr w:type="spellStart"/>
      <w:r>
        <w:rPr>
          <w:rFonts w:ascii="Times New Roman" w:hAnsi="Times New Roman"/>
          <w:noProof w:val="0"/>
          <w:lang w:val="hu-HU"/>
        </w:rPr>
        <w:t>testetöltései</w:t>
      </w:r>
      <w:proofErr w:type="spellEnd"/>
      <w:r>
        <w:rPr>
          <w:rFonts w:ascii="Times New Roman" w:hAnsi="Times New Roman"/>
          <w:noProof w:val="0"/>
          <w:lang w:val="hu-HU"/>
        </w:rPr>
        <w:t xml:space="preserve"> voltak, mindketten hat</w:t>
      </w:r>
      <w:r>
        <w:rPr>
          <w:rFonts w:ascii="Times New Roman" w:hAnsi="Times New Roman"/>
          <w:noProof w:val="0"/>
          <w:lang w:val="hu-HU"/>
        </w:rPr>
        <w:t>ározott hatodik sugárhoz tartozó tulajdonságokat muta</w:t>
      </w:r>
      <w:r>
        <w:rPr>
          <w:rFonts w:ascii="Times New Roman" w:hAnsi="Times New Roman"/>
          <w:noProof w:val="0"/>
          <w:lang w:val="hu-HU"/>
        </w:rPr>
        <w:t>t</w:t>
      </w:r>
      <w:r>
        <w:rPr>
          <w:rFonts w:ascii="Times New Roman" w:hAnsi="Times New Roman"/>
          <w:noProof w:val="0"/>
          <w:lang w:val="hu-HU"/>
        </w:rPr>
        <w:lastRenderedPageBreak/>
        <w:t>tak, kiegészülve és mérsékelve a harmadik és ötödik sugár képességeinek és tulajdons</w:t>
      </w:r>
      <w:r>
        <w:rPr>
          <w:rFonts w:ascii="Times New Roman" w:hAnsi="Times New Roman"/>
          <w:noProof w:val="0"/>
          <w:lang w:val="hu-HU"/>
        </w:rPr>
        <w:t>á</w:t>
      </w:r>
      <w:r>
        <w:rPr>
          <w:rFonts w:ascii="Times New Roman" w:hAnsi="Times New Roman"/>
          <w:noProof w:val="0"/>
          <w:lang w:val="hu-HU"/>
        </w:rPr>
        <w:t>gainak szokatlan fejlettségével. Ehhez járult még, hogy mindkét nagy lélek rendelkezett a negy</w:t>
      </w:r>
      <w:r>
        <w:rPr>
          <w:rFonts w:ascii="Times New Roman" w:hAnsi="Times New Roman"/>
          <w:noProof w:val="0"/>
          <w:lang w:val="hu-HU"/>
        </w:rPr>
        <w:t>e</w:t>
      </w:r>
      <w:r>
        <w:rPr>
          <w:rFonts w:ascii="Times New Roman" w:hAnsi="Times New Roman"/>
          <w:noProof w:val="0"/>
          <w:lang w:val="hu-HU"/>
        </w:rPr>
        <w:t>dik sugár nagyszerű sz</w:t>
      </w:r>
      <w:r>
        <w:rPr>
          <w:rFonts w:ascii="Times New Roman" w:hAnsi="Times New Roman"/>
          <w:noProof w:val="0"/>
          <w:lang w:val="hu-HU"/>
        </w:rPr>
        <w:t>ónoki képességével és írói készségével. Mindkettőjük élete vértan</w:t>
      </w:r>
      <w:r>
        <w:rPr>
          <w:rFonts w:ascii="Times New Roman" w:hAnsi="Times New Roman"/>
          <w:noProof w:val="0"/>
          <w:lang w:val="hu-HU"/>
        </w:rPr>
        <w:t>ú</w:t>
      </w:r>
      <w:r>
        <w:rPr>
          <w:rFonts w:ascii="Times New Roman" w:hAnsi="Times New Roman"/>
          <w:noProof w:val="0"/>
          <w:lang w:val="hu-HU"/>
        </w:rPr>
        <w:t>sággal fejeződött be, bemutatva a hatodik sugár jellemző tulajdonságát, hogy kész mindent kiállni, mi</w:t>
      </w:r>
      <w:r>
        <w:rPr>
          <w:rFonts w:ascii="Times New Roman" w:hAnsi="Times New Roman"/>
          <w:noProof w:val="0"/>
          <w:lang w:val="hu-HU"/>
        </w:rPr>
        <w:t>n</w:t>
      </w:r>
      <w:r>
        <w:rPr>
          <w:rFonts w:ascii="Times New Roman" w:hAnsi="Times New Roman"/>
          <w:noProof w:val="0"/>
          <w:lang w:val="hu-HU"/>
        </w:rPr>
        <w:t>dent – még az életet magát is – feláldozni az eszméért és az ügyért.</w:t>
      </w:r>
    </w:p>
    <w:p w14:paraId="4D54A47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proofErr w:type="spellStart"/>
      <w:r>
        <w:rPr>
          <w:rFonts w:ascii="Times New Roman" w:hAnsi="Times New Roman"/>
          <w:noProof w:val="0"/>
          <w:lang w:val="hu-HU"/>
        </w:rPr>
        <w:t>Pythagoras</w:t>
      </w:r>
      <w:proofErr w:type="spellEnd"/>
      <w:r>
        <w:rPr>
          <w:rFonts w:ascii="Times New Roman" w:hAnsi="Times New Roman"/>
          <w:noProof w:val="0"/>
          <w:lang w:val="hu-HU"/>
        </w:rPr>
        <w:t xml:space="preserve"> (Kr.e. 5</w:t>
      </w:r>
      <w:r>
        <w:rPr>
          <w:rFonts w:ascii="Times New Roman" w:hAnsi="Times New Roman"/>
          <w:noProof w:val="0"/>
          <w:lang w:val="hu-HU"/>
        </w:rPr>
        <w:t xml:space="preserve">80-500), görög filozófus és a </w:t>
      </w:r>
      <w:proofErr w:type="spellStart"/>
      <w:r>
        <w:rPr>
          <w:rFonts w:ascii="Times New Roman" w:hAnsi="Times New Roman"/>
          <w:noProof w:val="0"/>
          <w:lang w:val="hu-HU"/>
        </w:rPr>
        <w:t>pythagorasi</w:t>
      </w:r>
      <w:proofErr w:type="spellEnd"/>
      <w:r>
        <w:rPr>
          <w:rFonts w:ascii="Times New Roman" w:hAnsi="Times New Roman"/>
          <w:noProof w:val="0"/>
          <w:lang w:val="hu-HU"/>
        </w:rPr>
        <w:t xml:space="preserve"> iskola alapítója, neki </w:t>
      </w:r>
      <w:proofErr w:type="gramStart"/>
      <w:r>
        <w:rPr>
          <w:rFonts w:ascii="Times New Roman" w:hAnsi="Times New Roman"/>
          <w:noProof w:val="0"/>
          <w:lang w:val="hu-HU"/>
        </w:rPr>
        <w:t>tulajdonítják  a</w:t>
      </w:r>
      <w:proofErr w:type="gramEnd"/>
      <w:r>
        <w:rPr>
          <w:rFonts w:ascii="Times New Roman" w:hAnsi="Times New Roman"/>
          <w:noProof w:val="0"/>
          <w:lang w:val="hu-HU"/>
        </w:rPr>
        <w:t xml:space="preserve"> róla elnevezett tételt – a derékszögű háromszög átfogójának négyzete egyenlő a két másik oldal nég</w:t>
      </w:r>
      <w:r>
        <w:rPr>
          <w:rFonts w:ascii="Times New Roman" w:hAnsi="Times New Roman"/>
          <w:noProof w:val="0"/>
          <w:lang w:val="hu-HU"/>
        </w:rPr>
        <w:t>y</w:t>
      </w:r>
      <w:r>
        <w:rPr>
          <w:rFonts w:ascii="Times New Roman" w:hAnsi="Times New Roman"/>
          <w:noProof w:val="0"/>
          <w:lang w:val="hu-HU"/>
        </w:rPr>
        <w:t>zetének összegével –, a heliocentrikus világképet és a zene matematikai elv</w:t>
      </w:r>
      <w:r>
        <w:rPr>
          <w:rFonts w:ascii="Times New Roman" w:hAnsi="Times New Roman"/>
          <w:noProof w:val="0"/>
          <w:lang w:val="hu-HU"/>
        </w:rPr>
        <w:t>eit. A ha</w:t>
      </w:r>
      <w:r>
        <w:rPr>
          <w:rFonts w:ascii="Times New Roman" w:hAnsi="Times New Roman"/>
          <w:noProof w:val="0"/>
          <w:lang w:val="hu-HU"/>
        </w:rPr>
        <w:t>r</w:t>
      </w:r>
      <w:r>
        <w:rPr>
          <w:rFonts w:ascii="Times New Roman" w:hAnsi="Times New Roman"/>
          <w:noProof w:val="0"/>
          <w:lang w:val="hu-HU"/>
        </w:rPr>
        <w:t>madik és ötödik sugár értelmi képességeinek jelentékeny szintjét képviselte, amely képességek egyesü</w:t>
      </w:r>
      <w:r>
        <w:rPr>
          <w:rFonts w:ascii="Times New Roman" w:hAnsi="Times New Roman"/>
          <w:noProof w:val="0"/>
          <w:lang w:val="hu-HU"/>
        </w:rPr>
        <w:t>l</w:t>
      </w:r>
      <w:r>
        <w:rPr>
          <w:rFonts w:ascii="Times New Roman" w:hAnsi="Times New Roman"/>
          <w:noProof w:val="0"/>
          <w:lang w:val="hu-HU"/>
        </w:rPr>
        <w:t>tek a tanító nagyszerű tehetségével. Az okkult hagyomány szerint elérte a mester fokot és most magas fokon nyi</w:t>
      </w:r>
      <w:r>
        <w:rPr>
          <w:rFonts w:ascii="Times New Roman" w:hAnsi="Times New Roman"/>
          <w:noProof w:val="0"/>
          <w:lang w:val="hu-HU"/>
        </w:rPr>
        <w:t>l</w:t>
      </w:r>
      <w:r>
        <w:rPr>
          <w:rFonts w:ascii="Times New Roman" w:hAnsi="Times New Roman"/>
          <w:noProof w:val="0"/>
          <w:lang w:val="hu-HU"/>
        </w:rPr>
        <w:t>vánítja ki a második sugár nagysze</w:t>
      </w:r>
      <w:r>
        <w:rPr>
          <w:rFonts w:ascii="Times New Roman" w:hAnsi="Times New Roman"/>
          <w:noProof w:val="0"/>
          <w:lang w:val="hu-HU"/>
        </w:rPr>
        <w:t>rű tulajdonságait, a bölcsességet, szer</w:t>
      </w:r>
      <w:r>
        <w:rPr>
          <w:rFonts w:ascii="Times New Roman" w:hAnsi="Times New Roman"/>
          <w:noProof w:val="0"/>
          <w:lang w:val="hu-HU"/>
        </w:rPr>
        <w:t>e</w:t>
      </w:r>
      <w:r>
        <w:rPr>
          <w:rFonts w:ascii="Times New Roman" w:hAnsi="Times New Roman"/>
          <w:noProof w:val="0"/>
          <w:lang w:val="hu-HU"/>
        </w:rPr>
        <w:t>tetet, együttérzést.</w:t>
      </w:r>
    </w:p>
    <w:p w14:paraId="43377E3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Viktória angol királynőről azt állítják, hogy Alfréd (angliai) király újraszületése volt (Kr.u. 849-899). Mindketten nagy uralkodók, ragyogó első sugár típusok voltak. Tennyson angol költőt hason</w:t>
      </w:r>
      <w:r>
        <w:rPr>
          <w:rFonts w:ascii="Times New Roman" w:hAnsi="Times New Roman"/>
          <w:noProof w:val="0"/>
          <w:lang w:val="hu-HU"/>
        </w:rPr>
        <w:t>l</w:t>
      </w:r>
      <w:r>
        <w:rPr>
          <w:rFonts w:ascii="Times New Roman" w:hAnsi="Times New Roman"/>
          <w:noProof w:val="0"/>
          <w:lang w:val="hu-HU"/>
        </w:rPr>
        <w:t>ó</w:t>
      </w:r>
      <w:r>
        <w:rPr>
          <w:rFonts w:ascii="Times New Roman" w:hAnsi="Times New Roman"/>
          <w:noProof w:val="0"/>
          <w:lang w:val="hu-HU"/>
        </w:rPr>
        <w:t>képpen Vergilius újraszületésének tartják – mindkettő költő (3. sugár) és művész (4. s</w:t>
      </w:r>
      <w:r>
        <w:rPr>
          <w:rFonts w:ascii="Times New Roman" w:hAnsi="Times New Roman"/>
          <w:noProof w:val="0"/>
          <w:lang w:val="hu-HU"/>
        </w:rPr>
        <w:t>u</w:t>
      </w:r>
      <w:r>
        <w:rPr>
          <w:rFonts w:ascii="Times New Roman" w:hAnsi="Times New Roman"/>
          <w:noProof w:val="0"/>
          <w:lang w:val="hu-HU"/>
        </w:rPr>
        <w:t xml:space="preserve">gár) volt, és mindketten fennkölt, misztikus tapasztalatokat szereztek (2. és 6. sugár). </w:t>
      </w:r>
      <w:proofErr w:type="spellStart"/>
      <w:r>
        <w:rPr>
          <w:rFonts w:ascii="Times New Roman" w:hAnsi="Times New Roman"/>
          <w:noProof w:val="0"/>
          <w:lang w:val="hu-HU"/>
        </w:rPr>
        <w:t>Gladstone</w:t>
      </w:r>
      <w:proofErr w:type="spellEnd"/>
      <w:r>
        <w:rPr>
          <w:rFonts w:ascii="Times New Roman" w:hAnsi="Times New Roman"/>
          <w:noProof w:val="0"/>
          <w:lang w:val="hu-HU"/>
        </w:rPr>
        <w:t xml:space="preserve"> (neves angol álla</w:t>
      </w:r>
      <w:r>
        <w:rPr>
          <w:rFonts w:ascii="Times New Roman" w:hAnsi="Times New Roman"/>
          <w:noProof w:val="0"/>
          <w:lang w:val="hu-HU"/>
        </w:rPr>
        <w:t>m</w:t>
      </w:r>
      <w:r>
        <w:rPr>
          <w:rFonts w:ascii="Times New Roman" w:hAnsi="Times New Roman"/>
          <w:noProof w:val="0"/>
          <w:lang w:val="hu-HU"/>
        </w:rPr>
        <w:t>férfi) egy</w:t>
      </w:r>
      <w:r>
        <w:rPr>
          <w:rFonts w:ascii="Times New Roman" w:hAnsi="Times New Roman"/>
          <w:noProof w:val="0"/>
          <w:lang w:val="hu-HU"/>
        </w:rPr>
        <w:t>é</w:t>
      </w:r>
      <w:r>
        <w:rPr>
          <w:rFonts w:ascii="Times New Roman" w:hAnsi="Times New Roman"/>
          <w:noProof w:val="0"/>
          <w:lang w:val="hu-HU"/>
        </w:rPr>
        <w:t>niségét Cicero-</w:t>
      </w:r>
      <w:proofErr w:type="spellStart"/>
      <w:r>
        <w:rPr>
          <w:rFonts w:ascii="Times New Roman" w:hAnsi="Times New Roman"/>
          <w:noProof w:val="0"/>
          <w:lang w:val="hu-HU"/>
        </w:rPr>
        <w:t>val</w:t>
      </w:r>
      <w:proofErr w:type="spellEnd"/>
      <w:r>
        <w:rPr>
          <w:rFonts w:ascii="Times New Roman" w:hAnsi="Times New Roman"/>
          <w:noProof w:val="0"/>
          <w:lang w:val="hu-HU"/>
        </w:rPr>
        <w:t xml:space="preserve"> (105-42 Kr.e.), a ró</w:t>
      </w:r>
      <w:r>
        <w:rPr>
          <w:rFonts w:ascii="Times New Roman" w:hAnsi="Times New Roman"/>
          <w:noProof w:val="0"/>
          <w:lang w:val="hu-HU"/>
        </w:rPr>
        <w:t>mai szónokkal, államférfivel és sok mű szerzőjével azonosítják, aki mindkét születésében megvalósította az 1., 3., 4. és 7. s</w:t>
      </w:r>
      <w:r>
        <w:rPr>
          <w:rFonts w:ascii="Times New Roman" w:hAnsi="Times New Roman"/>
          <w:noProof w:val="0"/>
          <w:lang w:val="hu-HU"/>
        </w:rPr>
        <w:t>u</w:t>
      </w:r>
      <w:r>
        <w:rPr>
          <w:rFonts w:ascii="Times New Roman" w:hAnsi="Times New Roman"/>
          <w:noProof w:val="0"/>
          <w:lang w:val="hu-HU"/>
        </w:rPr>
        <w:t>gár tulajdonságait.</w:t>
      </w:r>
    </w:p>
    <w:p w14:paraId="42F1FB4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Minden sikeres művész, aki számára életében első a szépség szeretete és a törekvés, hogy azt tökél</w:t>
      </w:r>
      <w:r>
        <w:rPr>
          <w:rFonts w:ascii="Times New Roman" w:hAnsi="Times New Roman"/>
          <w:noProof w:val="0"/>
          <w:lang w:val="hu-HU"/>
        </w:rPr>
        <w:t>e</w:t>
      </w:r>
      <w:r>
        <w:rPr>
          <w:rFonts w:ascii="Times New Roman" w:hAnsi="Times New Roman"/>
          <w:noProof w:val="0"/>
          <w:lang w:val="hu-HU"/>
        </w:rPr>
        <w:t>tesen ábráz</w:t>
      </w:r>
      <w:r>
        <w:rPr>
          <w:rFonts w:ascii="Times New Roman" w:hAnsi="Times New Roman"/>
          <w:noProof w:val="0"/>
          <w:lang w:val="hu-HU"/>
        </w:rPr>
        <w:t>olja, vagy a negyedik sugárhoz tartozó egyéniség, vagy már nagymértékben kifejlesztette ennek a sugárnak a tulajdonságait. A művészeti ág vagy ágazatok valamelyikének, a közvetítő eszkö</w:t>
      </w:r>
      <w:r>
        <w:rPr>
          <w:rFonts w:ascii="Times New Roman" w:hAnsi="Times New Roman"/>
          <w:noProof w:val="0"/>
          <w:lang w:val="hu-HU"/>
        </w:rPr>
        <w:t>z</w:t>
      </w:r>
      <w:r>
        <w:rPr>
          <w:rFonts w:ascii="Times New Roman" w:hAnsi="Times New Roman"/>
          <w:noProof w:val="0"/>
          <w:lang w:val="hu-HU"/>
        </w:rPr>
        <w:t>nek és a teremtő önkifejezés és megjelenítés módjának megválasztását v</w:t>
      </w:r>
      <w:r>
        <w:rPr>
          <w:rFonts w:ascii="Times New Roman" w:hAnsi="Times New Roman"/>
          <w:noProof w:val="0"/>
          <w:lang w:val="hu-HU"/>
        </w:rPr>
        <w:t>alószínűleg az alsugár befoly</w:t>
      </w:r>
      <w:r>
        <w:rPr>
          <w:rFonts w:ascii="Times New Roman" w:hAnsi="Times New Roman"/>
          <w:noProof w:val="0"/>
          <w:lang w:val="hu-HU"/>
        </w:rPr>
        <w:t>á</w:t>
      </w:r>
      <w:r>
        <w:rPr>
          <w:rFonts w:ascii="Times New Roman" w:hAnsi="Times New Roman"/>
          <w:noProof w:val="0"/>
          <w:lang w:val="hu-HU"/>
        </w:rPr>
        <w:t>sa határozza meg. Ezek között a tánc és a szobrászat az első és a hetedik sugár hatását mutatja. A bale</w:t>
      </w:r>
      <w:r>
        <w:rPr>
          <w:rFonts w:ascii="Times New Roman" w:hAnsi="Times New Roman"/>
          <w:noProof w:val="0"/>
          <w:lang w:val="hu-HU"/>
        </w:rPr>
        <w:t>t</w:t>
      </w:r>
      <w:r>
        <w:rPr>
          <w:rFonts w:ascii="Times New Roman" w:hAnsi="Times New Roman"/>
          <w:noProof w:val="0"/>
          <w:lang w:val="hu-HU"/>
        </w:rPr>
        <w:t>tet például a hetedik sugárhoz tartozó művészetként írták le, míg a szóló tánc az első sugarat jelzi.</w:t>
      </w:r>
    </w:p>
    <w:p w14:paraId="5841402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művészek, ha jelle</w:t>
      </w:r>
      <w:r>
        <w:rPr>
          <w:rFonts w:ascii="Times New Roman" w:hAnsi="Times New Roman"/>
          <w:noProof w:val="0"/>
          <w:lang w:val="hu-HU"/>
        </w:rPr>
        <w:t>mükben a második és hatodik sugár fejlődik, a zene és az építészet felé fordu</w:t>
      </w:r>
      <w:r>
        <w:rPr>
          <w:rFonts w:ascii="Times New Roman" w:hAnsi="Times New Roman"/>
          <w:noProof w:val="0"/>
          <w:lang w:val="hu-HU"/>
        </w:rPr>
        <w:t>l</w:t>
      </w:r>
      <w:r>
        <w:rPr>
          <w:rFonts w:ascii="Times New Roman" w:hAnsi="Times New Roman"/>
          <w:noProof w:val="0"/>
          <w:lang w:val="hu-HU"/>
        </w:rPr>
        <w:t>nak. Mindegyik művészeti ágat más-más sugáron kifejlődött hajlam befolyásol. A nagy z</w:t>
      </w:r>
      <w:r>
        <w:rPr>
          <w:rFonts w:ascii="Times New Roman" w:hAnsi="Times New Roman"/>
          <w:noProof w:val="0"/>
          <w:lang w:val="hu-HU"/>
        </w:rPr>
        <w:t>e</w:t>
      </w:r>
      <w:r>
        <w:rPr>
          <w:rFonts w:ascii="Times New Roman" w:hAnsi="Times New Roman"/>
          <w:noProof w:val="0"/>
          <w:lang w:val="hu-HU"/>
        </w:rPr>
        <w:t>neszerzők művei jelentősen különböznek, de mindegyikükben ki kell fejlődnie a harmadik és öt</w:t>
      </w:r>
      <w:r>
        <w:rPr>
          <w:rFonts w:ascii="Times New Roman" w:hAnsi="Times New Roman"/>
          <w:noProof w:val="0"/>
          <w:lang w:val="hu-HU"/>
        </w:rPr>
        <w:t>ödik sugár tula</w:t>
      </w:r>
      <w:r>
        <w:rPr>
          <w:rFonts w:ascii="Times New Roman" w:hAnsi="Times New Roman"/>
          <w:noProof w:val="0"/>
          <w:lang w:val="hu-HU"/>
        </w:rPr>
        <w:t>j</w:t>
      </w:r>
      <w:r>
        <w:rPr>
          <w:rFonts w:ascii="Times New Roman" w:hAnsi="Times New Roman"/>
          <w:noProof w:val="0"/>
          <w:lang w:val="hu-HU"/>
        </w:rPr>
        <w:t>donságainak, hogy azok biztosítsák az elvont eszmék felfogásának képességét és a matematikai törv</w:t>
      </w:r>
      <w:r>
        <w:rPr>
          <w:rFonts w:ascii="Times New Roman" w:hAnsi="Times New Roman"/>
          <w:noProof w:val="0"/>
          <w:lang w:val="hu-HU"/>
        </w:rPr>
        <w:t>é</w:t>
      </w:r>
      <w:r>
        <w:rPr>
          <w:rFonts w:ascii="Times New Roman" w:hAnsi="Times New Roman"/>
          <w:noProof w:val="0"/>
          <w:lang w:val="hu-HU"/>
        </w:rPr>
        <w:t>nyeknek megfelelő kifejezésüket.</w:t>
      </w:r>
    </w:p>
    <w:p w14:paraId="5A464FC9"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Azok a művészek, akiknél a harmadik és ötödik sugár befolyása a másodlagos, természetesen az irodalomhoz és a</w:t>
      </w:r>
      <w:r>
        <w:rPr>
          <w:rFonts w:ascii="Times New Roman" w:hAnsi="Times New Roman"/>
          <w:noProof w:val="0"/>
          <w:lang w:val="hu-HU"/>
        </w:rPr>
        <w:t xml:space="preserve"> festészethez is vonzódnak, ez a választásuk pedig egyéb sugarak befolyása szerint nyilvánul meg. Egy erősen negyedik sugarú író kitűnhet a költészetben, míg a gondolk</w:t>
      </w:r>
      <w:r>
        <w:rPr>
          <w:rFonts w:ascii="Times New Roman" w:hAnsi="Times New Roman"/>
          <w:noProof w:val="0"/>
          <w:lang w:val="hu-HU"/>
        </w:rPr>
        <w:t>o</w:t>
      </w:r>
      <w:r>
        <w:rPr>
          <w:rFonts w:ascii="Times New Roman" w:hAnsi="Times New Roman"/>
          <w:noProof w:val="0"/>
          <w:lang w:val="hu-HU"/>
        </w:rPr>
        <w:t>dó, a bölcs és a tudós a szabadabb prózai műfajt részesítheti előnyben.</w:t>
      </w:r>
    </w:p>
    <w:p w14:paraId="566FC063"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első sugarú f</w:t>
      </w:r>
      <w:r>
        <w:rPr>
          <w:rFonts w:ascii="Times New Roman" w:hAnsi="Times New Roman"/>
          <w:noProof w:val="0"/>
          <w:lang w:val="hu-HU"/>
        </w:rPr>
        <w:t>estő inkább a nagy tömegekkel foglalkozik, mint a bonyolult részletekkel, míg az ötödik sugárhoz tartozó jobban szereti az utóbbit. Az absztrakt művész erős harmadik sugarú hajlam</w:t>
      </w:r>
      <w:r>
        <w:rPr>
          <w:rFonts w:ascii="Times New Roman" w:hAnsi="Times New Roman"/>
          <w:noProof w:val="0"/>
          <w:lang w:val="hu-HU"/>
        </w:rPr>
        <w:t>o</w:t>
      </w:r>
      <w:r>
        <w:rPr>
          <w:rFonts w:ascii="Times New Roman" w:hAnsi="Times New Roman"/>
          <w:noProof w:val="0"/>
          <w:lang w:val="hu-HU"/>
        </w:rPr>
        <w:t>kat mutat, míg a nyilvánvaló egyértelműség és szándék az ötödik sugár befoly</w:t>
      </w:r>
      <w:r>
        <w:rPr>
          <w:rFonts w:ascii="Times New Roman" w:hAnsi="Times New Roman"/>
          <w:noProof w:val="0"/>
          <w:lang w:val="hu-HU"/>
        </w:rPr>
        <w:t>ására utal. A tiszta m</w:t>
      </w:r>
      <w:r>
        <w:rPr>
          <w:rFonts w:ascii="Times New Roman" w:hAnsi="Times New Roman"/>
          <w:noProof w:val="0"/>
          <w:lang w:val="hu-HU"/>
        </w:rPr>
        <w:t>ű</w:t>
      </w:r>
      <w:r>
        <w:rPr>
          <w:rFonts w:ascii="Times New Roman" w:hAnsi="Times New Roman"/>
          <w:noProof w:val="0"/>
          <w:lang w:val="hu-HU"/>
        </w:rPr>
        <w:t>vész képes elvarázsolni közönségét. Az igazi szépséggel elbűvöli és gyönyörködteti azokat, akik bef</w:t>
      </w:r>
      <w:r>
        <w:rPr>
          <w:rFonts w:ascii="Times New Roman" w:hAnsi="Times New Roman"/>
          <w:noProof w:val="0"/>
          <w:lang w:val="hu-HU"/>
        </w:rPr>
        <w:t>o</w:t>
      </w:r>
      <w:r>
        <w:rPr>
          <w:rFonts w:ascii="Times New Roman" w:hAnsi="Times New Roman"/>
          <w:noProof w:val="0"/>
          <w:lang w:val="hu-HU"/>
        </w:rPr>
        <w:t>lyására fogékonyak.</w:t>
      </w:r>
    </w:p>
    <w:p w14:paraId="18348529"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egy sugár mentén történő tökéletes kifejlődés kifogástalan példáját Krisztus és Buddha élete és személye mutat</w:t>
      </w:r>
      <w:r>
        <w:rPr>
          <w:rFonts w:ascii="Times New Roman" w:hAnsi="Times New Roman"/>
          <w:noProof w:val="0"/>
          <w:lang w:val="hu-HU"/>
        </w:rPr>
        <w:t>ja. Szolgálatuk egész ideje alatt a második sugarat jellemző bölcsesség, együt</w:t>
      </w:r>
      <w:r>
        <w:rPr>
          <w:rFonts w:ascii="Times New Roman" w:hAnsi="Times New Roman"/>
          <w:noProof w:val="0"/>
          <w:lang w:val="hu-HU"/>
        </w:rPr>
        <w:t>t</w:t>
      </w:r>
      <w:r>
        <w:rPr>
          <w:rFonts w:ascii="Times New Roman" w:hAnsi="Times New Roman"/>
          <w:noProof w:val="0"/>
          <w:lang w:val="hu-HU"/>
        </w:rPr>
        <w:t>érzés, szeretet és a minden emberrel állandóan érzett egység legmagasabb szintjéről tettek tanúságot. A hat</w:t>
      </w:r>
      <w:r>
        <w:rPr>
          <w:rFonts w:ascii="Times New Roman" w:hAnsi="Times New Roman"/>
          <w:noProof w:val="0"/>
          <w:lang w:val="hu-HU"/>
        </w:rPr>
        <w:t>o</w:t>
      </w:r>
      <w:r>
        <w:rPr>
          <w:rFonts w:ascii="Times New Roman" w:hAnsi="Times New Roman"/>
          <w:noProof w:val="0"/>
          <w:lang w:val="hu-HU"/>
        </w:rPr>
        <w:t>dik sugárral való kapcsolat mutatkozik meg Krisztus halálának módjába</w:t>
      </w:r>
      <w:r>
        <w:rPr>
          <w:rFonts w:ascii="Times New Roman" w:hAnsi="Times New Roman"/>
          <w:noProof w:val="0"/>
          <w:lang w:val="hu-HU"/>
        </w:rPr>
        <w:t>n, amelynek során életét áldo</w:t>
      </w:r>
      <w:r>
        <w:rPr>
          <w:rFonts w:ascii="Times New Roman" w:hAnsi="Times New Roman"/>
          <w:noProof w:val="0"/>
          <w:lang w:val="hu-HU"/>
        </w:rPr>
        <w:t>z</w:t>
      </w:r>
      <w:r>
        <w:rPr>
          <w:rFonts w:ascii="Times New Roman" w:hAnsi="Times New Roman"/>
          <w:noProof w:val="0"/>
          <w:lang w:val="hu-HU"/>
        </w:rPr>
        <w:t>ta fel az igazságért, különösen a felebaráti szeretet és önfeláldozás igazságáért, amelyet hirdetni e</w:t>
      </w:r>
      <w:r>
        <w:rPr>
          <w:rFonts w:ascii="Times New Roman" w:hAnsi="Times New Roman"/>
          <w:noProof w:val="0"/>
          <w:lang w:val="hu-HU"/>
        </w:rPr>
        <w:t>l</w:t>
      </w:r>
      <w:r>
        <w:rPr>
          <w:rFonts w:ascii="Times New Roman" w:hAnsi="Times New Roman"/>
          <w:noProof w:val="0"/>
          <w:lang w:val="hu-HU"/>
        </w:rPr>
        <w:t>jött.</w:t>
      </w:r>
    </w:p>
    <w:p w14:paraId="31E53EA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Nagy elődjükkel, </w:t>
      </w:r>
      <w:proofErr w:type="spellStart"/>
      <w:r>
        <w:rPr>
          <w:rFonts w:ascii="Times New Roman" w:hAnsi="Times New Roman"/>
          <w:noProof w:val="0"/>
          <w:lang w:val="hu-HU"/>
        </w:rPr>
        <w:t>Shri</w:t>
      </w:r>
      <w:proofErr w:type="spellEnd"/>
      <w:r>
        <w:rPr>
          <w:rFonts w:ascii="Times New Roman" w:hAnsi="Times New Roman"/>
          <w:noProof w:val="0"/>
          <w:lang w:val="hu-HU"/>
        </w:rPr>
        <w:t xml:space="preserve"> </w:t>
      </w:r>
      <w:proofErr w:type="spellStart"/>
      <w:r>
        <w:rPr>
          <w:rFonts w:ascii="Times New Roman" w:hAnsi="Times New Roman"/>
          <w:noProof w:val="0"/>
          <w:lang w:val="hu-HU"/>
        </w:rPr>
        <w:t>Krishnával</w:t>
      </w:r>
      <w:proofErr w:type="spellEnd"/>
      <w:r>
        <w:rPr>
          <w:rFonts w:ascii="Times New Roman" w:hAnsi="Times New Roman"/>
          <w:noProof w:val="0"/>
          <w:lang w:val="hu-HU"/>
        </w:rPr>
        <w:t xml:space="preserve"> együtt ezek a fennkölt személyiségek a legmagasabb szinten ké</w:t>
      </w:r>
      <w:r>
        <w:rPr>
          <w:rFonts w:ascii="Times New Roman" w:hAnsi="Times New Roman"/>
          <w:noProof w:val="0"/>
          <w:lang w:val="hu-HU"/>
        </w:rPr>
        <w:t>p</w:t>
      </w:r>
      <w:r>
        <w:rPr>
          <w:rFonts w:ascii="Times New Roman" w:hAnsi="Times New Roman"/>
          <w:noProof w:val="0"/>
          <w:lang w:val="hu-HU"/>
        </w:rPr>
        <w:t>viselték a többi öt sug</w:t>
      </w:r>
      <w:r>
        <w:rPr>
          <w:rFonts w:ascii="Times New Roman" w:hAnsi="Times New Roman"/>
          <w:noProof w:val="0"/>
          <w:lang w:val="hu-HU"/>
        </w:rPr>
        <w:t>ár tulajdonságait és képességeit, mert ők voltak az emberiség vezető mesterei (1. sugár), mester-bölcsei, akik birtokában voltak a teljes megértésnek (3. sugár), mesterei a művészete</w:t>
      </w:r>
      <w:r>
        <w:rPr>
          <w:rFonts w:ascii="Times New Roman" w:hAnsi="Times New Roman"/>
          <w:noProof w:val="0"/>
          <w:lang w:val="hu-HU"/>
        </w:rPr>
        <w:t>k</w:t>
      </w:r>
      <w:r>
        <w:rPr>
          <w:rFonts w:ascii="Times New Roman" w:hAnsi="Times New Roman"/>
          <w:noProof w:val="0"/>
          <w:lang w:val="hu-HU"/>
        </w:rPr>
        <w:t>nek életük szépségében, tanításaikban és a kifejezésmódban, amelybe e tan</w:t>
      </w:r>
      <w:r>
        <w:rPr>
          <w:rFonts w:ascii="Times New Roman" w:hAnsi="Times New Roman"/>
          <w:noProof w:val="0"/>
          <w:lang w:val="hu-HU"/>
        </w:rPr>
        <w:t>ításokat öltöztették (4. s</w:t>
      </w:r>
      <w:r>
        <w:rPr>
          <w:rFonts w:ascii="Times New Roman" w:hAnsi="Times New Roman"/>
          <w:noProof w:val="0"/>
          <w:lang w:val="hu-HU"/>
        </w:rPr>
        <w:t>u</w:t>
      </w:r>
      <w:r>
        <w:rPr>
          <w:rFonts w:ascii="Times New Roman" w:hAnsi="Times New Roman"/>
          <w:noProof w:val="0"/>
          <w:lang w:val="hu-HU"/>
        </w:rPr>
        <w:t>gár). A tudományok mesterei voltak, akik rendelkeztek a fizikai és a fizikain túli világ mélységes ism</w:t>
      </w:r>
      <w:r>
        <w:rPr>
          <w:rFonts w:ascii="Times New Roman" w:hAnsi="Times New Roman"/>
          <w:noProof w:val="0"/>
          <w:lang w:val="hu-HU"/>
        </w:rPr>
        <w:t>e</w:t>
      </w:r>
      <w:r>
        <w:rPr>
          <w:rFonts w:ascii="Times New Roman" w:hAnsi="Times New Roman"/>
          <w:noProof w:val="0"/>
          <w:lang w:val="hu-HU"/>
        </w:rPr>
        <w:t>retével, és ezek bemutatásának képességével (5. sugár), a fennkölt ide</w:t>
      </w:r>
      <w:r>
        <w:rPr>
          <w:rFonts w:ascii="Times New Roman" w:hAnsi="Times New Roman"/>
          <w:noProof w:val="0"/>
          <w:lang w:val="hu-HU"/>
        </w:rPr>
        <w:t>a</w:t>
      </w:r>
      <w:r>
        <w:rPr>
          <w:rFonts w:ascii="Times New Roman" w:hAnsi="Times New Roman"/>
          <w:noProof w:val="0"/>
          <w:lang w:val="hu-HU"/>
        </w:rPr>
        <w:t xml:space="preserve">lizmus tökéletes megtestesítői </w:t>
      </w:r>
      <w:r>
        <w:rPr>
          <w:rFonts w:ascii="Times New Roman" w:hAnsi="Times New Roman"/>
          <w:noProof w:val="0"/>
          <w:lang w:val="hu-HU"/>
        </w:rPr>
        <w:lastRenderedPageBreak/>
        <w:t>voltak, azzal a képesség</w:t>
      </w:r>
      <w:r>
        <w:rPr>
          <w:rFonts w:ascii="Times New Roman" w:hAnsi="Times New Roman"/>
          <w:noProof w:val="0"/>
          <w:lang w:val="hu-HU"/>
        </w:rPr>
        <w:t>gel, hogy azt másokban is felébresszék, mester-mágusok voltak, különösen minden mágia legszebbikében, az emberek jellemének és él</w:t>
      </w:r>
      <w:r>
        <w:rPr>
          <w:rFonts w:ascii="Times New Roman" w:hAnsi="Times New Roman"/>
          <w:noProof w:val="0"/>
          <w:lang w:val="hu-HU"/>
        </w:rPr>
        <w:t>e</w:t>
      </w:r>
      <w:r>
        <w:rPr>
          <w:rFonts w:ascii="Times New Roman" w:hAnsi="Times New Roman"/>
          <w:noProof w:val="0"/>
          <w:lang w:val="hu-HU"/>
        </w:rPr>
        <w:t>tének átalakításában (7. sugár). Egy napon minden ember eljut majd az ehhez hasonló hétsz</w:t>
      </w:r>
      <w:r>
        <w:rPr>
          <w:rFonts w:ascii="Times New Roman" w:hAnsi="Times New Roman"/>
          <w:noProof w:val="0"/>
          <w:lang w:val="hu-HU"/>
        </w:rPr>
        <w:t>e</w:t>
      </w:r>
      <w:r>
        <w:rPr>
          <w:rFonts w:ascii="Times New Roman" w:hAnsi="Times New Roman"/>
          <w:noProof w:val="0"/>
          <w:lang w:val="hu-HU"/>
        </w:rPr>
        <w:t xml:space="preserve">res fejlődéshez, bár a </w:t>
      </w:r>
      <w:proofErr w:type="spellStart"/>
      <w:r>
        <w:rPr>
          <w:rFonts w:ascii="Times New Roman" w:hAnsi="Times New Roman"/>
          <w:noProof w:val="0"/>
          <w:lang w:val="hu-HU"/>
        </w:rPr>
        <w:t>monádi</w:t>
      </w:r>
      <w:proofErr w:type="spellEnd"/>
      <w:r>
        <w:rPr>
          <w:rFonts w:ascii="Times New Roman" w:hAnsi="Times New Roman"/>
          <w:noProof w:val="0"/>
          <w:lang w:val="hu-HU"/>
        </w:rPr>
        <w:t xml:space="preserve"> sugár </w:t>
      </w:r>
      <w:r>
        <w:rPr>
          <w:rFonts w:ascii="Times New Roman" w:hAnsi="Times New Roman"/>
          <w:noProof w:val="0"/>
          <w:lang w:val="hu-HU"/>
        </w:rPr>
        <w:t>tulajdonságai mindig uralkodók maradnak.</w:t>
      </w:r>
    </w:p>
    <w:p w14:paraId="42A14E7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p>
    <w:p w14:paraId="414BA46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p>
    <w:p w14:paraId="0DEF3C0B" w14:textId="77777777" w:rsidR="00000000" w:rsidRDefault="00610982">
      <w:pPr>
        <w:pStyle w:val="Szvegtrzs"/>
        <w:ind w:firstLine="0"/>
        <w:jc w:val="center"/>
        <w:rPr>
          <w:rFonts w:ascii="Times New Roman" w:hAnsi="Times New Roman"/>
        </w:rPr>
      </w:pPr>
      <w:r>
        <w:rPr>
          <w:rFonts w:ascii="Times New Roman" w:hAnsi="Times New Roman"/>
        </w:rPr>
        <w:t>X. FEJEZET</w:t>
      </w:r>
    </w:p>
    <w:p w14:paraId="2DDF3B0D" w14:textId="77777777" w:rsidR="00000000" w:rsidRDefault="00610982">
      <w:pPr>
        <w:pStyle w:val="MinorHeading"/>
        <w:keepNext w:val="0"/>
        <w:keepLines w:val="0"/>
        <w:widowControl/>
        <w:spacing w:before="0" w:after="0" w:line="240" w:lineRule="auto"/>
        <w:rPr>
          <w:rFonts w:ascii="Times New Roman" w:hAnsi="Times New Roman"/>
          <w:noProof w:val="0"/>
          <w:sz w:val="24"/>
          <w:szCs w:val="24"/>
          <w:lang w:val="hu-HU"/>
        </w:rPr>
      </w:pPr>
      <w:r>
        <w:rPr>
          <w:rFonts w:ascii="Times New Roman" w:hAnsi="Times New Roman"/>
          <w:b/>
          <w:bCs/>
          <w:noProof w:val="0"/>
          <w:sz w:val="24"/>
          <w:szCs w:val="24"/>
          <w:lang w:val="hu-HU"/>
        </w:rPr>
        <w:t>A SZEMÉLYES SUGÁR</w:t>
      </w:r>
    </w:p>
    <w:p w14:paraId="67E93F6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7A316E63"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Az emberi egyéniségnek hét princípiumát vagy összetevőjét közvetítő eszközöknek tekinthetjük, amelyeken át önkifejezést nyer és tapasztalást szerez az a szellemi létező, akit néha </w:t>
      </w:r>
      <w:proofErr w:type="spellStart"/>
      <w:r>
        <w:rPr>
          <w:rFonts w:ascii="Times New Roman" w:hAnsi="Times New Roman"/>
          <w:noProof w:val="0"/>
          <w:lang w:val="hu-HU"/>
        </w:rPr>
        <w:t>mon</w:t>
      </w:r>
      <w:r>
        <w:rPr>
          <w:rFonts w:ascii="Times New Roman" w:hAnsi="Times New Roman"/>
          <w:noProof w:val="0"/>
          <w:lang w:val="hu-HU"/>
        </w:rPr>
        <w:t>ádnak</w:t>
      </w:r>
      <w:proofErr w:type="spellEnd"/>
      <w:r>
        <w:rPr>
          <w:rFonts w:ascii="Times New Roman" w:hAnsi="Times New Roman"/>
          <w:noProof w:val="0"/>
          <w:lang w:val="hu-HU"/>
        </w:rPr>
        <w:t xml:space="preserve"> nev</w:t>
      </w:r>
      <w:r>
        <w:rPr>
          <w:rFonts w:ascii="Times New Roman" w:hAnsi="Times New Roman"/>
          <w:noProof w:val="0"/>
          <w:lang w:val="hu-HU"/>
        </w:rPr>
        <w:t>e</w:t>
      </w:r>
      <w:r>
        <w:rPr>
          <w:rFonts w:ascii="Times New Roman" w:hAnsi="Times New Roman"/>
          <w:noProof w:val="0"/>
          <w:lang w:val="hu-HU"/>
        </w:rPr>
        <w:t>zünk. Más elnevezések: az Egy Isteni Láng szikrája, a Nagy Lélegzet lehelete, a Szellemi Nap villan</w:t>
      </w:r>
      <w:r>
        <w:rPr>
          <w:rFonts w:ascii="Times New Roman" w:hAnsi="Times New Roman"/>
          <w:noProof w:val="0"/>
          <w:lang w:val="hu-HU"/>
        </w:rPr>
        <w:t>á</w:t>
      </w:r>
      <w:r>
        <w:rPr>
          <w:rFonts w:ascii="Times New Roman" w:hAnsi="Times New Roman"/>
          <w:noProof w:val="0"/>
          <w:lang w:val="hu-HU"/>
        </w:rPr>
        <w:t>sa, a Halhatatlan Csíra, az emberi szellem, a Lélek igéje. Mindezek, bár t</w:t>
      </w:r>
      <w:r>
        <w:rPr>
          <w:rFonts w:ascii="Times New Roman" w:hAnsi="Times New Roman"/>
          <w:noProof w:val="0"/>
          <w:lang w:val="hu-HU"/>
        </w:rPr>
        <w:t>ö</w:t>
      </w:r>
      <w:r>
        <w:rPr>
          <w:rFonts w:ascii="Times New Roman" w:hAnsi="Times New Roman"/>
          <w:noProof w:val="0"/>
          <w:lang w:val="hu-HU"/>
        </w:rPr>
        <w:t>kéletlenül, a legbensőbben lakozó misztikus létező tulajdonságait írják</w:t>
      </w:r>
      <w:r>
        <w:rPr>
          <w:rFonts w:ascii="Times New Roman" w:hAnsi="Times New Roman"/>
          <w:noProof w:val="0"/>
          <w:lang w:val="hu-HU"/>
        </w:rPr>
        <w:t xml:space="preserve"> le, aki egyszerre egység és az Egyetemes Szellem elv</w:t>
      </w:r>
      <w:r>
        <w:rPr>
          <w:rFonts w:ascii="Times New Roman" w:hAnsi="Times New Roman"/>
          <w:noProof w:val="0"/>
          <w:lang w:val="hu-HU"/>
        </w:rPr>
        <w:t>á</w:t>
      </w:r>
      <w:r>
        <w:rPr>
          <w:rFonts w:ascii="Times New Roman" w:hAnsi="Times New Roman"/>
          <w:noProof w:val="0"/>
          <w:lang w:val="hu-HU"/>
        </w:rPr>
        <w:t>laszthatatlan része.</w:t>
      </w:r>
    </w:p>
    <w:p w14:paraId="5564B95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A </w:t>
      </w:r>
      <w:proofErr w:type="spellStart"/>
      <w:r>
        <w:rPr>
          <w:rFonts w:ascii="Times New Roman" w:hAnsi="Times New Roman"/>
          <w:noProof w:val="0"/>
          <w:lang w:val="hu-HU"/>
        </w:rPr>
        <w:t>monádot</w:t>
      </w:r>
      <w:proofErr w:type="spellEnd"/>
      <w:r>
        <w:rPr>
          <w:rFonts w:ascii="Times New Roman" w:hAnsi="Times New Roman"/>
          <w:noProof w:val="0"/>
          <w:lang w:val="hu-HU"/>
        </w:rPr>
        <w:t xml:space="preserve"> az objektív, hétszeres emberi lény forrásának tekintjük. Amint a „halhatatlan csíra” e</w:t>
      </w:r>
      <w:r>
        <w:rPr>
          <w:rFonts w:ascii="Times New Roman" w:hAnsi="Times New Roman"/>
          <w:noProof w:val="0"/>
          <w:lang w:val="hu-HU"/>
        </w:rPr>
        <w:t>l</w:t>
      </w:r>
      <w:r>
        <w:rPr>
          <w:rFonts w:ascii="Times New Roman" w:hAnsi="Times New Roman"/>
          <w:noProof w:val="0"/>
          <w:lang w:val="hu-HU"/>
        </w:rPr>
        <w:t>nevezés mutatja, ő az isteni „élet-fa” magja, magában foglalva a szülő fa összes kép</w:t>
      </w:r>
      <w:r>
        <w:rPr>
          <w:rFonts w:ascii="Times New Roman" w:hAnsi="Times New Roman"/>
          <w:noProof w:val="0"/>
          <w:lang w:val="hu-HU"/>
        </w:rPr>
        <w:t>ességének lehet</w:t>
      </w:r>
      <w:r>
        <w:rPr>
          <w:rFonts w:ascii="Times New Roman" w:hAnsi="Times New Roman"/>
          <w:noProof w:val="0"/>
          <w:lang w:val="hu-HU"/>
        </w:rPr>
        <w:t>ő</w:t>
      </w:r>
      <w:r>
        <w:rPr>
          <w:rFonts w:ascii="Times New Roman" w:hAnsi="Times New Roman"/>
          <w:noProof w:val="0"/>
          <w:lang w:val="hu-HU"/>
        </w:rPr>
        <w:t>ségét, a fáét, amely a szellemi és a mindenben bennrejlő Istenség.</w:t>
      </w:r>
    </w:p>
    <w:p w14:paraId="1427DFC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A </w:t>
      </w:r>
      <w:proofErr w:type="spellStart"/>
      <w:r>
        <w:rPr>
          <w:rFonts w:ascii="Times New Roman" w:hAnsi="Times New Roman"/>
          <w:noProof w:val="0"/>
          <w:lang w:val="hu-HU"/>
        </w:rPr>
        <w:t>monádról</w:t>
      </w:r>
      <w:proofErr w:type="spellEnd"/>
      <w:r>
        <w:rPr>
          <w:rFonts w:ascii="Times New Roman" w:hAnsi="Times New Roman"/>
          <w:noProof w:val="0"/>
          <w:lang w:val="hu-HU"/>
        </w:rPr>
        <w:t xml:space="preserve"> azt mondják, hogy sohasem hagyja el „az Atya kebelét”. Az ember isteni szelleme hé</w:t>
      </w:r>
      <w:r>
        <w:rPr>
          <w:rFonts w:ascii="Times New Roman" w:hAnsi="Times New Roman"/>
          <w:noProof w:val="0"/>
          <w:lang w:val="hu-HU"/>
        </w:rPr>
        <w:t>t</w:t>
      </w:r>
      <w:r>
        <w:rPr>
          <w:rFonts w:ascii="Times New Roman" w:hAnsi="Times New Roman"/>
          <w:noProof w:val="0"/>
          <w:lang w:val="hu-HU"/>
        </w:rPr>
        <w:t xml:space="preserve">szeres emberi lényként az őt szülő lángban marad, részleges megnyilvánulásának </w:t>
      </w:r>
      <w:r>
        <w:rPr>
          <w:rFonts w:ascii="Times New Roman" w:hAnsi="Times New Roman"/>
          <w:noProof w:val="0"/>
          <w:lang w:val="hu-HU"/>
        </w:rPr>
        <w:t>egész ideje alatt, v</w:t>
      </w:r>
      <w:r>
        <w:rPr>
          <w:rFonts w:ascii="Times New Roman" w:hAnsi="Times New Roman"/>
          <w:noProof w:val="0"/>
          <w:lang w:val="hu-HU"/>
        </w:rPr>
        <w:t>i</w:t>
      </w:r>
      <w:r>
        <w:rPr>
          <w:rFonts w:ascii="Times New Roman" w:hAnsi="Times New Roman"/>
          <w:noProof w:val="0"/>
          <w:lang w:val="hu-HU"/>
        </w:rPr>
        <w:t>szont belesugározza, vagy belevetíti saját erejének, életének és fényének sugarát az objektív világegy</w:t>
      </w:r>
      <w:r>
        <w:rPr>
          <w:rFonts w:ascii="Times New Roman" w:hAnsi="Times New Roman"/>
          <w:noProof w:val="0"/>
          <w:lang w:val="hu-HU"/>
        </w:rPr>
        <w:t>e</w:t>
      </w:r>
      <w:r>
        <w:rPr>
          <w:rFonts w:ascii="Times New Roman" w:hAnsi="Times New Roman"/>
          <w:noProof w:val="0"/>
          <w:lang w:val="hu-HU"/>
        </w:rPr>
        <w:t xml:space="preserve">tembe, ami fejlődésének tere. Ez a </w:t>
      </w:r>
      <w:proofErr w:type="spellStart"/>
      <w:r>
        <w:rPr>
          <w:rFonts w:ascii="Times New Roman" w:hAnsi="Times New Roman"/>
          <w:noProof w:val="0"/>
          <w:lang w:val="hu-HU"/>
        </w:rPr>
        <w:t>monádi</w:t>
      </w:r>
      <w:proofErr w:type="spellEnd"/>
      <w:r>
        <w:rPr>
          <w:rFonts w:ascii="Times New Roman" w:hAnsi="Times New Roman"/>
          <w:noProof w:val="0"/>
          <w:lang w:val="hu-HU"/>
        </w:rPr>
        <w:t xml:space="preserve"> sugár ragyog át a hármas Istenség h</w:t>
      </w:r>
      <w:r>
        <w:rPr>
          <w:rFonts w:ascii="Times New Roman" w:hAnsi="Times New Roman"/>
          <w:noProof w:val="0"/>
          <w:lang w:val="hu-HU"/>
        </w:rPr>
        <w:t>á</w:t>
      </w:r>
      <w:r>
        <w:rPr>
          <w:rFonts w:ascii="Times New Roman" w:hAnsi="Times New Roman"/>
          <w:noProof w:val="0"/>
          <w:lang w:val="hu-HU"/>
        </w:rPr>
        <w:t>rom aspektusának egyikén, majd a hét arkangyali lény v</w:t>
      </w:r>
      <w:r>
        <w:rPr>
          <w:rFonts w:ascii="Times New Roman" w:hAnsi="Times New Roman"/>
          <w:noProof w:val="0"/>
          <w:lang w:val="hu-HU"/>
        </w:rPr>
        <w:t>alamelyikén, amelyeken keresztül ez az istenség külsőleg is me</w:t>
      </w:r>
      <w:r>
        <w:rPr>
          <w:rFonts w:ascii="Times New Roman" w:hAnsi="Times New Roman"/>
          <w:noProof w:val="0"/>
          <w:lang w:val="hu-HU"/>
        </w:rPr>
        <w:t>g</w:t>
      </w:r>
      <w:r>
        <w:rPr>
          <w:rFonts w:ascii="Times New Roman" w:hAnsi="Times New Roman"/>
          <w:noProof w:val="0"/>
          <w:lang w:val="hu-HU"/>
        </w:rPr>
        <w:t>nyi</w:t>
      </w:r>
      <w:r>
        <w:rPr>
          <w:rFonts w:ascii="Times New Roman" w:hAnsi="Times New Roman"/>
          <w:noProof w:val="0"/>
          <w:lang w:val="hu-HU"/>
        </w:rPr>
        <w:t>l</w:t>
      </w:r>
      <w:r>
        <w:rPr>
          <w:rFonts w:ascii="Times New Roman" w:hAnsi="Times New Roman"/>
          <w:noProof w:val="0"/>
          <w:lang w:val="hu-HU"/>
        </w:rPr>
        <w:t>vánul, mint egy világegyetem kiárasztója és építésze.</w:t>
      </w:r>
    </w:p>
    <w:p w14:paraId="58BFC71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Ezen közvetlen kapcsolatok következményeként az emberi monád objektív megnyilvánulását me</w:t>
      </w:r>
      <w:r>
        <w:rPr>
          <w:rFonts w:ascii="Times New Roman" w:hAnsi="Times New Roman"/>
          <w:noProof w:val="0"/>
          <w:lang w:val="hu-HU"/>
        </w:rPr>
        <w:t>g</w:t>
      </w:r>
      <w:r>
        <w:rPr>
          <w:rFonts w:ascii="Times New Roman" w:hAnsi="Times New Roman"/>
          <w:noProof w:val="0"/>
          <w:lang w:val="hu-HU"/>
        </w:rPr>
        <w:t xml:space="preserve">színezik vagy megjelölik az Istenség és azon </w:t>
      </w:r>
      <w:r>
        <w:rPr>
          <w:rFonts w:ascii="Times New Roman" w:hAnsi="Times New Roman"/>
          <w:noProof w:val="0"/>
          <w:lang w:val="hu-HU"/>
        </w:rPr>
        <w:t>arkangyal tulajdonságai, amelyeken a monád sugara átr</w:t>
      </w:r>
      <w:r>
        <w:rPr>
          <w:rFonts w:ascii="Times New Roman" w:hAnsi="Times New Roman"/>
          <w:noProof w:val="0"/>
          <w:lang w:val="hu-HU"/>
        </w:rPr>
        <w:t>a</w:t>
      </w:r>
      <w:r>
        <w:rPr>
          <w:rFonts w:ascii="Times New Roman" w:hAnsi="Times New Roman"/>
          <w:noProof w:val="0"/>
          <w:lang w:val="hu-HU"/>
        </w:rPr>
        <w:t xml:space="preserve">gyog. Így, miközben minden </w:t>
      </w:r>
      <w:proofErr w:type="spellStart"/>
      <w:r>
        <w:rPr>
          <w:rFonts w:ascii="Times New Roman" w:hAnsi="Times New Roman"/>
          <w:noProof w:val="0"/>
          <w:lang w:val="hu-HU"/>
        </w:rPr>
        <w:t>monádban</w:t>
      </w:r>
      <w:proofErr w:type="spellEnd"/>
      <w:r>
        <w:rPr>
          <w:rFonts w:ascii="Times New Roman" w:hAnsi="Times New Roman"/>
          <w:noProof w:val="0"/>
          <w:lang w:val="hu-HU"/>
        </w:rPr>
        <w:t xml:space="preserve"> az összes lehetőség jelen van, az összes későbbi önkifejez</w:t>
      </w:r>
      <w:r>
        <w:rPr>
          <w:rFonts w:ascii="Times New Roman" w:hAnsi="Times New Roman"/>
          <w:noProof w:val="0"/>
          <w:lang w:val="hu-HU"/>
        </w:rPr>
        <w:t>ő</w:t>
      </w:r>
      <w:r>
        <w:rPr>
          <w:rFonts w:ascii="Times New Roman" w:hAnsi="Times New Roman"/>
          <w:noProof w:val="0"/>
          <w:lang w:val="hu-HU"/>
        </w:rPr>
        <w:t>désben egy jellegzetesség lesz hangsúlyozott, egy tulajdonság lesz túlsúlyban.</w:t>
      </w:r>
    </w:p>
    <w:p w14:paraId="50452D8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Ahhoz, hogy valaki biztosan </w:t>
      </w:r>
      <w:r>
        <w:rPr>
          <w:rFonts w:ascii="Times New Roman" w:hAnsi="Times New Roman"/>
          <w:noProof w:val="0"/>
          <w:lang w:val="hu-HU"/>
        </w:rPr>
        <w:t xml:space="preserve">felfedezhesse saját vagy egy másik ember sugarát, tudatosságában fel kell emelkednie magához a </w:t>
      </w:r>
      <w:proofErr w:type="spellStart"/>
      <w:r>
        <w:rPr>
          <w:rFonts w:ascii="Times New Roman" w:hAnsi="Times New Roman"/>
          <w:noProof w:val="0"/>
          <w:lang w:val="hu-HU"/>
        </w:rPr>
        <w:t>monádhoz</w:t>
      </w:r>
      <w:proofErr w:type="spellEnd"/>
      <w:r>
        <w:rPr>
          <w:rFonts w:ascii="Times New Roman" w:hAnsi="Times New Roman"/>
          <w:noProof w:val="0"/>
          <w:lang w:val="hu-HU"/>
        </w:rPr>
        <w:t>, vagy legalábbis jelen egyéniségének legfelsőbb kifejeződés</w:t>
      </w:r>
      <w:r>
        <w:rPr>
          <w:rFonts w:ascii="Times New Roman" w:hAnsi="Times New Roman"/>
          <w:noProof w:val="0"/>
          <w:lang w:val="hu-HU"/>
        </w:rPr>
        <w:t>é</w:t>
      </w:r>
      <w:r>
        <w:rPr>
          <w:rFonts w:ascii="Times New Roman" w:hAnsi="Times New Roman"/>
          <w:noProof w:val="0"/>
          <w:lang w:val="hu-HU"/>
        </w:rPr>
        <w:t xml:space="preserve">hez, a szellemi akarathoz vagy </w:t>
      </w:r>
      <w:proofErr w:type="spellStart"/>
      <w:r>
        <w:rPr>
          <w:rFonts w:ascii="Times New Roman" w:hAnsi="Times New Roman"/>
          <w:noProof w:val="0"/>
          <w:lang w:val="hu-HU"/>
        </w:rPr>
        <w:t>atmához</w:t>
      </w:r>
      <w:proofErr w:type="spellEnd"/>
      <w:r>
        <w:rPr>
          <w:rFonts w:ascii="Times New Roman" w:hAnsi="Times New Roman"/>
          <w:noProof w:val="0"/>
          <w:lang w:val="hu-HU"/>
        </w:rPr>
        <w:t xml:space="preserve">, mert ott nyilvánvaló a sugár-színezés, a </w:t>
      </w:r>
      <w:proofErr w:type="spellStart"/>
      <w:r>
        <w:rPr>
          <w:rFonts w:ascii="Times New Roman" w:hAnsi="Times New Roman"/>
          <w:noProof w:val="0"/>
          <w:lang w:val="hu-HU"/>
        </w:rPr>
        <w:t>szefirot</w:t>
      </w:r>
      <w:proofErr w:type="spellEnd"/>
      <w:r>
        <w:rPr>
          <w:rFonts w:ascii="Times New Roman" w:hAnsi="Times New Roman"/>
          <w:noProof w:val="0"/>
          <w:lang w:val="hu-HU"/>
        </w:rPr>
        <w:t xml:space="preserve">-i </w:t>
      </w:r>
      <w:r>
        <w:rPr>
          <w:rFonts w:ascii="Times New Roman" w:hAnsi="Times New Roman"/>
          <w:noProof w:val="0"/>
          <w:lang w:val="hu-HU"/>
        </w:rPr>
        <w:t>megjelölés. Ezt a vizsgálatot csak a magasan fejlett okkultista és tisztánlátó képes elv</w:t>
      </w:r>
      <w:r>
        <w:rPr>
          <w:rFonts w:ascii="Times New Roman" w:hAnsi="Times New Roman"/>
          <w:noProof w:val="0"/>
          <w:lang w:val="hu-HU"/>
        </w:rPr>
        <w:t>é</w:t>
      </w:r>
      <w:r>
        <w:rPr>
          <w:rFonts w:ascii="Times New Roman" w:hAnsi="Times New Roman"/>
          <w:noProof w:val="0"/>
          <w:lang w:val="hu-HU"/>
        </w:rPr>
        <w:t>gezni.</w:t>
      </w:r>
    </w:p>
    <w:p w14:paraId="08F12130"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Mivel azonban a sugár-tulajdonságok a mai fejlődési korszakban már elég világosan kezdenek az emberekben megmutatkozni, a jellem gondos vizsgálata általában elé</w:t>
      </w:r>
      <w:r>
        <w:rPr>
          <w:rFonts w:ascii="Times New Roman" w:hAnsi="Times New Roman"/>
          <w:noProof w:val="0"/>
          <w:lang w:val="hu-HU"/>
        </w:rPr>
        <w:t>g megbízhatóan mutatja ki egy adott ember sugarát. Ha kipróbáljuk ezt a vizsgálatot, fontos arra emlékeznünk, hogy m</w:t>
      </w:r>
      <w:r>
        <w:rPr>
          <w:rFonts w:ascii="Times New Roman" w:hAnsi="Times New Roman"/>
          <w:noProof w:val="0"/>
          <w:lang w:val="hu-HU"/>
        </w:rPr>
        <w:t>i</w:t>
      </w:r>
      <w:r>
        <w:rPr>
          <w:rFonts w:ascii="Times New Roman" w:hAnsi="Times New Roman"/>
          <w:noProof w:val="0"/>
          <w:lang w:val="hu-HU"/>
        </w:rPr>
        <w:t>közben a hét sugár mindegyikének tulajdonságai minden egyedben jelen vannak, azért, hogy a so</w:t>
      </w:r>
      <w:r>
        <w:rPr>
          <w:rFonts w:ascii="Times New Roman" w:hAnsi="Times New Roman"/>
          <w:noProof w:val="0"/>
          <w:lang w:val="hu-HU"/>
        </w:rPr>
        <w:t>k</w:t>
      </w:r>
      <w:r>
        <w:rPr>
          <w:rFonts w:ascii="Times New Roman" w:hAnsi="Times New Roman"/>
          <w:noProof w:val="0"/>
          <w:lang w:val="hu-HU"/>
        </w:rPr>
        <w:t xml:space="preserve">oldalú fejlődést elérje, a külső személyiség </w:t>
      </w:r>
      <w:r>
        <w:rPr>
          <w:rFonts w:ascii="Times New Roman" w:hAnsi="Times New Roman"/>
          <w:noProof w:val="0"/>
          <w:lang w:val="hu-HU"/>
        </w:rPr>
        <w:t>uralkodó sugara és sugártevékenysége életről-életre, sőt még egy élet alatt is vá</w:t>
      </w:r>
      <w:r>
        <w:rPr>
          <w:rFonts w:ascii="Times New Roman" w:hAnsi="Times New Roman"/>
          <w:noProof w:val="0"/>
          <w:lang w:val="hu-HU"/>
        </w:rPr>
        <w:t>l</w:t>
      </w:r>
      <w:r>
        <w:rPr>
          <w:rFonts w:ascii="Times New Roman" w:hAnsi="Times New Roman"/>
          <w:noProof w:val="0"/>
          <w:lang w:val="hu-HU"/>
        </w:rPr>
        <w:t xml:space="preserve">tozhat. Ennek következtében gyakran igen nehéz eldönteni egyik vagy másik ember </w:t>
      </w:r>
      <w:proofErr w:type="spellStart"/>
      <w:r>
        <w:rPr>
          <w:rFonts w:ascii="Times New Roman" w:hAnsi="Times New Roman"/>
          <w:noProof w:val="0"/>
          <w:lang w:val="hu-HU"/>
        </w:rPr>
        <w:t>monádi</w:t>
      </w:r>
      <w:proofErr w:type="spellEnd"/>
      <w:r>
        <w:rPr>
          <w:rFonts w:ascii="Times New Roman" w:hAnsi="Times New Roman"/>
          <w:noProof w:val="0"/>
          <w:lang w:val="hu-HU"/>
        </w:rPr>
        <w:t xml:space="preserve"> sugarát. Mégis vannak bizonyos jelek, amelyek az ember sug</w:t>
      </w:r>
      <w:r>
        <w:rPr>
          <w:rFonts w:ascii="Times New Roman" w:hAnsi="Times New Roman"/>
          <w:noProof w:val="0"/>
          <w:lang w:val="hu-HU"/>
        </w:rPr>
        <w:t>a</w:t>
      </w:r>
      <w:r>
        <w:rPr>
          <w:rFonts w:ascii="Times New Roman" w:hAnsi="Times New Roman"/>
          <w:noProof w:val="0"/>
          <w:lang w:val="hu-HU"/>
        </w:rPr>
        <w:t>rának felderítéséhez vezethe</w:t>
      </w:r>
      <w:r>
        <w:rPr>
          <w:rFonts w:ascii="Times New Roman" w:hAnsi="Times New Roman"/>
          <w:noProof w:val="0"/>
          <w:lang w:val="hu-HU"/>
        </w:rPr>
        <w:t>tnek. Ezek között van a jellemben uralkodó tulajdonság, a mások jellemében le</w:t>
      </w:r>
      <w:r>
        <w:rPr>
          <w:rFonts w:ascii="Times New Roman" w:hAnsi="Times New Roman"/>
          <w:noProof w:val="0"/>
          <w:lang w:val="hu-HU"/>
        </w:rPr>
        <w:t>g</w:t>
      </w:r>
      <w:r>
        <w:rPr>
          <w:rFonts w:ascii="Times New Roman" w:hAnsi="Times New Roman"/>
          <w:noProof w:val="0"/>
          <w:lang w:val="hu-HU"/>
        </w:rPr>
        <w:t>inkább megcsodált vonás, a hajtóerő vagy az élet legfőbb célja, a módszer, amellyel az elérni kívánt eredményeket megszerzi és a szembetűnő gye</w:t>
      </w:r>
      <w:r>
        <w:rPr>
          <w:rFonts w:ascii="Times New Roman" w:hAnsi="Times New Roman"/>
          <w:noProof w:val="0"/>
          <w:lang w:val="hu-HU"/>
        </w:rPr>
        <w:t>n</w:t>
      </w:r>
      <w:r>
        <w:rPr>
          <w:rFonts w:ascii="Times New Roman" w:hAnsi="Times New Roman"/>
          <w:noProof w:val="0"/>
          <w:lang w:val="hu-HU"/>
        </w:rPr>
        <w:t>geségek, különösen azok, amelyek a</w:t>
      </w:r>
      <w:r>
        <w:rPr>
          <w:rFonts w:ascii="Times New Roman" w:hAnsi="Times New Roman"/>
          <w:noProof w:val="0"/>
          <w:lang w:val="hu-HU"/>
        </w:rPr>
        <w:t xml:space="preserve"> legn</w:t>
      </w:r>
      <w:r>
        <w:rPr>
          <w:rFonts w:ascii="Times New Roman" w:hAnsi="Times New Roman"/>
          <w:noProof w:val="0"/>
          <w:lang w:val="hu-HU"/>
        </w:rPr>
        <w:t>e</w:t>
      </w:r>
      <w:r>
        <w:rPr>
          <w:rFonts w:ascii="Times New Roman" w:hAnsi="Times New Roman"/>
          <w:noProof w:val="0"/>
          <w:lang w:val="hu-HU"/>
        </w:rPr>
        <w:t>hezebben semmisíthetők meg.</w:t>
      </w:r>
    </w:p>
    <w:p w14:paraId="2592F34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Amíg az ember egészen meg nem közelíti a mesteri szintet, fejlődését majdnem mindig egyenetle</w:t>
      </w:r>
      <w:r>
        <w:rPr>
          <w:rFonts w:ascii="Times New Roman" w:hAnsi="Times New Roman"/>
          <w:noProof w:val="0"/>
          <w:lang w:val="hu-HU"/>
        </w:rPr>
        <w:t>n</w:t>
      </w:r>
      <w:r>
        <w:rPr>
          <w:rFonts w:ascii="Times New Roman" w:hAnsi="Times New Roman"/>
          <w:noProof w:val="0"/>
          <w:lang w:val="hu-HU"/>
        </w:rPr>
        <w:t>ségek jellemzik. Lehetséges, hogy igen kiváló az egyik irányban, kivételesek a képességei és nemesek a tulajdonságai a másikban,</w:t>
      </w:r>
      <w:r>
        <w:rPr>
          <w:rFonts w:ascii="Times New Roman" w:hAnsi="Times New Roman"/>
          <w:noProof w:val="0"/>
          <w:lang w:val="hu-HU"/>
        </w:rPr>
        <w:t xml:space="preserve"> mégis felismerhetők meghatározott korlátok is. Nagyon sok, egyébként nagy embernél kicsinyesség vehető észre egyes személyes ügyeikben. Tévedés és butaság homályosí</w:t>
      </w:r>
      <w:r>
        <w:rPr>
          <w:rFonts w:ascii="Times New Roman" w:hAnsi="Times New Roman"/>
          <w:noProof w:val="0"/>
          <w:lang w:val="hu-HU"/>
        </w:rPr>
        <w:t>t</w:t>
      </w:r>
      <w:r>
        <w:rPr>
          <w:rFonts w:ascii="Times New Roman" w:hAnsi="Times New Roman"/>
          <w:noProof w:val="0"/>
          <w:lang w:val="hu-HU"/>
        </w:rPr>
        <w:t>hatja el az ítélőképességet és csökkentheti a hatékonyságot azoknál, akik időnként magasre</w:t>
      </w:r>
      <w:r>
        <w:rPr>
          <w:rFonts w:ascii="Times New Roman" w:hAnsi="Times New Roman"/>
          <w:noProof w:val="0"/>
          <w:lang w:val="hu-HU"/>
        </w:rPr>
        <w:t>ndű álla</w:t>
      </w:r>
      <w:r>
        <w:rPr>
          <w:rFonts w:ascii="Times New Roman" w:hAnsi="Times New Roman"/>
          <w:noProof w:val="0"/>
          <w:lang w:val="hu-HU"/>
        </w:rPr>
        <w:t>m</w:t>
      </w:r>
      <w:r>
        <w:rPr>
          <w:rFonts w:ascii="Times New Roman" w:hAnsi="Times New Roman"/>
          <w:noProof w:val="0"/>
          <w:lang w:val="hu-HU"/>
        </w:rPr>
        <w:t>férfiúi képességet mutatnak. Így a nagyon nagy, de még nem tökél</w:t>
      </w:r>
      <w:r>
        <w:rPr>
          <w:rFonts w:ascii="Times New Roman" w:hAnsi="Times New Roman"/>
          <w:noProof w:val="0"/>
          <w:lang w:val="hu-HU"/>
        </w:rPr>
        <w:t>e</w:t>
      </w:r>
      <w:r>
        <w:rPr>
          <w:rFonts w:ascii="Times New Roman" w:hAnsi="Times New Roman"/>
          <w:noProof w:val="0"/>
          <w:lang w:val="hu-HU"/>
        </w:rPr>
        <w:t xml:space="preserve">tes emberek jellemében, mondhatni </w:t>
      </w:r>
      <w:r>
        <w:rPr>
          <w:rFonts w:ascii="Times New Roman" w:hAnsi="Times New Roman"/>
          <w:noProof w:val="0"/>
          <w:lang w:val="hu-HU"/>
        </w:rPr>
        <w:lastRenderedPageBreak/>
        <w:t>akadnak hullámhegyek és hullámvölgyek. Akik a korai fejlődési szakaszokon haladnak át, azoknál ált</w:t>
      </w:r>
      <w:r>
        <w:rPr>
          <w:rFonts w:ascii="Times New Roman" w:hAnsi="Times New Roman"/>
          <w:noProof w:val="0"/>
          <w:lang w:val="hu-HU"/>
        </w:rPr>
        <w:t>a</w:t>
      </w:r>
      <w:r>
        <w:rPr>
          <w:rFonts w:ascii="Times New Roman" w:hAnsi="Times New Roman"/>
          <w:noProof w:val="0"/>
          <w:lang w:val="hu-HU"/>
        </w:rPr>
        <w:t>lában inkább a hibák jelennek meg, mint a sugár k</w:t>
      </w:r>
      <w:r>
        <w:rPr>
          <w:rFonts w:ascii="Times New Roman" w:hAnsi="Times New Roman"/>
          <w:noProof w:val="0"/>
          <w:lang w:val="hu-HU"/>
        </w:rPr>
        <w:t>ívánatos tulajdonságai, inkább a bűnök, mint az er</w:t>
      </w:r>
      <w:r>
        <w:rPr>
          <w:rFonts w:ascii="Times New Roman" w:hAnsi="Times New Roman"/>
          <w:noProof w:val="0"/>
          <w:lang w:val="hu-HU"/>
        </w:rPr>
        <w:t>é</w:t>
      </w:r>
      <w:r>
        <w:rPr>
          <w:rFonts w:ascii="Times New Roman" w:hAnsi="Times New Roman"/>
          <w:noProof w:val="0"/>
          <w:lang w:val="hu-HU"/>
        </w:rPr>
        <w:t>nyek, bár bizonyos alkalmakkor ez utóbbiak is feltűnhetnek.</w:t>
      </w:r>
    </w:p>
    <w:p w14:paraId="118C81A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Egyéniség fejlettsége, vagy mint néha mondják a „lélek kora” döntő abban, hogy mennyire k</w:t>
      </w:r>
      <w:r>
        <w:rPr>
          <w:rFonts w:ascii="Times New Roman" w:hAnsi="Times New Roman"/>
          <w:noProof w:val="0"/>
          <w:lang w:val="hu-HU"/>
        </w:rPr>
        <w:t>é</w:t>
      </w:r>
      <w:r>
        <w:rPr>
          <w:rFonts w:ascii="Times New Roman" w:hAnsi="Times New Roman"/>
          <w:noProof w:val="0"/>
          <w:lang w:val="hu-HU"/>
        </w:rPr>
        <w:t>pes a gyengeségeket leküzdeni. Csak a jól fejlett, „</w:t>
      </w:r>
      <w:r>
        <w:rPr>
          <w:rFonts w:ascii="Times New Roman" w:hAnsi="Times New Roman"/>
          <w:noProof w:val="0"/>
          <w:lang w:val="hu-HU"/>
        </w:rPr>
        <w:t xml:space="preserve">idős </w:t>
      </w:r>
      <w:proofErr w:type="gramStart"/>
      <w:r>
        <w:rPr>
          <w:rFonts w:ascii="Times New Roman" w:hAnsi="Times New Roman"/>
          <w:noProof w:val="0"/>
          <w:lang w:val="hu-HU"/>
        </w:rPr>
        <w:t>lelkek”-</w:t>
      </w:r>
      <w:proofErr w:type="gramEnd"/>
      <w:r>
        <w:rPr>
          <w:rFonts w:ascii="Times New Roman" w:hAnsi="Times New Roman"/>
          <w:noProof w:val="0"/>
          <w:lang w:val="hu-HU"/>
        </w:rPr>
        <w:t>et érdekli, hogy így tegyenek vagy megszerezzék a képességet a siker eléréséhez. Az idő, ami, ha már felismerték, valamely hiba legyőz</w:t>
      </w:r>
      <w:r>
        <w:rPr>
          <w:rFonts w:ascii="Times New Roman" w:hAnsi="Times New Roman"/>
          <w:noProof w:val="0"/>
          <w:lang w:val="hu-HU"/>
        </w:rPr>
        <w:t>é</w:t>
      </w:r>
      <w:r>
        <w:rPr>
          <w:rFonts w:ascii="Times New Roman" w:hAnsi="Times New Roman"/>
          <w:noProof w:val="0"/>
          <w:lang w:val="hu-HU"/>
        </w:rPr>
        <w:t>séhez szükséges, ugyancsak a fejlettségtől függ. A haladottabbak gyakran azonnal képesek elfojtani a nem kív</w:t>
      </w:r>
      <w:r>
        <w:rPr>
          <w:rFonts w:ascii="Times New Roman" w:hAnsi="Times New Roman"/>
          <w:noProof w:val="0"/>
          <w:lang w:val="hu-HU"/>
        </w:rPr>
        <w:t>ánatos jellemvonás megnyilvánulását és gyorsan elérni annak me</w:t>
      </w:r>
      <w:r>
        <w:rPr>
          <w:rFonts w:ascii="Times New Roman" w:hAnsi="Times New Roman"/>
          <w:noProof w:val="0"/>
          <w:lang w:val="hu-HU"/>
        </w:rPr>
        <w:t>g</w:t>
      </w:r>
      <w:r>
        <w:rPr>
          <w:rFonts w:ascii="Times New Roman" w:hAnsi="Times New Roman"/>
          <w:noProof w:val="0"/>
          <w:lang w:val="hu-HU"/>
        </w:rPr>
        <w:t>szüntetését.</w:t>
      </w:r>
    </w:p>
    <w:p w14:paraId="5657A63C"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Más szavakkal a földi életek száma és az ezekben elért haladás dönti el, vajon az erősségek vagy a gyengeségek, az erények vagy a hiányosságok, a sugár jó vagy rossz oldalai fejező</w:t>
      </w:r>
      <w:r>
        <w:rPr>
          <w:rFonts w:ascii="Times New Roman" w:hAnsi="Times New Roman"/>
          <w:noProof w:val="0"/>
          <w:lang w:val="hu-HU"/>
        </w:rPr>
        <w:t>dnek ki ura</w:t>
      </w:r>
      <w:r>
        <w:rPr>
          <w:rFonts w:ascii="Times New Roman" w:hAnsi="Times New Roman"/>
          <w:noProof w:val="0"/>
          <w:lang w:val="hu-HU"/>
        </w:rPr>
        <w:t>l</w:t>
      </w:r>
      <w:r>
        <w:rPr>
          <w:rFonts w:ascii="Times New Roman" w:hAnsi="Times New Roman"/>
          <w:noProof w:val="0"/>
          <w:lang w:val="hu-HU"/>
        </w:rPr>
        <w:t>kodóan a megszokott gondolkodásban, indítékokban, érzésekben és tettekben.</w:t>
      </w:r>
    </w:p>
    <w:p w14:paraId="7B91243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Ha az ötödik faj emberének következő tulajdonságai vannak meg egy ember jellemében, akkor fe</w:t>
      </w:r>
      <w:r>
        <w:rPr>
          <w:rFonts w:ascii="Times New Roman" w:hAnsi="Times New Roman"/>
          <w:noProof w:val="0"/>
          <w:lang w:val="hu-HU"/>
        </w:rPr>
        <w:t>l</w:t>
      </w:r>
      <w:r>
        <w:rPr>
          <w:rFonts w:ascii="Times New Roman" w:hAnsi="Times New Roman"/>
          <w:noProof w:val="0"/>
          <w:lang w:val="hu-HU"/>
        </w:rPr>
        <w:t>teh</w:t>
      </w:r>
      <w:r>
        <w:rPr>
          <w:rFonts w:ascii="Times New Roman" w:hAnsi="Times New Roman"/>
          <w:noProof w:val="0"/>
          <w:lang w:val="hu-HU"/>
        </w:rPr>
        <w:t>e</w:t>
      </w:r>
      <w:r>
        <w:rPr>
          <w:rFonts w:ascii="Times New Roman" w:hAnsi="Times New Roman"/>
          <w:noProof w:val="0"/>
          <w:lang w:val="hu-HU"/>
        </w:rPr>
        <w:t xml:space="preserve">tő, hogy első sugarú egyénről van szó: akaraterő, határozottság, hajlam </w:t>
      </w:r>
      <w:r>
        <w:rPr>
          <w:rFonts w:ascii="Times New Roman" w:hAnsi="Times New Roman"/>
          <w:noProof w:val="0"/>
          <w:lang w:val="hu-HU"/>
        </w:rPr>
        <w:t>arra, hogy túl tegye magát mások kívánságain és korlátozza szabadságukat, szenvedélyes vágy hatalommal járó tisztségek me</w:t>
      </w:r>
      <w:r>
        <w:rPr>
          <w:rFonts w:ascii="Times New Roman" w:hAnsi="Times New Roman"/>
          <w:noProof w:val="0"/>
          <w:lang w:val="hu-HU"/>
        </w:rPr>
        <w:t>g</w:t>
      </w:r>
      <w:r>
        <w:rPr>
          <w:rFonts w:ascii="Times New Roman" w:hAnsi="Times New Roman"/>
          <w:noProof w:val="0"/>
          <w:lang w:val="hu-HU"/>
        </w:rPr>
        <w:t>szerzésére, és természetes képesség az irányításra és vezetésre, magasabb rendű erő használata a le</w:t>
      </w:r>
      <w:r>
        <w:rPr>
          <w:rFonts w:ascii="Times New Roman" w:hAnsi="Times New Roman"/>
          <w:noProof w:val="0"/>
          <w:lang w:val="hu-HU"/>
        </w:rPr>
        <w:t>g</w:t>
      </w:r>
      <w:r>
        <w:rPr>
          <w:rFonts w:ascii="Times New Roman" w:hAnsi="Times New Roman"/>
          <w:noProof w:val="0"/>
          <w:lang w:val="hu-HU"/>
        </w:rPr>
        <w:t>több vészhelyzetben, gyakran mások</w:t>
      </w:r>
      <w:r>
        <w:rPr>
          <w:rFonts w:ascii="Times New Roman" w:hAnsi="Times New Roman"/>
          <w:noProof w:val="0"/>
          <w:lang w:val="hu-HU"/>
        </w:rPr>
        <w:t xml:space="preserve"> érzelmeire tekintet nélkül és hajlam a du</w:t>
      </w:r>
      <w:r>
        <w:rPr>
          <w:rFonts w:ascii="Times New Roman" w:hAnsi="Times New Roman"/>
          <w:noProof w:val="0"/>
          <w:lang w:val="hu-HU"/>
        </w:rPr>
        <w:t>z</w:t>
      </w:r>
      <w:r>
        <w:rPr>
          <w:rFonts w:ascii="Times New Roman" w:hAnsi="Times New Roman"/>
          <w:noProof w:val="0"/>
          <w:lang w:val="hu-HU"/>
        </w:rPr>
        <w:t>zogásra, ha akadályba ütk</w:t>
      </w:r>
      <w:r>
        <w:rPr>
          <w:rFonts w:ascii="Times New Roman" w:hAnsi="Times New Roman"/>
          <w:noProof w:val="0"/>
          <w:lang w:val="hu-HU"/>
        </w:rPr>
        <w:t>ö</w:t>
      </w:r>
      <w:r>
        <w:rPr>
          <w:rFonts w:ascii="Times New Roman" w:hAnsi="Times New Roman"/>
          <w:noProof w:val="0"/>
          <w:lang w:val="hu-HU"/>
        </w:rPr>
        <w:t>zik.</w:t>
      </w:r>
    </w:p>
    <w:p w14:paraId="0A271259"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Annak felismerése, hogy a boldogság a gondolat és cselekvés szabadságától függ, készség e szaba</w:t>
      </w:r>
      <w:r>
        <w:rPr>
          <w:rFonts w:ascii="Times New Roman" w:hAnsi="Times New Roman"/>
          <w:noProof w:val="0"/>
          <w:lang w:val="hu-HU"/>
        </w:rPr>
        <w:t>d</w:t>
      </w:r>
      <w:r>
        <w:rPr>
          <w:rFonts w:ascii="Times New Roman" w:hAnsi="Times New Roman"/>
          <w:noProof w:val="0"/>
          <w:lang w:val="hu-HU"/>
        </w:rPr>
        <w:t>ság megadására, képesség, hogy bölcs elhatározásokra jusson és bölcs terveket készítse</w:t>
      </w:r>
      <w:r>
        <w:rPr>
          <w:rFonts w:ascii="Times New Roman" w:hAnsi="Times New Roman"/>
          <w:noProof w:val="0"/>
          <w:lang w:val="hu-HU"/>
        </w:rPr>
        <w:t>n, sokoldalúság a gyengédségben, er</w:t>
      </w:r>
      <w:r>
        <w:rPr>
          <w:rFonts w:ascii="Times New Roman" w:hAnsi="Times New Roman"/>
          <w:noProof w:val="0"/>
          <w:lang w:val="hu-HU"/>
        </w:rPr>
        <w:t>ős vágy megmenteni, felemelni másokat és boldogságot adni nekik, a tanítás ad</w:t>
      </w:r>
      <w:r>
        <w:rPr>
          <w:rFonts w:ascii="Times New Roman" w:hAnsi="Times New Roman"/>
          <w:noProof w:val="0"/>
          <w:lang w:val="hu-HU"/>
        </w:rPr>
        <w:t>o</w:t>
      </w:r>
      <w:r>
        <w:rPr>
          <w:rFonts w:ascii="Times New Roman" w:hAnsi="Times New Roman"/>
          <w:noProof w:val="0"/>
          <w:lang w:val="hu-HU"/>
        </w:rPr>
        <w:t>mánya és az ellenség meggyőzésének előnyben részesítése úgy, hogy azok barátokká és munkatársakká váljanak, és az érzelgősség és érzékiség, mint gyengeség – ha ezek mutatkoznak v</w:t>
      </w:r>
      <w:r>
        <w:rPr>
          <w:rFonts w:ascii="Times New Roman" w:hAnsi="Times New Roman"/>
          <w:noProof w:val="0"/>
          <w:lang w:val="hu-HU"/>
        </w:rPr>
        <w:t>alakiben, azt hely</w:t>
      </w:r>
      <w:r>
        <w:rPr>
          <w:rFonts w:ascii="Times New Roman" w:hAnsi="Times New Roman"/>
          <w:noProof w:val="0"/>
          <w:lang w:val="hu-HU"/>
        </w:rPr>
        <w:t>e</w:t>
      </w:r>
      <w:r>
        <w:rPr>
          <w:rFonts w:ascii="Times New Roman" w:hAnsi="Times New Roman"/>
          <w:noProof w:val="0"/>
          <w:lang w:val="hu-HU"/>
        </w:rPr>
        <w:t>sen tekinthetjük a második sugárhoz tartozónak.</w:t>
      </w:r>
    </w:p>
    <w:p w14:paraId="17F7950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Akinek természetére jellemző a készség az elvont eszméket és az emberek nézeteit, törekvés</w:t>
      </w:r>
      <w:r>
        <w:rPr>
          <w:rFonts w:ascii="Times New Roman" w:hAnsi="Times New Roman"/>
          <w:noProof w:val="0"/>
          <w:lang w:val="hu-HU"/>
        </w:rPr>
        <w:t>e</w:t>
      </w:r>
      <w:r>
        <w:rPr>
          <w:rFonts w:ascii="Times New Roman" w:hAnsi="Times New Roman"/>
          <w:noProof w:val="0"/>
          <w:lang w:val="hu-HU"/>
        </w:rPr>
        <w:t>it és jellemét megérteni, megvan a képessége pártatlan vizsgálatra, alkalmazkodó és tapintatos, kö</w:t>
      </w:r>
      <w:r>
        <w:rPr>
          <w:rFonts w:ascii="Times New Roman" w:hAnsi="Times New Roman"/>
          <w:noProof w:val="0"/>
          <w:lang w:val="hu-HU"/>
        </w:rPr>
        <w:t>rülteki</w:t>
      </w:r>
      <w:r>
        <w:rPr>
          <w:rFonts w:ascii="Times New Roman" w:hAnsi="Times New Roman"/>
          <w:noProof w:val="0"/>
          <w:lang w:val="hu-HU"/>
        </w:rPr>
        <w:t>n</w:t>
      </w:r>
      <w:r>
        <w:rPr>
          <w:rFonts w:ascii="Times New Roman" w:hAnsi="Times New Roman"/>
          <w:noProof w:val="0"/>
          <w:lang w:val="hu-HU"/>
        </w:rPr>
        <w:t>tően tud szervezni, tervezni és utasítani és elég jól sakkozik, kedveli a filozófiát, csodálja a nagy bö</w:t>
      </w:r>
      <w:r>
        <w:rPr>
          <w:rFonts w:ascii="Times New Roman" w:hAnsi="Times New Roman"/>
          <w:noProof w:val="0"/>
          <w:lang w:val="hu-HU"/>
        </w:rPr>
        <w:t>l</w:t>
      </w:r>
      <w:r>
        <w:rPr>
          <w:rFonts w:ascii="Times New Roman" w:hAnsi="Times New Roman"/>
          <w:noProof w:val="0"/>
          <w:lang w:val="hu-HU"/>
        </w:rPr>
        <w:t>cseket és hadvezéreket, képes különféle jelenségeket egy alapvető elvre visszavezetve megérteni és megmagyarázni, képes részt venni hosszú elmé</w:t>
      </w:r>
      <w:r>
        <w:rPr>
          <w:rFonts w:ascii="Times New Roman" w:hAnsi="Times New Roman"/>
          <w:noProof w:val="0"/>
          <w:lang w:val="hu-HU"/>
        </w:rPr>
        <w:t>lkedésben, alkalomadtán határozatlan, zárkózott és ha</w:t>
      </w:r>
      <w:r>
        <w:rPr>
          <w:rFonts w:ascii="Times New Roman" w:hAnsi="Times New Roman"/>
          <w:noProof w:val="0"/>
          <w:lang w:val="hu-HU"/>
        </w:rPr>
        <w:t>j</w:t>
      </w:r>
      <w:r>
        <w:rPr>
          <w:rFonts w:ascii="Times New Roman" w:hAnsi="Times New Roman"/>
          <w:noProof w:val="0"/>
          <w:lang w:val="hu-HU"/>
        </w:rPr>
        <w:t>lamos cselszövésekre egészen mások gátlástalan becsapásáig – az ilyen ember valószínűleg a harmadik s</w:t>
      </w:r>
      <w:r>
        <w:rPr>
          <w:rFonts w:ascii="Times New Roman" w:hAnsi="Times New Roman"/>
          <w:noProof w:val="0"/>
          <w:lang w:val="hu-HU"/>
        </w:rPr>
        <w:t>u</w:t>
      </w:r>
      <w:r>
        <w:rPr>
          <w:rFonts w:ascii="Times New Roman" w:hAnsi="Times New Roman"/>
          <w:noProof w:val="0"/>
          <w:lang w:val="hu-HU"/>
        </w:rPr>
        <w:t>gárhoz tartozik.</w:t>
      </w:r>
    </w:p>
    <w:p w14:paraId="101C3BC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Ha a szembetűnő tulajdonságok a szépség és összhang szeretete, a természetes ritmik</w:t>
      </w:r>
      <w:r>
        <w:rPr>
          <w:rFonts w:ascii="Times New Roman" w:hAnsi="Times New Roman"/>
          <w:noProof w:val="0"/>
          <w:lang w:val="hu-HU"/>
        </w:rPr>
        <w:t>ai és egyens</w:t>
      </w:r>
      <w:r>
        <w:rPr>
          <w:rFonts w:ascii="Times New Roman" w:hAnsi="Times New Roman"/>
          <w:noProof w:val="0"/>
          <w:lang w:val="hu-HU"/>
        </w:rPr>
        <w:t>ú</w:t>
      </w:r>
      <w:r>
        <w:rPr>
          <w:rFonts w:ascii="Times New Roman" w:hAnsi="Times New Roman"/>
          <w:noProof w:val="0"/>
          <w:lang w:val="hu-HU"/>
        </w:rPr>
        <w:t>lyi érzék, az egyik vagy másik művészetnek szentelt élet, a törekvés, hogy kiárassza a szépséget a v</w:t>
      </w:r>
      <w:r>
        <w:rPr>
          <w:rFonts w:ascii="Times New Roman" w:hAnsi="Times New Roman"/>
          <w:noProof w:val="0"/>
          <w:lang w:val="hu-HU"/>
        </w:rPr>
        <w:t>i</w:t>
      </w:r>
      <w:r>
        <w:rPr>
          <w:rFonts w:ascii="Times New Roman" w:hAnsi="Times New Roman"/>
          <w:noProof w:val="0"/>
          <w:lang w:val="hu-HU"/>
        </w:rPr>
        <w:t>lágba, a hajlam, hogy a kifejtett eszméket ritmikus formákban jelenítse meg és m</w:t>
      </w:r>
      <w:r>
        <w:rPr>
          <w:rFonts w:ascii="Times New Roman" w:hAnsi="Times New Roman"/>
          <w:noProof w:val="0"/>
          <w:lang w:val="hu-HU"/>
        </w:rPr>
        <w:t>u</w:t>
      </w:r>
      <w:r>
        <w:rPr>
          <w:rFonts w:ascii="Times New Roman" w:hAnsi="Times New Roman"/>
          <w:noProof w:val="0"/>
          <w:lang w:val="hu-HU"/>
        </w:rPr>
        <w:t xml:space="preserve">tassa be, bizonyos képesség vonzerő kifejtésére, gyengeségei </w:t>
      </w:r>
      <w:r>
        <w:rPr>
          <w:rFonts w:ascii="Times New Roman" w:hAnsi="Times New Roman"/>
          <w:noProof w:val="0"/>
          <w:lang w:val="hu-HU"/>
        </w:rPr>
        <w:t>pedig az önteltség, az élvhajhászás, a kiszolgáltatottság a hangulato</w:t>
      </w:r>
      <w:r>
        <w:rPr>
          <w:rFonts w:ascii="Times New Roman" w:hAnsi="Times New Roman"/>
          <w:noProof w:val="0"/>
          <w:lang w:val="hu-HU"/>
        </w:rPr>
        <w:t>k</w:t>
      </w:r>
      <w:r>
        <w:rPr>
          <w:rFonts w:ascii="Times New Roman" w:hAnsi="Times New Roman"/>
          <w:noProof w:val="0"/>
          <w:lang w:val="hu-HU"/>
        </w:rPr>
        <w:t>nak – ezek a negyedik sugarat jelzik.</w:t>
      </w:r>
    </w:p>
    <w:p w14:paraId="262F0BA7"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Ha a jellemző tulajdonságok az elemző és jogászi elme, ami mindenek felett a logikát értékeli, ha erősen megmutatkozik a gondolkodás tudományos móds</w:t>
      </w:r>
      <w:r>
        <w:rPr>
          <w:rFonts w:ascii="Times New Roman" w:hAnsi="Times New Roman"/>
          <w:noProof w:val="0"/>
          <w:lang w:val="hu-HU"/>
        </w:rPr>
        <w:t>zere, a hajtóerő  pedig a vitathatatlan tények megállapítása, ha a tanításnál és tanulmányozásnál előszeretettel használ térképeket és diagrammokat, ha a folytonos kísérletezés és az alapvető tények kutatása közben az elemző értelmet használja, gye</w:t>
      </w:r>
      <w:r>
        <w:rPr>
          <w:rFonts w:ascii="Times New Roman" w:hAnsi="Times New Roman"/>
          <w:noProof w:val="0"/>
          <w:lang w:val="hu-HU"/>
        </w:rPr>
        <w:t>n</w:t>
      </w:r>
      <w:r>
        <w:rPr>
          <w:rFonts w:ascii="Times New Roman" w:hAnsi="Times New Roman"/>
          <w:noProof w:val="0"/>
          <w:lang w:val="hu-HU"/>
        </w:rPr>
        <w:t>geségei</w:t>
      </w:r>
      <w:r>
        <w:rPr>
          <w:rFonts w:ascii="Times New Roman" w:hAnsi="Times New Roman"/>
          <w:noProof w:val="0"/>
          <w:lang w:val="hu-HU"/>
        </w:rPr>
        <w:t xml:space="preserve"> pedig az önzés, mások túlzott bírálata, az önelégültség, a kínos apróléko</w:t>
      </w:r>
      <w:r>
        <w:rPr>
          <w:rFonts w:ascii="Times New Roman" w:hAnsi="Times New Roman"/>
          <w:noProof w:val="0"/>
          <w:lang w:val="hu-HU"/>
        </w:rPr>
        <w:t>s</w:t>
      </w:r>
      <w:r>
        <w:rPr>
          <w:rFonts w:ascii="Times New Roman" w:hAnsi="Times New Roman"/>
          <w:noProof w:val="0"/>
          <w:lang w:val="hu-HU"/>
        </w:rPr>
        <w:t>ság, a kicsinyesség, a materializmus és a tolakodó kíváncsiskodás – ezek az ötödik sugár tula</w:t>
      </w:r>
      <w:r>
        <w:rPr>
          <w:rFonts w:ascii="Times New Roman" w:hAnsi="Times New Roman"/>
          <w:noProof w:val="0"/>
          <w:lang w:val="hu-HU"/>
        </w:rPr>
        <w:t>j</w:t>
      </w:r>
      <w:r>
        <w:rPr>
          <w:rFonts w:ascii="Times New Roman" w:hAnsi="Times New Roman"/>
          <w:noProof w:val="0"/>
          <w:lang w:val="hu-HU"/>
        </w:rPr>
        <w:t>donságait jelzik.</w:t>
      </w:r>
    </w:p>
    <w:p w14:paraId="75DED9E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Ha valakiben állandóan megmutatkozik a tüzes lelkesedés, az erős hűsé</w:t>
      </w:r>
      <w:r>
        <w:rPr>
          <w:rFonts w:ascii="Times New Roman" w:hAnsi="Times New Roman"/>
          <w:noProof w:val="0"/>
          <w:lang w:val="hu-HU"/>
        </w:rPr>
        <w:t>gérzet, bizonyos céltudato</w:t>
      </w:r>
      <w:r>
        <w:rPr>
          <w:rFonts w:ascii="Times New Roman" w:hAnsi="Times New Roman"/>
          <w:noProof w:val="0"/>
          <w:lang w:val="hu-HU"/>
        </w:rPr>
        <w:t>s</w:t>
      </w:r>
      <w:r>
        <w:rPr>
          <w:rFonts w:ascii="Times New Roman" w:hAnsi="Times New Roman"/>
          <w:noProof w:val="0"/>
          <w:lang w:val="hu-HU"/>
        </w:rPr>
        <w:t>ság mindenben, ami gondolat és tett, képesség az odaadásra és önfeláldozásra, különösen a szolgála</w:t>
      </w:r>
      <w:r>
        <w:rPr>
          <w:rFonts w:ascii="Times New Roman" w:hAnsi="Times New Roman"/>
          <w:noProof w:val="0"/>
          <w:lang w:val="hu-HU"/>
        </w:rPr>
        <w:t>t</w:t>
      </w:r>
      <w:r>
        <w:rPr>
          <w:rFonts w:ascii="Times New Roman" w:hAnsi="Times New Roman"/>
          <w:noProof w:val="0"/>
          <w:lang w:val="hu-HU"/>
        </w:rPr>
        <w:t>ban, ha az eltökéltség ellenállhatatlan szellemi erőként ég benne, gyengeségei pedig az érzelgősség, a lobbanékonyság, a fanatizmu</w:t>
      </w:r>
      <w:r>
        <w:rPr>
          <w:rFonts w:ascii="Times New Roman" w:hAnsi="Times New Roman"/>
          <w:noProof w:val="0"/>
          <w:lang w:val="hu-HU"/>
        </w:rPr>
        <w:t>s és az érzékiség, akkor benne a hatodik sugár ura</w:t>
      </w:r>
      <w:r>
        <w:rPr>
          <w:rFonts w:ascii="Times New Roman" w:hAnsi="Times New Roman"/>
          <w:noProof w:val="0"/>
          <w:lang w:val="hu-HU"/>
        </w:rPr>
        <w:t>l</w:t>
      </w:r>
      <w:r>
        <w:rPr>
          <w:rFonts w:ascii="Times New Roman" w:hAnsi="Times New Roman"/>
          <w:noProof w:val="0"/>
          <w:lang w:val="hu-HU"/>
        </w:rPr>
        <w:t>kodik.</w:t>
      </w:r>
    </w:p>
    <w:p w14:paraId="0159B99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Ha az ember vonzódik az okkult tudományokhoz és azok szertartásos és mágikus kifejezéséhez és erősen fejlett érzéke van a rend, rendszer és módszer iránt, ha szívesen kombinál számos hatást azért, h</w:t>
      </w:r>
      <w:r>
        <w:rPr>
          <w:rFonts w:ascii="Times New Roman" w:hAnsi="Times New Roman"/>
          <w:noProof w:val="0"/>
          <w:lang w:val="hu-HU"/>
        </w:rPr>
        <w:t xml:space="preserve">ogy eszméket fejezhessen ki, és eredményesen fordul az érzékekhez és értelemhez, ha erősen hatnak </w:t>
      </w:r>
      <w:r>
        <w:rPr>
          <w:rFonts w:ascii="Times New Roman" w:hAnsi="Times New Roman"/>
          <w:noProof w:val="0"/>
          <w:lang w:val="hu-HU"/>
        </w:rPr>
        <w:lastRenderedPageBreak/>
        <w:t>rá a báj, a pompa és a lovagiasság eszményei, ha hajlamos a láthatatlan erők fe</w:t>
      </w:r>
      <w:r>
        <w:rPr>
          <w:rFonts w:ascii="Times New Roman" w:hAnsi="Times New Roman"/>
          <w:noProof w:val="0"/>
          <w:lang w:val="hu-HU"/>
        </w:rPr>
        <w:t>l</w:t>
      </w:r>
      <w:r>
        <w:rPr>
          <w:rFonts w:ascii="Times New Roman" w:hAnsi="Times New Roman"/>
          <w:noProof w:val="0"/>
          <w:lang w:val="hu-HU"/>
        </w:rPr>
        <w:t>használására az emberi szükségletek beteljesítéséhez, gyengeségei pedig a form</w:t>
      </w:r>
      <w:r>
        <w:rPr>
          <w:rFonts w:ascii="Times New Roman" w:hAnsi="Times New Roman"/>
          <w:noProof w:val="0"/>
          <w:lang w:val="hu-HU"/>
        </w:rPr>
        <w:t>alizmus, a hatalom és a hivatal szeretete, am</w:t>
      </w:r>
      <w:r>
        <w:rPr>
          <w:rFonts w:ascii="Times New Roman" w:hAnsi="Times New Roman"/>
          <w:noProof w:val="0"/>
          <w:lang w:val="hu-HU"/>
        </w:rPr>
        <w:t>e</w:t>
      </w:r>
      <w:r>
        <w:rPr>
          <w:rFonts w:ascii="Times New Roman" w:hAnsi="Times New Roman"/>
          <w:noProof w:val="0"/>
          <w:lang w:val="hu-HU"/>
        </w:rPr>
        <w:t>lyek természetét jellemzik, akkor ő – legalábbis jelenleg – a het</w:t>
      </w:r>
      <w:r>
        <w:rPr>
          <w:rFonts w:ascii="Times New Roman" w:hAnsi="Times New Roman"/>
          <w:noProof w:val="0"/>
          <w:lang w:val="hu-HU"/>
        </w:rPr>
        <w:t>e</w:t>
      </w:r>
      <w:r>
        <w:rPr>
          <w:rFonts w:ascii="Times New Roman" w:hAnsi="Times New Roman"/>
          <w:noProof w:val="0"/>
          <w:lang w:val="hu-HU"/>
        </w:rPr>
        <w:t>dik sugáron fejlődik.</w:t>
      </w:r>
    </w:p>
    <w:p w14:paraId="6A31FE38"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Emlékezzünk azonban arra, hogy a valódi sugár csak akkor ismerhető meg, miután pontosan me</w:t>
      </w:r>
      <w:r>
        <w:rPr>
          <w:rFonts w:ascii="Times New Roman" w:hAnsi="Times New Roman"/>
          <w:noProof w:val="0"/>
          <w:lang w:val="hu-HU"/>
        </w:rPr>
        <w:t>g</w:t>
      </w:r>
      <w:r>
        <w:rPr>
          <w:rFonts w:ascii="Times New Roman" w:hAnsi="Times New Roman"/>
          <w:noProof w:val="0"/>
          <w:lang w:val="hu-HU"/>
        </w:rPr>
        <w:t>ismertük a monád saját tulajdon</w:t>
      </w:r>
      <w:r>
        <w:rPr>
          <w:rFonts w:ascii="Times New Roman" w:hAnsi="Times New Roman"/>
          <w:noProof w:val="0"/>
          <w:lang w:val="hu-HU"/>
        </w:rPr>
        <w:t>ságát, természetét és befolyását, a legbelsőbb lakóét, aki e</w:t>
      </w:r>
      <w:r>
        <w:rPr>
          <w:rFonts w:ascii="Times New Roman" w:hAnsi="Times New Roman"/>
          <w:noProof w:val="0"/>
          <w:lang w:val="hu-HU"/>
        </w:rPr>
        <w:t>l</w:t>
      </w:r>
      <w:r>
        <w:rPr>
          <w:rFonts w:ascii="Times New Roman" w:hAnsi="Times New Roman"/>
          <w:noProof w:val="0"/>
          <w:lang w:val="hu-HU"/>
        </w:rPr>
        <w:t>sőnek kapja meg a Trón előtt álló Hét hatalmas Szellem valamelyikének megjelölését és színét.</w:t>
      </w:r>
    </w:p>
    <w:p w14:paraId="1AF289CE"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Az egyéniség sugara is a </w:t>
      </w:r>
      <w:proofErr w:type="spellStart"/>
      <w:r>
        <w:rPr>
          <w:rFonts w:ascii="Times New Roman" w:hAnsi="Times New Roman"/>
          <w:noProof w:val="0"/>
          <w:lang w:val="hu-HU"/>
        </w:rPr>
        <w:t>monádé</w:t>
      </w:r>
      <w:proofErr w:type="spellEnd"/>
      <w:r>
        <w:rPr>
          <w:rFonts w:ascii="Times New Roman" w:hAnsi="Times New Roman"/>
          <w:noProof w:val="0"/>
          <w:lang w:val="hu-HU"/>
        </w:rPr>
        <w:t>, de fejlődésének során az egyéniség az egymásra következő sz</w:t>
      </w:r>
      <w:r>
        <w:rPr>
          <w:rFonts w:ascii="Times New Roman" w:hAnsi="Times New Roman"/>
          <w:noProof w:val="0"/>
          <w:lang w:val="hu-HU"/>
        </w:rPr>
        <w:t>e</w:t>
      </w:r>
      <w:r>
        <w:rPr>
          <w:rFonts w:ascii="Times New Roman" w:hAnsi="Times New Roman"/>
          <w:noProof w:val="0"/>
          <w:lang w:val="hu-HU"/>
        </w:rPr>
        <w:t>mélyiség</w:t>
      </w:r>
      <w:r>
        <w:rPr>
          <w:rFonts w:ascii="Times New Roman" w:hAnsi="Times New Roman"/>
          <w:noProof w:val="0"/>
          <w:lang w:val="hu-HU"/>
        </w:rPr>
        <w:t>eken át fejezi ki sugárról sugárra a tulajdonságokat és képességeket és ezért muta</w:t>
      </w:r>
      <w:r>
        <w:rPr>
          <w:rFonts w:ascii="Times New Roman" w:hAnsi="Times New Roman"/>
          <w:noProof w:val="0"/>
          <w:lang w:val="hu-HU"/>
        </w:rPr>
        <w:t>t</w:t>
      </w:r>
      <w:r>
        <w:rPr>
          <w:rFonts w:ascii="Times New Roman" w:hAnsi="Times New Roman"/>
          <w:noProof w:val="0"/>
          <w:lang w:val="hu-HU"/>
        </w:rPr>
        <w:t>koznak meg azok láthatóan és uralkodóan. Az egyéniség tanulmányozása bizonyos számú ilyen megtestesülésen át kétségtelenül feltár egy központi tulajdonságot vagy fénysugarat</w:t>
      </w:r>
      <w:r>
        <w:rPr>
          <w:rFonts w:ascii="Times New Roman" w:hAnsi="Times New Roman"/>
          <w:noProof w:val="0"/>
          <w:lang w:val="hu-HU"/>
        </w:rPr>
        <w:t>, ami átragyog minden jelent</w:t>
      </w:r>
      <w:r>
        <w:rPr>
          <w:rFonts w:ascii="Times New Roman" w:hAnsi="Times New Roman"/>
          <w:noProof w:val="0"/>
          <w:lang w:val="hu-HU"/>
        </w:rPr>
        <w:t>ős tev</w:t>
      </w:r>
      <w:r>
        <w:rPr>
          <w:rFonts w:ascii="Times New Roman" w:hAnsi="Times New Roman"/>
          <w:noProof w:val="0"/>
          <w:lang w:val="hu-HU"/>
        </w:rPr>
        <w:t>é</w:t>
      </w:r>
      <w:r>
        <w:rPr>
          <w:rFonts w:ascii="Times New Roman" w:hAnsi="Times New Roman"/>
          <w:noProof w:val="0"/>
          <w:lang w:val="hu-HU"/>
        </w:rPr>
        <w:t xml:space="preserve">kenységen és eredményen és ez jelzi a </w:t>
      </w:r>
      <w:proofErr w:type="spellStart"/>
      <w:r>
        <w:rPr>
          <w:rFonts w:ascii="Times New Roman" w:hAnsi="Times New Roman"/>
          <w:noProof w:val="0"/>
          <w:lang w:val="hu-HU"/>
        </w:rPr>
        <w:t>monádi</w:t>
      </w:r>
      <w:proofErr w:type="spellEnd"/>
      <w:r>
        <w:rPr>
          <w:rFonts w:ascii="Times New Roman" w:hAnsi="Times New Roman"/>
          <w:noProof w:val="0"/>
          <w:lang w:val="hu-HU"/>
        </w:rPr>
        <w:t xml:space="preserve"> sugarat.</w:t>
      </w:r>
    </w:p>
    <w:p w14:paraId="659D728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Másfelől pedig minden személyiséget befolyásolnak mind az egyes sugarak, mind azok kombinác</w:t>
      </w:r>
      <w:r>
        <w:rPr>
          <w:rFonts w:ascii="Times New Roman" w:hAnsi="Times New Roman"/>
          <w:noProof w:val="0"/>
          <w:lang w:val="hu-HU"/>
        </w:rPr>
        <w:t>i</w:t>
      </w:r>
      <w:r>
        <w:rPr>
          <w:rFonts w:ascii="Times New Roman" w:hAnsi="Times New Roman"/>
          <w:noProof w:val="0"/>
          <w:lang w:val="hu-HU"/>
        </w:rPr>
        <w:t>ói, és létrehozzák az emberi jellemek, képességek és gyengeségek nagy változatosságát. Ennek ellenére a</w:t>
      </w:r>
      <w:r>
        <w:rPr>
          <w:rFonts w:ascii="Times New Roman" w:hAnsi="Times New Roman"/>
          <w:noProof w:val="0"/>
          <w:lang w:val="hu-HU"/>
        </w:rPr>
        <w:t xml:space="preserve">z alapvető hajlamok megmaradásának tökéletesen tárgyilagos megfigyelése, különösen a legjobban csodált megválasztása és a vágyott eredmény elérésének módszere általában kimutatja a </w:t>
      </w:r>
      <w:proofErr w:type="spellStart"/>
      <w:r>
        <w:rPr>
          <w:rFonts w:ascii="Times New Roman" w:hAnsi="Times New Roman"/>
          <w:noProof w:val="0"/>
          <w:lang w:val="hu-HU"/>
        </w:rPr>
        <w:t>monádi</w:t>
      </w:r>
      <w:proofErr w:type="spellEnd"/>
      <w:r>
        <w:rPr>
          <w:rFonts w:ascii="Times New Roman" w:hAnsi="Times New Roman"/>
          <w:noProof w:val="0"/>
          <w:lang w:val="hu-HU"/>
        </w:rPr>
        <w:t xml:space="preserve"> sug</w:t>
      </w:r>
      <w:r>
        <w:rPr>
          <w:rFonts w:ascii="Times New Roman" w:hAnsi="Times New Roman"/>
          <w:noProof w:val="0"/>
          <w:lang w:val="hu-HU"/>
        </w:rPr>
        <w:t>a</w:t>
      </w:r>
      <w:r>
        <w:rPr>
          <w:rFonts w:ascii="Times New Roman" w:hAnsi="Times New Roman"/>
          <w:noProof w:val="0"/>
          <w:lang w:val="hu-HU"/>
        </w:rPr>
        <w:t xml:space="preserve">rat. </w:t>
      </w:r>
    </w:p>
    <w:p w14:paraId="643EDAC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 xml:space="preserve">Például kövessünk hét különféle típusú embert az áruházba </w:t>
      </w:r>
      <w:r>
        <w:rPr>
          <w:rFonts w:ascii="Times New Roman" w:hAnsi="Times New Roman"/>
          <w:noProof w:val="0"/>
          <w:lang w:val="hu-HU"/>
        </w:rPr>
        <w:t>és nézzük meg vásárlási módszerüket. Ha a vevő előre elhatározott szándékkal lép be, és amennyire csak lehetséges, közvetlenül odamegy a pul</w:t>
      </w:r>
      <w:r>
        <w:rPr>
          <w:rFonts w:ascii="Times New Roman" w:hAnsi="Times New Roman"/>
          <w:noProof w:val="0"/>
          <w:lang w:val="hu-HU"/>
        </w:rPr>
        <w:t>t</w:t>
      </w:r>
      <w:r>
        <w:rPr>
          <w:rFonts w:ascii="Times New Roman" w:hAnsi="Times New Roman"/>
          <w:noProof w:val="0"/>
          <w:lang w:val="hu-HU"/>
        </w:rPr>
        <w:t>hoz, ahol az adott áru kapható, pár szóval előadja kívánságát, nyugodtan vár, amíg azt megkapja és becsomagolják, f</w:t>
      </w:r>
      <w:r>
        <w:rPr>
          <w:rFonts w:ascii="Times New Roman" w:hAnsi="Times New Roman"/>
          <w:noProof w:val="0"/>
          <w:lang w:val="hu-HU"/>
        </w:rPr>
        <w:t>izet és kilép az üzletből, nem nézve sem jobbra, sem balra, akkor az első sugárhoz ta</w:t>
      </w:r>
      <w:r>
        <w:rPr>
          <w:rFonts w:ascii="Times New Roman" w:hAnsi="Times New Roman"/>
          <w:noProof w:val="0"/>
          <w:lang w:val="hu-HU"/>
        </w:rPr>
        <w:t>r</w:t>
      </w:r>
      <w:r>
        <w:rPr>
          <w:rFonts w:ascii="Times New Roman" w:hAnsi="Times New Roman"/>
          <w:noProof w:val="0"/>
          <w:lang w:val="hu-HU"/>
        </w:rPr>
        <w:t>tozó jellemzők mutatkoznak meg. Ha ráadásul erőszakosan tolakodik a pulthoz, vagy még inkább a l</w:t>
      </w:r>
      <w:r>
        <w:rPr>
          <w:rFonts w:ascii="Times New Roman" w:hAnsi="Times New Roman"/>
          <w:noProof w:val="0"/>
          <w:lang w:val="hu-HU"/>
        </w:rPr>
        <w:t>e</w:t>
      </w:r>
      <w:r>
        <w:rPr>
          <w:rFonts w:ascii="Times New Roman" w:hAnsi="Times New Roman"/>
          <w:noProof w:val="0"/>
          <w:lang w:val="hu-HU"/>
        </w:rPr>
        <w:t>hető legjobb helyre a sorban, csak kevéssé törődik vásárló társai és az e</w:t>
      </w:r>
      <w:r>
        <w:rPr>
          <w:rFonts w:ascii="Times New Roman" w:hAnsi="Times New Roman"/>
          <w:noProof w:val="0"/>
          <w:lang w:val="hu-HU"/>
        </w:rPr>
        <w:t>l</w:t>
      </w:r>
      <w:r>
        <w:rPr>
          <w:rFonts w:ascii="Times New Roman" w:hAnsi="Times New Roman"/>
          <w:noProof w:val="0"/>
          <w:lang w:val="hu-HU"/>
        </w:rPr>
        <w:t>adók igényeivel, udvariatlanul viselkedik, ezek a jelek megerősítik döntésünket a sugárról.</w:t>
      </w:r>
    </w:p>
    <w:p w14:paraId="5A5C50F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Másrészt, ha tiszteletben tartja a többi vevő kívánságait és elsőbbségét, észreveszi az eladók fárad</w:t>
      </w:r>
      <w:r>
        <w:rPr>
          <w:rFonts w:ascii="Times New Roman" w:hAnsi="Times New Roman"/>
          <w:noProof w:val="0"/>
          <w:lang w:val="hu-HU"/>
        </w:rPr>
        <w:t>t</w:t>
      </w:r>
      <w:r>
        <w:rPr>
          <w:rFonts w:ascii="Times New Roman" w:hAnsi="Times New Roman"/>
          <w:noProof w:val="0"/>
          <w:lang w:val="hu-HU"/>
        </w:rPr>
        <w:t xml:space="preserve">ságát vagy zaklatottságát és együtt érez velük, ha megkísérli </w:t>
      </w:r>
      <w:r>
        <w:rPr>
          <w:rFonts w:ascii="Times New Roman" w:hAnsi="Times New Roman"/>
          <w:noProof w:val="0"/>
          <w:lang w:val="hu-HU"/>
        </w:rPr>
        <w:t>megnyerni együttműködésüket és segíts</w:t>
      </w:r>
      <w:r>
        <w:rPr>
          <w:rFonts w:ascii="Times New Roman" w:hAnsi="Times New Roman"/>
          <w:noProof w:val="0"/>
          <w:lang w:val="hu-HU"/>
        </w:rPr>
        <w:t>é</w:t>
      </w:r>
      <w:r>
        <w:rPr>
          <w:rFonts w:ascii="Times New Roman" w:hAnsi="Times New Roman"/>
          <w:noProof w:val="0"/>
          <w:lang w:val="hu-HU"/>
        </w:rPr>
        <w:t>güket, mint például megmagyarázza, hogy a kívánt árut milyen célra akarja használni, vagy ha a kívánt tárgy nem kapható és ezzel gondot okozott az eladóknak, utána mentegetőzik vagy kárpótlásul valami szükségtelent vás</w:t>
      </w:r>
      <w:r>
        <w:rPr>
          <w:rFonts w:ascii="Times New Roman" w:hAnsi="Times New Roman"/>
          <w:noProof w:val="0"/>
          <w:lang w:val="hu-HU"/>
        </w:rPr>
        <w:t>árol – az ilyen személy valószínűleg a második sugá</w:t>
      </w:r>
      <w:r>
        <w:rPr>
          <w:rFonts w:ascii="Times New Roman" w:hAnsi="Times New Roman"/>
          <w:noProof w:val="0"/>
          <w:lang w:val="hu-HU"/>
        </w:rPr>
        <w:t>r</w:t>
      </w:r>
      <w:r>
        <w:rPr>
          <w:rFonts w:ascii="Times New Roman" w:hAnsi="Times New Roman"/>
          <w:noProof w:val="0"/>
          <w:lang w:val="hu-HU"/>
        </w:rPr>
        <w:t>hoz tartozik.</w:t>
      </w:r>
    </w:p>
    <w:p w14:paraId="229C29C5"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harmadik sugarú egyénnek valószínűleg különös kívánságai is vannak az áru külsejével kapcs</w:t>
      </w:r>
      <w:r>
        <w:rPr>
          <w:rFonts w:ascii="Times New Roman" w:hAnsi="Times New Roman"/>
          <w:noProof w:val="0"/>
          <w:lang w:val="hu-HU"/>
        </w:rPr>
        <w:t>o</w:t>
      </w:r>
      <w:r>
        <w:rPr>
          <w:rFonts w:ascii="Times New Roman" w:hAnsi="Times New Roman"/>
          <w:noProof w:val="0"/>
          <w:lang w:val="hu-HU"/>
        </w:rPr>
        <w:t>latban, például a belsőépítészeti célúaknál vagy a ruhánál. Világos elgondolása van az áru külsej</w:t>
      </w:r>
      <w:r>
        <w:rPr>
          <w:rFonts w:ascii="Times New Roman" w:hAnsi="Times New Roman"/>
          <w:noProof w:val="0"/>
          <w:lang w:val="hu-HU"/>
        </w:rPr>
        <w:t>éről, anyagáról, szövéséről, stílusáról és színéről. Ha kiválasztotta az üzletet, ahol a venni kívánt áru a legv</w:t>
      </w:r>
      <w:r>
        <w:rPr>
          <w:rFonts w:ascii="Times New Roman" w:hAnsi="Times New Roman"/>
          <w:noProof w:val="0"/>
          <w:lang w:val="hu-HU"/>
        </w:rPr>
        <w:t>a</w:t>
      </w:r>
      <w:r>
        <w:rPr>
          <w:rFonts w:ascii="Times New Roman" w:hAnsi="Times New Roman"/>
          <w:noProof w:val="0"/>
          <w:lang w:val="hu-HU"/>
        </w:rPr>
        <w:t>lószínűbben kapható és oda belépett, vásárlási eljárása szigorúan személytelen lesz, minden felkínált áru elfogadása vagy elutasítása annak alk</w:t>
      </w:r>
      <w:r>
        <w:rPr>
          <w:rFonts w:ascii="Times New Roman" w:hAnsi="Times New Roman"/>
          <w:noProof w:val="0"/>
          <w:lang w:val="hu-HU"/>
        </w:rPr>
        <w:t>almasságától függ. Ha megtalálta a megfelelő tárgyat, a ha</w:t>
      </w:r>
      <w:r>
        <w:rPr>
          <w:rFonts w:ascii="Times New Roman" w:hAnsi="Times New Roman"/>
          <w:noProof w:val="0"/>
          <w:lang w:val="hu-HU"/>
        </w:rPr>
        <w:t>r</w:t>
      </w:r>
      <w:r>
        <w:rPr>
          <w:rFonts w:ascii="Times New Roman" w:hAnsi="Times New Roman"/>
          <w:noProof w:val="0"/>
          <w:lang w:val="hu-HU"/>
        </w:rPr>
        <w:t>madik sugarú vevő rendszerint kész megfizetni a kért árat. Ha csak az 5. sugár nem erős benne, nem hajlandó az árról alkudozni és választását nem befolyásolja a gond</w:t>
      </w:r>
      <w:r>
        <w:rPr>
          <w:rFonts w:ascii="Times New Roman" w:hAnsi="Times New Roman"/>
          <w:noProof w:val="0"/>
          <w:lang w:val="hu-HU"/>
        </w:rPr>
        <w:t>o</w:t>
      </w:r>
      <w:r>
        <w:rPr>
          <w:rFonts w:ascii="Times New Roman" w:hAnsi="Times New Roman"/>
          <w:noProof w:val="0"/>
          <w:lang w:val="hu-HU"/>
        </w:rPr>
        <w:t>lat, hogy alkudni kellene. Ha a</w:t>
      </w:r>
      <w:r>
        <w:rPr>
          <w:rFonts w:ascii="Times New Roman" w:hAnsi="Times New Roman"/>
          <w:noProof w:val="0"/>
          <w:lang w:val="hu-HU"/>
        </w:rPr>
        <w:t>z árusok nem tudják előadni a kívánt tárgyat, akkor nem sokat t</w:t>
      </w:r>
      <w:r>
        <w:rPr>
          <w:rFonts w:ascii="Times New Roman" w:hAnsi="Times New Roman"/>
          <w:noProof w:val="0"/>
          <w:lang w:val="hu-HU"/>
        </w:rPr>
        <w:t>ö</w:t>
      </w:r>
      <w:r>
        <w:rPr>
          <w:rFonts w:ascii="Times New Roman" w:hAnsi="Times New Roman"/>
          <w:noProof w:val="0"/>
          <w:lang w:val="hu-HU"/>
        </w:rPr>
        <w:t>rődve az érzelmeikkel, a vevő eltekint a vásárlástól.</w:t>
      </w:r>
    </w:p>
    <w:p w14:paraId="5BFB29F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negyedik sugarú embert valószínűleg a megvásárolni kívánt tárgyak szépsége érdekli. Bár vásá</w:t>
      </w:r>
      <w:r>
        <w:rPr>
          <w:rFonts w:ascii="Times New Roman" w:hAnsi="Times New Roman"/>
          <w:noProof w:val="0"/>
          <w:lang w:val="hu-HU"/>
        </w:rPr>
        <w:t>r</w:t>
      </w:r>
      <w:r>
        <w:rPr>
          <w:rFonts w:ascii="Times New Roman" w:hAnsi="Times New Roman"/>
          <w:noProof w:val="0"/>
          <w:lang w:val="hu-HU"/>
        </w:rPr>
        <w:t>lás</w:t>
      </w:r>
      <w:r>
        <w:rPr>
          <w:rFonts w:ascii="Times New Roman" w:hAnsi="Times New Roman"/>
          <w:noProof w:val="0"/>
          <w:lang w:val="hu-HU"/>
        </w:rPr>
        <w:t>a</w:t>
      </w:r>
      <w:r>
        <w:rPr>
          <w:rFonts w:ascii="Times New Roman" w:hAnsi="Times New Roman"/>
          <w:noProof w:val="0"/>
          <w:lang w:val="hu-HU"/>
        </w:rPr>
        <w:t>iban bármely sugár módszerét tudja alka</w:t>
      </w:r>
      <w:r>
        <w:rPr>
          <w:rFonts w:ascii="Times New Roman" w:hAnsi="Times New Roman"/>
          <w:noProof w:val="0"/>
          <w:lang w:val="hu-HU"/>
        </w:rPr>
        <w:t>lmazni a tervezés, a megvalósítás és a vásárlás befejezése során, a döntő tényező mégis az áru szépsége és vonzereje lesz. Viselkedése az eladóval majdnem kiz</w:t>
      </w:r>
      <w:r>
        <w:rPr>
          <w:rFonts w:ascii="Times New Roman" w:hAnsi="Times New Roman"/>
          <w:noProof w:val="0"/>
          <w:lang w:val="hu-HU"/>
        </w:rPr>
        <w:t>á</w:t>
      </w:r>
      <w:r>
        <w:rPr>
          <w:rFonts w:ascii="Times New Roman" w:hAnsi="Times New Roman"/>
          <w:noProof w:val="0"/>
          <w:lang w:val="hu-HU"/>
        </w:rPr>
        <w:t>rólag a vásárló pillanatnyi fizikai állapotától függ és a megnyerő barátságossá</w:t>
      </w:r>
      <w:r>
        <w:rPr>
          <w:rFonts w:ascii="Times New Roman" w:hAnsi="Times New Roman"/>
          <w:noProof w:val="0"/>
          <w:lang w:val="hu-HU"/>
        </w:rPr>
        <w:t>g</w:t>
      </w:r>
      <w:r>
        <w:rPr>
          <w:rFonts w:ascii="Times New Roman" w:hAnsi="Times New Roman"/>
          <w:noProof w:val="0"/>
          <w:lang w:val="hu-HU"/>
        </w:rPr>
        <w:t>tól egészen a saj</w:t>
      </w:r>
      <w:r>
        <w:rPr>
          <w:rFonts w:ascii="Times New Roman" w:hAnsi="Times New Roman"/>
          <w:noProof w:val="0"/>
          <w:lang w:val="hu-HU"/>
        </w:rPr>
        <w:t>átján kívül minden más érzés figyelmen kívül hagyásáig terjedhet. A színek egyéni kiválasztásakor lényeges a háttér milyensége. Ügyesen keveri a különféle színárnyalat</w:t>
      </w:r>
      <w:r>
        <w:rPr>
          <w:rFonts w:ascii="Times New Roman" w:hAnsi="Times New Roman"/>
          <w:noProof w:val="0"/>
          <w:lang w:val="hu-HU"/>
        </w:rPr>
        <w:t>o</w:t>
      </w:r>
      <w:r>
        <w:rPr>
          <w:rFonts w:ascii="Times New Roman" w:hAnsi="Times New Roman"/>
          <w:noProof w:val="0"/>
          <w:lang w:val="hu-HU"/>
        </w:rPr>
        <w:t xml:space="preserve">kat, hogy abból hatásos színösszeállítás kerüljön ki. Az </w:t>
      </w:r>
      <w:proofErr w:type="spellStart"/>
      <w:r>
        <w:rPr>
          <w:rFonts w:ascii="Times New Roman" w:hAnsi="Times New Roman"/>
          <w:noProof w:val="0"/>
          <w:lang w:val="hu-HU"/>
        </w:rPr>
        <w:t>al</w:t>
      </w:r>
      <w:proofErr w:type="spellEnd"/>
      <w:r>
        <w:rPr>
          <w:rFonts w:ascii="Times New Roman" w:hAnsi="Times New Roman"/>
          <w:noProof w:val="0"/>
          <w:lang w:val="hu-HU"/>
        </w:rPr>
        <w:t>-sugarak valószínűleg befolyá</w:t>
      </w:r>
      <w:r>
        <w:rPr>
          <w:rFonts w:ascii="Times New Roman" w:hAnsi="Times New Roman"/>
          <w:noProof w:val="0"/>
          <w:lang w:val="hu-HU"/>
        </w:rPr>
        <w:t>solják a színek kiválasztását, bár az igazi művész vélh</w:t>
      </w:r>
      <w:r>
        <w:rPr>
          <w:rFonts w:ascii="Times New Roman" w:hAnsi="Times New Roman"/>
          <w:noProof w:val="0"/>
          <w:lang w:val="hu-HU"/>
        </w:rPr>
        <w:t>e</w:t>
      </w:r>
      <w:r>
        <w:rPr>
          <w:rFonts w:ascii="Times New Roman" w:hAnsi="Times New Roman"/>
          <w:noProof w:val="0"/>
          <w:lang w:val="hu-HU"/>
        </w:rPr>
        <w:t>tően hajlandó bármilyen színt használni, hogy a megfelelő hatást elérje.</w:t>
      </w:r>
    </w:p>
    <w:p w14:paraId="4D85691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Az ötödik sugarúak a részletekre fordítanak nagy figyelmet. Nem csak a vásárlás általános te</w:t>
      </w:r>
      <w:r>
        <w:rPr>
          <w:rFonts w:ascii="Times New Roman" w:hAnsi="Times New Roman"/>
          <w:noProof w:val="0"/>
          <w:lang w:val="hu-HU"/>
        </w:rPr>
        <w:t>r</w:t>
      </w:r>
      <w:r>
        <w:rPr>
          <w:rFonts w:ascii="Times New Roman" w:hAnsi="Times New Roman"/>
          <w:noProof w:val="0"/>
          <w:lang w:val="hu-HU"/>
        </w:rPr>
        <w:t xml:space="preserve">vét dolgozzák ki világosan, hanem </w:t>
      </w:r>
      <w:r>
        <w:rPr>
          <w:rFonts w:ascii="Times New Roman" w:hAnsi="Times New Roman"/>
          <w:noProof w:val="0"/>
          <w:lang w:val="hu-HU"/>
        </w:rPr>
        <w:t>az áruk vagy anyagok pontos színét, alakját és méretét is. A mi</w:t>
      </w:r>
      <w:r>
        <w:rPr>
          <w:rFonts w:ascii="Times New Roman" w:hAnsi="Times New Roman"/>
          <w:noProof w:val="0"/>
          <w:lang w:val="hu-HU"/>
        </w:rPr>
        <w:t>n</w:t>
      </w:r>
      <w:r>
        <w:rPr>
          <w:rFonts w:ascii="Times New Roman" w:hAnsi="Times New Roman"/>
          <w:noProof w:val="0"/>
          <w:lang w:val="hu-HU"/>
        </w:rPr>
        <w:t>tát vagy a méretet mind a mintázatnál, mind a színnél gyakran használja vezérfonálként, ilyen esetekben r</w:t>
      </w:r>
      <w:r>
        <w:rPr>
          <w:rFonts w:ascii="Times New Roman" w:hAnsi="Times New Roman"/>
          <w:noProof w:val="0"/>
          <w:lang w:val="hu-HU"/>
        </w:rPr>
        <w:t>a</w:t>
      </w:r>
      <w:r>
        <w:rPr>
          <w:rFonts w:ascii="Times New Roman" w:hAnsi="Times New Roman"/>
          <w:noProof w:val="0"/>
          <w:lang w:val="hu-HU"/>
        </w:rPr>
        <w:lastRenderedPageBreak/>
        <w:t xml:space="preserve">gaszkodva a pontossághoz. Az ár fontos és a választást néha az áruk olcsósága vagy az </w:t>
      </w:r>
      <w:r>
        <w:rPr>
          <w:rFonts w:ascii="Times New Roman" w:hAnsi="Times New Roman"/>
          <w:noProof w:val="0"/>
          <w:lang w:val="hu-HU"/>
        </w:rPr>
        <w:t>alku lehet</w:t>
      </w:r>
      <w:r>
        <w:rPr>
          <w:rFonts w:ascii="Times New Roman" w:hAnsi="Times New Roman"/>
          <w:noProof w:val="0"/>
          <w:lang w:val="hu-HU"/>
        </w:rPr>
        <w:t>ősége is befolyásolja. Valószínűleg összehasonlítják más üzletek hasonló áruit és a legolcsóbbat részesítik előnyben. Amennyire csak lehet, a pontos árat adják át és ha van, a visszajáró pénzt gondosan me</w:t>
      </w:r>
      <w:r>
        <w:rPr>
          <w:rFonts w:ascii="Times New Roman" w:hAnsi="Times New Roman"/>
          <w:noProof w:val="0"/>
          <w:lang w:val="hu-HU"/>
        </w:rPr>
        <w:t>g</w:t>
      </w:r>
      <w:r>
        <w:rPr>
          <w:rFonts w:ascii="Times New Roman" w:hAnsi="Times New Roman"/>
          <w:noProof w:val="0"/>
          <w:lang w:val="hu-HU"/>
        </w:rPr>
        <w:t>számolják.</w:t>
      </w:r>
    </w:p>
    <w:p w14:paraId="121E072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bevásárló körutak alaposan igénybe ves</w:t>
      </w:r>
      <w:r>
        <w:rPr>
          <w:rFonts w:ascii="Times New Roman" w:hAnsi="Times New Roman"/>
          <w:noProof w:val="0"/>
          <w:lang w:val="hu-HU"/>
        </w:rPr>
        <w:t>zik azok türelmét, akik az ötödik sugár embereinek seg</w:t>
      </w:r>
      <w:r>
        <w:rPr>
          <w:rFonts w:ascii="Times New Roman" w:hAnsi="Times New Roman"/>
          <w:noProof w:val="0"/>
          <w:lang w:val="hu-HU"/>
        </w:rPr>
        <w:t>í</w:t>
      </w:r>
      <w:r>
        <w:rPr>
          <w:rFonts w:ascii="Times New Roman" w:hAnsi="Times New Roman"/>
          <w:noProof w:val="0"/>
          <w:lang w:val="hu-HU"/>
        </w:rPr>
        <w:t>tenek keresni a megveendő termékeket. Még ha a kívánt árut meg is találják az első üzletben, amelyet meglátogattak, más üzletekbe is el kell menniük, hogy a megfelelő termékeket összehasonlítsák. Az er</w:t>
      </w:r>
      <w:r>
        <w:rPr>
          <w:rFonts w:ascii="Times New Roman" w:hAnsi="Times New Roman"/>
          <w:noProof w:val="0"/>
          <w:lang w:val="hu-HU"/>
        </w:rPr>
        <w:t>edmény határozatlanság és zűrzavar, ami nagyon bosszantó lehet, különösen az olyan kísérőtársa</w:t>
      </w:r>
      <w:r>
        <w:rPr>
          <w:rFonts w:ascii="Times New Roman" w:hAnsi="Times New Roman"/>
          <w:noProof w:val="0"/>
          <w:lang w:val="hu-HU"/>
        </w:rPr>
        <w:t>k</w:t>
      </w:r>
      <w:r>
        <w:rPr>
          <w:rFonts w:ascii="Times New Roman" w:hAnsi="Times New Roman"/>
          <w:noProof w:val="0"/>
          <w:lang w:val="hu-HU"/>
        </w:rPr>
        <w:t>nak, akiket az első és hetedik sugár kombinációja képessé tesz a gyors elhat</w:t>
      </w:r>
      <w:r>
        <w:rPr>
          <w:rFonts w:ascii="Times New Roman" w:hAnsi="Times New Roman"/>
          <w:noProof w:val="0"/>
          <w:lang w:val="hu-HU"/>
        </w:rPr>
        <w:t>á</w:t>
      </w:r>
      <w:r>
        <w:rPr>
          <w:rFonts w:ascii="Times New Roman" w:hAnsi="Times New Roman"/>
          <w:noProof w:val="0"/>
          <w:lang w:val="hu-HU"/>
        </w:rPr>
        <w:t>rozásokra.</w:t>
      </w:r>
    </w:p>
    <w:p w14:paraId="25043A0F"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hatodik sugarú valószínűleg a meleg színeket keresi, hasonlóan a másodi</w:t>
      </w:r>
      <w:r>
        <w:rPr>
          <w:rFonts w:ascii="Times New Roman" w:hAnsi="Times New Roman"/>
          <w:noProof w:val="0"/>
          <w:lang w:val="hu-HU"/>
        </w:rPr>
        <w:t>k sugarú emberhez. Az eladókhoz kedvesek és megértők, kivéve, ha igen határozott elképzelésük van, vagy éppen rabul ejti őket egy vágy. Az áruk és üzletek megválasztásában inkább nagyvonalúak, mint aprólékosak és val</w:t>
      </w:r>
      <w:r>
        <w:rPr>
          <w:rFonts w:ascii="Times New Roman" w:hAnsi="Times New Roman"/>
          <w:noProof w:val="0"/>
          <w:lang w:val="hu-HU"/>
        </w:rPr>
        <w:t>ó</w:t>
      </w:r>
      <w:r>
        <w:rPr>
          <w:rFonts w:ascii="Times New Roman" w:hAnsi="Times New Roman"/>
          <w:noProof w:val="0"/>
          <w:lang w:val="hu-HU"/>
        </w:rPr>
        <w:t>színűleg befolyásolja őket az, hogy mit</w:t>
      </w:r>
      <w:r>
        <w:rPr>
          <w:rFonts w:ascii="Times New Roman" w:hAnsi="Times New Roman"/>
          <w:noProof w:val="0"/>
          <w:lang w:val="hu-HU"/>
        </w:rPr>
        <w:t xml:space="preserve"> látnak a kirakatban vagy mire beszéli rá őket egy megnyerő e</w:t>
      </w:r>
      <w:r>
        <w:rPr>
          <w:rFonts w:ascii="Times New Roman" w:hAnsi="Times New Roman"/>
          <w:noProof w:val="0"/>
          <w:lang w:val="hu-HU"/>
        </w:rPr>
        <w:t>l</w:t>
      </w:r>
      <w:r>
        <w:rPr>
          <w:rFonts w:ascii="Times New Roman" w:hAnsi="Times New Roman"/>
          <w:noProof w:val="0"/>
          <w:lang w:val="hu-HU"/>
        </w:rPr>
        <w:t>adó. Ilyen dolgokban sokkal kevésbé határozottak, mint azok, akik az első, harmadik és az ötödik sugár befolyása alatt állnak, ezért aztán nehéz őket kiszolgálni. Hajlamosak arra, hogy vásárlása</w:t>
      </w:r>
      <w:r>
        <w:rPr>
          <w:rFonts w:ascii="Times New Roman" w:hAnsi="Times New Roman"/>
          <w:noProof w:val="0"/>
          <w:lang w:val="hu-HU"/>
        </w:rPr>
        <w:t>ik során bef</w:t>
      </w:r>
      <w:r>
        <w:rPr>
          <w:rFonts w:ascii="Times New Roman" w:hAnsi="Times New Roman"/>
          <w:noProof w:val="0"/>
          <w:lang w:val="hu-HU"/>
        </w:rPr>
        <w:t>o</w:t>
      </w:r>
      <w:r>
        <w:rPr>
          <w:rFonts w:ascii="Times New Roman" w:hAnsi="Times New Roman"/>
          <w:noProof w:val="0"/>
          <w:lang w:val="hu-HU"/>
        </w:rPr>
        <w:t>lyásolja őket, ha közben valami történik, különösen az eladók és a többi vevő viselkedése velük sze</w:t>
      </w:r>
      <w:r>
        <w:rPr>
          <w:rFonts w:ascii="Times New Roman" w:hAnsi="Times New Roman"/>
          <w:noProof w:val="0"/>
          <w:lang w:val="hu-HU"/>
        </w:rPr>
        <w:t>m</w:t>
      </w:r>
      <w:r>
        <w:rPr>
          <w:rFonts w:ascii="Times New Roman" w:hAnsi="Times New Roman"/>
          <w:noProof w:val="0"/>
          <w:lang w:val="hu-HU"/>
        </w:rPr>
        <w:t>ben. Bosszantó körülmények egészen ésszerűtlen tettekre is ragadhatják őket, még arra is, hogy csupán sértődöttségből ne vegyék meg az egyé</w:t>
      </w:r>
      <w:r>
        <w:rPr>
          <w:rFonts w:ascii="Times New Roman" w:hAnsi="Times New Roman"/>
          <w:noProof w:val="0"/>
          <w:lang w:val="hu-HU"/>
        </w:rPr>
        <w:t>b</w:t>
      </w:r>
      <w:r>
        <w:rPr>
          <w:rFonts w:ascii="Times New Roman" w:hAnsi="Times New Roman"/>
          <w:noProof w:val="0"/>
          <w:lang w:val="hu-HU"/>
        </w:rPr>
        <w:t>kén</w:t>
      </w:r>
      <w:r>
        <w:rPr>
          <w:rFonts w:ascii="Times New Roman" w:hAnsi="Times New Roman"/>
          <w:noProof w:val="0"/>
          <w:lang w:val="hu-HU"/>
        </w:rPr>
        <w:t>t megfelelő árut.</w:t>
      </w:r>
    </w:p>
    <w:p w14:paraId="2E34065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hetedik sugarú emberek hajlamosak rá, hogy a tökéleteset keressék mindenben, amit vesznek, k</w:t>
      </w:r>
      <w:r>
        <w:rPr>
          <w:rFonts w:ascii="Times New Roman" w:hAnsi="Times New Roman"/>
          <w:noProof w:val="0"/>
          <w:lang w:val="hu-HU"/>
        </w:rPr>
        <w:t>ü</w:t>
      </w:r>
      <w:r>
        <w:rPr>
          <w:rFonts w:ascii="Times New Roman" w:hAnsi="Times New Roman"/>
          <w:noProof w:val="0"/>
          <w:lang w:val="hu-HU"/>
        </w:rPr>
        <w:t>lönösen a ruházati cikkekben, dísztárgyakban és otthonuk berendezési tárgyaiban. Valóban jogosan l</w:t>
      </w:r>
      <w:r>
        <w:rPr>
          <w:rFonts w:ascii="Times New Roman" w:hAnsi="Times New Roman"/>
          <w:noProof w:val="0"/>
          <w:lang w:val="hu-HU"/>
        </w:rPr>
        <w:t>e</w:t>
      </w:r>
      <w:r>
        <w:rPr>
          <w:rFonts w:ascii="Times New Roman" w:hAnsi="Times New Roman"/>
          <w:noProof w:val="0"/>
          <w:lang w:val="hu-HU"/>
        </w:rPr>
        <w:t>het őket maximalistának nevezni. Említésre m</w:t>
      </w:r>
      <w:r>
        <w:rPr>
          <w:rFonts w:ascii="Times New Roman" w:hAnsi="Times New Roman"/>
          <w:noProof w:val="0"/>
          <w:lang w:val="hu-HU"/>
        </w:rPr>
        <w:t>éltó tulajdonságuk a szépség, a báj, a használhatóság és bizonyos pompa-kedvelés. A társaikkal való viselkedésben első sugarú testvéreikre hasonlítanak, te</w:t>
      </w:r>
      <w:r>
        <w:rPr>
          <w:rFonts w:ascii="Times New Roman" w:hAnsi="Times New Roman"/>
          <w:noProof w:val="0"/>
          <w:lang w:val="hu-HU"/>
        </w:rPr>
        <w:t>r</w:t>
      </w:r>
      <w:r>
        <w:rPr>
          <w:rFonts w:ascii="Times New Roman" w:hAnsi="Times New Roman"/>
          <w:noProof w:val="0"/>
          <w:lang w:val="hu-HU"/>
        </w:rPr>
        <w:t>mészetesen udvariasak, figyelmesek és méltányosak azokkal, akikkel dolguk van. Az árak alig befoly</w:t>
      </w:r>
      <w:r>
        <w:rPr>
          <w:rFonts w:ascii="Times New Roman" w:hAnsi="Times New Roman"/>
          <w:noProof w:val="0"/>
          <w:lang w:val="hu-HU"/>
        </w:rPr>
        <w:t>á</w:t>
      </w:r>
      <w:r>
        <w:rPr>
          <w:rFonts w:ascii="Times New Roman" w:hAnsi="Times New Roman"/>
          <w:noProof w:val="0"/>
          <w:lang w:val="hu-HU"/>
        </w:rPr>
        <w:t>s</w:t>
      </w:r>
      <w:r>
        <w:rPr>
          <w:rFonts w:ascii="Times New Roman" w:hAnsi="Times New Roman"/>
          <w:noProof w:val="0"/>
          <w:lang w:val="hu-HU"/>
        </w:rPr>
        <w:t>olják őket, és arra is hajlamosak, hogy magasabb árat ajánljanak a kértnél és a visszajáró pénzt szá</w:t>
      </w:r>
      <w:r>
        <w:rPr>
          <w:rFonts w:ascii="Times New Roman" w:hAnsi="Times New Roman"/>
          <w:noProof w:val="0"/>
          <w:lang w:val="hu-HU"/>
        </w:rPr>
        <w:t>m</w:t>
      </w:r>
      <w:r>
        <w:rPr>
          <w:rFonts w:ascii="Times New Roman" w:hAnsi="Times New Roman"/>
          <w:noProof w:val="0"/>
          <w:lang w:val="hu-HU"/>
        </w:rPr>
        <w:t>lálatlanul tegyék el. A hetedik sugárhoz tartozók jellemében és viselkedésében van bizonyos el</w:t>
      </w:r>
      <w:r>
        <w:rPr>
          <w:rFonts w:ascii="Times New Roman" w:hAnsi="Times New Roman"/>
          <w:noProof w:val="0"/>
          <w:lang w:val="hu-HU"/>
        </w:rPr>
        <w:t>ő</w:t>
      </w:r>
      <w:r>
        <w:rPr>
          <w:rFonts w:ascii="Times New Roman" w:hAnsi="Times New Roman"/>
          <w:noProof w:val="0"/>
          <w:lang w:val="hu-HU"/>
        </w:rPr>
        <w:t>kelő nagyvonalúság.</w:t>
      </w:r>
    </w:p>
    <w:p w14:paraId="1CE46751"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Egy sajátos tulajdonságot általában alap</w:t>
      </w:r>
      <w:r>
        <w:rPr>
          <w:rFonts w:ascii="Times New Roman" w:hAnsi="Times New Roman"/>
          <w:noProof w:val="0"/>
          <w:lang w:val="hu-HU"/>
        </w:rPr>
        <w:t>vetően fontosnak tartunk minden egyes sugárhoz tartozó embernél. Ez az elsőnél az erő, a másodiknál a bölcsesség, a harmadiknál a megértés, a n</w:t>
      </w:r>
      <w:r>
        <w:rPr>
          <w:rFonts w:ascii="Times New Roman" w:hAnsi="Times New Roman"/>
          <w:noProof w:val="0"/>
          <w:lang w:val="hu-HU"/>
        </w:rPr>
        <w:t>e</w:t>
      </w:r>
      <w:r>
        <w:rPr>
          <w:rFonts w:ascii="Times New Roman" w:hAnsi="Times New Roman"/>
          <w:noProof w:val="0"/>
          <w:lang w:val="hu-HU"/>
        </w:rPr>
        <w:t>gyediknél a szépség, az ötödiknél a tudás, a hatodiknál az összpontosított odaadás és a hetediknél a rend.</w:t>
      </w:r>
    </w:p>
    <w:p w14:paraId="015C3FE2"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noProof w:val="0"/>
          <w:lang w:val="hu-HU"/>
        </w:rPr>
      </w:pPr>
      <w:r>
        <w:rPr>
          <w:rFonts w:ascii="Times New Roman" w:hAnsi="Times New Roman"/>
          <w:noProof w:val="0"/>
          <w:lang w:val="hu-HU"/>
        </w:rPr>
        <w:t>A hét</w:t>
      </w:r>
      <w:r>
        <w:rPr>
          <w:rFonts w:ascii="Times New Roman" w:hAnsi="Times New Roman"/>
          <w:noProof w:val="0"/>
          <w:lang w:val="hu-HU"/>
        </w:rPr>
        <w:t xml:space="preserve"> sugár ismerete segítségünkre van mások megértésében, különösen azokéban, akiknek az éle</w:t>
      </w:r>
      <w:r>
        <w:rPr>
          <w:rFonts w:ascii="Times New Roman" w:hAnsi="Times New Roman"/>
          <w:noProof w:val="0"/>
          <w:lang w:val="hu-HU"/>
        </w:rPr>
        <w:t>t</w:t>
      </w:r>
      <w:r>
        <w:rPr>
          <w:rFonts w:ascii="Times New Roman" w:hAnsi="Times New Roman"/>
          <w:noProof w:val="0"/>
          <w:lang w:val="hu-HU"/>
        </w:rPr>
        <w:t>tel szembeni magatartásuk, a kívánt dolgok elérésére használt módszereik és végső sorsuk különbözik a sajátunktól. Az ilyen tudáshoz azok jutnak, akik rendelkeznek a l</w:t>
      </w:r>
      <w:r>
        <w:rPr>
          <w:rFonts w:ascii="Times New Roman" w:hAnsi="Times New Roman"/>
          <w:noProof w:val="0"/>
          <w:lang w:val="hu-HU"/>
        </w:rPr>
        <w:t xml:space="preserve">egfőbb erények valamelyikével. Ez a tudás a nagy türelmesség, ami más nemzetek és egyének eszményeinek és tetteinek mély megértéséből fakad. Ezt az erényt gyönyörűen fejezik ki </w:t>
      </w:r>
      <w:proofErr w:type="spellStart"/>
      <w:r>
        <w:rPr>
          <w:rFonts w:ascii="Times New Roman" w:hAnsi="Times New Roman"/>
          <w:noProof w:val="0"/>
          <w:lang w:val="hu-HU"/>
        </w:rPr>
        <w:t>Krishna</w:t>
      </w:r>
      <w:proofErr w:type="spellEnd"/>
      <w:r>
        <w:rPr>
          <w:rFonts w:ascii="Times New Roman" w:hAnsi="Times New Roman"/>
          <w:noProof w:val="0"/>
          <w:lang w:val="hu-HU"/>
        </w:rPr>
        <w:t xml:space="preserve"> szavai, aki </w:t>
      </w:r>
      <w:proofErr w:type="spellStart"/>
      <w:r>
        <w:rPr>
          <w:rFonts w:ascii="Times New Roman" w:hAnsi="Times New Roman"/>
          <w:noProof w:val="0"/>
          <w:lang w:val="hu-HU"/>
        </w:rPr>
        <w:t>Vishnu-nak</w:t>
      </w:r>
      <w:proofErr w:type="spellEnd"/>
      <w:r>
        <w:rPr>
          <w:rFonts w:ascii="Times New Roman" w:hAnsi="Times New Roman"/>
          <w:noProof w:val="0"/>
          <w:lang w:val="hu-HU"/>
        </w:rPr>
        <w:t>, a Szentháromság második személyének megtestesül</w:t>
      </w:r>
      <w:r>
        <w:rPr>
          <w:rFonts w:ascii="Times New Roman" w:hAnsi="Times New Roman"/>
          <w:noProof w:val="0"/>
          <w:lang w:val="hu-HU"/>
        </w:rPr>
        <w:t>éseként szólott így:</w:t>
      </w:r>
    </w:p>
    <w:p w14:paraId="4B0B7015" w14:textId="77777777" w:rsidR="00000000" w:rsidRDefault="00610982">
      <w:pPr>
        <w:pStyle w:val="Szvegtrzs"/>
        <w:widowControl/>
        <w:spacing w:after="120" w:line="240" w:lineRule="auto"/>
        <w:ind w:left="567" w:right="567"/>
        <w:rPr>
          <w:rFonts w:ascii="Times New Roman" w:hAnsi="Times New Roman"/>
          <w:color w:val="000000"/>
          <w:lang w:val="hu-HU"/>
        </w:rPr>
      </w:pPr>
      <w:r>
        <w:rPr>
          <w:rFonts w:ascii="Times New Roman" w:hAnsi="Times New Roman"/>
          <w:i/>
          <w:iCs/>
          <w:color w:val="000000"/>
          <w:lang w:val="hu-HU"/>
        </w:rPr>
        <w:t>„Sokféle úton jönnek Énhozzám és Én minden úton eléjük megyek, mert az út, amelyen jönnek minden irányból, az Enyém.”</w:t>
      </w:r>
      <w:r>
        <w:rPr>
          <w:rFonts w:ascii="Times New Roman" w:hAnsi="Times New Roman"/>
          <w:color w:val="000000"/>
          <w:lang w:val="hu-HU"/>
        </w:rPr>
        <w:t xml:space="preserve"> </w:t>
      </w:r>
    </w:p>
    <w:p w14:paraId="10D7AB34" w14:textId="77777777" w:rsidR="00000000" w:rsidRDefault="00610982">
      <w:pPr>
        <w:pStyle w:val="Szvegtrzs"/>
        <w:widowControl/>
        <w:spacing w:line="240" w:lineRule="auto"/>
        <w:ind w:left="567" w:right="567"/>
        <w:jc w:val="right"/>
        <w:rPr>
          <w:rFonts w:ascii="Times New Roman" w:hAnsi="Times New Roman"/>
          <w:color w:val="000000"/>
          <w:lang w:val="hu-HU"/>
        </w:rPr>
      </w:pPr>
      <w:r>
        <w:rPr>
          <w:rFonts w:ascii="Times New Roman" w:hAnsi="Times New Roman"/>
          <w:color w:val="000000"/>
          <w:lang w:val="hu-HU"/>
        </w:rPr>
        <w:t>(Bhagavad Gîtâ, IV.11.)</w:t>
      </w:r>
    </w:p>
    <w:p w14:paraId="3CCF931A"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noProof w:val="0"/>
          <w:lang w:val="hu-HU"/>
        </w:rPr>
      </w:pPr>
    </w:p>
    <w:p w14:paraId="024B228B"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noProof w:val="0"/>
        </w:rPr>
        <w:sectPr w:rsidR="00000000">
          <w:footerReference w:type="even" r:id="rId6"/>
          <w:footerReference w:type="default" r:id="rId7"/>
          <w:pgSz w:w="12240" w:h="15840"/>
          <w:pgMar w:top="1418" w:right="1134" w:bottom="1134" w:left="1134" w:header="708" w:footer="708" w:gutter="0"/>
          <w:cols w:space="708"/>
          <w:noEndnote/>
        </w:sectPr>
      </w:pPr>
    </w:p>
    <w:p w14:paraId="1778D6A9" w14:textId="77777777" w:rsidR="00000000" w:rsidRDefault="00610982">
      <w:pPr>
        <w:jc w:val="center"/>
        <w:rPr>
          <w:b/>
          <w:bCs/>
          <w:spacing w:val="20"/>
          <w:w w:val="150"/>
          <w:sz w:val="28"/>
        </w:rPr>
      </w:pPr>
      <w:r>
        <w:rPr>
          <w:b/>
          <w:bCs/>
          <w:spacing w:val="20"/>
          <w:w w:val="150"/>
          <w:sz w:val="28"/>
        </w:rPr>
        <w:lastRenderedPageBreak/>
        <w:t>A HÉT SUGÁR</w:t>
      </w:r>
    </w:p>
    <w:p w14:paraId="11CFD2AA" w14:textId="77777777" w:rsidR="00000000" w:rsidRDefault="00610982"/>
    <w:tbl>
      <w:tblPr>
        <w:tblW w:w="21960" w:type="dxa"/>
        <w:tblInd w:w="-43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40"/>
        <w:gridCol w:w="468"/>
        <w:gridCol w:w="972"/>
        <w:gridCol w:w="1620"/>
        <w:gridCol w:w="1260"/>
        <w:gridCol w:w="1370"/>
        <w:gridCol w:w="1620"/>
        <w:gridCol w:w="1908"/>
        <w:gridCol w:w="1440"/>
        <w:gridCol w:w="1800"/>
        <w:gridCol w:w="1620"/>
        <w:gridCol w:w="1440"/>
        <w:gridCol w:w="1222"/>
        <w:gridCol w:w="1260"/>
        <w:gridCol w:w="1260"/>
        <w:gridCol w:w="1080"/>
        <w:gridCol w:w="1080"/>
      </w:tblGrid>
      <w:tr w:rsidR="00000000" w14:paraId="6DE70056" w14:textId="77777777">
        <w:tc>
          <w:tcPr>
            <w:tcW w:w="1008" w:type="dxa"/>
            <w:gridSpan w:val="2"/>
            <w:tcBorders>
              <w:top w:val="single" w:sz="18" w:space="0" w:color="auto"/>
              <w:bottom w:val="single" w:sz="12" w:space="0" w:color="auto"/>
            </w:tcBorders>
          </w:tcPr>
          <w:p w14:paraId="6CD16FE3" w14:textId="77777777" w:rsidR="00000000" w:rsidRDefault="00610982">
            <w:pPr>
              <w:jc w:val="center"/>
              <w:rPr>
                <w:b/>
                <w:sz w:val="18"/>
                <w:szCs w:val="18"/>
              </w:rPr>
            </w:pPr>
          </w:p>
          <w:p w14:paraId="39BE5725" w14:textId="77777777" w:rsidR="00000000" w:rsidRDefault="00610982">
            <w:pPr>
              <w:jc w:val="center"/>
              <w:rPr>
                <w:b/>
                <w:sz w:val="18"/>
                <w:szCs w:val="18"/>
              </w:rPr>
            </w:pPr>
            <w:r>
              <w:rPr>
                <w:b/>
                <w:sz w:val="18"/>
                <w:szCs w:val="18"/>
              </w:rPr>
              <w:t>S</w:t>
            </w:r>
            <w:r>
              <w:rPr>
                <w:b/>
                <w:sz w:val="18"/>
                <w:szCs w:val="18"/>
              </w:rPr>
              <w:t>U</w:t>
            </w:r>
            <w:r>
              <w:rPr>
                <w:b/>
                <w:sz w:val="18"/>
                <w:szCs w:val="18"/>
              </w:rPr>
              <w:t>GÁR</w:t>
            </w:r>
          </w:p>
        </w:tc>
        <w:tc>
          <w:tcPr>
            <w:tcW w:w="972" w:type="dxa"/>
            <w:tcBorders>
              <w:top w:val="single" w:sz="18" w:space="0" w:color="auto"/>
              <w:bottom w:val="single" w:sz="12" w:space="0" w:color="auto"/>
            </w:tcBorders>
          </w:tcPr>
          <w:p w14:paraId="5621EDB2" w14:textId="77777777" w:rsidR="00000000" w:rsidRDefault="00610982">
            <w:pPr>
              <w:jc w:val="center"/>
              <w:rPr>
                <w:b/>
                <w:sz w:val="16"/>
                <w:szCs w:val="16"/>
              </w:rPr>
            </w:pPr>
            <w:r>
              <w:rPr>
                <w:b/>
                <w:sz w:val="16"/>
                <w:szCs w:val="16"/>
              </w:rPr>
              <w:t xml:space="preserve">A </w:t>
            </w:r>
            <w:r>
              <w:rPr>
                <w:b/>
                <w:sz w:val="16"/>
                <w:szCs w:val="16"/>
              </w:rPr>
              <w:br/>
              <w:t>HÁRO</w:t>
            </w:r>
            <w:r>
              <w:rPr>
                <w:b/>
                <w:sz w:val="16"/>
                <w:szCs w:val="16"/>
              </w:rPr>
              <w:t>M</w:t>
            </w:r>
            <w:r>
              <w:rPr>
                <w:b/>
                <w:sz w:val="16"/>
                <w:szCs w:val="16"/>
              </w:rPr>
              <w:t>SÁG</w:t>
            </w:r>
            <w:r>
              <w:rPr>
                <w:b/>
                <w:sz w:val="16"/>
                <w:szCs w:val="16"/>
              </w:rPr>
              <w:br/>
              <w:t>SZEM</w:t>
            </w:r>
            <w:r>
              <w:rPr>
                <w:b/>
                <w:sz w:val="16"/>
                <w:szCs w:val="16"/>
              </w:rPr>
              <w:t>É</w:t>
            </w:r>
            <w:r>
              <w:rPr>
                <w:b/>
                <w:sz w:val="16"/>
                <w:szCs w:val="16"/>
              </w:rPr>
              <w:t>LYE</w:t>
            </w:r>
          </w:p>
        </w:tc>
        <w:tc>
          <w:tcPr>
            <w:tcW w:w="1620" w:type="dxa"/>
            <w:tcBorders>
              <w:top w:val="single" w:sz="18" w:space="0" w:color="auto"/>
              <w:bottom w:val="single" w:sz="12" w:space="0" w:color="auto"/>
            </w:tcBorders>
          </w:tcPr>
          <w:p w14:paraId="6EA8BBE6" w14:textId="77777777" w:rsidR="00000000" w:rsidRDefault="00610982">
            <w:pPr>
              <w:jc w:val="center"/>
              <w:rPr>
                <w:b/>
                <w:sz w:val="18"/>
                <w:szCs w:val="18"/>
              </w:rPr>
            </w:pPr>
          </w:p>
          <w:p w14:paraId="5A3D5885" w14:textId="77777777" w:rsidR="00000000" w:rsidRDefault="00610982">
            <w:pPr>
              <w:jc w:val="center"/>
              <w:rPr>
                <w:b/>
                <w:sz w:val="18"/>
                <w:szCs w:val="18"/>
              </w:rPr>
            </w:pPr>
            <w:r>
              <w:rPr>
                <w:b/>
                <w:sz w:val="18"/>
                <w:szCs w:val="18"/>
              </w:rPr>
              <w:t>TULAJDO</w:t>
            </w:r>
            <w:r>
              <w:rPr>
                <w:b/>
                <w:sz w:val="18"/>
                <w:szCs w:val="18"/>
              </w:rPr>
              <w:t>N</w:t>
            </w:r>
            <w:r>
              <w:rPr>
                <w:b/>
                <w:sz w:val="18"/>
                <w:szCs w:val="18"/>
              </w:rPr>
              <w:t>SÁGOK</w:t>
            </w:r>
          </w:p>
        </w:tc>
        <w:tc>
          <w:tcPr>
            <w:tcW w:w="1260" w:type="dxa"/>
            <w:tcBorders>
              <w:top w:val="single" w:sz="18" w:space="0" w:color="auto"/>
              <w:bottom w:val="single" w:sz="12" w:space="0" w:color="auto"/>
            </w:tcBorders>
          </w:tcPr>
          <w:p w14:paraId="7E79CACB" w14:textId="77777777" w:rsidR="00000000" w:rsidRDefault="00610982">
            <w:pPr>
              <w:jc w:val="center"/>
              <w:rPr>
                <w:b/>
                <w:sz w:val="18"/>
                <w:szCs w:val="18"/>
              </w:rPr>
            </w:pPr>
          </w:p>
          <w:p w14:paraId="2165BDD7" w14:textId="77777777" w:rsidR="00000000" w:rsidRDefault="00610982">
            <w:pPr>
              <w:jc w:val="center"/>
              <w:rPr>
                <w:b/>
                <w:sz w:val="18"/>
                <w:szCs w:val="18"/>
              </w:rPr>
            </w:pPr>
            <w:r>
              <w:rPr>
                <w:b/>
                <w:sz w:val="18"/>
                <w:szCs w:val="18"/>
              </w:rPr>
              <w:t>TÍP</w:t>
            </w:r>
            <w:r>
              <w:rPr>
                <w:b/>
                <w:sz w:val="18"/>
                <w:szCs w:val="18"/>
              </w:rPr>
              <w:t>U</w:t>
            </w:r>
            <w:r>
              <w:rPr>
                <w:b/>
                <w:sz w:val="18"/>
                <w:szCs w:val="18"/>
              </w:rPr>
              <w:t>SOK</w:t>
            </w:r>
          </w:p>
        </w:tc>
        <w:tc>
          <w:tcPr>
            <w:tcW w:w="1370" w:type="dxa"/>
            <w:tcBorders>
              <w:top w:val="single" w:sz="18" w:space="0" w:color="auto"/>
              <w:bottom w:val="single" w:sz="12" w:space="0" w:color="auto"/>
            </w:tcBorders>
          </w:tcPr>
          <w:p w14:paraId="5730B0C1" w14:textId="77777777" w:rsidR="00000000" w:rsidRDefault="00610982">
            <w:pPr>
              <w:jc w:val="center"/>
              <w:rPr>
                <w:b/>
                <w:sz w:val="18"/>
                <w:szCs w:val="18"/>
              </w:rPr>
            </w:pPr>
          </w:p>
          <w:p w14:paraId="01F9B92E" w14:textId="77777777" w:rsidR="00000000" w:rsidRDefault="00610982">
            <w:pPr>
              <w:jc w:val="center"/>
              <w:rPr>
                <w:b/>
                <w:sz w:val="18"/>
                <w:szCs w:val="18"/>
              </w:rPr>
            </w:pPr>
            <w:r>
              <w:rPr>
                <w:b/>
                <w:sz w:val="18"/>
                <w:szCs w:val="18"/>
              </w:rPr>
              <w:t>LE</w:t>
            </w:r>
            <w:r>
              <w:rPr>
                <w:b/>
                <w:sz w:val="18"/>
                <w:szCs w:val="18"/>
              </w:rPr>
              <w:t>G</w:t>
            </w:r>
            <w:r>
              <w:rPr>
                <w:b/>
                <w:sz w:val="18"/>
                <w:szCs w:val="18"/>
              </w:rPr>
              <w:t>FŐBB JÓ</w:t>
            </w:r>
            <w:r>
              <w:rPr>
                <w:b/>
                <w:sz w:val="18"/>
                <w:szCs w:val="18"/>
              </w:rPr>
              <w:br/>
              <w:t>LE</w:t>
            </w:r>
            <w:r>
              <w:rPr>
                <w:b/>
                <w:sz w:val="18"/>
                <w:szCs w:val="18"/>
              </w:rPr>
              <w:t>G</w:t>
            </w:r>
            <w:r>
              <w:rPr>
                <w:b/>
                <w:sz w:val="18"/>
                <w:szCs w:val="18"/>
              </w:rPr>
              <w:t>FŐBB ROSSZ</w:t>
            </w:r>
          </w:p>
        </w:tc>
        <w:tc>
          <w:tcPr>
            <w:tcW w:w="1620" w:type="dxa"/>
            <w:tcBorders>
              <w:top w:val="single" w:sz="18" w:space="0" w:color="auto"/>
              <w:bottom w:val="single" w:sz="12" w:space="0" w:color="auto"/>
            </w:tcBorders>
          </w:tcPr>
          <w:p w14:paraId="6441BDC0" w14:textId="77777777" w:rsidR="00000000" w:rsidRDefault="00610982">
            <w:pPr>
              <w:jc w:val="center"/>
              <w:rPr>
                <w:b/>
                <w:sz w:val="18"/>
                <w:szCs w:val="18"/>
              </w:rPr>
            </w:pPr>
          </w:p>
          <w:p w14:paraId="491956C1" w14:textId="77777777" w:rsidR="00000000" w:rsidRDefault="00610982">
            <w:pPr>
              <w:jc w:val="center"/>
              <w:rPr>
                <w:b/>
                <w:sz w:val="18"/>
                <w:szCs w:val="18"/>
              </w:rPr>
            </w:pPr>
            <w:r>
              <w:rPr>
                <w:b/>
                <w:sz w:val="18"/>
                <w:szCs w:val="18"/>
              </w:rPr>
              <w:t>KÜLD</w:t>
            </w:r>
            <w:r>
              <w:rPr>
                <w:b/>
                <w:sz w:val="18"/>
                <w:szCs w:val="18"/>
              </w:rPr>
              <w:t>E</w:t>
            </w:r>
            <w:r>
              <w:rPr>
                <w:b/>
                <w:sz w:val="18"/>
                <w:szCs w:val="18"/>
              </w:rPr>
              <w:t>TÉS ÉS HAJT</w:t>
            </w:r>
            <w:r>
              <w:rPr>
                <w:b/>
                <w:sz w:val="18"/>
                <w:szCs w:val="18"/>
              </w:rPr>
              <w:t>Ó</w:t>
            </w:r>
            <w:r>
              <w:rPr>
                <w:b/>
                <w:sz w:val="18"/>
                <w:szCs w:val="18"/>
              </w:rPr>
              <w:t>ERŐ</w:t>
            </w:r>
          </w:p>
        </w:tc>
        <w:tc>
          <w:tcPr>
            <w:tcW w:w="1908" w:type="dxa"/>
            <w:tcBorders>
              <w:top w:val="single" w:sz="18" w:space="0" w:color="auto"/>
              <w:bottom w:val="single" w:sz="12" w:space="0" w:color="auto"/>
            </w:tcBorders>
          </w:tcPr>
          <w:p w14:paraId="6C21F916" w14:textId="77777777" w:rsidR="00000000" w:rsidRDefault="00610982">
            <w:pPr>
              <w:jc w:val="center"/>
              <w:rPr>
                <w:b/>
                <w:sz w:val="18"/>
                <w:szCs w:val="18"/>
              </w:rPr>
            </w:pPr>
          </w:p>
          <w:p w14:paraId="6E5DAC10" w14:textId="77777777" w:rsidR="00000000" w:rsidRDefault="00610982">
            <w:pPr>
              <w:jc w:val="center"/>
              <w:rPr>
                <w:b/>
                <w:sz w:val="18"/>
                <w:szCs w:val="18"/>
              </w:rPr>
            </w:pPr>
            <w:r>
              <w:rPr>
                <w:b/>
                <w:sz w:val="18"/>
                <w:szCs w:val="18"/>
              </w:rPr>
              <w:t xml:space="preserve">LEGFŐBB </w:t>
            </w:r>
            <w:r>
              <w:rPr>
                <w:b/>
                <w:sz w:val="18"/>
                <w:szCs w:val="18"/>
              </w:rPr>
              <w:br/>
              <w:t>BETELJES</w:t>
            </w:r>
            <w:r>
              <w:rPr>
                <w:b/>
                <w:sz w:val="18"/>
                <w:szCs w:val="18"/>
              </w:rPr>
              <w:t>Ü</w:t>
            </w:r>
            <w:r>
              <w:rPr>
                <w:b/>
                <w:sz w:val="18"/>
                <w:szCs w:val="18"/>
              </w:rPr>
              <w:t>LÉS</w:t>
            </w:r>
          </w:p>
        </w:tc>
        <w:tc>
          <w:tcPr>
            <w:tcW w:w="1440" w:type="dxa"/>
            <w:tcBorders>
              <w:top w:val="single" w:sz="18" w:space="0" w:color="auto"/>
              <w:bottom w:val="single" w:sz="12" w:space="0" w:color="auto"/>
            </w:tcBorders>
          </w:tcPr>
          <w:p w14:paraId="1A9ED162" w14:textId="77777777" w:rsidR="00000000" w:rsidRDefault="00610982">
            <w:pPr>
              <w:jc w:val="center"/>
              <w:rPr>
                <w:b/>
                <w:sz w:val="18"/>
                <w:szCs w:val="18"/>
              </w:rPr>
            </w:pPr>
          </w:p>
          <w:p w14:paraId="59D361E9" w14:textId="77777777" w:rsidR="00000000" w:rsidRDefault="00610982">
            <w:pPr>
              <w:jc w:val="center"/>
              <w:rPr>
                <w:b/>
                <w:sz w:val="18"/>
                <w:szCs w:val="18"/>
              </w:rPr>
            </w:pPr>
            <w:r>
              <w:rPr>
                <w:b/>
                <w:sz w:val="18"/>
                <w:szCs w:val="18"/>
              </w:rPr>
              <w:t>TANÍTÓ MÓDSZER</w:t>
            </w:r>
          </w:p>
        </w:tc>
        <w:tc>
          <w:tcPr>
            <w:tcW w:w="1800" w:type="dxa"/>
            <w:tcBorders>
              <w:top w:val="single" w:sz="18" w:space="0" w:color="auto"/>
              <w:bottom w:val="single" w:sz="12" w:space="0" w:color="auto"/>
            </w:tcBorders>
          </w:tcPr>
          <w:p w14:paraId="1D600229" w14:textId="77777777" w:rsidR="00000000" w:rsidRDefault="00610982">
            <w:pPr>
              <w:jc w:val="center"/>
              <w:rPr>
                <w:b/>
                <w:sz w:val="18"/>
                <w:szCs w:val="18"/>
              </w:rPr>
            </w:pPr>
          </w:p>
          <w:p w14:paraId="073FA28F" w14:textId="77777777" w:rsidR="00000000" w:rsidRDefault="00610982">
            <w:pPr>
              <w:jc w:val="center"/>
              <w:rPr>
                <w:b/>
                <w:sz w:val="18"/>
                <w:szCs w:val="18"/>
              </w:rPr>
            </w:pPr>
            <w:r>
              <w:rPr>
                <w:b/>
                <w:sz w:val="18"/>
                <w:szCs w:val="18"/>
              </w:rPr>
              <w:t>TELJESÍTÉS MÓDSZERE</w:t>
            </w:r>
          </w:p>
        </w:tc>
        <w:tc>
          <w:tcPr>
            <w:tcW w:w="1620" w:type="dxa"/>
            <w:tcBorders>
              <w:top w:val="single" w:sz="18" w:space="0" w:color="auto"/>
              <w:bottom w:val="single" w:sz="12" w:space="0" w:color="auto"/>
            </w:tcBorders>
          </w:tcPr>
          <w:p w14:paraId="2F4BFC40" w14:textId="77777777" w:rsidR="00000000" w:rsidRDefault="00610982">
            <w:pPr>
              <w:jc w:val="center"/>
              <w:rPr>
                <w:b/>
                <w:sz w:val="18"/>
                <w:szCs w:val="18"/>
              </w:rPr>
            </w:pPr>
          </w:p>
          <w:p w14:paraId="1118F4DA" w14:textId="77777777" w:rsidR="00000000" w:rsidRDefault="00610982">
            <w:pPr>
              <w:jc w:val="center"/>
              <w:rPr>
                <w:b/>
                <w:sz w:val="18"/>
                <w:szCs w:val="18"/>
              </w:rPr>
            </w:pPr>
            <w:r>
              <w:rPr>
                <w:b/>
                <w:sz w:val="18"/>
                <w:szCs w:val="18"/>
              </w:rPr>
              <w:t>GYENGES</w:t>
            </w:r>
            <w:r>
              <w:rPr>
                <w:b/>
                <w:sz w:val="18"/>
                <w:szCs w:val="18"/>
              </w:rPr>
              <w:t>É</w:t>
            </w:r>
            <w:r>
              <w:rPr>
                <w:b/>
                <w:sz w:val="18"/>
                <w:szCs w:val="18"/>
              </w:rPr>
              <w:t>GEK</w:t>
            </w:r>
          </w:p>
        </w:tc>
        <w:tc>
          <w:tcPr>
            <w:tcW w:w="1440" w:type="dxa"/>
            <w:tcBorders>
              <w:top w:val="single" w:sz="18" w:space="0" w:color="auto"/>
              <w:bottom w:val="single" w:sz="12" w:space="0" w:color="auto"/>
            </w:tcBorders>
          </w:tcPr>
          <w:p w14:paraId="0575FB42" w14:textId="77777777" w:rsidR="00000000" w:rsidRDefault="00610982">
            <w:pPr>
              <w:jc w:val="center"/>
              <w:rPr>
                <w:b/>
                <w:sz w:val="16"/>
                <w:szCs w:val="16"/>
              </w:rPr>
            </w:pPr>
          </w:p>
          <w:p w14:paraId="1A34BEF6" w14:textId="77777777" w:rsidR="00000000" w:rsidRDefault="00610982">
            <w:pPr>
              <w:jc w:val="center"/>
              <w:rPr>
                <w:b/>
                <w:sz w:val="18"/>
                <w:szCs w:val="18"/>
              </w:rPr>
            </w:pPr>
            <w:r>
              <w:rPr>
                <w:b/>
                <w:sz w:val="18"/>
                <w:szCs w:val="18"/>
              </w:rPr>
              <w:t xml:space="preserve">A </w:t>
            </w:r>
            <w:r>
              <w:rPr>
                <w:b/>
                <w:sz w:val="18"/>
                <w:szCs w:val="18"/>
              </w:rPr>
              <w:br/>
              <w:t>SZENV</w:t>
            </w:r>
            <w:r>
              <w:rPr>
                <w:b/>
                <w:sz w:val="18"/>
                <w:szCs w:val="18"/>
              </w:rPr>
              <w:t>E</w:t>
            </w:r>
            <w:r>
              <w:rPr>
                <w:b/>
                <w:sz w:val="18"/>
                <w:szCs w:val="18"/>
              </w:rPr>
              <w:t>DÉS FORR</w:t>
            </w:r>
            <w:r>
              <w:rPr>
                <w:b/>
                <w:sz w:val="18"/>
                <w:szCs w:val="18"/>
              </w:rPr>
              <w:t>Á</w:t>
            </w:r>
            <w:r>
              <w:rPr>
                <w:b/>
                <w:sz w:val="18"/>
                <w:szCs w:val="18"/>
              </w:rPr>
              <w:t>SAI</w:t>
            </w:r>
          </w:p>
        </w:tc>
        <w:tc>
          <w:tcPr>
            <w:tcW w:w="1222" w:type="dxa"/>
            <w:tcBorders>
              <w:top w:val="single" w:sz="18" w:space="0" w:color="auto"/>
              <w:bottom w:val="single" w:sz="12" w:space="0" w:color="auto"/>
            </w:tcBorders>
          </w:tcPr>
          <w:p w14:paraId="748EAEBE" w14:textId="77777777" w:rsidR="00000000" w:rsidRDefault="00610982">
            <w:pPr>
              <w:jc w:val="center"/>
              <w:rPr>
                <w:b/>
                <w:sz w:val="18"/>
                <w:szCs w:val="18"/>
              </w:rPr>
            </w:pPr>
          </w:p>
          <w:p w14:paraId="20D2A4E3" w14:textId="77777777" w:rsidR="00000000" w:rsidRDefault="00610982">
            <w:pPr>
              <w:jc w:val="center"/>
              <w:rPr>
                <w:b/>
                <w:sz w:val="18"/>
                <w:szCs w:val="18"/>
              </w:rPr>
            </w:pPr>
            <w:r>
              <w:rPr>
                <w:b/>
                <w:sz w:val="18"/>
                <w:szCs w:val="18"/>
              </w:rPr>
              <w:t>VA</w:t>
            </w:r>
            <w:r>
              <w:rPr>
                <w:b/>
                <w:sz w:val="18"/>
                <w:szCs w:val="18"/>
              </w:rPr>
              <w:t>L</w:t>
            </w:r>
            <w:r>
              <w:rPr>
                <w:b/>
                <w:sz w:val="18"/>
                <w:szCs w:val="18"/>
              </w:rPr>
              <w:t>LÁS</w:t>
            </w:r>
          </w:p>
        </w:tc>
        <w:tc>
          <w:tcPr>
            <w:tcW w:w="1260" w:type="dxa"/>
            <w:tcBorders>
              <w:top w:val="single" w:sz="18" w:space="0" w:color="auto"/>
              <w:bottom w:val="single" w:sz="12" w:space="0" w:color="auto"/>
            </w:tcBorders>
          </w:tcPr>
          <w:p w14:paraId="4C0C67AA" w14:textId="77777777" w:rsidR="00000000" w:rsidRDefault="00610982">
            <w:pPr>
              <w:jc w:val="center"/>
              <w:rPr>
                <w:b/>
                <w:sz w:val="18"/>
                <w:szCs w:val="18"/>
              </w:rPr>
            </w:pPr>
          </w:p>
          <w:p w14:paraId="12F1BE60" w14:textId="77777777" w:rsidR="00000000" w:rsidRDefault="00610982">
            <w:pPr>
              <w:jc w:val="center"/>
              <w:rPr>
                <w:b/>
                <w:sz w:val="18"/>
                <w:szCs w:val="18"/>
              </w:rPr>
            </w:pPr>
            <w:r>
              <w:rPr>
                <w:b/>
                <w:sz w:val="18"/>
                <w:szCs w:val="18"/>
              </w:rPr>
              <w:t>SZÍN</w:t>
            </w:r>
          </w:p>
        </w:tc>
        <w:tc>
          <w:tcPr>
            <w:tcW w:w="1260" w:type="dxa"/>
            <w:tcBorders>
              <w:top w:val="single" w:sz="18" w:space="0" w:color="auto"/>
              <w:bottom w:val="single" w:sz="12" w:space="0" w:color="auto"/>
            </w:tcBorders>
          </w:tcPr>
          <w:p w14:paraId="5F2125A4" w14:textId="77777777" w:rsidR="00000000" w:rsidRDefault="00610982">
            <w:pPr>
              <w:jc w:val="center"/>
              <w:rPr>
                <w:b/>
                <w:sz w:val="18"/>
                <w:szCs w:val="18"/>
              </w:rPr>
            </w:pPr>
          </w:p>
          <w:p w14:paraId="15ADEA55" w14:textId="77777777" w:rsidR="00000000" w:rsidRDefault="00610982">
            <w:pPr>
              <w:jc w:val="center"/>
              <w:rPr>
                <w:b/>
                <w:sz w:val="18"/>
                <w:szCs w:val="18"/>
              </w:rPr>
            </w:pPr>
            <w:r>
              <w:rPr>
                <w:b/>
                <w:sz w:val="18"/>
                <w:szCs w:val="18"/>
              </w:rPr>
              <w:t>MŰV</w:t>
            </w:r>
            <w:r>
              <w:rPr>
                <w:b/>
                <w:sz w:val="18"/>
                <w:szCs w:val="18"/>
              </w:rPr>
              <w:t>É</w:t>
            </w:r>
            <w:r>
              <w:rPr>
                <w:b/>
                <w:sz w:val="18"/>
                <w:szCs w:val="18"/>
              </w:rPr>
              <w:t>SZET</w:t>
            </w:r>
          </w:p>
        </w:tc>
        <w:tc>
          <w:tcPr>
            <w:tcW w:w="1080" w:type="dxa"/>
            <w:tcBorders>
              <w:top w:val="single" w:sz="18" w:space="0" w:color="auto"/>
              <w:bottom w:val="single" w:sz="12" w:space="0" w:color="auto"/>
            </w:tcBorders>
          </w:tcPr>
          <w:p w14:paraId="4C038BFB" w14:textId="77777777" w:rsidR="00000000" w:rsidRDefault="00610982">
            <w:pPr>
              <w:jc w:val="center"/>
              <w:rPr>
                <w:b/>
                <w:sz w:val="18"/>
                <w:szCs w:val="18"/>
              </w:rPr>
            </w:pPr>
          </w:p>
          <w:p w14:paraId="3F1DF280" w14:textId="77777777" w:rsidR="00000000" w:rsidRDefault="00610982">
            <w:pPr>
              <w:jc w:val="center"/>
              <w:rPr>
                <w:b/>
                <w:sz w:val="18"/>
                <w:szCs w:val="18"/>
              </w:rPr>
            </w:pPr>
            <w:r>
              <w:rPr>
                <w:b/>
                <w:sz w:val="18"/>
                <w:szCs w:val="18"/>
              </w:rPr>
              <w:t>DRÁGA-KŐ</w:t>
            </w:r>
          </w:p>
        </w:tc>
        <w:tc>
          <w:tcPr>
            <w:tcW w:w="1080" w:type="dxa"/>
            <w:tcBorders>
              <w:top w:val="single" w:sz="18" w:space="0" w:color="auto"/>
              <w:bottom w:val="single" w:sz="12" w:space="0" w:color="auto"/>
            </w:tcBorders>
          </w:tcPr>
          <w:p w14:paraId="7AECFBED" w14:textId="77777777" w:rsidR="00000000" w:rsidRDefault="00610982">
            <w:pPr>
              <w:jc w:val="center"/>
              <w:rPr>
                <w:b/>
                <w:sz w:val="18"/>
                <w:szCs w:val="18"/>
              </w:rPr>
            </w:pPr>
          </w:p>
          <w:p w14:paraId="7089B4B9" w14:textId="77777777" w:rsidR="00000000" w:rsidRDefault="00610982">
            <w:pPr>
              <w:jc w:val="center"/>
              <w:rPr>
                <w:b/>
                <w:sz w:val="18"/>
                <w:szCs w:val="18"/>
              </w:rPr>
            </w:pPr>
            <w:r>
              <w:rPr>
                <w:b/>
                <w:sz w:val="18"/>
                <w:szCs w:val="18"/>
              </w:rPr>
              <w:t>JE</w:t>
            </w:r>
            <w:r>
              <w:rPr>
                <w:b/>
                <w:sz w:val="18"/>
                <w:szCs w:val="18"/>
              </w:rPr>
              <w:t>L</w:t>
            </w:r>
            <w:r>
              <w:rPr>
                <w:b/>
                <w:sz w:val="18"/>
                <w:szCs w:val="18"/>
              </w:rPr>
              <w:t>KÉP</w:t>
            </w:r>
          </w:p>
        </w:tc>
      </w:tr>
      <w:tr w:rsidR="00000000" w14:paraId="6F2969CA" w14:textId="77777777">
        <w:trPr>
          <w:cantSplit/>
        </w:trPr>
        <w:tc>
          <w:tcPr>
            <w:tcW w:w="540" w:type="dxa"/>
            <w:vMerge w:val="restart"/>
            <w:tcBorders>
              <w:top w:val="single" w:sz="12" w:space="0" w:color="auto"/>
            </w:tcBorders>
            <w:textDirection w:val="btLr"/>
          </w:tcPr>
          <w:p w14:paraId="5204C912" w14:textId="77777777" w:rsidR="00000000" w:rsidRDefault="00610982">
            <w:pPr>
              <w:ind w:left="113" w:right="113"/>
              <w:jc w:val="center"/>
              <w:rPr>
                <w:b/>
                <w:sz w:val="18"/>
                <w:szCs w:val="18"/>
              </w:rPr>
            </w:pPr>
            <w:r>
              <w:rPr>
                <w:b/>
                <w:sz w:val="18"/>
                <w:szCs w:val="18"/>
              </w:rPr>
              <w:t xml:space="preserve">Az </w:t>
            </w:r>
            <w:proofErr w:type="spellStart"/>
            <w:r>
              <w:rPr>
                <w:b/>
                <w:sz w:val="18"/>
                <w:szCs w:val="18"/>
              </w:rPr>
              <w:t>idő</w:t>
            </w:r>
            <w:proofErr w:type="spellEnd"/>
            <w:r>
              <w:rPr>
                <w:b/>
                <w:sz w:val="18"/>
                <w:szCs w:val="18"/>
              </w:rPr>
              <w:t xml:space="preserve">, a </w:t>
            </w:r>
            <w:proofErr w:type="spellStart"/>
            <w:r>
              <w:rPr>
                <w:b/>
                <w:sz w:val="18"/>
                <w:szCs w:val="18"/>
              </w:rPr>
              <w:t>ritmus</w:t>
            </w:r>
            <w:proofErr w:type="spellEnd"/>
            <w:r>
              <w:rPr>
                <w:b/>
                <w:sz w:val="18"/>
                <w:szCs w:val="18"/>
              </w:rPr>
              <w:t xml:space="preserve"> </w:t>
            </w:r>
            <w:proofErr w:type="spellStart"/>
            <w:r>
              <w:rPr>
                <w:b/>
                <w:sz w:val="18"/>
                <w:szCs w:val="18"/>
              </w:rPr>
              <w:t>és</w:t>
            </w:r>
            <w:proofErr w:type="spellEnd"/>
            <w:r>
              <w:rPr>
                <w:b/>
                <w:sz w:val="18"/>
                <w:szCs w:val="18"/>
              </w:rPr>
              <w:t xml:space="preserve"> </w:t>
            </w:r>
            <w:proofErr w:type="spellStart"/>
            <w:r>
              <w:rPr>
                <w:b/>
                <w:sz w:val="18"/>
                <w:szCs w:val="18"/>
              </w:rPr>
              <w:t>az</w:t>
            </w:r>
            <w:proofErr w:type="spellEnd"/>
            <w:r>
              <w:rPr>
                <w:b/>
                <w:sz w:val="18"/>
                <w:szCs w:val="18"/>
              </w:rPr>
              <w:t xml:space="preserve"> </w:t>
            </w:r>
            <w:proofErr w:type="spellStart"/>
            <w:r>
              <w:rPr>
                <w:b/>
                <w:sz w:val="18"/>
                <w:szCs w:val="18"/>
              </w:rPr>
              <w:t>élet</w:t>
            </w:r>
            <w:proofErr w:type="spellEnd"/>
            <w:r>
              <w:rPr>
                <w:b/>
                <w:sz w:val="18"/>
                <w:szCs w:val="18"/>
              </w:rPr>
              <w:t xml:space="preserve"> </w:t>
            </w:r>
            <w:proofErr w:type="spellStart"/>
            <w:r>
              <w:rPr>
                <w:b/>
                <w:sz w:val="18"/>
                <w:szCs w:val="18"/>
              </w:rPr>
              <w:t>az</w:t>
            </w:r>
            <w:proofErr w:type="spellEnd"/>
            <w:r>
              <w:rPr>
                <w:b/>
                <w:sz w:val="18"/>
                <w:szCs w:val="18"/>
              </w:rPr>
              <w:t xml:space="preserve"> </w:t>
            </w:r>
            <w:proofErr w:type="spellStart"/>
            <w:r>
              <w:rPr>
                <w:b/>
                <w:sz w:val="18"/>
                <w:szCs w:val="18"/>
              </w:rPr>
              <w:t>uralkodó</w:t>
            </w:r>
            <w:proofErr w:type="spellEnd"/>
            <w:r>
              <w:rPr>
                <w:b/>
                <w:sz w:val="18"/>
                <w:szCs w:val="18"/>
              </w:rPr>
              <w:t xml:space="preserve">, a forma </w:t>
            </w:r>
            <w:proofErr w:type="spellStart"/>
            <w:r>
              <w:rPr>
                <w:b/>
                <w:sz w:val="18"/>
                <w:szCs w:val="18"/>
              </w:rPr>
              <w:t>alárendelt</w:t>
            </w:r>
            <w:proofErr w:type="spellEnd"/>
          </w:p>
        </w:tc>
        <w:tc>
          <w:tcPr>
            <w:tcW w:w="468" w:type="dxa"/>
            <w:tcBorders>
              <w:top w:val="single" w:sz="12" w:space="0" w:color="auto"/>
            </w:tcBorders>
          </w:tcPr>
          <w:p w14:paraId="1CA28BB0" w14:textId="77777777" w:rsidR="00000000" w:rsidRDefault="00610982">
            <w:pPr>
              <w:jc w:val="center"/>
              <w:rPr>
                <w:b/>
              </w:rPr>
            </w:pPr>
          </w:p>
          <w:p w14:paraId="22D591BE" w14:textId="77777777" w:rsidR="00000000" w:rsidRDefault="00610982">
            <w:pPr>
              <w:jc w:val="center"/>
              <w:rPr>
                <w:b/>
              </w:rPr>
            </w:pPr>
          </w:p>
          <w:p w14:paraId="7644DF57" w14:textId="77777777" w:rsidR="00000000" w:rsidRDefault="00610982">
            <w:pPr>
              <w:jc w:val="center"/>
              <w:rPr>
                <w:b/>
              </w:rPr>
            </w:pPr>
          </w:p>
          <w:p w14:paraId="4B390B16" w14:textId="77777777" w:rsidR="00000000" w:rsidRDefault="00610982">
            <w:pPr>
              <w:jc w:val="center"/>
              <w:rPr>
                <w:b/>
              </w:rPr>
            </w:pPr>
          </w:p>
          <w:p w14:paraId="666B15D8" w14:textId="77777777" w:rsidR="00000000" w:rsidRDefault="00610982">
            <w:pPr>
              <w:jc w:val="center"/>
              <w:rPr>
                <w:b/>
              </w:rPr>
            </w:pPr>
            <w:r>
              <w:rPr>
                <w:b/>
              </w:rPr>
              <w:t>1</w:t>
            </w:r>
          </w:p>
        </w:tc>
        <w:tc>
          <w:tcPr>
            <w:tcW w:w="972" w:type="dxa"/>
            <w:tcBorders>
              <w:top w:val="single" w:sz="12" w:space="0" w:color="auto"/>
            </w:tcBorders>
          </w:tcPr>
          <w:p w14:paraId="3531EAEB" w14:textId="77777777" w:rsidR="00000000" w:rsidRDefault="00610982">
            <w:pPr>
              <w:jc w:val="center"/>
              <w:rPr>
                <w:b/>
              </w:rPr>
            </w:pPr>
          </w:p>
          <w:p w14:paraId="570DFEFA" w14:textId="77777777" w:rsidR="00000000" w:rsidRDefault="00610982">
            <w:pPr>
              <w:jc w:val="center"/>
              <w:rPr>
                <w:b/>
              </w:rPr>
            </w:pPr>
          </w:p>
          <w:p w14:paraId="4EFBB335" w14:textId="77777777" w:rsidR="00000000" w:rsidRDefault="00610982">
            <w:pPr>
              <w:jc w:val="center"/>
              <w:rPr>
                <w:b/>
              </w:rPr>
            </w:pPr>
          </w:p>
          <w:p w14:paraId="2916D1CC" w14:textId="77777777" w:rsidR="00000000" w:rsidRDefault="00610982">
            <w:pPr>
              <w:jc w:val="center"/>
              <w:rPr>
                <w:b/>
              </w:rPr>
            </w:pPr>
          </w:p>
          <w:p w14:paraId="6B7B34E8" w14:textId="77777777" w:rsidR="00000000" w:rsidRDefault="00610982">
            <w:pPr>
              <w:jc w:val="center"/>
              <w:rPr>
                <w:b/>
              </w:rPr>
            </w:pPr>
            <w:r>
              <w:rPr>
                <w:b/>
              </w:rPr>
              <w:t>1</w:t>
            </w:r>
          </w:p>
        </w:tc>
        <w:tc>
          <w:tcPr>
            <w:tcW w:w="1620" w:type="dxa"/>
            <w:tcBorders>
              <w:top w:val="single" w:sz="12" w:space="0" w:color="auto"/>
            </w:tcBorders>
          </w:tcPr>
          <w:p w14:paraId="70A99227" w14:textId="77777777" w:rsidR="00000000" w:rsidRDefault="00610982">
            <w:pPr>
              <w:rPr>
                <w:sz w:val="16"/>
                <w:szCs w:val="16"/>
              </w:rPr>
            </w:pPr>
          </w:p>
          <w:p w14:paraId="3458D555" w14:textId="77777777" w:rsidR="00000000" w:rsidRDefault="00610982">
            <w:pPr>
              <w:rPr>
                <w:sz w:val="16"/>
                <w:szCs w:val="16"/>
              </w:rPr>
            </w:pPr>
          </w:p>
          <w:p w14:paraId="4EFCFEC3" w14:textId="77777777" w:rsidR="00000000" w:rsidRDefault="00610982">
            <w:pPr>
              <w:rPr>
                <w:sz w:val="16"/>
                <w:szCs w:val="16"/>
              </w:rPr>
            </w:pPr>
          </w:p>
          <w:p w14:paraId="5AC6535C" w14:textId="77777777" w:rsidR="00000000" w:rsidRDefault="00610982">
            <w:pPr>
              <w:rPr>
                <w:sz w:val="16"/>
                <w:szCs w:val="16"/>
              </w:rPr>
            </w:pPr>
          </w:p>
          <w:p w14:paraId="0578C612" w14:textId="77777777" w:rsidR="00000000" w:rsidRDefault="00610982">
            <w:pPr>
              <w:rPr>
                <w:sz w:val="16"/>
                <w:szCs w:val="16"/>
              </w:rPr>
            </w:pPr>
            <w:proofErr w:type="spellStart"/>
            <w:r>
              <w:rPr>
                <w:sz w:val="16"/>
                <w:szCs w:val="16"/>
              </w:rPr>
              <w:t>Erő</w:t>
            </w:r>
            <w:proofErr w:type="spellEnd"/>
          </w:p>
          <w:p w14:paraId="05534542" w14:textId="77777777" w:rsidR="00000000" w:rsidRDefault="00610982">
            <w:pPr>
              <w:rPr>
                <w:sz w:val="16"/>
                <w:szCs w:val="16"/>
              </w:rPr>
            </w:pPr>
            <w:proofErr w:type="spellStart"/>
            <w:r>
              <w:rPr>
                <w:sz w:val="16"/>
                <w:szCs w:val="16"/>
              </w:rPr>
              <w:t>Akarat</w:t>
            </w:r>
            <w:proofErr w:type="spellEnd"/>
          </w:p>
          <w:p w14:paraId="6694A89A" w14:textId="77777777" w:rsidR="00000000" w:rsidRDefault="00610982">
            <w:pPr>
              <w:rPr>
                <w:sz w:val="16"/>
                <w:szCs w:val="16"/>
              </w:rPr>
            </w:pPr>
            <w:proofErr w:type="spellStart"/>
            <w:r>
              <w:rPr>
                <w:sz w:val="16"/>
                <w:szCs w:val="16"/>
              </w:rPr>
              <w:t>Báto</w:t>
            </w:r>
            <w:r>
              <w:rPr>
                <w:sz w:val="16"/>
                <w:szCs w:val="16"/>
              </w:rPr>
              <w:t>r</w:t>
            </w:r>
            <w:r>
              <w:rPr>
                <w:sz w:val="16"/>
                <w:szCs w:val="16"/>
              </w:rPr>
              <w:t>sá</w:t>
            </w:r>
            <w:r>
              <w:rPr>
                <w:sz w:val="16"/>
                <w:szCs w:val="16"/>
              </w:rPr>
              <w:t>g</w:t>
            </w:r>
            <w:proofErr w:type="spellEnd"/>
          </w:p>
          <w:p w14:paraId="7014FB8D" w14:textId="77777777" w:rsidR="00000000" w:rsidRDefault="00610982">
            <w:pPr>
              <w:rPr>
                <w:sz w:val="16"/>
                <w:szCs w:val="16"/>
              </w:rPr>
            </w:pPr>
            <w:proofErr w:type="spellStart"/>
            <w:r>
              <w:rPr>
                <w:sz w:val="16"/>
                <w:szCs w:val="16"/>
              </w:rPr>
              <w:t>Vezetőképe</w:t>
            </w:r>
            <w:r>
              <w:rPr>
                <w:sz w:val="16"/>
                <w:szCs w:val="16"/>
              </w:rPr>
              <w:t>s</w:t>
            </w:r>
            <w:r>
              <w:rPr>
                <w:sz w:val="16"/>
                <w:szCs w:val="16"/>
              </w:rPr>
              <w:t>ség</w:t>
            </w:r>
            <w:proofErr w:type="spellEnd"/>
            <w:r>
              <w:rPr>
                <w:sz w:val="16"/>
                <w:szCs w:val="16"/>
              </w:rPr>
              <w:t xml:space="preserve"> </w:t>
            </w:r>
          </w:p>
          <w:p w14:paraId="700347BB" w14:textId="77777777" w:rsidR="00000000" w:rsidRDefault="00610982">
            <w:pPr>
              <w:rPr>
                <w:sz w:val="16"/>
                <w:szCs w:val="16"/>
              </w:rPr>
            </w:pPr>
            <w:proofErr w:type="spellStart"/>
            <w:r>
              <w:rPr>
                <w:sz w:val="16"/>
                <w:szCs w:val="16"/>
              </w:rPr>
              <w:t>Önbiz</w:t>
            </w:r>
            <w:r>
              <w:rPr>
                <w:sz w:val="16"/>
                <w:szCs w:val="16"/>
              </w:rPr>
              <w:t>a</w:t>
            </w:r>
            <w:r>
              <w:rPr>
                <w:sz w:val="16"/>
                <w:szCs w:val="16"/>
              </w:rPr>
              <w:t>lom</w:t>
            </w:r>
            <w:proofErr w:type="spellEnd"/>
          </w:p>
        </w:tc>
        <w:tc>
          <w:tcPr>
            <w:tcW w:w="1260" w:type="dxa"/>
            <w:tcBorders>
              <w:top w:val="single" w:sz="12" w:space="0" w:color="auto"/>
            </w:tcBorders>
          </w:tcPr>
          <w:p w14:paraId="48E3C659" w14:textId="77777777" w:rsidR="00000000" w:rsidRDefault="00610982">
            <w:pPr>
              <w:rPr>
                <w:sz w:val="16"/>
                <w:szCs w:val="16"/>
              </w:rPr>
            </w:pPr>
          </w:p>
          <w:p w14:paraId="653D1015" w14:textId="77777777" w:rsidR="00000000" w:rsidRDefault="00610982">
            <w:pPr>
              <w:rPr>
                <w:sz w:val="16"/>
                <w:szCs w:val="16"/>
              </w:rPr>
            </w:pPr>
          </w:p>
          <w:p w14:paraId="729EE7F7" w14:textId="77777777" w:rsidR="00000000" w:rsidRDefault="00610982">
            <w:pPr>
              <w:rPr>
                <w:sz w:val="16"/>
                <w:szCs w:val="16"/>
              </w:rPr>
            </w:pPr>
          </w:p>
          <w:p w14:paraId="5535F5FA" w14:textId="77777777" w:rsidR="00000000" w:rsidRDefault="00610982">
            <w:pPr>
              <w:rPr>
                <w:sz w:val="16"/>
                <w:szCs w:val="16"/>
              </w:rPr>
            </w:pPr>
          </w:p>
          <w:p w14:paraId="122A4C6B" w14:textId="77777777" w:rsidR="00000000" w:rsidRDefault="00610982">
            <w:pPr>
              <w:rPr>
                <w:sz w:val="16"/>
                <w:szCs w:val="16"/>
              </w:rPr>
            </w:pPr>
            <w:r>
              <w:rPr>
                <w:sz w:val="16"/>
                <w:szCs w:val="16"/>
              </w:rPr>
              <w:t xml:space="preserve">Katona </w:t>
            </w:r>
          </w:p>
          <w:p w14:paraId="7BC25B1E" w14:textId="77777777" w:rsidR="00000000" w:rsidRDefault="00610982">
            <w:pPr>
              <w:rPr>
                <w:sz w:val="16"/>
                <w:szCs w:val="16"/>
              </w:rPr>
            </w:pPr>
            <w:proofErr w:type="spellStart"/>
            <w:r>
              <w:rPr>
                <w:sz w:val="16"/>
                <w:szCs w:val="16"/>
              </w:rPr>
              <w:t>Felfedező</w:t>
            </w:r>
            <w:proofErr w:type="spellEnd"/>
            <w:r>
              <w:rPr>
                <w:sz w:val="16"/>
                <w:szCs w:val="16"/>
              </w:rPr>
              <w:t xml:space="preserve"> </w:t>
            </w:r>
            <w:proofErr w:type="spellStart"/>
            <w:r>
              <w:rPr>
                <w:sz w:val="16"/>
                <w:szCs w:val="16"/>
              </w:rPr>
              <w:t>Uralkodó</w:t>
            </w:r>
            <w:proofErr w:type="spellEnd"/>
            <w:r>
              <w:rPr>
                <w:sz w:val="16"/>
                <w:szCs w:val="16"/>
              </w:rPr>
              <w:t xml:space="preserve"> </w:t>
            </w:r>
            <w:proofErr w:type="spellStart"/>
            <w:r>
              <w:rPr>
                <w:sz w:val="16"/>
                <w:szCs w:val="16"/>
              </w:rPr>
              <w:t>Á</w:t>
            </w:r>
            <w:r>
              <w:rPr>
                <w:sz w:val="16"/>
                <w:szCs w:val="16"/>
              </w:rPr>
              <w:t>l</w:t>
            </w:r>
            <w:r>
              <w:rPr>
                <w:sz w:val="16"/>
                <w:szCs w:val="16"/>
              </w:rPr>
              <w:t>lamfé</w:t>
            </w:r>
            <w:r>
              <w:rPr>
                <w:sz w:val="16"/>
                <w:szCs w:val="16"/>
              </w:rPr>
              <w:t>r</w:t>
            </w:r>
            <w:r>
              <w:rPr>
                <w:sz w:val="16"/>
                <w:szCs w:val="16"/>
              </w:rPr>
              <w:t>fi</w:t>
            </w:r>
            <w:proofErr w:type="spellEnd"/>
            <w:r>
              <w:rPr>
                <w:sz w:val="16"/>
                <w:szCs w:val="16"/>
              </w:rPr>
              <w:t xml:space="preserve"> </w:t>
            </w:r>
            <w:proofErr w:type="spellStart"/>
            <w:r>
              <w:rPr>
                <w:sz w:val="16"/>
                <w:szCs w:val="16"/>
              </w:rPr>
              <w:t>Vezető</w:t>
            </w:r>
            <w:proofErr w:type="spellEnd"/>
          </w:p>
        </w:tc>
        <w:tc>
          <w:tcPr>
            <w:tcW w:w="1370" w:type="dxa"/>
            <w:tcBorders>
              <w:top w:val="single" w:sz="12" w:space="0" w:color="auto"/>
            </w:tcBorders>
          </w:tcPr>
          <w:p w14:paraId="6A2E7B37" w14:textId="77777777" w:rsidR="00000000" w:rsidRDefault="00610982">
            <w:pPr>
              <w:rPr>
                <w:sz w:val="16"/>
                <w:szCs w:val="16"/>
              </w:rPr>
            </w:pPr>
          </w:p>
          <w:p w14:paraId="1439EDC9" w14:textId="77777777" w:rsidR="00000000" w:rsidRDefault="00610982">
            <w:pPr>
              <w:rPr>
                <w:sz w:val="16"/>
                <w:szCs w:val="16"/>
              </w:rPr>
            </w:pPr>
          </w:p>
          <w:p w14:paraId="0D63F4B7" w14:textId="77777777" w:rsidR="00000000" w:rsidRDefault="00610982">
            <w:pPr>
              <w:rPr>
                <w:sz w:val="16"/>
                <w:szCs w:val="16"/>
              </w:rPr>
            </w:pPr>
          </w:p>
          <w:p w14:paraId="4EAFC8E7" w14:textId="77777777" w:rsidR="00000000" w:rsidRDefault="00610982">
            <w:pPr>
              <w:rPr>
                <w:sz w:val="16"/>
                <w:szCs w:val="16"/>
              </w:rPr>
            </w:pPr>
          </w:p>
          <w:p w14:paraId="48BB1724" w14:textId="77777777" w:rsidR="00000000" w:rsidRDefault="00610982">
            <w:pPr>
              <w:rPr>
                <w:sz w:val="16"/>
                <w:szCs w:val="16"/>
              </w:rPr>
            </w:pPr>
            <w:proofErr w:type="spellStart"/>
            <w:r>
              <w:rPr>
                <w:sz w:val="16"/>
                <w:szCs w:val="16"/>
              </w:rPr>
              <w:t>Erő</w:t>
            </w:r>
            <w:proofErr w:type="spellEnd"/>
            <w:r>
              <w:rPr>
                <w:sz w:val="16"/>
                <w:szCs w:val="16"/>
              </w:rPr>
              <w:t xml:space="preserve">, </w:t>
            </w:r>
          </w:p>
          <w:p w14:paraId="4C739605" w14:textId="77777777" w:rsidR="00000000" w:rsidRDefault="00610982">
            <w:pPr>
              <w:rPr>
                <w:sz w:val="16"/>
                <w:szCs w:val="16"/>
              </w:rPr>
            </w:pPr>
            <w:proofErr w:type="spellStart"/>
            <w:r>
              <w:rPr>
                <w:sz w:val="16"/>
                <w:szCs w:val="16"/>
              </w:rPr>
              <w:t>Erély</w:t>
            </w:r>
            <w:proofErr w:type="spellEnd"/>
          </w:p>
          <w:p w14:paraId="094F24C6" w14:textId="77777777" w:rsidR="00000000" w:rsidRDefault="00610982">
            <w:pPr>
              <w:rPr>
                <w:sz w:val="16"/>
                <w:szCs w:val="16"/>
              </w:rPr>
            </w:pPr>
          </w:p>
          <w:p w14:paraId="3C426312" w14:textId="77777777" w:rsidR="00000000" w:rsidRDefault="00610982">
            <w:pPr>
              <w:rPr>
                <w:sz w:val="16"/>
                <w:szCs w:val="16"/>
              </w:rPr>
            </w:pPr>
            <w:proofErr w:type="spellStart"/>
            <w:r>
              <w:rPr>
                <w:sz w:val="16"/>
                <w:szCs w:val="16"/>
              </w:rPr>
              <w:t>Gyeng</w:t>
            </w:r>
            <w:r>
              <w:rPr>
                <w:sz w:val="16"/>
                <w:szCs w:val="16"/>
              </w:rPr>
              <w:t>e</w:t>
            </w:r>
            <w:r>
              <w:rPr>
                <w:sz w:val="16"/>
                <w:szCs w:val="16"/>
              </w:rPr>
              <w:t>ség</w:t>
            </w:r>
            <w:proofErr w:type="spellEnd"/>
            <w:r>
              <w:rPr>
                <w:sz w:val="16"/>
                <w:szCs w:val="16"/>
              </w:rPr>
              <w:t xml:space="preserve"> </w:t>
            </w:r>
          </w:p>
          <w:p w14:paraId="59DF8AA5" w14:textId="77777777" w:rsidR="00000000" w:rsidRDefault="00610982">
            <w:pPr>
              <w:rPr>
                <w:sz w:val="16"/>
                <w:szCs w:val="16"/>
              </w:rPr>
            </w:pPr>
            <w:proofErr w:type="spellStart"/>
            <w:r>
              <w:rPr>
                <w:sz w:val="16"/>
                <w:szCs w:val="16"/>
              </w:rPr>
              <w:t>Feladás</w:t>
            </w:r>
            <w:proofErr w:type="spellEnd"/>
          </w:p>
        </w:tc>
        <w:tc>
          <w:tcPr>
            <w:tcW w:w="1620" w:type="dxa"/>
            <w:tcBorders>
              <w:top w:val="single" w:sz="12" w:space="0" w:color="auto"/>
            </w:tcBorders>
          </w:tcPr>
          <w:p w14:paraId="6FD6C55D" w14:textId="77777777" w:rsidR="00000000" w:rsidRDefault="00610982">
            <w:pPr>
              <w:rPr>
                <w:sz w:val="16"/>
                <w:szCs w:val="16"/>
              </w:rPr>
            </w:pPr>
          </w:p>
          <w:p w14:paraId="1D5E706E" w14:textId="77777777" w:rsidR="00000000" w:rsidRDefault="00610982">
            <w:pPr>
              <w:rPr>
                <w:sz w:val="16"/>
                <w:szCs w:val="16"/>
              </w:rPr>
            </w:pPr>
          </w:p>
          <w:p w14:paraId="4B0BF850" w14:textId="77777777" w:rsidR="00000000" w:rsidRDefault="00610982">
            <w:pPr>
              <w:rPr>
                <w:sz w:val="16"/>
                <w:szCs w:val="16"/>
              </w:rPr>
            </w:pPr>
          </w:p>
          <w:p w14:paraId="2541F26D" w14:textId="77777777" w:rsidR="00000000" w:rsidRDefault="00610982">
            <w:pPr>
              <w:rPr>
                <w:sz w:val="16"/>
                <w:szCs w:val="16"/>
              </w:rPr>
            </w:pPr>
            <w:proofErr w:type="spellStart"/>
            <w:r>
              <w:rPr>
                <w:sz w:val="16"/>
                <w:szCs w:val="16"/>
              </w:rPr>
              <w:t>Meghód</w:t>
            </w:r>
            <w:r>
              <w:rPr>
                <w:sz w:val="16"/>
                <w:szCs w:val="16"/>
              </w:rPr>
              <w:t>í</w:t>
            </w:r>
            <w:r>
              <w:rPr>
                <w:sz w:val="16"/>
                <w:szCs w:val="16"/>
              </w:rPr>
              <w:t>tani</w:t>
            </w:r>
            <w:proofErr w:type="spellEnd"/>
          </w:p>
          <w:p w14:paraId="6DFDFF82" w14:textId="77777777" w:rsidR="00000000" w:rsidRDefault="00610982">
            <w:pPr>
              <w:rPr>
                <w:sz w:val="16"/>
                <w:szCs w:val="16"/>
              </w:rPr>
            </w:pPr>
            <w:proofErr w:type="spellStart"/>
            <w:r>
              <w:rPr>
                <w:sz w:val="16"/>
                <w:szCs w:val="16"/>
              </w:rPr>
              <w:t>Felemelke</w:t>
            </w:r>
            <w:r>
              <w:rPr>
                <w:sz w:val="16"/>
                <w:szCs w:val="16"/>
              </w:rPr>
              <w:t>d</w:t>
            </w:r>
            <w:r>
              <w:rPr>
                <w:sz w:val="16"/>
                <w:szCs w:val="16"/>
              </w:rPr>
              <w:t>ni</w:t>
            </w:r>
            <w:proofErr w:type="spellEnd"/>
            <w:r>
              <w:rPr>
                <w:sz w:val="16"/>
                <w:szCs w:val="16"/>
              </w:rPr>
              <w:t xml:space="preserve"> </w:t>
            </w:r>
          </w:p>
          <w:p w14:paraId="44401C1B" w14:textId="77777777" w:rsidR="00000000" w:rsidRDefault="00610982">
            <w:pPr>
              <w:ind w:left="170" w:hanging="170"/>
              <w:rPr>
                <w:sz w:val="16"/>
                <w:szCs w:val="16"/>
              </w:rPr>
            </w:pPr>
            <w:proofErr w:type="spellStart"/>
            <w:r>
              <w:rPr>
                <w:sz w:val="16"/>
                <w:szCs w:val="16"/>
              </w:rPr>
              <w:t>Me</w:t>
            </w:r>
            <w:r>
              <w:rPr>
                <w:sz w:val="16"/>
                <w:szCs w:val="16"/>
              </w:rPr>
              <w:t>g</w:t>
            </w:r>
            <w:r>
              <w:rPr>
                <w:sz w:val="16"/>
                <w:szCs w:val="16"/>
              </w:rPr>
              <w:t>találni</w:t>
            </w:r>
            <w:proofErr w:type="spellEnd"/>
            <w:r>
              <w:rPr>
                <w:sz w:val="16"/>
                <w:szCs w:val="16"/>
              </w:rPr>
              <w:t xml:space="preserve"> </w:t>
            </w:r>
            <w:r>
              <w:rPr>
                <w:sz w:val="16"/>
                <w:szCs w:val="16"/>
              </w:rPr>
              <w:br/>
              <w:t xml:space="preserve">a </w:t>
            </w:r>
            <w:proofErr w:type="spellStart"/>
            <w:r>
              <w:rPr>
                <w:sz w:val="16"/>
                <w:szCs w:val="16"/>
              </w:rPr>
              <w:t>végső</w:t>
            </w:r>
            <w:proofErr w:type="spellEnd"/>
            <w:r>
              <w:rPr>
                <w:sz w:val="16"/>
                <w:szCs w:val="16"/>
              </w:rPr>
              <w:t xml:space="preserve"> </w:t>
            </w:r>
            <w:proofErr w:type="spellStart"/>
            <w:r>
              <w:rPr>
                <w:sz w:val="16"/>
                <w:szCs w:val="16"/>
              </w:rPr>
              <w:t>valós</w:t>
            </w:r>
            <w:r>
              <w:rPr>
                <w:sz w:val="16"/>
                <w:szCs w:val="16"/>
              </w:rPr>
              <w:t>á</w:t>
            </w:r>
            <w:r>
              <w:rPr>
                <w:sz w:val="16"/>
                <w:szCs w:val="16"/>
              </w:rPr>
              <w:t>got</w:t>
            </w:r>
            <w:proofErr w:type="spellEnd"/>
          </w:p>
          <w:p w14:paraId="6A8317A4" w14:textId="77777777" w:rsidR="00000000" w:rsidRDefault="00610982">
            <w:pPr>
              <w:rPr>
                <w:sz w:val="16"/>
                <w:szCs w:val="16"/>
              </w:rPr>
            </w:pPr>
          </w:p>
          <w:p w14:paraId="422ED4A1" w14:textId="77777777" w:rsidR="00000000" w:rsidRDefault="00610982">
            <w:pPr>
              <w:ind w:left="170" w:hanging="170"/>
              <w:rPr>
                <w:sz w:val="16"/>
                <w:szCs w:val="16"/>
                <w:lang w:val="de-DE"/>
              </w:rPr>
            </w:pPr>
            <w:proofErr w:type="spellStart"/>
            <w:r>
              <w:rPr>
                <w:sz w:val="16"/>
                <w:szCs w:val="16"/>
                <w:lang w:val="de-DE"/>
              </w:rPr>
              <w:t>Gyakran</w:t>
            </w:r>
            <w:proofErr w:type="spellEnd"/>
            <w:r>
              <w:rPr>
                <w:sz w:val="16"/>
                <w:szCs w:val="16"/>
                <w:lang w:val="de-DE"/>
              </w:rPr>
              <w:t xml:space="preserve"> </w:t>
            </w:r>
            <w:r>
              <w:rPr>
                <w:sz w:val="16"/>
                <w:szCs w:val="16"/>
                <w:lang w:val="de-DE"/>
              </w:rPr>
              <w:br/>
            </w:r>
            <w:proofErr w:type="spellStart"/>
            <w:r>
              <w:rPr>
                <w:sz w:val="16"/>
                <w:szCs w:val="16"/>
                <w:lang w:val="de-DE"/>
              </w:rPr>
              <w:t>megtalálh</w:t>
            </w:r>
            <w:r>
              <w:rPr>
                <w:sz w:val="16"/>
                <w:szCs w:val="16"/>
                <w:lang w:val="de-DE"/>
              </w:rPr>
              <w:t>a</w:t>
            </w:r>
            <w:r>
              <w:rPr>
                <w:sz w:val="16"/>
                <w:szCs w:val="16"/>
                <w:lang w:val="de-DE"/>
              </w:rPr>
              <w:t>tó</w:t>
            </w:r>
            <w:proofErr w:type="spellEnd"/>
            <w:r>
              <w:rPr>
                <w:sz w:val="16"/>
                <w:szCs w:val="16"/>
                <w:lang w:val="de-DE"/>
              </w:rPr>
              <w:t xml:space="preserve"> </w:t>
            </w:r>
            <w:proofErr w:type="spellStart"/>
            <w:r>
              <w:rPr>
                <w:sz w:val="16"/>
                <w:szCs w:val="16"/>
                <w:lang w:val="de-DE"/>
              </w:rPr>
              <w:t>az</w:t>
            </w:r>
            <w:proofErr w:type="spellEnd"/>
            <w:r>
              <w:rPr>
                <w:sz w:val="16"/>
                <w:szCs w:val="16"/>
                <w:lang w:val="de-DE"/>
              </w:rPr>
              <w:t xml:space="preserve"> </w:t>
            </w:r>
            <w:proofErr w:type="spellStart"/>
            <w:r>
              <w:rPr>
                <w:sz w:val="16"/>
                <w:szCs w:val="16"/>
                <w:lang w:val="de-DE"/>
              </w:rPr>
              <w:t>ellenkez</w:t>
            </w:r>
            <w:r>
              <w:rPr>
                <w:sz w:val="16"/>
                <w:szCs w:val="16"/>
                <w:lang w:val="de-DE"/>
              </w:rPr>
              <w:t>ő</w:t>
            </w:r>
            <w:r>
              <w:rPr>
                <w:sz w:val="16"/>
                <w:szCs w:val="16"/>
                <w:lang w:val="de-DE"/>
              </w:rPr>
              <w:t>je</w:t>
            </w:r>
            <w:proofErr w:type="spellEnd"/>
            <w:r>
              <w:rPr>
                <w:sz w:val="16"/>
                <w:szCs w:val="16"/>
                <w:lang w:val="de-DE"/>
              </w:rPr>
              <w:t xml:space="preserve"> is.</w:t>
            </w:r>
          </w:p>
          <w:p w14:paraId="19A00D77" w14:textId="77777777" w:rsidR="00000000" w:rsidRDefault="00610982">
            <w:pPr>
              <w:rPr>
                <w:sz w:val="16"/>
                <w:szCs w:val="16"/>
                <w:lang w:val="de-DE"/>
              </w:rPr>
            </w:pPr>
          </w:p>
        </w:tc>
        <w:tc>
          <w:tcPr>
            <w:tcW w:w="1908" w:type="dxa"/>
            <w:tcBorders>
              <w:top w:val="single" w:sz="12" w:space="0" w:color="auto"/>
            </w:tcBorders>
          </w:tcPr>
          <w:p w14:paraId="2C315411" w14:textId="77777777" w:rsidR="00000000" w:rsidRDefault="00610982">
            <w:pPr>
              <w:rPr>
                <w:sz w:val="16"/>
                <w:szCs w:val="16"/>
                <w:lang w:val="de-DE"/>
              </w:rPr>
            </w:pPr>
            <w:proofErr w:type="spellStart"/>
            <w:r>
              <w:rPr>
                <w:sz w:val="16"/>
                <w:szCs w:val="16"/>
                <w:u w:val="single"/>
                <w:lang w:val="de-DE"/>
              </w:rPr>
              <w:t>Küls</w:t>
            </w:r>
            <w:r>
              <w:rPr>
                <w:sz w:val="16"/>
                <w:szCs w:val="16"/>
                <w:u w:val="single"/>
                <w:lang w:val="de-DE"/>
              </w:rPr>
              <w:t>ő</w:t>
            </w:r>
            <w:r>
              <w:rPr>
                <w:sz w:val="16"/>
                <w:szCs w:val="16"/>
                <w:u w:val="single"/>
                <w:lang w:val="de-DE"/>
              </w:rPr>
              <w:t>leg</w:t>
            </w:r>
            <w:proofErr w:type="spellEnd"/>
            <w:r>
              <w:rPr>
                <w:sz w:val="16"/>
                <w:szCs w:val="16"/>
                <w:lang w:val="de-DE"/>
              </w:rPr>
              <w:t xml:space="preserve">: </w:t>
            </w:r>
          </w:p>
          <w:p w14:paraId="7B72CEBD" w14:textId="77777777" w:rsidR="00000000" w:rsidRDefault="00610982">
            <w:pPr>
              <w:rPr>
                <w:sz w:val="16"/>
                <w:szCs w:val="16"/>
                <w:lang w:val="de-DE"/>
              </w:rPr>
            </w:pPr>
            <w:r>
              <w:rPr>
                <w:sz w:val="16"/>
                <w:szCs w:val="16"/>
                <w:lang w:val="de-DE"/>
              </w:rPr>
              <w:t xml:space="preserve">A </w:t>
            </w:r>
            <w:proofErr w:type="spellStart"/>
            <w:r>
              <w:rPr>
                <w:sz w:val="16"/>
                <w:szCs w:val="16"/>
                <w:lang w:val="de-DE"/>
              </w:rPr>
              <w:t>győz</w:t>
            </w:r>
            <w:r>
              <w:rPr>
                <w:sz w:val="16"/>
                <w:szCs w:val="16"/>
                <w:lang w:val="de-DE"/>
              </w:rPr>
              <w:t>e</w:t>
            </w:r>
            <w:r>
              <w:rPr>
                <w:sz w:val="16"/>
                <w:szCs w:val="16"/>
                <w:lang w:val="de-DE"/>
              </w:rPr>
              <w:t>lem</w:t>
            </w:r>
            <w:proofErr w:type="spellEnd"/>
          </w:p>
          <w:p w14:paraId="7E721C32" w14:textId="77777777" w:rsidR="00000000" w:rsidRDefault="00610982">
            <w:pPr>
              <w:rPr>
                <w:sz w:val="16"/>
                <w:szCs w:val="16"/>
                <w:u w:val="single"/>
                <w:lang w:val="de-DE"/>
              </w:rPr>
            </w:pPr>
          </w:p>
          <w:p w14:paraId="7AB0ADF6" w14:textId="77777777" w:rsidR="00000000" w:rsidRDefault="00610982">
            <w:pPr>
              <w:rPr>
                <w:sz w:val="16"/>
                <w:szCs w:val="16"/>
                <w:lang w:val="de-DE"/>
              </w:rPr>
            </w:pPr>
            <w:proofErr w:type="spellStart"/>
            <w:r>
              <w:rPr>
                <w:sz w:val="16"/>
                <w:szCs w:val="16"/>
                <w:u w:val="single"/>
                <w:lang w:val="de-DE"/>
              </w:rPr>
              <w:t>Belsőleg</w:t>
            </w:r>
            <w:proofErr w:type="spellEnd"/>
            <w:r>
              <w:rPr>
                <w:sz w:val="16"/>
                <w:szCs w:val="16"/>
                <w:u w:val="single"/>
                <w:lang w:val="de-DE"/>
              </w:rPr>
              <w:t>:</w:t>
            </w:r>
            <w:r>
              <w:rPr>
                <w:sz w:val="16"/>
                <w:szCs w:val="16"/>
                <w:lang w:val="de-DE"/>
              </w:rPr>
              <w:t xml:space="preserve"> </w:t>
            </w:r>
          </w:p>
          <w:p w14:paraId="670EA3AF" w14:textId="77777777" w:rsidR="00000000" w:rsidRDefault="00610982">
            <w:pPr>
              <w:rPr>
                <w:sz w:val="16"/>
                <w:szCs w:val="16"/>
                <w:lang w:val="de-DE"/>
              </w:rPr>
            </w:pPr>
            <w:proofErr w:type="spellStart"/>
            <w:r>
              <w:rPr>
                <w:sz w:val="16"/>
                <w:szCs w:val="16"/>
                <w:lang w:val="de-DE"/>
              </w:rPr>
              <w:t>Mindenh</w:t>
            </w:r>
            <w:r>
              <w:rPr>
                <w:sz w:val="16"/>
                <w:szCs w:val="16"/>
                <w:lang w:val="de-DE"/>
              </w:rPr>
              <w:t>at</w:t>
            </w:r>
            <w:r>
              <w:rPr>
                <w:sz w:val="16"/>
                <w:szCs w:val="16"/>
                <w:lang w:val="de-DE"/>
              </w:rPr>
              <w:t>ó</w:t>
            </w:r>
            <w:r>
              <w:rPr>
                <w:sz w:val="16"/>
                <w:szCs w:val="16"/>
                <w:lang w:val="de-DE"/>
              </w:rPr>
              <w:t>ság</w:t>
            </w:r>
            <w:proofErr w:type="spellEnd"/>
            <w:r>
              <w:rPr>
                <w:sz w:val="16"/>
                <w:szCs w:val="16"/>
                <w:lang w:val="de-DE"/>
              </w:rPr>
              <w:t xml:space="preserve"> </w:t>
            </w:r>
          </w:p>
          <w:p w14:paraId="37AA7160" w14:textId="77777777" w:rsidR="00000000" w:rsidRDefault="00610982">
            <w:pPr>
              <w:rPr>
                <w:sz w:val="16"/>
                <w:szCs w:val="16"/>
                <w:lang w:val="de-DE"/>
              </w:rPr>
            </w:pPr>
            <w:proofErr w:type="spellStart"/>
            <w:r>
              <w:rPr>
                <w:sz w:val="16"/>
                <w:szCs w:val="16"/>
                <w:lang w:val="de-DE"/>
              </w:rPr>
              <w:t>Az</w:t>
            </w:r>
            <w:proofErr w:type="spellEnd"/>
            <w:r>
              <w:rPr>
                <w:sz w:val="16"/>
                <w:szCs w:val="16"/>
                <w:lang w:val="de-DE"/>
              </w:rPr>
              <w:t xml:space="preserve"> </w:t>
            </w:r>
            <w:proofErr w:type="spellStart"/>
            <w:r>
              <w:rPr>
                <w:sz w:val="16"/>
                <w:szCs w:val="16"/>
                <w:lang w:val="de-DE"/>
              </w:rPr>
              <w:t>erő</w:t>
            </w:r>
            <w:proofErr w:type="spellEnd"/>
            <w:r>
              <w:rPr>
                <w:sz w:val="16"/>
                <w:szCs w:val="16"/>
                <w:lang w:val="de-DE"/>
              </w:rPr>
              <w:t xml:space="preserve"> </w:t>
            </w:r>
            <w:proofErr w:type="spellStart"/>
            <w:r>
              <w:rPr>
                <w:sz w:val="16"/>
                <w:szCs w:val="16"/>
                <w:lang w:val="de-DE"/>
              </w:rPr>
              <w:t>kiár</w:t>
            </w:r>
            <w:r>
              <w:rPr>
                <w:sz w:val="16"/>
                <w:szCs w:val="16"/>
                <w:lang w:val="de-DE"/>
              </w:rPr>
              <w:t>a</w:t>
            </w:r>
            <w:r>
              <w:rPr>
                <w:sz w:val="16"/>
                <w:szCs w:val="16"/>
                <w:lang w:val="de-DE"/>
              </w:rPr>
              <w:t>dása</w:t>
            </w:r>
            <w:proofErr w:type="spellEnd"/>
          </w:p>
          <w:p w14:paraId="20CC52EF" w14:textId="77777777" w:rsidR="00000000" w:rsidRDefault="00610982">
            <w:pPr>
              <w:rPr>
                <w:sz w:val="16"/>
                <w:szCs w:val="16"/>
              </w:rPr>
            </w:pPr>
            <w:proofErr w:type="spellStart"/>
            <w:r>
              <w:rPr>
                <w:sz w:val="16"/>
                <w:szCs w:val="16"/>
              </w:rPr>
              <w:t>Királyság</w:t>
            </w:r>
            <w:proofErr w:type="spellEnd"/>
            <w:r>
              <w:rPr>
                <w:sz w:val="16"/>
                <w:szCs w:val="16"/>
              </w:rPr>
              <w:t xml:space="preserve"> </w:t>
            </w:r>
          </w:p>
          <w:p w14:paraId="5996533E" w14:textId="77777777" w:rsidR="00000000" w:rsidRDefault="00610982">
            <w:pPr>
              <w:ind w:left="170" w:hanging="170"/>
              <w:rPr>
                <w:sz w:val="16"/>
                <w:szCs w:val="16"/>
              </w:rPr>
            </w:pPr>
            <w:proofErr w:type="spellStart"/>
            <w:r>
              <w:rPr>
                <w:sz w:val="16"/>
                <w:szCs w:val="16"/>
              </w:rPr>
              <w:t>Uralom</w:t>
            </w:r>
            <w:proofErr w:type="spellEnd"/>
            <w:r>
              <w:rPr>
                <w:sz w:val="16"/>
                <w:szCs w:val="16"/>
              </w:rPr>
              <w:t xml:space="preserve"> a </w:t>
            </w:r>
            <w:proofErr w:type="spellStart"/>
            <w:r>
              <w:rPr>
                <w:sz w:val="16"/>
                <w:szCs w:val="16"/>
              </w:rPr>
              <w:t>te</w:t>
            </w:r>
            <w:r>
              <w:rPr>
                <w:sz w:val="16"/>
                <w:szCs w:val="16"/>
              </w:rPr>
              <w:t>r</w:t>
            </w:r>
            <w:r>
              <w:rPr>
                <w:sz w:val="16"/>
                <w:szCs w:val="16"/>
              </w:rPr>
              <w:t>mészet</w:t>
            </w:r>
            <w:proofErr w:type="spellEnd"/>
            <w:r>
              <w:rPr>
                <w:sz w:val="16"/>
                <w:szCs w:val="16"/>
              </w:rPr>
              <w:t xml:space="preserve"> </w:t>
            </w:r>
            <w:proofErr w:type="spellStart"/>
            <w:r>
              <w:rPr>
                <w:sz w:val="16"/>
                <w:szCs w:val="16"/>
              </w:rPr>
              <w:t>és</w:t>
            </w:r>
            <w:proofErr w:type="spellEnd"/>
            <w:r>
              <w:rPr>
                <w:sz w:val="16"/>
                <w:szCs w:val="16"/>
              </w:rPr>
              <w:t xml:space="preserve"> a </w:t>
            </w:r>
            <w:proofErr w:type="spellStart"/>
            <w:r>
              <w:rPr>
                <w:sz w:val="16"/>
                <w:szCs w:val="16"/>
              </w:rPr>
              <w:t>külső</w:t>
            </w:r>
            <w:proofErr w:type="spellEnd"/>
            <w:r>
              <w:rPr>
                <w:sz w:val="16"/>
                <w:szCs w:val="16"/>
              </w:rPr>
              <w:t xml:space="preserve"> </w:t>
            </w:r>
            <w:proofErr w:type="spellStart"/>
            <w:r>
              <w:rPr>
                <w:sz w:val="16"/>
                <w:szCs w:val="16"/>
              </w:rPr>
              <w:t>én</w:t>
            </w:r>
            <w:proofErr w:type="spellEnd"/>
            <w:r>
              <w:rPr>
                <w:sz w:val="16"/>
                <w:szCs w:val="16"/>
              </w:rPr>
              <w:t xml:space="preserve"> </w:t>
            </w:r>
            <w:proofErr w:type="spellStart"/>
            <w:r>
              <w:rPr>
                <w:sz w:val="16"/>
                <w:szCs w:val="16"/>
              </w:rPr>
              <w:t>f</w:t>
            </w:r>
            <w:r>
              <w:rPr>
                <w:sz w:val="16"/>
                <w:szCs w:val="16"/>
              </w:rPr>
              <w:t>e</w:t>
            </w:r>
            <w:r>
              <w:rPr>
                <w:sz w:val="16"/>
                <w:szCs w:val="16"/>
              </w:rPr>
              <w:t>lett</w:t>
            </w:r>
            <w:proofErr w:type="spellEnd"/>
            <w:r>
              <w:rPr>
                <w:sz w:val="16"/>
                <w:szCs w:val="16"/>
              </w:rPr>
              <w:t xml:space="preserve"> </w:t>
            </w:r>
          </w:p>
          <w:p w14:paraId="7704691B" w14:textId="77777777" w:rsidR="00000000" w:rsidRDefault="00610982">
            <w:pPr>
              <w:ind w:left="170" w:hanging="170"/>
              <w:rPr>
                <w:sz w:val="16"/>
                <w:szCs w:val="16"/>
              </w:rPr>
            </w:pPr>
            <w:proofErr w:type="spellStart"/>
            <w:r>
              <w:rPr>
                <w:sz w:val="16"/>
                <w:szCs w:val="16"/>
              </w:rPr>
              <w:t>Akarat</w:t>
            </w:r>
            <w:proofErr w:type="spellEnd"/>
            <w:r>
              <w:rPr>
                <w:sz w:val="16"/>
                <w:szCs w:val="16"/>
              </w:rPr>
              <w:t xml:space="preserve"> – </w:t>
            </w:r>
            <w:proofErr w:type="spellStart"/>
            <w:r>
              <w:rPr>
                <w:sz w:val="16"/>
                <w:szCs w:val="16"/>
              </w:rPr>
              <w:t>nem</w:t>
            </w:r>
            <w:proofErr w:type="spellEnd"/>
            <w:r>
              <w:rPr>
                <w:sz w:val="16"/>
                <w:szCs w:val="16"/>
              </w:rPr>
              <w:t xml:space="preserve"> mint </w:t>
            </w:r>
            <w:r>
              <w:rPr>
                <w:sz w:val="16"/>
                <w:szCs w:val="16"/>
              </w:rPr>
              <w:br/>
            </w:r>
            <w:proofErr w:type="spellStart"/>
            <w:r>
              <w:rPr>
                <w:sz w:val="16"/>
                <w:szCs w:val="16"/>
              </w:rPr>
              <w:t>erőlködés</w:t>
            </w:r>
            <w:proofErr w:type="spellEnd"/>
            <w:r>
              <w:rPr>
                <w:sz w:val="16"/>
                <w:szCs w:val="16"/>
              </w:rPr>
              <w:t xml:space="preserve">, </w:t>
            </w:r>
            <w:proofErr w:type="spellStart"/>
            <w:r>
              <w:rPr>
                <w:sz w:val="16"/>
                <w:szCs w:val="16"/>
              </w:rPr>
              <w:t>h</w:t>
            </w:r>
            <w:r>
              <w:rPr>
                <w:sz w:val="16"/>
                <w:szCs w:val="16"/>
              </w:rPr>
              <w:t>a</w:t>
            </w:r>
            <w:r>
              <w:rPr>
                <w:sz w:val="16"/>
                <w:szCs w:val="16"/>
              </w:rPr>
              <w:t>nem</w:t>
            </w:r>
            <w:proofErr w:type="spellEnd"/>
            <w:r>
              <w:rPr>
                <w:sz w:val="16"/>
                <w:szCs w:val="16"/>
              </w:rPr>
              <w:t xml:space="preserve"> </w:t>
            </w:r>
            <w:proofErr w:type="spellStart"/>
            <w:r>
              <w:rPr>
                <w:sz w:val="16"/>
                <w:szCs w:val="16"/>
              </w:rPr>
              <w:t>az</w:t>
            </w:r>
            <w:proofErr w:type="spellEnd"/>
            <w:r>
              <w:rPr>
                <w:sz w:val="16"/>
                <w:szCs w:val="16"/>
              </w:rPr>
              <w:t xml:space="preserve"> </w:t>
            </w:r>
            <w:proofErr w:type="spellStart"/>
            <w:r>
              <w:rPr>
                <w:sz w:val="16"/>
                <w:szCs w:val="16"/>
              </w:rPr>
              <w:t>Egy</w:t>
            </w:r>
            <w:proofErr w:type="spellEnd"/>
            <w:r>
              <w:rPr>
                <w:sz w:val="16"/>
                <w:szCs w:val="16"/>
              </w:rPr>
              <w:t xml:space="preserve"> </w:t>
            </w:r>
            <w:proofErr w:type="spellStart"/>
            <w:r>
              <w:rPr>
                <w:sz w:val="16"/>
                <w:szCs w:val="16"/>
              </w:rPr>
              <w:t>Akarat</w:t>
            </w:r>
            <w:proofErr w:type="spellEnd"/>
            <w:r>
              <w:rPr>
                <w:sz w:val="16"/>
                <w:szCs w:val="16"/>
              </w:rPr>
              <w:t xml:space="preserve"> </w:t>
            </w:r>
            <w:proofErr w:type="spellStart"/>
            <w:r>
              <w:rPr>
                <w:sz w:val="16"/>
                <w:szCs w:val="16"/>
              </w:rPr>
              <w:t>önzetlen</w:t>
            </w:r>
            <w:proofErr w:type="spellEnd"/>
            <w:r>
              <w:rPr>
                <w:sz w:val="16"/>
                <w:szCs w:val="16"/>
              </w:rPr>
              <w:t xml:space="preserve">, </w:t>
            </w:r>
            <w:r>
              <w:rPr>
                <w:sz w:val="16"/>
                <w:szCs w:val="16"/>
              </w:rPr>
              <w:br/>
            </w:r>
            <w:proofErr w:type="spellStart"/>
            <w:r>
              <w:rPr>
                <w:sz w:val="16"/>
                <w:szCs w:val="16"/>
              </w:rPr>
              <w:t>erők</w:t>
            </w:r>
            <w:r>
              <w:rPr>
                <w:sz w:val="16"/>
                <w:szCs w:val="16"/>
              </w:rPr>
              <w:t>i</w:t>
            </w:r>
            <w:r>
              <w:rPr>
                <w:sz w:val="16"/>
                <w:szCs w:val="16"/>
              </w:rPr>
              <w:t>fejtés</w:t>
            </w:r>
            <w:proofErr w:type="spellEnd"/>
            <w:r>
              <w:rPr>
                <w:sz w:val="16"/>
                <w:szCs w:val="16"/>
              </w:rPr>
              <w:t xml:space="preserve"> </w:t>
            </w:r>
            <w:proofErr w:type="spellStart"/>
            <w:r>
              <w:rPr>
                <w:sz w:val="16"/>
                <w:szCs w:val="16"/>
              </w:rPr>
              <w:t>és</w:t>
            </w:r>
            <w:proofErr w:type="spellEnd"/>
            <w:r>
              <w:rPr>
                <w:sz w:val="16"/>
                <w:szCs w:val="16"/>
              </w:rPr>
              <w:t xml:space="preserve"> </w:t>
            </w:r>
            <w:proofErr w:type="spellStart"/>
            <w:r>
              <w:rPr>
                <w:sz w:val="16"/>
                <w:szCs w:val="16"/>
              </w:rPr>
              <w:t>súrlódás</w:t>
            </w:r>
            <w:proofErr w:type="spellEnd"/>
            <w:r>
              <w:rPr>
                <w:sz w:val="16"/>
                <w:szCs w:val="16"/>
              </w:rPr>
              <w:t xml:space="preserve"> </w:t>
            </w:r>
            <w:proofErr w:type="spellStart"/>
            <w:r>
              <w:rPr>
                <w:sz w:val="16"/>
                <w:szCs w:val="16"/>
              </w:rPr>
              <w:t>nélküli</w:t>
            </w:r>
            <w:proofErr w:type="spellEnd"/>
            <w:r>
              <w:rPr>
                <w:sz w:val="16"/>
                <w:szCs w:val="16"/>
              </w:rPr>
              <w:t xml:space="preserve"> kifejez</w:t>
            </w:r>
            <w:r>
              <w:rPr>
                <w:sz w:val="16"/>
                <w:szCs w:val="16"/>
              </w:rPr>
              <w:t>ő</w:t>
            </w:r>
            <w:r>
              <w:rPr>
                <w:sz w:val="16"/>
                <w:szCs w:val="16"/>
              </w:rPr>
              <w:t>dése</w:t>
            </w:r>
          </w:p>
        </w:tc>
        <w:tc>
          <w:tcPr>
            <w:tcW w:w="1440" w:type="dxa"/>
            <w:tcBorders>
              <w:top w:val="single" w:sz="12" w:space="0" w:color="auto"/>
            </w:tcBorders>
          </w:tcPr>
          <w:p w14:paraId="7F412D1C" w14:textId="77777777" w:rsidR="00000000" w:rsidRDefault="00610982">
            <w:pPr>
              <w:rPr>
                <w:sz w:val="16"/>
                <w:szCs w:val="16"/>
              </w:rPr>
            </w:pPr>
          </w:p>
          <w:p w14:paraId="026C9891" w14:textId="77777777" w:rsidR="00000000" w:rsidRDefault="00610982">
            <w:pPr>
              <w:rPr>
                <w:sz w:val="16"/>
                <w:szCs w:val="16"/>
              </w:rPr>
            </w:pPr>
          </w:p>
          <w:p w14:paraId="1B259CDD" w14:textId="77777777" w:rsidR="00000000" w:rsidRDefault="00610982">
            <w:pPr>
              <w:rPr>
                <w:sz w:val="16"/>
                <w:szCs w:val="16"/>
              </w:rPr>
            </w:pPr>
          </w:p>
          <w:p w14:paraId="0CFF87E2" w14:textId="77777777" w:rsidR="00000000" w:rsidRDefault="00610982">
            <w:pPr>
              <w:rPr>
                <w:sz w:val="16"/>
                <w:szCs w:val="16"/>
              </w:rPr>
            </w:pPr>
          </w:p>
          <w:p w14:paraId="420C990E" w14:textId="77777777" w:rsidR="00000000" w:rsidRDefault="00610982">
            <w:pPr>
              <w:ind w:left="170" w:hanging="170"/>
              <w:rPr>
                <w:sz w:val="16"/>
                <w:szCs w:val="16"/>
              </w:rPr>
            </w:pPr>
            <w:r>
              <w:rPr>
                <w:sz w:val="16"/>
                <w:szCs w:val="16"/>
              </w:rPr>
              <w:t xml:space="preserve">Az </w:t>
            </w:r>
            <w:proofErr w:type="spellStart"/>
            <w:r>
              <w:rPr>
                <w:sz w:val="16"/>
                <w:szCs w:val="16"/>
              </w:rPr>
              <w:t>igazság</w:t>
            </w:r>
            <w:proofErr w:type="spellEnd"/>
            <w:r>
              <w:rPr>
                <w:sz w:val="16"/>
                <w:szCs w:val="16"/>
              </w:rPr>
              <w:t xml:space="preserve"> </w:t>
            </w:r>
            <w:r>
              <w:rPr>
                <w:sz w:val="16"/>
                <w:szCs w:val="16"/>
              </w:rPr>
              <w:br/>
            </w:r>
            <w:proofErr w:type="spellStart"/>
            <w:r>
              <w:rPr>
                <w:sz w:val="16"/>
                <w:szCs w:val="16"/>
              </w:rPr>
              <w:t>hangsúly</w:t>
            </w:r>
            <w:r>
              <w:rPr>
                <w:sz w:val="16"/>
                <w:szCs w:val="16"/>
              </w:rPr>
              <w:t>o</w:t>
            </w:r>
            <w:r>
              <w:rPr>
                <w:sz w:val="16"/>
                <w:szCs w:val="16"/>
              </w:rPr>
              <w:t>zása</w:t>
            </w:r>
            <w:proofErr w:type="spellEnd"/>
            <w:r>
              <w:rPr>
                <w:sz w:val="16"/>
                <w:szCs w:val="16"/>
              </w:rPr>
              <w:t xml:space="preserve"> </w:t>
            </w:r>
          </w:p>
          <w:p w14:paraId="78589183" w14:textId="77777777" w:rsidR="00000000" w:rsidRDefault="00610982">
            <w:pPr>
              <w:ind w:left="170" w:hanging="170"/>
              <w:rPr>
                <w:sz w:val="16"/>
                <w:szCs w:val="16"/>
              </w:rPr>
            </w:pPr>
            <w:proofErr w:type="spellStart"/>
            <w:r>
              <w:rPr>
                <w:sz w:val="16"/>
                <w:szCs w:val="16"/>
              </w:rPr>
              <w:t>Visszavon</w:t>
            </w:r>
            <w:r>
              <w:rPr>
                <w:sz w:val="16"/>
                <w:szCs w:val="16"/>
              </w:rPr>
              <w:t>u</w:t>
            </w:r>
            <w:r>
              <w:rPr>
                <w:sz w:val="16"/>
                <w:szCs w:val="16"/>
              </w:rPr>
              <w:t>lás</w:t>
            </w:r>
            <w:proofErr w:type="spellEnd"/>
          </w:p>
          <w:p w14:paraId="78D35036" w14:textId="77777777" w:rsidR="00000000" w:rsidRDefault="00610982">
            <w:pPr>
              <w:ind w:left="170" w:hanging="170"/>
              <w:rPr>
                <w:sz w:val="16"/>
                <w:szCs w:val="16"/>
              </w:rPr>
            </w:pPr>
            <w:r>
              <w:rPr>
                <w:sz w:val="16"/>
                <w:szCs w:val="16"/>
              </w:rPr>
              <w:t xml:space="preserve">A </w:t>
            </w:r>
            <w:proofErr w:type="spellStart"/>
            <w:r>
              <w:rPr>
                <w:sz w:val="16"/>
                <w:szCs w:val="16"/>
              </w:rPr>
              <w:t>tanítvány</w:t>
            </w:r>
            <w:proofErr w:type="spellEnd"/>
            <w:r>
              <w:rPr>
                <w:sz w:val="16"/>
                <w:szCs w:val="16"/>
              </w:rPr>
              <w:t xml:space="preserve"> </w:t>
            </w:r>
            <w:r>
              <w:rPr>
                <w:sz w:val="16"/>
                <w:szCs w:val="16"/>
              </w:rPr>
              <w:br/>
            </w:r>
            <w:proofErr w:type="spellStart"/>
            <w:r>
              <w:rPr>
                <w:sz w:val="16"/>
                <w:szCs w:val="16"/>
              </w:rPr>
              <w:t>magára</w:t>
            </w:r>
            <w:proofErr w:type="spellEnd"/>
            <w:r>
              <w:rPr>
                <w:sz w:val="16"/>
                <w:szCs w:val="16"/>
              </w:rPr>
              <w:t xml:space="preserve"> </w:t>
            </w:r>
            <w:r>
              <w:rPr>
                <w:sz w:val="16"/>
                <w:szCs w:val="16"/>
              </w:rPr>
              <w:br/>
            </w:r>
            <w:proofErr w:type="spellStart"/>
            <w:r>
              <w:rPr>
                <w:sz w:val="16"/>
                <w:szCs w:val="16"/>
              </w:rPr>
              <w:t>hagy</w:t>
            </w:r>
            <w:r>
              <w:rPr>
                <w:sz w:val="16"/>
                <w:szCs w:val="16"/>
              </w:rPr>
              <w:t>á</w:t>
            </w:r>
            <w:r>
              <w:rPr>
                <w:sz w:val="16"/>
                <w:szCs w:val="16"/>
              </w:rPr>
              <w:t>sa</w:t>
            </w:r>
            <w:proofErr w:type="spellEnd"/>
            <w:r>
              <w:rPr>
                <w:sz w:val="16"/>
                <w:szCs w:val="16"/>
              </w:rPr>
              <w:t>.</w:t>
            </w:r>
          </w:p>
          <w:p w14:paraId="5DB9311C" w14:textId="77777777" w:rsidR="00000000" w:rsidRDefault="00610982">
            <w:pPr>
              <w:ind w:left="170" w:hanging="170"/>
              <w:rPr>
                <w:sz w:val="16"/>
                <w:szCs w:val="16"/>
              </w:rPr>
            </w:pPr>
          </w:p>
        </w:tc>
        <w:tc>
          <w:tcPr>
            <w:tcW w:w="1800" w:type="dxa"/>
            <w:tcBorders>
              <w:top w:val="single" w:sz="12" w:space="0" w:color="auto"/>
            </w:tcBorders>
          </w:tcPr>
          <w:p w14:paraId="249DE500" w14:textId="77777777" w:rsidR="00000000" w:rsidRDefault="00610982">
            <w:pPr>
              <w:ind w:left="164" w:hanging="170"/>
              <w:rPr>
                <w:sz w:val="16"/>
                <w:szCs w:val="16"/>
              </w:rPr>
            </w:pPr>
            <w:r>
              <w:rPr>
                <w:sz w:val="16"/>
                <w:szCs w:val="16"/>
              </w:rPr>
              <w:t xml:space="preserve">Az </w:t>
            </w:r>
            <w:proofErr w:type="spellStart"/>
            <w:r>
              <w:rPr>
                <w:sz w:val="16"/>
                <w:szCs w:val="16"/>
              </w:rPr>
              <w:t>akaraterő</w:t>
            </w:r>
            <w:proofErr w:type="spellEnd"/>
            <w:r>
              <w:rPr>
                <w:sz w:val="16"/>
                <w:szCs w:val="16"/>
              </w:rPr>
              <w:t xml:space="preserve"> </w:t>
            </w:r>
            <w:r>
              <w:rPr>
                <w:sz w:val="16"/>
                <w:szCs w:val="16"/>
              </w:rPr>
              <w:br/>
            </w:r>
            <w:proofErr w:type="spellStart"/>
            <w:r>
              <w:rPr>
                <w:sz w:val="16"/>
                <w:szCs w:val="16"/>
              </w:rPr>
              <w:t>összpontosít</w:t>
            </w:r>
            <w:r>
              <w:rPr>
                <w:sz w:val="16"/>
                <w:szCs w:val="16"/>
              </w:rPr>
              <w:t>á</w:t>
            </w:r>
            <w:r>
              <w:rPr>
                <w:sz w:val="16"/>
                <w:szCs w:val="16"/>
              </w:rPr>
              <w:t>sa</w:t>
            </w:r>
            <w:proofErr w:type="spellEnd"/>
            <w:r>
              <w:rPr>
                <w:sz w:val="16"/>
                <w:szCs w:val="16"/>
              </w:rPr>
              <w:t xml:space="preserve"> </w:t>
            </w:r>
          </w:p>
          <w:p w14:paraId="58670512" w14:textId="77777777" w:rsidR="00000000" w:rsidRDefault="00610982">
            <w:pPr>
              <w:ind w:left="-4" w:firstLine="4"/>
              <w:rPr>
                <w:sz w:val="16"/>
                <w:szCs w:val="16"/>
              </w:rPr>
            </w:pPr>
            <w:proofErr w:type="spellStart"/>
            <w:r>
              <w:rPr>
                <w:sz w:val="16"/>
                <w:szCs w:val="16"/>
              </w:rPr>
              <w:t>Leig</w:t>
            </w:r>
            <w:r>
              <w:rPr>
                <w:sz w:val="16"/>
                <w:szCs w:val="16"/>
              </w:rPr>
              <w:t>á</w:t>
            </w:r>
            <w:r>
              <w:rPr>
                <w:sz w:val="16"/>
                <w:szCs w:val="16"/>
              </w:rPr>
              <w:t>zás</w:t>
            </w:r>
            <w:proofErr w:type="spellEnd"/>
          </w:p>
          <w:p w14:paraId="033A55BD" w14:textId="77777777" w:rsidR="00000000" w:rsidRDefault="00610982">
            <w:pPr>
              <w:ind w:left="-4" w:firstLine="4"/>
              <w:rPr>
                <w:sz w:val="16"/>
                <w:szCs w:val="16"/>
              </w:rPr>
            </w:pPr>
            <w:proofErr w:type="spellStart"/>
            <w:r>
              <w:rPr>
                <w:sz w:val="16"/>
                <w:szCs w:val="16"/>
              </w:rPr>
              <w:t>Romb</w:t>
            </w:r>
            <w:r>
              <w:rPr>
                <w:sz w:val="16"/>
                <w:szCs w:val="16"/>
              </w:rPr>
              <w:t>o</w:t>
            </w:r>
            <w:r>
              <w:rPr>
                <w:sz w:val="16"/>
                <w:szCs w:val="16"/>
              </w:rPr>
              <w:t>lás</w:t>
            </w:r>
            <w:proofErr w:type="spellEnd"/>
          </w:p>
          <w:p w14:paraId="6FF7F119" w14:textId="77777777" w:rsidR="00000000" w:rsidRDefault="00610982">
            <w:pPr>
              <w:ind w:left="164" w:hanging="170"/>
              <w:rPr>
                <w:sz w:val="16"/>
                <w:szCs w:val="16"/>
              </w:rPr>
            </w:pPr>
            <w:r>
              <w:rPr>
                <w:sz w:val="16"/>
                <w:szCs w:val="16"/>
              </w:rPr>
              <w:t xml:space="preserve">A </w:t>
            </w:r>
            <w:proofErr w:type="spellStart"/>
            <w:r>
              <w:rPr>
                <w:sz w:val="16"/>
                <w:szCs w:val="16"/>
              </w:rPr>
              <w:t>saját</w:t>
            </w:r>
            <w:proofErr w:type="spellEnd"/>
            <w:r>
              <w:rPr>
                <w:sz w:val="16"/>
                <w:szCs w:val="16"/>
              </w:rPr>
              <w:t xml:space="preserve"> </w:t>
            </w:r>
            <w:proofErr w:type="spellStart"/>
            <w:r>
              <w:rPr>
                <w:sz w:val="16"/>
                <w:szCs w:val="16"/>
              </w:rPr>
              <w:t>akarat</w:t>
            </w:r>
            <w:proofErr w:type="spellEnd"/>
            <w:r>
              <w:rPr>
                <w:sz w:val="16"/>
                <w:szCs w:val="16"/>
              </w:rPr>
              <w:t xml:space="preserve">, mint </w:t>
            </w:r>
            <w:proofErr w:type="spellStart"/>
            <w:r>
              <w:rPr>
                <w:sz w:val="16"/>
                <w:szCs w:val="16"/>
              </w:rPr>
              <w:t>le</w:t>
            </w:r>
            <w:r>
              <w:rPr>
                <w:sz w:val="16"/>
                <w:szCs w:val="16"/>
              </w:rPr>
              <w:t>g</w:t>
            </w:r>
            <w:r>
              <w:rPr>
                <w:sz w:val="16"/>
                <w:szCs w:val="16"/>
              </w:rPr>
              <w:t>főbb</w:t>
            </w:r>
            <w:proofErr w:type="spellEnd"/>
            <w:r>
              <w:rPr>
                <w:sz w:val="16"/>
                <w:szCs w:val="16"/>
              </w:rPr>
              <w:t xml:space="preserve"> </w:t>
            </w:r>
            <w:proofErr w:type="spellStart"/>
            <w:r>
              <w:rPr>
                <w:sz w:val="16"/>
                <w:szCs w:val="16"/>
              </w:rPr>
              <w:t>tekintély</w:t>
            </w:r>
            <w:proofErr w:type="spellEnd"/>
            <w:r>
              <w:rPr>
                <w:sz w:val="16"/>
                <w:szCs w:val="16"/>
              </w:rPr>
              <w:t xml:space="preserve"> </w:t>
            </w:r>
            <w:proofErr w:type="spellStart"/>
            <w:r>
              <w:rPr>
                <w:sz w:val="16"/>
                <w:szCs w:val="16"/>
              </w:rPr>
              <w:t>és</w:t>
            </w:r>
            <w:proofErr w:type="spellEnd"/>
            <w:r>
              <w:rPr>
                <w:sz w:val="16"/>
                <w:szCs w:val="16"/>
              </w:rPr>
              <w:t xml:space="preserve"> a </w:t>
            </w:r>
            <w:proofErr w:type="spellStart"/>
            <w:r>
              <w:rPr>
                <w:sz w:val="16"/>
                <w:szCs w:val="16"/>
              </w:rPr>
              <w:t>saját</w:t>
            </w:r>
            <w:proofErr w:type="spellEnd"/>
            <w:r>
              <w:rPr>
                <w:sz w:val="16"/>
                <w:szCs w:val="16"/>
              </w:rPr>
              <w:t xml:space="preserve"> </w:t>
            </w:r>
            <w:proofErr w:type="spellStart"/>
            <w:r>
              <w:rPr>
                <w:sz w:val="16"/>
                <w:szCs w:val="16"/>
              </w:rPr>
              <w:t>út</w:t>
            </w:r>
            <w:proofErr w:type="spellEnd"/>
            <w:r>
              <w:rPr>
                <w:sz w:val="16"/>
                <w:szCs w:val="16"/>
              </w:rPr>
              <w:t xml:space="preserve">, mint </w:t>
            </w:r>
            <w:proofErr w:type="spellStart"/>
            <w:r>
              <w:rPr>
                <w:sz w:val="16"/>
                <w:szCs w:val="16"/>
              </w:rPr>
              <w:t>egye</w:t>
            </w:r>
            <w:r>
              <w:rPr>
                <w:sz w:val="16"/>
                <w:szCs w:val="16"/>
              </w:rPr>
              <w:t>t</w:t>
            </w:r>
            <w:r>
              <w:rPr>
                <w:sz w:val="16"/>
                <w:szCs w:val="16"/>
              </w:rPr>
              <w:t>len</w:t>
            </w:r>
            <w:proofErr w:type="spellEnd"/>
            <w:r>
              <w:rPr>
                <w:sz w:val="16"/>
                <w:szCs w:val="16"/>
              </w:rPr>
              <w:t xml:space="preserve"> </w:t>
            </w:r>
            <w:proofErr w:type="spellStart"/>
            <w:r>
              <w:rPr>
                <w:sz w:val="16"/>
                <w:szCs w:val="16"/>
              </w:rPr>
              <w:t>út</w:t>
            </w:r>
            <w:proofErr w:type="spellEnd"/>
            <w:r>
              <w:rPr>
                <w:sz w:val="16"/>
                <w:szCs w:val="16"/>
              </w:rPr>
              <w:t xml:space="preserve"> </w:t>
            </w:r>
            <w:proofErr w:type="spellStart"/>
            <w:r>
              <w:rPr>
                <w:sz w:val="16"/>
                <w:szCs w:val="16"/>
              </w:rPr>
              <w:t>kinyilvánít</w:t>
            </w:r>
            <w:r>
              <w:rPr>
                <w:sz w:val="16"/>
                <w:szCs w:val="16"/>
              </w:rPr>
              <w:t>á</w:t>
            </w:r>
            <w:r>
              <w:rPr>
                <w:sz w:val="16"/>
                <w:szCs w:val="16"/>
              </w:rPr>
              <w:t>sa</w:t>
            </w:r>
            <w:proofErr w:type="spellEnd"/>
            <w:r>
              <w:rPr>
                <w:sz w:val="16"/>
                <w:szCs w:val="16"/>
              </w:rPr>
              <w:t xml:space="preserve">. </w:t>
            </w:r>
          </w:p>
          <w:p w14:paraId="15E94A31" w14:textId="77777777" w:rsidR="00000000" w:rsidRDefault="00610982">
            <w:pPr>
              <w:ind w:left="164" w:hanging="170"/>
              <w:rPr>
                <w:sz w:val="16"/>
                <w:szCs w:val="16"/>
                <w:lang w:val="de-DE"/>
              </w:rPr>
            </w:pPr>
            <w:proofErr w:type="spellStart"/>
            <w:r>
              <w:rPr>
                <w:sz w:val="16"/>
                <w:szCs w:val="16"/>
                <w:lang w:val="de-DE"/>
              </w:rPr>
              <w:t>Az</w:t>
            </w:r>
            <w:proofErr w:type="spellEnd"/>
            <w:r>
              <w:rPr>
                <w:sz w:val="16"/>
                <w:szCs w:val="16"/>
                <w:lang w:val="de-DE"/>
              </w:rPr>
              <w:t xml:space="preserve"> </w:t>
            </w:r>
            <w:proofErr w:type="spellStart"/>
            <w:r>
              <w:rPr>
                <w:sz w:val="16"/>
                <w:szCs w:val="16"/>
                <w:lang w:val="de-DE"/>
              </w:rPr>
              <w:t>alárendeltek</w:t>
            </w:r>
            <w:proofErr w:type="spellEnd"/>
            <w:r>
              <w:rPr>
                <w:sz w:val="16"/>
                <w:szCs w:val="16"/>
                <w:lang w:val="de-DE"/>
              </w:rPr>
              <w:t xml:space="preserve"> </w:t>
            </w:r>
            <w:r>
              <w:rPr>
                <w:sz w:val="16"/>
                <w:szCs w:val="16"/>
                <w:lang w:val="de-DE"/>
              </w:rPr>
              <w:br/>
            </w:r>
            <w:proofErr w:type="spellStart"/>
            <w:r>
              <w:rPr>
                <w:sz w:val="16"/>
                <w:szCs w:val="16"/>
                <w:lang w:val="de-DE"/>
              </w:rPr>
              <w:t>fegye</w:t>
            </w:r>
            <w:r>
              <w:rPr>
                <w:sz w:val="16"/>
                <w:szCs w:val="16"/>
                <w:lang w:val="de-DE"/>
              </w:rPr>
              <w:t>l</w:t>
            </w:r>
            <w:r>
              <w:rPr>
                <w:sz w:val="16"/>
                <w:szCs w:val="16"/>
                <w:lang w:val="de-DE"/>
              </w:rPr>
              <w:t>mezése</w:t>
            </w:r>
            <w:proofErr w:type="spellEnd"/>
            <w:r>
              <w:rPr>
                <w:sz w:val="16"/>
                <w:szCs w:val="16"/>
                <w:lang w:val="de-DE"/>
              </w:rPr>
              <w:t>.</w:t>
            </w:r>
          </w:p>
          <w:p w14:paraId="31CFF8D1" w14:textId="77777777" w:rsidR="00000000" w:rsidRDefault="00610982">
            <w:pPr>
              <w:ind w:left="-4" w:firstLine="4"/>
              <w:rPr>
                <w:sz w:val="16"/>
                <w:szCs w:val="16"/>
                <w:u w:val="single"/>
                <w:lang w:val="de-DE"/>
              </w:rPr>
            </w:pPr>
          </w:p>
          <w:p w14:paraId="12893A8D" w14:textId="77777777" w:rsidR="00000000" w:rsidRDefault="00610982">
            <w:pPr>
              <w:rPr>
                <w:sz w:val="16"/>
                <w:szCs w:val="16"/>
                <w:lang w:val="de-DE"/>
              </w:rPr>
            </w:pPr>
            <w:proofErr w:type="spellStart"/>
            <w:r>
              <w:rPr>
                <w:sz w:val="16"/>
                <w:szCs w:val="16"/>
                <w:u w:val="single"/>
                <w:lang w:val="de-DE"/>
              </w:rPr>
              <w:t>Fegyver</w:t>
            </w:r>
            <w:proofErr w:type="spellEnd"/>
            <w:r>
              <w:rPr>
                <w:sz w:val="16"/>
                <w:szCs w:val="16"/>
                <w:u w:val="single"/>
                <w:lang w:val="de-DE"/>
              </w:rPr>
              <w:t>:</w:t>
            </w:r>
            <w:r>
              <w:rPr>
                <w:sz w:val="16"/>
                <w:szCs w:val="16"/>
                <w:lang w:val="de-DE"/>
              </w:rPr>
              <w:t xml:space="preserve"> </w:t>
            </w:r>
          </w:p>
          <w:p w14:paraId="3597F7C8" w14:textId="77777777" w:rsidR="00000000" w:rsidRDefault="00610982">
            <w:pPr>
              <w:ind w:left="34" w:firstLine="170"/>
              <w:rPr>
                <w:sz w:val="16"/>
                <w:szCs w:val="16"/>
                <w:lang w:val="de-DE"/>
              </w:rPr>
            </w:pPr>
            <w:proofErr w:type="spellStart"/>
            <w:r>
              <w:rPr>
                <w:sz w:val="16"/>
                <w:szCs w:val="16"/>
                <w:lang w:val="de-DE"/>
              </w:rPr>
              <w:t>buz</w:t>
            </w:r>
            <w:r>
              <w:rPr>
                <w:sz w:val="16"/>
                <w:szCs w:val="16"/>
                <w:lang w:val="de-DE"/>
              </w:rPr>
              <w:t>o</w:t>
            </w:r>
            <w:r>
              <w:rPr>
                <w:sz w:val="16"/>
                <w:szCs w:val="16"/>
                <w:lang w:val="de-DE"/>
              </w:rPr>
              <w:t>gány</w:t>
            </w:r>
            <w:proofErr w:type="spellEnd"/>
          </w:p>
        </w:tc>
        <w:tc>
          <w:tcPr>
            <w:tcW w:w="1620" w:type="dxa"/>
            <w:tcBorders>
              <w:top w:val="single" w:sz="12" w:space="0" w:color="auto"/>
            </w:tcBorders>
          </w:tcPr>
          <w:p w14:paraId="22099537" w14:textId="77777777" w:rsidR="00000000" w:rsidRDefault="00610982">
            <w:pPr>
              <w:rPr>
                <w:sz w:val="16"/>
                <w:szCs w:val="16"/>
                <w:lang w:val="de-DE"/>
              </w:rPr>
            </w:pPr>
          </w:p>
          <w:p w14:paraId="64AE257C" w14:textId="77777777" w:rsidR="00000000" w:rsidRDefault="00610982">
            <w:pPr>
              <w:rPr>
                <w:sz w:val="16"/>
                <w:szCs w:val="16"/>
                <w:lang w:val="de-DE"/>
              </w:rPr>
            </w:pPr>
          </w:p>
          <w:p w14:paraId="07E10355" w14:textId="77777777" w:rsidR="00000000" w:rsidRDefault="00610982">
            <w:pPr>
              <w:rPr>
                <w:sz w:val="16"/>
                <w:szCs w:val="16"/>
                <w:lang w:val="de-DE"/>
              </w:rPr>
            </w:pPr>
            <w:proofErr w:type="spellStart"/>
            <w:r>
              <w:rPr>
                <w:sz w:val="16"/>
                <w:szCs w:val="16"/>
                <w:lang w:val="de-DE"/>
              </w:rPr>
              <w:t>Zsarno</w:t>
            </w:r>
            <w:r>
              <w:rPr>
                <w:sz w:val="16"/>
                <w:szCs w:val="16"/>
                <w:lang w:val="de-DE"/>
              </w:rPr>
              <w:t>k</w:t>
            </w:r>
            <w:r>
              <w:rPr>
                <w:sz w:val="16"/>
                <w:szCs w:val="16"/>
                <w:lang w:val="de-DE"/>
              </w:rPr>
              <w:t>ság</w:t>
            </w:r>
            <w:proofErr w:type="spellEnd"/>
            <w:r>
              <w:rPr>
                <w:sz w:val="16"/>
                <w:szCs w:val="16"/>
                <w:lang w:val="de-DE"/>
              </w:rPr>
              <w:t xml:space="preserve"> </w:t>
            </w:r>
          </w:p>
          <w:p w14:paraId="5E497BF7" w14:textId="77777777" w:rsidR="00000000" w:rsidRDefault="00610982">
            <w:pPr>
              <w:rPr>
                <w:sz w:val="16"/>
                <w:szCs w:val="16"/>
                <w:lang w:val="de-DE"/>
              </w:rPr>
            </w:pPr>
            <w:proofErr w:type="spellStart"/>
            <w:r>
              <w:rPr>
                <w:sz w:val="16"/>
                <w:szCs w:val="16"/>
                <w:lang w:val="de-DE"/>
              </w:rPr>
              <w:t>Akarato</w:t>
            </w:r>
            <w:r>
              <w:rPr>
                <w:sz w:val="16"/>
                <w:szCs w:val="16"/>
                <w:lang w:val="de-DE"/>
              </w:rPr>
              <w:t>s</w:t>
            </w:r>
            <w:r>
              <w:rPr>
                <w:sz w:val="16"/>
                <w:szCs w:val="16"/>
                <w:lang w:val="de-DE"/>
              </w:rPr>
              <w:t>ság</w:t>
            </w:r>
            <w:proofErr w:type="spellEnd"/>
          </w:p>
          <w:p w14:paraId="44259363" w14:textId="77777777" w:rsidR="00000000" w:rsidRDefault="00610982">
            <w:pPr>
              <w:rPr>
                <w:sz w:val="16"/>
                <w:szCs w:val="16"/>
                <w:lang w:val="de-DE"/>
              </w:rPr>
            </w:pPr>
            <w:proofErr w:type="spellStart"/>
            <w:r>
              <w:rPr>
                <w:sz w:val="16"/>
                <w:szCs w:val="16"/>
                <w:lang w:val="de-DE"/>
              </w:rPr>
              <w:t>Gőg</w:t>
            </w:r>
            <w:proofErr w:type="spellEnd"/>
          </w:p>
          <w:p w14:paraId="709422F1" w14:textId="77777777" w:rsidR="00000000" w:rsidRDefault="00610982">
            <w:pPr>
              <w:rPr>
                <w:sz w:val="16"/>
                <w:szCs w:val="16"/>
                <w:lang w:val="de-DE"/>
              </w:rPr>
            </w:pPr>
            <w:proofErr w:type="spellStart"/>
            <w:r>
              <w:rPr>
                <w:sz w:val="16"/>
                <w:szCs w:val="16"/>
                <w:lang w:val="de-DE"/>
              </w:rPr>
              <w:t>Uralk</w:t>
            </w:r>
            <w:r>
              <w:rPr>
                <w:sz w:val="16"/>
                <w:szCs w:val="16"/>
                <w:lang w:val="de-DE"/>
              </w:rPr>
              <w:t>o</w:t>
            </w:r>
            <w:r>
              <w:rPr>
                <w:sz w:val="16"/>
                <w:szCs w:val="16"/>
                <w:lang w:val="de-DE"/>
              </w:rPr>
              <w:t>dás</w:t>
            </w:r>
            <w:proofErr w:type="spellEnd"/>
          </w:p>
          <w:p w14:paraId="7E0D598E" w14:textId="77777777" w:rsidR="00000000" w:rsidRDefault="00610982">
            <w:pPr>
              <w:rPr>
                <w:sz w:val="16"/>
                <w:szCs w:val="16"/>
                <w:lang w:val="de-DE"/>
              </w:rPr>
            </w:pPr>
            <w:proofErr w:type="spellStart"/>
            <w:r>
              <w:rPr>
                <w:sz w:val="16"/>
                <w:szCs w:val="16"/>
                <w:lang w:val="de-DE"/>
              </w:rPr>
              <w:t>Megveté</w:t>
            </w:r>
            <w:r>
              <w:rPr>
                <w:sz w:val="16"/>
                <w:szCs w:val="16"/>
                <w:lang w:val="de-DE"/>
              </w:rPr>
              <w:t>s</w:t>
            </w:r>
            <w:proofErr w:type="spellEnd"/>
            <w:r>
              <w:rPr>
                <w:sz w:val="16"/>
                <w:szCs w:val="16"/>
                <w:lang w:val="de-DE"/>
              </w:rPr>
              <w:t xml:space="preserve"> </w:t>
            </w:r>
          </w:p>
          <w:p w14:paraId="61318CE7" w14:textId="77777777" w:rsidR="00000000" w:rsidRDefault="00610982">
            <w:pPr>
              <w:rPr>
                <w:sz w:val="16"/>
                <w:szCs w:val="16"/>
                <w:lang w:val="de-DE"/>
              </w:rPr>
            </w:pPr>
            <w:proofErr w:type="spellStart"/>
            <w:r>
              <w:rPr>
                <w:sz w:val="16"/>
                <w:szCs w:val="16"/>
                <w:lang w:val="de-DE"/>
              </w:rPr>
              <w:t>Önzés</w:t>
            </w:r>
            <w:proofErr w:type="spellEnd"/>
          </w:p>
          <w:p w14:paraId="44F75E8C" w14:textId="77777777" w:rsidR="00000000" w:rsidRDefault="00610982">
            <w:pPr>
              <w:rPr>
                <w:sz w:val="16"/>
                <w:szCs w:val="16"/>
                <w:lang w:val="de-DE"/>
              </w:rPr>
            </w:pPr>
            <w:proofErr w:type="spellStart"/>
            <w:r>
              <w:rPr>
                <w:sz w:val="16"/>
                <w:szCs w:val="16"/>
                <w:lang w:val="de-DE"/>
              </w:rPr>
              <w:t>Hatalo</w:t>
            </w:r>
            <w:r>
              <w:rPr>
                <w:sz w:val="16"/>
                <w:szCs w:val="16"/>
                <w:lang w:val="de-DE"/>
              </w:rPr>
              <w:t>m</w:t>
            </w:r>
            <w:r>
              <w:rPr>
                <w:sz w:val="16"/>
                <w:szCs w:val="16"/>
                <w:lang w:val="de-DE"/>
              </w:rPr>
              <w:t>vá</w:t>
            </w:r>
            <w:r>
              <w:rPr>
                <w:sz w:val="16"/>
                <w:szCs w:val="16"/>
                <w:lang w:val="de-DE"/>
              </w:rPr>
              <w:t>gy</w:t>
            </w:r>
            <w:proofErr w:type="spellEnd"/>
          </w:p>
          <w:p w14:paraId="60F2F886" w14:textId="77777777" w:rsidR="00000000" w:rsidRDefault="00610982">
            <w:pPr>
              <w:rPr>
                <w:sz w:val="16"/>
                <w:szCs w:val="16"/>
                <w:lang w:val="de-DE"/>
              </w:rPr>
            </w:pPr>
            <w:proofErr w:type="spellStart"/>
            <w:r>
              <w:rPr>
                <w:sz w:val="16"/>
                <w:szCs w:val="16"/>
                <w:lang w:val="de-DE"/>
              </w:rPr>
              <w:t>Szesz</w:t>
            </w:r>
            <w:r>
              <w:rPr>
                <w:sz w:val="16"/>
                <w:szCs w:val="16"/>
                <w:lang w:val="de-DE"/>
              </w:rPr>
              <w:t>é</w:t>
            </w:r>
            <w:r>
              <w:rPr>
                <w:sz w:val="16"/>
                <w:szCs w:val="16"/>
                <w:lang w:val="de-DE"/>
              </w:rPr>
              <w:t>lyesség</w:t>
            </w:r>
            <w:proofErr w:type="spellEnd"/>
          </w:p>
          <w:p w14:paraId="64351A73" w14:textId="77777777" w:rsidR="00000000" w:rsidRDefault="00610982">
            <w:pPr>
              <w:rPr>
                <w:sz w:val="16"/>
                <w:szCs w:val="16"/>
                <w:lang w:val="de-DE"/>
              </w:rPr>
            </w:pPr>
            <w:proofErr w:type="spellStart"/>
            <w:r>
              <w:rPr>
                <w:sz w:val="16"/>
                <w:szCs w:val="16"/>
                <w:lang w:val="de-DE"/>
              </w:rPr>
              <w:t>Egyénieskedés</w:t>
            </w:r>
            <w:proofErr w:type="spellEnd"/>
          </w:p>
          <w:p w14:paraId="64448B96" w14:textId="77777777" w:rsidR="00000000" w:rsidRDefault="00610982">
            <w:pPr>
              <w:rPr>
                <w:sz w:val="16"/>
                <w:szCs w:val="16"/>
                <w:lang w:val="de-DE"/>
              </w:rPr>
            </w:pPr>
            <w:proofErr w:type="spellStart"/>
            <w:r>
              <w:rPr>
                <w:sz w:val="16"/>
                <w:szCs w:val="16"/>
                <w:lang w:val="de-DE"/>
              </w:rPr>
              <w:t>Mere</w:t>
            </w:r>
            <w:r>
              <w:rPr>
                <w:sz w:val="16"/>
                <w:szCs w:val="16"/>
                <w:lang w:val="de-DE"/>
              </w:rPr>
              <w:t>v</w:t>
            </w:r>
            <w:r>
              <w:rPr>
                <w:sz w:val="16"/>
                <w:szCs w:val="16"/>
                <w:lang w:val="de-DE"/>
              </w:rPr>
              <w:t>ség</w:t>
            </w:r>
            <w:proofErr w:type="spellEnd"/>
          </w:p>
        </w:tc>
        <w:tc>
          <w:tcPr>
            <w:tcW w:w="1440" w:type="dxa"/>
            <w:tcBorders>
              <w:top w:val="single" w:sz="12" w:space="0" w:color="auto"/>
            </w:tcBorders>
          </w:tcPr>
          <w:p w14:paraId="34ABE338" w14:textId="77777777" w:rsidR="00000000" w:rsidRDefault="00610982">
            <w:pPr>
              <w:rPr>
                <w:sz w:val="16"/>
                <w:szCs w:val="16"/>
                <w:lang w:val="de-DE"/>
              </w:rPr>
            </w:pPr>
          </w:p>
          <w:p w14:paraId="41389A22" w14:textId="77777777" w:rsidR="00000000" w:rsidRDefault="00610982">
            <w:pPr>
              <w:rPr>
                <w:sz w:val="16"/>
                <w:szCs w:val="16"/>
                <w:lang w:val="de-DE"/>
              </w:rPr>
            </w:pPr>
          </w:p>
          <w:p w14:paraId="337DEC6F" w14:textId="77777777" w:rsidR="00000000" w:rsidRDefault="00610982">
            <w:pPr>
              <w:rPr>
                <w:sz w:val="16"/>
                <w:szCs w:val="16"/>
                <w:lang w:val="de-DE"/>
              </w:rPr>
            </w:pPr>
          </w:p>
          <w:p w14:paraId="00E42F40" w14:textId="77777777" w:rsidR="00000000" w:rsidRDefault="00610982">
            <w:pPr>
              <w:rPr>
                <w:sz w:val="16"/>
                <w:szCs w:val="16"/>
                <w:lang w:val="de-DE"/>
              </w:rPr>
            </w:pPr>
          </w:p>
          <w:p w14:paraId="4CF56452" w14:textId="77777777" w:rsidR="00000000" w:rsidRDefault="00610982">
            <w:pPr>
              <w:rPr>
                <w:sz w:val="16"/>
                <w:szCs w:val="16"/>
                <w:lang w:val="de-DE"/>
              </w:rPr>
            </w:pPr>
            <w:proofErr w:type="spellStart"/>
            <w:r>
              <w:rPr>
                <w:sz w:val="16"/>
                <w:szCs w:val="16"/>
                <w:lang w:val="de-DE"/>
              </w:rPr>
              <w:t>Ver</w:t>
            </w:r>
            <w:r>
              <w:rPr>
                <w:sz w:val="16"/>
                <w:szCs w:val="16"/>
                <w:lang w:val="de-DE"/>
              </w:rPr>
              <w:t>e</w:t>
            </w:r>
            <w:r>
              <w:rPr>
                <w:sz w:val="16"/>
                <w:szCs w:val="16"/>
                <w:lang w:val="de-DE"/>
              </w:rPr>
              <w:t>ség</w:t>
            </w:r>
            <w:proofErr w:type="spellEnd"/>
          </w:p>
          <w:p w14:paraId="7D166EDC" w14:textId="77777777" w:rsidR="00000000" w:rsidRDefault="00610982">
            <w:pPr>
              <w:rPr>
                <w:sz w:val="16"/>
                <w:szCs w:val="16"/>
                <w:lang w:val="de-DE"/>
              </w:rPr>
            </w:pPr>
            <w:proofErr w:type="spellStart"/>
            <w:r>
              <w:rPr>
                <w:sz w:val="16"/>
                <w:szCs w:val="16"/>
                <w:lang w:val="de-DE"/>
              </w:rPr>
              <w:t>Lefok</w:t>
            </w:r>
            <w:r>
              <w:rPr>
                <w:sz w:val="16"/>
                <w:szCs w:val="16"/>
                <w:lang w:val="de-DE"/>
              </w:rPr>
              <w:t>o</w:t>
            </w:r>
            <w:r>
              <w:rPr>
                <w:sz w:val="16"/>
                <w:szCs w:val="16"/>
                <w:lang w:val="de-DE"/>
              </w:rPr>
              <w:t>zás</w:t>
            </w:r>
            <w:proofErr w:type="spellEnd"/>
          </w:p>
          <w:p w14:paraId="60A7E7C1" w14:textId="77777777" w:rsidR="00000000" w:rsidRDefault="00610982">
            <w:pPr>
              <w:rPr>
                <w:sz w:val="16"/>
                <w:szCs w:val="16"/>
                <w:lang w:val="de-DE"/>
              </w:rPr>
            </w:pPr>
            <w:proofErr w:type="spellStart"/>
            <w:r>
              <w:rPr>
                <w:sz w:val="16"/>
                <w:szCs w:val="16"/>
                <w:lang w:val="de-DE"/>
              </w:rPr>
              <w:t>Levá</w:t>
            </w:r>
            <w:r>
              <w:rPr>
                <w:sz w:val="16"/>
                <w:szCs w:val="16"/>
                <w:lang w:val="de-DE"/>
              </w:rPr>
              <w:t>l</w:t>
            </w:r>
            <w:r>
              <w:rPr>
                <w:sz w:val="16"/>
                <w:szCs w:val="16"/>
                <w:lang w:val="de-DE"/>
              </w:rPr>
              <w:t>tás</w:t>
            </w:r>
            <w:proofErr w:type="spellEnd"/>
          </w:p>
          <w:p w14:paraId="2472BE71" w14:textId="77777777" w:rsidR="00000000" w:rsidRDefault="00610982">
            <w:pPr>
              <w:rPr>
                <w:sz w:val="16"/>
                <w:szCs w:val="16"/>
                <w:lang w:val="de-DE"/>
              </w:rPr>
            </w:pPr>
            <w:proofErr w:type="spellStart"/>
            <w:r>
              <w:rPr>
                <w:sz w:val="16"/>
                <w:szCs w:val="16"/>
                <w:lang w:val="de-DE"/>
              </w:rPr>
              <w:t>Megalázás</w:t>
            </w:r>
            <w:proofErr w:type="spellEnd"/>
          </w:p>
          <w:p w14:paraId="6100BB08" w14:textId="77777777" w:rsidR="00000000" w:rsidRDefault="00610982">
            <w:pPr>
              <w:rPr>
                <w:sz w:val="16"/>
                <w:szCs w:val="16"/>
                <w:lang w:val="de-DE"/>
              </w:rPr>
            </w:pPr>
            <w:proofErr w:type="spellStart"/>
            <w:r>
              <w:rPr>
                <w:sz w:val="16"/>
                <w:szCs w:val="16"/>
                <w:lang w:val="de-DE"/>
              </w:rPr>
              <w:t>Függés</w:t>
            </w:r>
            <w:proofErr w:type="spellEnd"/>
          </w:p>
          <w:p w14:paraId="741414C5" w14:textId="77777777" w:rsidR="00000000" w:rsidRDefault="00610982">
            <w:pPr>
              <w:rPr>
                <w:sz w:val="16"/>
                <w:szCs w:val="16"/>
                <w:lang w:val="de-DE"/>
              </w:rPr>
            </w:pPr>
            <w:proofErr w:type="spellStart"/>
            <w:r>
              <w:rPr>
                <w:sz w:val="16"/>
                <w:szCs w:val="16"/>
                <w:lang w:val="de-DE"/>
              </w:rPr>
              <w:t>Számkiv</w:t>
            </w:r>
            <w:r>
              <w:rPr>
                <w:sz w:val="16"/>
                <w:szCs w:val="16"/>
                <w:lang w:val="de-DE"/>
              </w:rPr>
              <w:t>e</w:t>
            </w:r>
            <w:r>
              <w:rPr>
                <w:sz w:val="16"/>
                <w:szCs w:val="16"/>
                <w:lang w:val="de-DE"/>
              </w:rPr>
              <w:t>tés</w:t>
            </w:r>
            <w:proofErr w:type="spellEnd"/>
          </w:p>
        </w:tc>
        <w:tc>
          <w:tcPr>
            <w:tcW w:w="1222" w:type="dxa"/>
            <w:tcBorders>
              <w:top w:val="single" w:sz="12" w:space="0" w:color="auto"/>
            </w:tcBorders>
          </w:tcPr>
          <w:p w14:paraId="416DB4DD" w14:textId="77777777" w:rsidR="00000000" w:rsidRDefault="00610982">
            <w:pPr>
              <w:rPr>
                <w:sz w:val="16"/>
                <w:szCs w:val="16"/>
                <w:lang w:val="de-DE"/>
              </w:rPr>
            </w:pPr>
          </w:p>
          <w:p w14:paraId="28C06052" w14:textId="77777777" w:rsidR="00000000" w:rsidRDefault="00610982">
            <w:pPr>
              <w:rPr>
                <w:sz w:val="16"/>
                <w:szCs w:val="16"/>
                <w:lang w:val="de-DE"/>
              </w:rPr>
            </w:pPr>
          </w:p>
          <w:p w14:paraId="773C020D" w14:textId="77777777" w:rsidR="00000000" w:rsidRDefault="00610982">
            <w:pPr>
              <w:rPr>
                <w:sz w:val="16"/>
                <w:szCs w:val="16"/>
                <w:lang w:val="de-DE"/>
              </w:rPr>
            </w:pPr>
          </w:p>
          <w:p w14:paraId="5427ABE0" w14:textId="77777777" w:rsidR="00000000" w:rsidRDefault="00610982">
            <w:pPr>
              <w:rPr>
                <w:sz w:val="16"/>
                <w:szCs w:val="16"/>
                <w:lang w:val="de-DE"/>
              </w:rPr>
            </w:pPr>
          </w:p>
          <w:p w14:paraId="10F993A8" w14:textId="77777777" w:rsidR="00000000" w:rsidRDefault="00610982">
            <w:pPr>
              <w:rPr>
                <w:sz w:val="16"/>
                <w:szCs w:val="16"/>
                <w:lang w:val="de-DE"/>
              </w:rPr>
            </w:pPr>
          </w:p>
          <w:p w14:paraId="51A2615B" w14:textId="77777777" w:rsidR="00000000" w:rsidRDefault="00610982">
            <w:pPr>
              <w:rPr>
                <w:sz w:val="16"/>
                <w:szCs w:val="16"/>
                <w:lang w:val="de-DE"/>
              </w:rPr>
            </w:pPr>
          </w:p>
          <w:p w14:paraId="5D7DCB48" w14:textId="77777777" w:rsidR="00000000" w:rsidRDefault="00610982">
            <w:pPr>
              <w:rPr>
                <w:sz w:val="16"/>
                <w:szCs w:val="16"/>
                <w:lang w:val="de-DE"/>
              </w:rPr>
            </w:pPr>
            <w:proofErr w:type="spellStart"/>
            <w:r>
              <w:rPr>
                <w:sz w:val="16"/>
                <w:szCs w:val="16"/>
                <w:lang w:val="de-DE"/>
              </w:rPr>
              <w:t>Hindui</w:t>
            </w:r>
            <w:r>
              <w:rPr>
                <w:sz w:val="16"/>
                <w:szCs w:val="16"/>
                <w:lang w:val="de-DE"/>
              </w:rPr>
              <w:t>z</w:t>
            </w:r>
            <w:r>
              <w:rPr>
                <w:sz w:val="16"/>
                <w:szCs w:val="16"/>
                <w:lang w:val="de-DE"/>
              </w:rPr>
              <w:t>mus</w:t>
            </w:r>
            <w:proofErr w:type="spellEnd"/>
          </w:p>
        </w:tc>
        <w:tc>
          <w:tcPr>
            <w:tcW w:w="1260" w:type="dxa"/>
            <w:tcBorders>
              <w:top w:val="single" w:sz="12" w:space="0" w:color="auto"/>
            </w:tcBorders>
          </w:tcPr>
          <w:p w14:paraId="3DEC6039" w14:textId="77777777" w:rsidR="00000000" w:rsidRDefault="00610982">
            <w:pPr>
              <w:rPr>
                <w:sz w:val="16"/>
                <w:szCs w:val="16"/>
                <w:lang w:val="de-DE"/>
              </w:rPr>
            </w:pPr>
          </w:p>
          <w:p w14:paraId="30344718" w14:textId="77777777" w:rsidR="00000000" w:rsidRDefault="00610982">
            <w:pPr>
              <w:rPr>
                <w:sz w:val="16"/>
                <w:szCs w:val="16"/>
                <w:lang w:val="de-DE"/>
              </w:rPr>
            </w:pPr>
          </w:p>
          <w:p w14:paraId="60983C22" w14:textId="77777777" w:rsidR="00000000" w:rsidRDefault="00610982">
            <w:pPr>
              <w:rPr>
                <w:sz w:val="16"/>
                <w:szCs w:val="16"/>
                <w:lang w:val="de-DE"/>
              </w:rPr>
            </w:pPr>
          </w:p>
          <w:p w14:paraId="4B47CB14" w14:textId="77777777" w:rsidR="00000000" w:rsidRDefault="00610982">
            <w:pPr>
              <w:rPr>
                <w:sz w:val="16"/>
                <w:szCs w:val="16"/>
                <w:lang w:val="de-DE"/>
              </w:rPr>
            </w:pPr>
          </w:p>
          <w:p w14:paraId="1C46993B" w14:textId="77777777" w:rsidR="00000000" w:rsidRDefault="00610982">
            <w:pPr>
              <w:rPr>
                <w:sz w:val="16"/>
                <w:szCs w:val="16"/>
                <w:lang w:val="de-DE"/>
              </w:rPr>
            </w:pPr>
          </w:p>
          <w:p w14:paraId="5B71338A" w14:textId="77777777" w:rsidR="00000000" w:rsidRDefault="00610982">
            <w:pPr>
              <w:rPr>
                <w:sz w:val="16"/>
                <w:szCs w:val="16"/>
                <w:lang w:val="de-DE"/>
              </w:rPr>
            </w:pPr>
            <w:proofErr w:type="spellStart"/>
            <w:r>
              <w:rPr>
                <w:sz w:val="16"/>
                <w:szCs w:val="16"/>
                <w:lang w:val="de-DE"/>
              </w:rPr>
              <w:t>Izzó</w:t>
            </w:r>
            <w:proofErr w:type="spellEnd"/>
            <w:r>
              <w:rPr>
                <w:sz w:val="16"/>
                <w:szCs w:val="16"/>
                <w:lang w:val="de-DE"/>
              </w:rPr>
              <w:t xml:space="preserve"> </w:t>
            </w:r>
            <w:proofErr w:type="spellStart"/>
            <w:r>
              <w:rPr>
                <w:sz w:val="16"/>
                <w:szCs w:val="16"/>
                <w:lang w:val="de-DE"/>
              </w:rPr>
              <w:t>fehér</w:t>
            </w:r>
            <w:proofErr w:type="spellEnd"/>
          </w:p>
          <w:p w14:paraId="20D31D6F" w14:textId="77777777" w:rsidR="00000000" w:rsidRDefault="00610982">
            <w:pPr>
              <w:rPr>
                <w:sz w:val="16"/>
                <w:szCs w:val="16"/>
                <w:lang w:val="de-DE"/>
              </w:rPr>
            </w:pPr>
            <w:proofErr w:type="spellStart"/>
            <w:r>
              <w:rPr>
                <w:sz w:val="16"/>
                <w:szCs w:val="16"/>
                <w:lang w:val="de-DE"/>
              </w:rPr>
              <w:t>R</w:t>
            </w:r>
            <w:r>
              <w:rPr>
                <w:sz w:val="16"/>
                <w:szCs w:val="16"/>
                <w:lang w:val="de-DE"/>
              </w:rPr>
              <w:t>a</w:t>
            </w:r>
            <w:r>
              <w:rPr>
                <w:sz w:val="16"/>
                <w:szCs w:val="16"/>
                <w:lang w:val="de-DE"/>
              </w:rPr>
              <w:t>gyogó</w:t>
            </w:r>
            <w:proofErr w:type="spellEnd"/>
            <w:r>
              <w:rPr>
                <w:sz w:val="16"/>
                <w:szCs w:val="16"/>
                <w:lang w:val="de-DE"/>
              </w:rPr>
              <w:t xml:space="preserve"> </w:t>
            </w:r>
            <w:proofErr w:type="spellStart"/>
            <w:r>
              <w:rPr>
                <w:sz w:val="16"/>
                <w:szCs w:val="16"/>
                <w:lang w:val="de-DE"/>
              </w:rPr>
              <w:t>kék</w:t>
            </w:r>
            <w:proofErr w:type="spellEnd"/>
          </w:p>
          <w:p w14:paraId="5E1CFF2B" w14:textId="77777777" w:rsidR="00000000" w:rsidRDefault="00610982">
            <w:pPr>
              <w:rPr>
                <w:sz w:val="16"/>
                <w:szCs w:val="16"/>
                <w:lang w:val="de-DE"/>
              </w:rPr>
            </w:pPr>
            <w:proofErr w:type="spellStart"/>
            <w:r>
              <w:rPr>
                <w:sz w:val="16"/>
                <w:szCs w:val="16"/>
                <w:lang w:val="de-DE"/>
              </w:rPr>
              <w:t>Cinóberv</w:t>
            </w:r>
            <w:r>
              <w:rPr>
                <w:sz w:val="16"/>
                <w:szCs w:val="16"/>
                <w:lang w:val="de-DE"/>
              </w:rPr>
              <w:t>ö</w:t>
            </w:r>
            <w:r>
              <w:rPr>
                <w:sz w:val="16"/>
                <w:szCs w:val="16"/>
                <w:lang w:val="de-DE"/>
              </w:rPr>
              <w:t>rös</w:t>
            </w:r>
            <w:proofErr w:type="spellEnd"/>
          </w:p>
        </w:tc>
        <w:tc>
          <w:tcPr>
            <w:tcW w:w="1260" w:type="dxa"/>
            <w:tcBorders>
              <w:top w:val="single" w:sz="12" w:space="0" w:color="auto"/>
            </w:tcBorders>
          </w:tcPr>
          <w:p w14:paraId="1975F847" w14:textId="77777777" w:rsidR="00000000" w:rsidRDefault="00610982">
            <w:pPr>
              <w:rPr>
                <w:sz w:val="16"/>
                <w:szCs w:val="16"/>
                <w:lang w:val="de-DE"/>
              </w:rPr>
            </w:pPr>
          </w:p>
          <w:p w14:paraId="5DC28599" w14:textId="77777777" w:rsidR="00000000" w:rsidRDefault="00610982">
            <w:pPr>
              <w:rPr>
                <w:sz w:val="16"/>
                <w:szCs w:val="16"/>
                <w:lang w:val="de-DE"/>
              </w:rPr>
            </w:pPr>
          </w:p>
          <w:p w14:paraId="0A8C1534" w14:textId="77777777" w:rsidR="00000000" w:rsidRDefault="00610982">
            <w:pPr>
              <w:rPr>
                <w:sz w:val="16"/>
                <w:szCs w:val="16"/>
                <w:lang w:val="de-DE"/>
              </w:rPr>
            </w:pPr>
          </w:p>
          <w:p w14:paraId="3B161E78" w14:textId="77777777" w:rsidR="00000000" w:rsidRDefault="00610982">
            <w:pPr>
              <w:rPr>
                <w:sz w:val="16"/>
                <w:szCs w:val="16"/>
                <w:lang w:val="de-DE"/>
              </w:rPr>
            </w:pPr>
          </w:p>
          <w:p w14:paraId="5A9BAC5F" w14:textId="77777777" w:rsidR="00000000" w:rsidRDefault="00610982">
            <w:pPr>
              <w:rPr>
                <w:sz w:val="16"/>
                <w:szCs w:val="16"/>
                <w:lang w:val="de-DE"/>
              </w:rPr>
            </w:pPr>
          </w:p>
          <w:p w14:paraId="21309CFE" w14:textId="77777777" w:rsidR="00000000" w:rsidRDefault="00610982">
            <w:pPr>
              <w:rPr>
                <w:sz w:val="16"/>
                <w:szCs w:val="16"/>
                <w:lang w:val="de-DE"/>
              </w:rPr>
            </w:pPr>
            <w:proofErr w:type="spellStart"/>
            <w:r>
              <w:rPr>
                <w:sz w:val="16"/>
                <w:szCs w:val="16"/>
                <w:lang w:val="de-DE"/>
              </w:rPr>
              <w:t>Tánc</w:t>
            </w:r>
            <w:proofErr w:type="spellEnd"/>
          </w:p>
          <w:p w14:paraId="61038600" w14:textId="77777777" w:rsidR="00000000" w:rsidRDefault="00610982">
            <w:pPr>
              <w:rPr>
                <w:sz w:val="16"/>
                <w:szCs w:val="16"/>
                <w:lang w:val="de-DE"/>
              </w:rPr>
            </w:pPr>
            <w:proofErr w:type="spellStart"/>
            <w:r>
              <w:rPr>
                <w:sz w:val="16"/>
                <w:szCs w:val="16"/>
                <w:lang w:val="de-DE"/>
              </w:rPr>
              <w:t>Koreogr</w:t>
            </w:r>
            <w:r>
              <w:rPr>
                <w:sz w:val="16"/>
                <w:szCs w:val="16"/>
                <w:lang w:val="de-DE"/>
              </w:rPr>
              <w:t>á</w:t>
            </w:r>
            <w:r>
              <w:rPr>
                <w:sz w:val="16"/>
                <w:szCs w:val="16"/>
                <w:lang w:val="de-DE"/>
              </w:rPr>
              <w:t>fia</w:t>
            </w:r>
            <w:proofErr w:type="spellEnd"/>
          </w:p>
        </w:tc>
        <w:tc>
          <w:tcPr>
            <w:tcW w:w="1080" w:type="dxa"/>
            <w:tcBorders>
              <w:top w:val="single" w:sz="12" w:space="0" w:color="auto"/>
            </w:tcBorders>
          </w:tcPr>
          <w:p w14:paraId="5F38A403" w14:textId="77777777" w:rsidR="00000000" w:rsidRDefault="00610982">
            <w:pPr>
              <w:rPr>
                <w:sz w:val="16"/>
                <w:szCs w:val="16"/>
                <w:lang w:val="de-DE"/>
              </w:rPr>
            </w:pPr>
          </w:p>
          <w:p w14:paraId="1AF8E427" w14:textId="77777777" w:rsidR="00000000" w:rsidRDefault="00610982">
            <w:pPr>
              <w:rPr>
                <w:sz w:val="16"/>
                <w:szCs w:val="16"/>
                <w:lang w:val="de-DE"/>
              </w:rPr>
            </w:pPr>
          </w:p>
          <w:p w14:paraId="59557692" w14:textId="77777777" w:rsidR="00000000" w:rsidRDefault="00610982">
            <w:pPr>
              <w:rPr>
                <w:sz w:val="16"/>
                <w:szCs w:val="16"/>
                <w:lang w:val="de-DE"/>
              </w:rPr>
            </w:pPr>
          </w:p>
          <w:p w14:paraId="3EB2A70A" w14:textId="77777777" w:rsidR="00000000" w:rsidRDefault="00610982">
            <w:pPr>
              <w:rPr>
                <w:sz w:val="16"/>
                <w:szCs w:val="16"/>
                <w:lang w:val="de-DE"/>
              </w:rPr>
            </w:pPr>
          </w:p>
          <w:p w14:paraId="66BF08F7" w14:textId="77777777" w:rsidR="00000000" w:rsidRDefault="00610982">
            <w:pPr>
              <w:rPr>
                <w:sz w:val="16"/>
                <w:szCs w:val="16"/>
                <w:lang w:val="de-DE"/>
              </w:rPr>
            </w:pPr>
          </w:p>
          <w:p w14:paraId="49C7DFDE" w14:textId="77777777" w:rsidR="00000000" w:rsidRDefault="00610982">
            <w:pPr>
              <w:rPr>
                <w:sz w:val="16"/>
                <w:szCs w:val="16"/>
                <w:lang w:val="de-DE"/>
              </w:rPr>
            </w:pPr>
          </w:p>
          <w:p w14:paraId="13E43652" w14:textId="77777777" w:rsidR="00000000" w:rsidRDefault="00610982">
            <w:pPr>
              <w:rPr>
                <w:sz w:val="16"/>
                <w:szCs w:val="16"/>
              </w:rPr>
            </w:pPr>
            <w:proofErr w:type="spellStart"/>
            <w:r>
              <w:rPr>
                <w:sz w:val="16"/>
                <w:szCs w:val="16"/>
              </w:rPr>
              <w:t>Gy</w:t>
            </w:r>
            <w:r>
              <w:rPr>
                <w:sz w:val="16"/>
                <w:szCs w:val="16"/>
              </w:rPr>
              <w:t>é</w:t>
            </w:r>
            <w:r>
              <w:rPr>
                <w:sz w:val="16"/>
                <w:szCs w:val="16"/>
              </w:rPr>
              <w:t>mánt</w:t>
            </w:r>
            <w:proofErr w:type="spellEnd"/>
          </w:p>
        </w:tc>
        <w:tc>
          <w:tcPr>
            <w:tcW w:w="1080" w:type="dxa"/>
            <w:tcBorders>
              <w:top w:val="single" w:sz="12" w:space="0" w:color="auto"/>
            </w:tcBorders>
          </w:tcPr>
          <w:p w14:paraId="3504A621" w14:textId="77777777" w:rsidR="00000000" w:rsidRDefault="00610982"/>
          <w:p w14:paraId="0E661EA0" w14:textId="77777777" w:rsidR="00000000" w:rsidRDefault="00610982"/>
          <w:p w14:paraId="7EB1A368" w14:textId="77777777" w:rsidR="00000000" w:rsidRDefault="00610982"/>
          <w:p w14:paraId="7FD6D153" w14:textId="77777777" w:rsidR="00000000" w:rsidRDefault="00610982">
            <w:r>
              <w:pict w14:anchorId="1B805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6.5pt">
                  <v:imagedata r:id="rId8" o:title="Jelk-1k"/>
                </v:shape>
              </w:pict>
            </w:r>
          </w:p>
        </w:tc>
      </w:tr>
      <w:tr w:rsidR="00000000" w14:paraId="6D7252B0" w14:textId="77777777">
        <w:trPr>
          <w:cantSplit/>
        </w:trPr>
        <w:tc>
          <w:tcPr>
            <w:tcW w:w="540" w:type="dxa"/>
            <w:vMerge/>
          </w:tcPr>
          <w:p w14:paraId="22CC6857" w14:textId="77777777" w:rsidR="00000000" w:rsidRDefault="00610982"/>
        </w:tc>
        <w:tc>
          <w:tcPr>
            <w:tcW w:w="468" w:type="dxa"/>
            <w:vAlign w:val="center"/>
          </w:tcPr>
          <w:p w14:paraId="16CB921F" w14:textId="77777777" w:rsidR="00000000" w:rsidRDefault="00610982">
            <w:pPr>
              <w:jc w:val="center"/>
              <w:rPr>
                <w:b/>
              </w:rPr>
            </w:pPr>
            <w:r>
              <w:rPr>
                <w:b/>
              </w:rPr>
              <w:t>2</w:t>
            </w:r>
          </w:p>
        </w:tc>
        <w:tc>
          <w:tcPr>
            <w:tcW w:w="972" w:type="dxa"/>
          </w:tcPr>
          <w:p w14:paraId="1AB171CD" w14:textId="77777777" w:rsidR="00000000" w:rsidRDefault="00610982">
            <w:pPr>
              <w:jc w:val="center"/>
              <w:rPr>
                <w:b/>
              </w:rPr>
            </w:pPr>
          </w:p>
          <w:p w14:paraId="24678457" w14:textId="77777777" w:rsidR="00000000" w:rsidRDefault="00610982">
            <w:pPr>
              <w:jc w:val="center"/>
              <w:rPr>
                <w:b/>
              </w:rPr>
            </w:pPr>
          </w:p>
          <w:p w14:paraId="324CC04B" w14:textId="77777777" w:rsidR="00000000" w:rsidRDefault="00610982">
            <w:pPr>
              <w:jc w:val="center"/>
              <w:rPr>
                <w:b/>
              </w:rPr>
            </w:pPr>
          </w:p>
          <w:p w14:paraId="4579CA0C" w14:textId="77777777" w:rsidR="00000000" w:rsidRDefault="00610982">
            <w:pPr>
              <w:jc w:val="center"/>
              <w:rPr>
                <w:b/>
              </w:rPr>
            </w:pPr>
            <w:r>
              <w:rPr>
                <w:b/>
              </w:rPr>
              <w:t>2</w:t>
            </w:r>
          </w:p>
        </w:tc>
        <w:tc>
          <w:tcPr>
            <w:tcW w:w="1620" w:type="dxa"/>
          </w:tcPr>
          <w:p w14:paraId="6C490F2A" w14:textId="77777777" w:rsidR="00000000" w:rsidRDefault="00610982">
            <w:pPr>
              <w:rPr>
                <w:sz w:val="16"/>
                <w:szCs w:val="16"/>
              </w:rPr>
            </w:pPr>
          </w:p>
          <w:p w14:paraId="49D7B22C" w14:textId="77777777" w:rsidR="00000000" w:rsidRDefault="00610982">
            <w:pPr>
              <w:rPr>
                <w:sz w:val="16"/>
                <w:szCs w:val="16"/>
              </w:rPr>
            </w:pPr>
            <w:proofErr w:type="spellStart"/>
            <w:r>
              <w:rPr>
                <w:sz w:val="16"/>
                <w:szCs w:val="16"/>
              </w:rPr>
              <w:t>Egyetemes</w:t>
            </w:r>
            <w:proofErr w:type="spellEnd"/>
            <w:r>
              <w:rPr>
                <w:sz w:val="16"/>
                <w:szCs w:val="16"/>
              </w:rPr>
              <w:t xml:space="preserve"> </w:t>
            </w:r>
            <w:proofErr w:type="spellStart"/>
            <w:r>
              <w:rPr>
                <w:sz w:val="16"/>
                <w:szCs w:val="16"/>
              </w:rPr>
              <w:t>szer</w:t>
            </w:r>
            <w:r>
              <w:rPr>
                <w:sz w:val="16"/>
                <w:szCs w:val="16"/>
              </w:rPr>
              <w:t>e</w:t>
            </w:r>
            <w:r>
              <w:rPr>
                <w:sz w:val="16"/>
                <w:szCs w:val="16"/>
              </w:rPr>
              <w:t>tet</w:t>
            </w:r>
            <w:proofErr w:type="spellEnd"/>
          </w:p>
          <w:p w14:paraId="72DB1BD2" w14:textId="77777777" w:rsidR="00000000" w:rsidRDefault="00610982">
            <w:pPr>
              <w:rPr>
                <w:sz w:val="16"/>
                <w:szCs w:val="16"/>
              </w:rPr>
            </w:pPr>
            <w:proofErr w:type="spellStart"/>
            <w:r>
              <w:rPr>
                <w:sz w:val="16"/>
                <w:szCs w:val="16"/>
              </w:rPr>
              <w:t>Bölcsesség</w:t>
            </w:r>
            <w:proofErr w:type="spellEnd"/>
          </w:p>
          <w:p w14:paraId="5AC73F53" w14:textId="77777777" w:rsidR="00000000" w:rsidRDefault="00610982">
            <w:pPr>
              <w:rPr>
                <w:sz w:val="16"/>
                <w:szCs w:val="16"/>
              </w:rPr>
            </w:pPr>
            <w:proofErr w:type="spellStart"/>
            <w:r>
              <w:rPr>
                <w:sz w:val="16"/>
                <w:szCs w:val="16"/>
              </w:rPr>
              <w:t>Belátás</w:t>
            </w:r>
            <w:proofErr w:type="spellEnd"/>
          </w:p>
          <w:p w14:paraId="28D52CB2" w14:textId="77777777" w:rsidR="00000000" w:rsidRDefault="00610982">
            <w:pPr>
              <w:rPr>
                <w:sz w:val="16"/>
                <w:szCs w:val="16"/>
              </w:rPr>
            </w:pPr>
            <w:proofErr w:type="spellStart"/>
            <w:r>
              <w:rPr>
                <w:sz w:val="16"/>
                <w:szCs w:val="16"/>
              </w:rPr>
              <w:t>Intuíció</w:t>
            </w:r>
            <w:proofErr w:type="spellEnd"/>
            <w:r>
              <w:rPr>
                <w:sz w:val="16"/>
                <w:szCs w:val="16"/>
              </w:rPr>
              <w:t xml:space="preserve"> </w:t>
            </w:r>
          </w:p>
          <w:p w14:paraId="15205E77" w14:textId="77777777" w:rsidR="00000000" w:rsidRDefault="00610982">
            <w:pPr>
              <w:rPr>
                <w:sz w:val="16"/>
                <w:szCs w:val="16"/>
              </w:rPr>
            </w:pPr>
            <w:proofErr w:type="spellStart"/>
            <w:r>
              <w:rPr>
                <w:sz w:val="16"/>
                <w:szCs w:val="16"/>
              </w:rPr>
              <w:t>Emberszer</w:t>
            </w:r>
            <w:r>
              <w:rPr>
                <w:sz w:val="16"/>
                <w:szCs w:val="16"/>
              </w:rPr>
              <w:t>e</w:t>
            </w:r>
            <w:r>
              <w:rPr>
                <w:sz w:val="16"/>
                <w:szCs w:val="16"/>
              </w:rPr>
              <w:t>tet</w:t>
            </w:r>
            <w:proofErr w:type="spellEnd"/>
          </w:p>
          <w:p w14:paraId="15D4BEBE" w14:textId="77777777" w:rsidR="00000000" w:rsidRDefault="00610982">
            <w:pPr>
              <w:rPr>
                <w:sz w:val="16"/>
                <w:szCs w:val="16"/>
              </w:rPr>
            </w:pPr>
            <w:r>
              <w:rPr>
                <w:sz w:val="16"/>
                <w:szCs w:val="16"/>
              </w:rPr>
              <w:t xml:space="preserve">Az </w:t>
            </w:r>
            <w:proofErr w:type="spellStart"/>
            <w:r>
              <w:rPr>
                <w:sz w:val="16"/>
                <w:szCs w:val="16"/>
              </w:rPr>
              <w:t>egység</w:t>
            </w:r>
            <w:proofErr w:type="spellEnd"/>
            <w:r>
              <w:rPr>
                <w:sz w:val="16"/>
                <w:szCs w:val="16"/>
              </w:rPr>
              <w:t xml:space="preserve"> </w:t>
            </w:r>
            <w:proofErr w:type="spellStart"/>
            <w:r>
              <w:rPr>
                <w:sz w:val="16"/>
                <w:szCs w:val="16"/>
              </w:rPr>
              <w:t>érz</w:t>
            </w:r>
            <w:r>
              <w:rPr>
                <w:sz w:val="16"/>
                <w:szCs w:val="16"/>
              </w:rPr>
              <w:t>é</w:t>
            </w:r>
            <w:r>
              <w:rPr>
                <w:sz w:val="16"/>
                <w:szCs w:val="16"/>
              </w:rPr>
              <w:t>se</w:t>
            </w:r>
            <w:proofErr w:type="spellEnd"/>
            <w:r>
              <w:rPr>
                <w:sz w:val="16"/>
                <w:szCs w:val="16"/>
              </w:rPr>
              <w:t xml:space="preserve"> </w:t>
            </w:r>
          </w:p>
          <w:p w14:paraId="1DA64BC1" w14:textId="77777777" w:rsidR="00000000" w:rsidRDefault="00610982">
            <w:pPr>
              <w:rPr>
                <w:sz w:val="16"/>
                <w:szCs w:val="16"/>
              </w:rPr>
            </w:pPr>
            <w:proofErr w:type="spellStart"/>
            <w:r>
              <w:rPr>
                <w:sz w:val="16"/>
                <w:szCs w:val="16"/>
              </w:rPr>
              <w:t>Szellemi</w:t>
            </w:r>
            <w:proofErr w:type="spellEnd"/>
            <w:r>
              <w:rPr>
                <w:sz w:val="16"/>
                <w:szCs w:val="16"/>
              </w:rPr>
              <w:t xml:space="preserve"> </w:t>
            </w:r>
            <w:proofErr w:type="spellStart"/>
            <w:r>
              <w:rPr>
                <w:sz w:val="16"/>
                <w:szCs w:val="16"/>
              </w:rPr>
              <w:t>együt</w:t>
            </w:r>
            <w:r>
              <w:rPr>
                <w:sz w:val="16"/>
                <w:szCs w:val="16"/>
              </w:rPr>
              <w:t>t</w:t>
            </w:r>
            <w:r>
              <w:rPr>
                <w:sz w:val="16"/>
                <w:szCs w:val="16"/>
              </w:rPr>
              <w:t>érzés</w:t>
            </w:r>
            <w:proofErr w:type="spellEnd"/>
          </w:p>
          <w:p w14:paraId="0FB4DE98" w14:textId="77777777" w:rsidR="00000000" w:rsidRDefault="00610982">
            <w:pPr>
              <w:ind w:left="170" w:hanging="170"/>
              <w:rPr>
                <w:sz w:val="16"/>
                <w:szCs w:val="16"/>
              </w:rPr>
            </w:pPr>
            <w:proofErr w:type="spellStart"/>
            <w:r>
              <w:rPr>
                <w:sz w:val="16"/>
                <w:szCs w:val="16"/>
              </w:rPr>
              <w:t>Együttműködő</w:t>
            </w:r>
            <w:proofErr w:type="spellEnd"/>
            <w:r>
              <w:rPr>
                <w:sz w:val="16"/>
                <w:szCs w:val="16"/>
              </w:rPr>
              <w:t xml:space="preserve"> </w:t>
            </w:r>
            <w:proofErr w:type="spellStart"/>
            <w:r>
              <w:rPr>
                <w:sz w:val="16"/>
                <w:szCs w:val="16"/>
              </w:rPr>
              <w:t>k</w:t>
            </w:r>
            <w:r>
              <w:rPr>
                <w:sz w:val="16"/>
                <w:szCs w:val="16"/>
              </w:rPr>
              <w:t>é</w:t>
            </w:r>
            <w:r>
              <w:rPr>
                <w:sz w:val="16"/>
                <w:szCs w:val="16"/>
              </w:rPr>
              <w:t>pesség</w:t>
            </w:r>
            <w:proofErr w:type="spellEnd"/>
          </w:p>
        </w:tc>
        <w:tc>
          <w:tcPr>
            <w:tcW w:w="1260" w:type="dxa"/>
          </w:tcPr>
          <w:p w14:paraId="28CC1887" w14:textId="77777777" w:rsidR="00000000" w:rsidRDefault="00610982">
            <w:pPr>
              <w:rPr>
                <w:sz w:val="16"/>
                <w:szCs w:val="16"/>
              </w:rPr>
            </w:pPr>
          </w:p>
          <w:p w14:paraId="38D5CC6F" w14:textId="77777777" w:rsidR="00000000" w:rsidRDefault="00610982">
            <w:pPr>
              <w:rPr>
                <w:sz w:val="16"/>
                <w:szCs w:val="16"/>
              </w:rPr>
            </w:pPr>
          </w:p>
          <w:p w14:paraId="7D108C8C" w14:textId="77777777" w:rsidR="00000000" w:rsidRDefault="00610982">
            <w:pPr>
              <w:rPr>
                <w:sz w:val="16"/>
                <w:szCs w:val="16"/>
              </w:rPr>
            </w:pPr>
            <w:proofErr w:type="spellStart"/>
            <w:r>
              <w:rPr>
                <w:sz w:val="16"/>
                <w:szCs w:val="16"/>
              </w:rPr>
              <w:t>Bölcs</w:t>
            </w:r>
            <w:proofErr w:type="spellEnd"/>
          </w:p>
          <w:p w14:paraId="7EECC8F9" w14:textId="77777777" w:rsidR="00000000" w:rsidRDefault="00610982">
            <w:pPr>
              <w:rPr>
                <w:sz w:val="16"/>
                <w:szCs w:val="16"/>
              </w:rPr>
            </w:pPr>
            <w:proofErr w:type="spellStart"/>
            <w:r>
              <w:rPr>
                <w:sz w:val="16"/>
                <w:szCs w:val="16"/>
              </w:rPr>
              <w:t>Gyógy</w:t>
            </w:r>
            <w:r>
              <w:rPr>
                <w:sz w:val="16"/>
                <w:szCs w:val="16"/>
              </w:rPr>
              <w:t>í</w:t>
            </w:r>
            <w:r>
              <w:rPr>
                <w:sz w:val="16"/>
                <w:szCs w:val="16"/>
              </w:rPr>
              <w:t>tó</w:t>
            </w:r>
            <w:proofErr w:type="spellEnd"/>
          </w:p>
          <w:p w14:paraId="5CE6EADF" w14:textId="77777777" w:rsidR="00000000" w:rsidRDefault="00610982">
            <w:pPr>
              <w:rPr>
                <w:sz w:val="16"/>
                <w:szCs w:val="16"/>
              </w:rPr>
            </w:pPr>
            <w:proofErr w:type="spellStart"/>
            <w:r>
              <w:rPr>
                <w:sz w:val="16"/>
                <w:szCs w:val="16"/>
              </w:rPr>
              <w:t>Tanító</w:t>
            </w:r>
            <w:proofErr w:type="spellEnd"/>
          </w:p>
          <w:p w14:paraId="21CD54F0" w14:textId="77777777" w:rsidR="00000000" w:rsidRDefault="00610982">
            <w:pPr>
              <w:ind w:left="170" w:hanging="170"/>
              <w:rPr>
                <w:sz w:val="16"/>
                <w:szCs w:val="16"/>
              </w:rPr>
            </w:pPr>
            <w:proofErr w:type="spellStart"/>
            <w:r>
              <w:rPr>
                <w:sz w:val="16"/>
                <w:szCs w:val="16"/>
              </w:rPr>
              <w:t>Újító</w:t>
            </w:r>
            <w:proofErr w:type="spellEnd"/>
            <w:r>
              <w:rPr>
                <w:sz w:val="16"/>
                <w:szCs w:val="16"/>
              </w:rPr>
              <w:t xml:space="preserve"> </w:t>
            </w:r>
            <w:r>
              <w:rPr>
                <w:sz w:val="16"/>
                <w:szCs w:val="16"/>
              </w:rPr>
              <w:br/>
              <w:t>(</w:t>
            </w:r>
            <w:proofErr w:type="spellStart"/>
            <w:r>
              <w:rPr>
                <w:sz w:val="16"/>
                <w:szCs w:val="16"/>
              </w:rPr>
              <w:t>reform</w:t>
            </w:r>
            <w:r>
              <w:rPr>
                <w:sz w:val="16"/>
                <w:szCs w:val="16"/>
              </w:rPr>
              <w:t>á</w:t>
            </w:r>
            <w:r>
              <w:rPr>
                <w:sz w:val="16"/>
                <w:szCs w:val="16"/>
              </w:rPr>
              <w:t>tor</w:t>
            </w:r>
            <w:proofErr w:type="spellEnd"/>
            <w:r>
              <w:rPr>
                <w:sz w:val="16"/>
                <w:szCs w:val="16"/>
              </w:rPr>
              <w:t xml:space="preserve">) </w:t>
            </w:r>
          </w:p>
          <w:p w14:paraId="5D40528D" w14:textId="77777777" w:rsidR="00000000" w:rsidRDefault="00610982">
            <w:pPr>
              <w:rPr>
                <w:sz w:val="16"/>
                <w:szCs w:val="16"/>
              </w:rPr>
            </w:pPr>
            <w:proofErr w:type="spellStart"/>
            <w:r>
              <w:rPr>
                <w:sz w:val="16"/>
                <w:szCs w:val="16"/>
              </w:rPr>
              <w:t>Embersz</w:t>
            </w:r>
            <w:r>
              <w:rPr>
                <w:sz w:val="16"/>
                <w:szCs w:val="16"/>
              </w:rPr>
              <w:t>e</w:t>
            </w:r>
            <w:r>
              <w:rPr>
                <w:sz w:val="16"/>
                <w:szCs w:val="16"/>
              </w:rPr>
              <w:t>rető</w:t>
            </w:r>
            <w:proofErr w:type="spellEnd"/>
          </w:p>
        </w:tc>
        <w:tc>
          <w:tcPr>
            <w:tcW w:w="1370" w:type="dxa"/>
          </w:tcPr>
          <w:p w14:paraId="07ABE37C" w14:textId="77777777" w:rsidR="00000000" w:rsidRDefault="00610982">
            <w:pPr>
              <w:rPr>
                <w:sz w:val="16"/>
                <w:szCs w:val="16"/>
              </w:rPr>
            </w:pPr>
          </w:p>
          <w:p w14:paraId="6842D3FA" w14:textId="77777777" w:rsidR="00000000" w:rsidRDefault="00610982">
            <w:pPr>
              <w:rPr>
                <w:sz w:val="16"/>
                <w:szCs w:val="16"/>
              </w:rPr>
            </w:pPr>
          </w:p>
          <w:p w14:paraId="66CB060B" w14:textId="77777777" w:rsidR="00000000" w:rsidRDefault="00610982">
            <w:pPr>
              <w:rPr>
                <w:sz w:val="16"/>
                <w:szCs w:val="16"/>
              </w:rPr>
            </w:pPr>
          </w:p>
          <w:p w14:paraId="15B3C73D" w14:textId="77777777" w:rsidR="00000000" w:rsidRDefault="00610982">
            <w:pPr>
              <w:ind w:left="170" w:hanging="170"/>
              <w:rPr>
                <w:sz w:val="16"/>
                <w:szCs w:val="16"/>
              </w:rPr>
            </w:pPr>
            <w:proofErr w:type="spellStart"/>
            <w:r>
              <w:rPr>
                <w:sz w:val="16"/>
                <w:szCs w:val="16"/>
              </w:rPr>
              <w:t>Bölcse</w:t>
            </w:r>
            <w:r>
              <w:rPr>
                <w:sz w:val="16"/>
                <w:szCs w:val="16"/>
              </w:rPr>
              <w:t>s</w:t>
            </w:r>
            <w:r>
              <w:rPr>
                <w:sz w:val="16"/>
                <w:szCs w:val="16"/>
              </w:rPr>
              <w:t>ség</w:t>
            </w:r>
            <w:proofErr w:type="spellEnd"/>
            <w:r>
              <w:rPr>
                <w:sz w:val="16"/>
                <w:szCs w:val="16"/>
              </w:rPr>
              <w:t xml:space="preserve"> </w:t>
            </w:r>
            <w:proofErr w:type="spellStart"/>
            <w:r>
              <w:rPr>
                <w:sz w:val="16"/>
                <w:szCs w:val="16"/>
              </w:rPr>
              <w:t>és</w:t>
            </w:r>
            <w:proofErr w:type="spellEnd"/>
            <w:r>
              <w:rPr>
                <w:sz w:val="16"/>
                <w:szCs w:val="16"/>
              </w:rPr>
              <w:t xml:space="preserve"> </w:t>
            </w:r>
            <w:proofErr w:type="spellStart"/>
            <w:r>
              <w:rPr>
                <w:sz w:val="16"/>
                <w:szCs w:val="16"/>
              </w:rPr>
              <w:t>szeretet</w:t>
            </w:r>
            <w:proofErr w:type="spellEnd"/>
            <w:r>
              <w:rPr>
                <w:sz w:val="16"/>
                <w:szCs w:val="16"/>
              </w:rPr>
              <w:t xml:space="preserve"> </w:t>
            </w:r>
          </w:p>
          <w:p w14:paraId="2CEF3093" w14:textId="77777777" w:rsidR="00000000" w:rsidRDefault="00610982">
            <w:pPr>
              <w:rPr>
                <w:sz w:val="16"/>
                <w:szCs w:val="16"/>
              </w:rPr>
            </w:pPr>
          </w:p>
          <w:p w14:paraId="6F2740D4" w14:textId="77777777" w:rsidR="00000000" w:rsidRDefault="00610982">
            <w:pPr>
              <w:rPr>
                <w:sz w:val="16"/>
                <w:szCs w:val="16"/>
              </w:rPr>
            </w:pPr>
            <w:proofErr w:type="spellStart"/>
            <w:r>
              <w:rPr>
                <w:sz w:val="16"/>
                <w:szCs w:val="16"/>
              </w:rPr>
              <w:t>Gy</w:t>
            </w:r>
            <w:r>
              <w:rPr>
                <w:sz w:val="16"/>
                <w:szCs w:val="16"/>
              </w:rPr>
              <w:t>ű</w:t>
            </w:r>
            <w:r>
              <w:rPr>
                <w:sz w:val="16"/>
                <w:szCs w:val="16"/>
              </w:rPr>
              <w:t>lölet</w:t>
            </w:r>
            <w:proofErr w:type="spellEnd"/>
          </w:p>
        </w:tc>
        <w:tc>
          <w:tcPr>
            <w:tcW w:w="1620" w:type="dxa"/>
          </w:tcPr>
          <w:p w14:paraId="4FEF0584" w14:textId="77777777" w:rsidR="00000000" w:rsidRDefault="00610982">
            <w:pPr>
              <w:ind w:left="2835" w:hanging="2835"/>
              <w:rPr>
                <w:sz w:val="16"/>
                <w:szCs w:val="16"/>
              </w:rPr>
            </w:pPr>
          </w:p>
          <w:p w14:paraId="1FB38693" w14:textId="77777777" w:rsidR="00000000" w:rsidRDefault="00610982">
            <w:pPr>
              <w:ind w:left="2835" w:hanging="2835"/>
              <w:rPr>
                <w:sz w:val="16"/>
                <w:szCs w:val="16"/>
              </w:rPr>
            </w:pPr>
          </w:p>
          <w:p w14:paraId="453E8547" w14:textId="77777777" w:rsidR="00000000" w:rsidRDefault="00610982">
            <w:pPr>
              <w:ind w:left="2835" w:hanging="2835"/>
              <w:rPr>
                <w:sz w:val="16"/>
                <w:szCs w:val="16"/>
              </w:rPr>
            </w:pPr>
            <w:proofErr w:type="spellStart"/>
            <w:r>
              <w:rPr>
                <w:sz w:val="16"/>
                <w:szCs w:val="16"/>
              </w:rPr>
              <w:t>Megvédeni</w:t>
            </w:r>
            <w:proofErr w:type="spellEnd"/>
          </w:p>
          <w:p w14:paraId="0A8BC066" w14:textId="77777777" w:rsidR="00000000" w:rsidRDefault="00610982">
            <w:pPr>
              <w:ind w:left="2835" w:hanging="2835"/>
              <w:rPr>
                <w:sz w:val="16"/>
                <w:szCs w:val="16"/>
              </w:rPr>
            </w:pPr>
            <w:proofErr w:type="spellStart"/>
            <w:r>
              <w:rPr>
                <w:sz w:val="16"/>
                <w:szCs w:val="16"/>
              </w:rPr>
              <w:t>Felv</w:t>
            </w:r>
            <w:r>
              <w:rPr>
                <w:sz w:val="16"/>
                <w:szCs w:val="16"/>
              </w:rPr>
              <w:t>i</w:t>
            </w:r>
            <w:r>
              <w:rPr>
                <w:sz w:val="16"/>
                <w:szCs w:val="16"/>
              </w:rPr>
              <w:t>lágosítani</w:t>
            </w:r>
            <w:proofErr w:type="spellEnd"/>
          </w:p>
          <w:p w14:paraId="2E60C719" w14:textId="77777777" w:rsidR="00000000" w:rsidRDefault="00610982">
            <w:pPr>
              <w:ind w:left="2835" w:hanging="2835"/>
              <w:rPr>
                <w:sz w:val="16"/>
                <w:szCs w:val="16"/>
              </w:rPr>
            </w:pPr>
            <w:proofErr w:type="spellStart"/>
            <w:r>
              <w:rPr>
                <w:sz w:val="16"/>
                <w:szCs w:val="16"/>
              </w:rPr>
              <w:t>Tanítani</w:t>
            </w:r>
            <w:proofErr w:type="spellEnd"/>
          </w:p>
          <w:p w14:paraId="51C2CCD8" w14:textId="77777777" w:rsidR="00000000" w:rsidRDefault="00610982">
            <w:pPr>
              <w:ind w:left="2835" w:hanging="2835"/>
              <w:rPr>
                <w:sz w:val="16"/>
                <w:szCs w:val="16"/>
              </w:rPr>
            </w:pPr>
            <w:proofErr w:type="spellStart"/>
            <w:r>
              <w:rPr>
                <w:sz w:val="16"/>
                <w:szCs w:val="16"/>
              </w:rPr>
              <w:t>Megos</w:t>
            </w:r>
            <w:r>
              <w:rPr>
                <w:sz w:val="16"/>
                <w:szCs w:val="16"/>
              </w:rPr>
              <w:t>z</w:t>
            </w:r>
            <w:r>
              <w:rPr>
                <w:sz w:val="16"/>
                <w:szCs w:val="16"/>
              </w:rPr>
              <w:t>tani</w:t>
            </w:r>
            <w:proofErr w:type="spellEnd"/>
          </w:p>
          <w:p w14:paraId="39394E3D" w14:textId="77777777" w:rsidR="00000000" w:rsidRDefault="00610982">
            <w:pPr>
              <w:ind w:left="2835" w:hanging="2835"/>
              <w:rPr>
                <w:sz w:val="16"/>
                <w:szCs w:val="16"/>
              </w:rPr>
            </w:pPr>
            <w:proofErr w:type="spellStart"/>
            <w:r>
              <w:rPr>
                <w:sz w:val="16"/>
                <w:szCs w:val="16"/>
              </w:rPr>
              <w:t>Szolgálni</w:t>
            </w:r>
            <w:proofErr w:type="spellEnd"/>
          </w:p>
          <w:p w14:paraId="667B56D8" w14:textId="77777777" w:rsidR="00000000" w:rsidRDefault="00610982">
            <w:pPr>
              <w:ind w:left="2835" w:hanging="2835"/>
              <w:rPr>
                <w:sz w:val="16"/>
                <w:szCs w:val="16"/>
              </w:rPr>
            </w:pPr>
            <w:proofErr w:type="spellStart"/>
            <w:r>
              <w:rPr>
                <w:sz w:val="16"/>
                <w:szCs w:val="16"/>
              </w:rPr>
              <w:t>Gy</w:t>
            </w:r>
            <w:r>
              <w:rPr>
                <w:sz w:val="16"/>
                <w:szCs w:val="16"/>
              </w:rPr>
              <w:t>ó</w:t>
            </w:r>
            <w:r>
              <w:rPr>
                <w:sz w:val="16"/>
                <w:szCs w:val="16"/>
              </w:rPr>
              <w:t>gyítani</w:t>
            </w:r>
            <w:proofErr w:type="spellEnd"/>
          </w:p>
        </w:tc>
        <w:tc>
          <w:tcPr>
            <w:tcW w:w="1908" w:type="dxa"/>
          </w:tcPr>
          <w:p w14:paraId="24BF90C2" w14:textId="77777777" w:rsidR="00000000" w:rsidRDefault="00610982">
            <w:pPr>
              <w:jc w:val="both"/>
              <w:rPr>
                <w:sz w:val="16"/>
                <w:szCs w:val="16"/>
              </w:rPr>
            </w:pPr>
            <w:proofErr w:type="spellStart"/>
            <w:r>
              <w:rPr>
                <w:sz w:val="16"/>
                <w:szCs w:val="16"/>
                <w:u w:val="single"/>
              </w:rPr>
              <w:t>Külsőleg</w:t>
            </w:r>
            <w:proofErr w:type="spellEnd"/>
            <w:r>
              <w:rPr>
                <w:sz w:val="16"/>
                <w:szCs w:val="16"/>
                <w:u w:val="single"/>
              </w:rPr>
              <w:t>:</w:t>
            </w:r>
            <w:r>
              <w:rPr>
                <w:sz w:val="16"/>
                <w:szCs w:val="16"/>
              </w:rPr>
              <w:t xml:space="preserve"> </w:t>
            </w:r>
          </w:p>
          <w:p w14:paraId="642138B8" w14:textId="77777777" w:rsidR="00000000" w:rsidRDefault="00610982">
            <w:pPr>
              <w:ind w:left="142" w:hanging="142"/>
              <w:rPr>
                <w:sz w:val="16"/>
                <w:szCs w:val="16"/>
              </w:rPr>
            </w:pPr>
            <w:r>
              <w:rPr>
                <w:sz w:val="16"/>
                <w:szCs w:val="16"/>
              </w:rPr>
              <w:t xml:space="preserve">Az </w:t>
            </w:r>
            <w:proofErr w:type="spellStart"/>
            <w:r>
              <w:rPr>
                <w:sz w:val="16"/>
                <w:szCs w:val="16"/>
              </w:rPr>
              <w:t>egység</w:t>
            </w:r>
            <w:proofErr w:type="spellEnd"/>
            <w:r>
              <w:rPr>
                <w:sz w:val="16"/>
                <w:szCs w:val="16"/>
              </w:rPr>
              <w:t xml:space="preserve"> </w:t>
            </w:r>
            <w:proofErr w:type="spellStart"/>
            <w:r>
              <w:rPr>
                <w:sz w:val="16"/>
                <w:szCs w:val="16"/>
              </w:rPr>
              <w:t>teljes</w:t>
            </w:r>
            <w:proofErr w:type="spellEnd"/>
            <w:r>
              <w:rPr>
                <w:sz w:val="16"/>
                <w:szCs w:val="16"/>
              </w:rPr>
              <w:t xml:space="preserve"> </w:t>
            </w:r>
            <w:proofErr w:type="spellStart"/>
            <w:r>
              <w:rPr>
                <w:sz w:val="16"/>
                <w:szCs w:val="16"/>
              </w:rPr>
              <w:t>és</w:t>
            </w:r>
            <w:proofErr w:type="spellEnd"/>
            <w:r>
              <w:rPr>
                <w:sz w:val="16"/>
                <w:szCs w:val="16"/>
              </w:rPr>
              <w:t xml:space="preserve"> </w:t>
            </w:r>
            <w:r>
              <w:rPr>
                <w:sz w:val="16"/>
                <w:szCs w:val="16"/>
              </w:rPr>
              <w:br/>
            </w:r>
            <w:proofErr w:type="spellStart"/>
            <w:r>
              <w:rPr>
                <w:sz w:val="16"/>
                <w:szCs w:val="16"/>
              </w:rPr>
              <w:t>töretlen</w:t>
            </w:r>
            <w:proofErr w:type="spellEnd"/>
            <w:r>
              <w:rPr>
                <w:sz w:val="16"/>
                <w:szCs w:val="16"/>
              </w:rPr>
              <w:t xml:space="preserve"> </w:t>
            </w:r>
            <w:proofErr w:type="spellStart"/>
            <w:r>
              <w:rPr>
                <w:sz w:val="16"/>
                <w:szCs w:val="16"/>
              </w:rPr>
              <w:t>megvalós</w:t>
            </w:r>
            <w:r>
              <w:rPr>
                <w:sz w:val="16"/>
                <w:szCs w:val="16"/>
              </w:rPr>
              <w:t>í</w:t>
            </w:r>
            <w:r>
              <w:rPr>
                <w:sz w:val="16"/>
                <w:szCs w:val="16"/>
              </w:rPr>
              <w:t>tása</w:t>
            </w:r>
            <w:proofErr w:type="spellEnd"/>
            <w:r>
              <w:rPr>
                <w:sz w:val="16"/>
                <w:szCs w:val="16"/>
              </w:rPr>
              <w:t>.</w:t>
            </w:r>
          </w:p>
          <w:p w14:paraId="6989C74E" w14:textId="77777777" w:rsidR="00000000" w:rsidRDefault="00610982">
            <w:pPr>
              <w:ind w:left="170" w:hanging="170"/>
              <w:rPr>
                <w:sz w:val="16"/>
                <w:szCs w:val="16"/>
              </w:rPr>
            </w:pPr>
            <w:r>
              <w:rPr>
                <w:sz w:val="16"/>
                <w:szCs w:val="16"/>
              </w:rPr>
              <w:t xml:space="preserve">A </w:t>
            </w:r>
            <w:proofErr w:type="spellStart"/>
            <w:r>
              <w:rPr>
                <w:sz w:val="16"/>
                <w:szCs w:val="16"/>
              </w:rPr>
              <w:t>bölcsesség</w:t>
            </w:r>
            <w:proofErr w:type="spellEnd"/>
            <w:r>
              <w:rPr>
                <w:sz w:val="16"/>
                <w:szCs w:val="16"/>
              </w:rPr>
              <w:t xml:space="preserve"> </w:t>
            </w:r>
            <w:proofErr w:type="spellStart"/>
            <w:r>
              <w:rPr>
                <w:sz w:val="16"/>
                <w:szCs w:val="16"/>
              </w:rPr>
              <w:t>s</w:t>
            </w:r>
            <w:r>
              <w:rPr>
                <w:sz w:val="16"/>
                <w:szCs w:val="16"/>
              </w:rPr>
              <w:t>ik</w:t>
            </w:r>
            <w:r>
              <w:rPr>
                <w:sz w:val="16"/>
                <w:szCs w:val="16"/>
              </w:rPr>
              <w:t>e</w:t>
            </w:r>
            <w:r>
              <w:rPr>
                <w:sz w:val="16"/>
                <w:szCs w:val="16"/>
              </w:rPr>
              <w:t>res</w:t>
            </w:r>
            <w:proofErr w:type="spellEnd"/>
            <w:r>
              <w:rPr>
                <w:sz w:val="16"/>
                <w:szCs w:val="16"/>
              </w:rPr>
              <w:t xml:space="preserve"> </w:t>
            </w:r>
            <w:proofErr w:type="spellStart"/>
            <w:r>
              <w:rPr>
                <w:sz w:val="16"/>
                <w:szCs w:val="16"/>
              </w:rPr>
              <w:t>továbbadása</w:t>
            </w:r>
            <w:proofErr w:type="spellEnd"/>
            <w:r>
              <w:rPr>
                <w:sz w:val="16"/>
                <w:szCs w:val="16"/>
              </w:rPr>
              <w:t>.</w:t>
            </w:r>
          </w:p>
          <w:p w14:paraId="65AFDAB8" w14:textId="77777777" w:rsidR="00000000" w:rsidRDefault="00610982">
            <w:pPr>
              <w:rPr>
                <w:i/>
                <w:sz w:val="16"/>
                <w:szCs w:val="16"/>
              </w:rPr>
            </w:pPr>
          </w:p>
          <w:p w14:paraId="2666A774" w14:textId="77777777" w:rsidR="00000000" w:rsidRDefault="00610982">
            <w:pPr>
              <w:rPr>
                <w:sz w:val="16"/>
                <w:szCs w:val="16"/>
              </w:rPr>
            </w:pPr>
            <w:proofErr w:type="spellStart"/>
            <w:r>
              <w:rPr>
                <w:sz w:val="16"/>
                <w:szCs w:val="16"/>
                <w:u w:val="single"/>
              </w:rPr>
              <w:t>Belsőleg</w:t>
            </w:r>
            <w:proofErr w:type="spellEnd"/>
            <w:r>
              <w:rPr>
                <w:sz w:val="16"/>
                <w:szCs w:val="16"/>
                <w:u w:val="single"/>
              </w:rPr>
              <w:t>:</w:t>
            </w:r>
            <w:r>
              <w:rPr>
                <w:sz w:val="16"/>
                <w:szCs w:val="16"/>
              </w:rPr>
              <w:t xml:space="preserve"> </w:t>
            </w:r>
          </w:p>
          <w:p w14:paraId="4B32C21D" w14:textId="77777777" w:rsidR="00000000" w:rsidRDefault="00610982">
            <w:pPr>
              <w:rPr>
                <w:sz w:val="16"/>
                <w:szCs w:val="16"/>
              </w:rPr>
            </w:pPr>
            <w:proofErr w:type="spellStart"/>
            <w:r>
              <w:rPr>
                <w:sz w:val="16"/>
                <w:szCs w:val="16"/>
              </w:rPr>
              <w:t>Mindent</w:t>
            </w:r>
            <w:r>
              <w:rPr>
                <w:sz w:val="16"/>
                <w:szCs w:val="16"/>
              </w:rPr>
              <w:t>u</w:t>
            </w:r>
            <w:r>
              <w:rPr>
                <w:sz w:val="16"/>
                <w:szCs w:val="16"/>
              </w:rPr>
              <w:t>dás</w:t>
            </w:r>
            <w:proofErr w:type="spellEnd"/>
            <w:r>
              <w:rPr>
                <w:sz w:val="16"/>
                <w:szCs w:val="16"/>
              </w:rPr>
              <w:t xml:space="preserve">. </w:t>
            </w:r>
          </w:p>
          <w:p w14:paraId="754DBC7B" w14:textId="77777777" w:rsidR="00000000" w:rsidRDefault="00610982">
            <w:pPr>
              <w:ind w:left="170" w:hanging="170"/>
              <w:rPr>
                <w:sz w:val="16"/>
                <w:szCs w:val="16"/>
              </w:rPr>
            </w:pPr>
            <w:r>
              <w:rPr>
                <w:sz w:val="16"/>
                <w:szCs w:val="16"/>
              </w:rPr>
              <w:t xml:space="preserve">Az </w:t>
            </w:r>
            <w:proofErr w:type="spellStart"/>
            <w:r>
              <w:rPr>
                <w:sz w:val="16"/>
                <w:szCs w:val="16"/>
              </w:rPr>
              <w:t>egység</w:t>
            </w:r>
            <w:proofErr w:type="spellEnd"/>
            <w:r>
              <w:rPr>
                <w:sz w:val="16"/>
                <w:szCs w:val="16"/>
              </w:rPr>
              <w:t xml:space="preserve"> </w:t>
            </w:r>
            <w:proofErr w:type="spellStart"/>
            <w:r>
              <w:rPr>
                <w:sz w:val="16"/>
                <w:szCs w:val="16"/>
              </w:rPr>
              <w:t>tapasztal</w:t>
            </w:r>
            <w:r>
              <w:rPr>
                <w:sz w:val="16"/>
                <w:szCs w:val="16"/>
              </w:rPr>
              <w:t>a</w:t>
            </w:r>
            <w:r>
              <w:rPr>
                <w:sz w:val="16"/>
                <w:szCs w:val="16"/>
              </w:rPr>
              <w:t>tának</w:t>
            </w:r>
            <w:proofErr w:type="spellEnd"/>
            <w:r>
              <w:rPr>
                <w:sz w:val="16"/>
                <w:szCs w:val="16"/>
              </w:rPr>
              <w:t xml:space="preserve"> </w:t>
            </w:r>
            <w:proofErr w:type="spellStart"/>
            <w:r>
              <w:rPr>
                <w:sz w:val="16"/>
                <w:szCs w:val="16"/>
              </w:rPr>
              <w:t>folytonos</w:t>
            </w:r>
            <w:proofErr w:type="spellEnd"/>
            <w:r>
              <w:rPr>
                <w:sz w:val="16"/>
                <w:szCs w:val="16"/>
              </w:rPr>
              <w:t xml:space="preserve"> </w:t>
            </w:r>
            <w:proofErr w:type="spellStart"/>
            <w:r>
              <w:rPr>
                <w:sz w:val="16"/>
                <w:szCs w:val="16"/>
              </w:rPr>
              <w:t>bővít</w:t>
            </w:r>
            <w:r>
              <w:rPr>
                <w:sz w:val="16"/>
                <w:szCs w:val="16"/>
              </w:rPr>
              <w:t>é</w:t>
            </w:r>
            <w:r>
              <w:rPr>
                <w:sz w:val="16"/>
                <w:szCs w:val="16"/>
              </w:rPr>
              <w:t>se</w:t>
            </w:r>
            <w:proofErr w:type="spellEnd"/>
            <w:r>
              <w:rPr>
                <w:sz w:val="16"/>
                <w:szCs w:val="16"/>
              </w:rPr>
              <w:t>.</w:t>
            </w:r>
          </w:p>
        </w:tc>
        <w:tc>
          <w:tcPr>
            <w:tcW w:w="1440" w:type="dxa"/>
          </w:tcPr>
          <w:p w14:paraId="4244B4BE" w14:textId="77777777" w:rsidR="00000000" w:rsidRDefault="00610982">
            <w:pPr>
              <w:rPr>
                <w:sz w:val="16"/>
                <w:szCs w:val="16"/>
              </w:rPr>
            </w:pPr>
          </w:p>
          <w:p w14:paraId="60D6B2D1" w14:textId="77777777" w:rsidR="00000000" w:rsidRDefault="00610982">
            <w:pPr>
              <w:rPr>
                <w:sz w:val="16"/>
                <w:szCs w:val="16"/>
              </w:rPr>
            </w:pPr>
          </w:p>
          <w:p w14:paraId="2796D4F1" w14:textId="77777777" w:rsidR="00000000" w:rsidRDefault="00610982">
            <w:pPr>
              <w:ind w:left="170" w:hanging="170"/>
              <w:rPr>
                <w:sz w:val="16"/>
                <w:szCs w:val="16"/>
              </w:rPr>
            </w:pPr>
            <w:r>
              <w:rPr>
                <w:sz w:val="16"/>
                <w:szCs w:val="16"/>
              </w:rPr>
              <w:t xml:space="preserve">A </w:t>
            </w:r>
            <w:proofErr w:type="spellStart"/>
            <w:r>
              <w:rPr>
                <w:sz w:val="16"/>
                <w:szCs w:val="16"/>
              </w:rPr>
              <w:t>tudás</w:t>
            </w:r>
            <w:proofErr w:type="spellEnd"/>
            <w:r>
              <w:rPr>
                <w:sz w:val="16"/>
                <w:szCs w:val="16"/>
              </w:rPr>
              <w:br/>
            </w:r>
            <w:proofErr w:type="spellStart"/>
            <w:r>
              <w:rPr>
                <w:sz w:val="16"/>
                <w:szCs w:val="16"/>
              </w:rPr>
              <w:t>megoszt</w:t>
            </w:r>
            <w:r>
              <w:rPr>
                <w:sz w:val="16"/>
                <w:szCs w:val="16"/>
              </w:rPr>
              <w:t>á</w:t>
            </w:r>
            <w:r>
              <w:rPr>
                <w:sz w:val="16"/>
                <w:szCs w:val="16"/>
              </w:rPr>
              <w:t>sa</w:t>
            </w:r>
            <w:proofErr w:type="spellEnd"/>
          </w:p>
          <w:p w14:paraId="6073F34C" w14:textId="77777777" w:rsidR="00000000" w:rsidRDefault="00610982">
            <w:pPr>
              <w:ind w:left="170" w:hanging="170"/>
              <w:rPr>
                <w:sz w:val="16"/>
                <w:szCs w:val="16"/>
              </w:rPr>
            </w:pPr>
            <w:r>
              <w:rPr>
                <w:sz w:val="16"/>
                <w:szCs w:val="16"/>
              </w:rPr>
              <w:t xml:space="preserve">A </w:t>
            </w:r>
            <w:proofErr w:type="spellStart"/>
            <w:r>
              <w:rPr>
                <w:sz w:val="16"/>
                <w:szCs w:val="16"/>
              </w:rPr>
              <w:t>belülről</w:t>
            </w:r>
            <w:proofErr w:type="spellEnd"/>
            <w:r>
              <w:rPr>
                <w:sz w:val="16"/>
                <w:szCs w:val="16"/>
              </w:rPr>
              <w:t xml:space="preserve"> </w:t>
            </w:r>
            <w:proofErr w:type="spellStart"/>
            <w:r>
              <w:rPr>
                <w:sz w:val="16"/>
                <w:szCs w:val="16"/>
              </w:rPr>
              <w:t>tört</w:t>
            </w:r>
            <w:r>
              <w:rPr>
                <w:sz w:val="16"/>
                <w:szCs w:val="16"/>
              </w:rPr>
              <w:t>é</w:t>
            </w:r>
            <w:r>
              <w:rPr>
                <w:sz w:val="16"/>
                <w:szCs w:val="16"/>
              </w:rPr>
              <w:t>nő</w:t>
            </w:r>
            <w:proofErr w:type="spellEnd"/>
            <w:r>
              <w:rPr>
                <w:sz w:val="16"/>
                <w:szCs w:val="16"/>
              </w:rPr>
              <w:t xml:space="preserve"> </w:t>
            </w:r>
            <w:proofErr w:type="spellStart"/>
            <w:r>
              <w:rPr>
                <w:sz w:val="16"/>
                <w:szCs w:val="16"/>
              </w:rPr>
              <w:t>megvilágos</w:t>
            </w:r>
            <w:r>
              <w:rPr>
                <w:sz w:val="16"/>
                <w:szCs w:val="16"/>
              </w:rPr>
              <w:t>í</w:t>
            </w:r>
            <w:r>
              <w:rPr>
                <w:sz w:val="16"/>
                <w:szCs w:val="16"/>
              </w:rPr>
              <w:t>tás</w:t>
            </w:r>
            <w:proofErr w:type="spellEnd"/>
          </w:p>
          <w:p w14:paraId="5B498AF7" w14:textId="77777777" w:rsidR="00000000" w:rsidRDefault="00610982">
            <w:pPr>
              <w:ind w:left="170" w:hanging="170"/>
              <w:rPr>
                <w:sz w:val="16"/>
                <w:szCs w:val="16"/>
              </w:rPr>
            </w:pPr>
            <w:r>
              <w:rPr>
                <w:sz w:val="16"/>
                <w:szCs w:val="16"/>
              </w:rPr>
              <w:t xml:space="preserve">A </w:t>
            </w:r>
            <w:proofErr w:type="spellStart"/>
            <w:r>
              <w:rPr>
                <w:sz w:val="16"/>
                <w:szCs w:val="16"/>
              </w:rPr>
              <w:t>bo</w:t>
            </w:r>
            <w:r>
              <w:rPr>
                <w:sz w:val="16"/>
                <w:szCs w:val="16"/>
              </w:rPr>
              <w:t>l</w:t>
            </w:r>
            <w:r>
              <w:rPr>
                <w:sz w:val="16"/>
                <w:szCs w:val="16"/>
              </w:rPr>
              <w:t>dogság</w:t>
            </w:r>
            <w:proofErr w:type="spellEnd"/>
            <w:r>
              <w:rPr>
                <w:sz w:val="16"/>
                <w:szCs w:val="16"/>
              </w:rPr>
              <w:t xml:space="preserve"> </w:t>
            </w:r>
            <w:proofErr w:type="spellStart"/>
            <w:r>
              <w:rPr>
                <w:sz w:val="16"/>
                <w:szCs w:val="16"/>
              </w:rPr>
              <w:t>átadása</w:t>
            </w:r>
            <w:proofErr w:type="spellEnd"/>
          </w:p>
        </w:tc>
        <w:tc>
          <w:tcPr>
            <w:tcW w:w="1800" w:type="dxa"/>
          </w:tcPr>
          <w:p w14:paraId="2F651633" w14:textId="77777777" w:rsidR="00000000" w:rsidRDefault="00610982">
            <w:pPr>
              <w:ind w:left="170" w:hanging="170"/>
              <w:rPr>
                <w:sz w:val="16"/>
                <w:szCs w:val="16"/>
              </w:rPr>
            </w:pPr>
            <w:proofErr w:type="spellStart"/>
            <w:r>
              <w:rPr>
                <w:sz w:val="16"/>
                <w:szCs w:val="16"/>
              </w:rPr>
              <w:t>Intuitív</w:t>
            </w:r>
            <w:proofErr w:type="spellEnd"/>
            <w:r>
              <w:rPr>
                <w:sz w:val="16"/>
                <w:szCs w:val="16"/>
              </w:rPr>
              <w:t xml:space="preserve"> </w:t>
            </w:r>
            <w:proofErr w:type="spellStart"/>
            <w:r>
              <w:rPr>
                <w:sz w:val="16"/>
                <w:szCs w:val="16"/>
              </w:rPr>
              <w:t>megl</w:t>
            </w:r>
            <w:r>
              <w:rPr>
                <w:sz w:val="16"/>
                <w:szCs w:val="16"/>
              </w:rPr>
              <w:t>á</w:t>
            </w:r>
            <w:r>
              <w:rPr>
                <w:sz w:val="16"/>
                <w:szCs w:val="16"/>
              </w:rPr>
              <w:t>tás</w:t>
            </w:r>
            <w:proofErr w:type="spellEnd"/>
            <w:r>
              <w:rPr>
                <w:sz w:val="16"/>
                <w:szCs w:val="16"/>
              </w:rPr>
              <w:t xml:space="preserve"> </w:t>
            </w:r>
            <w:proofErr w:type="spellStart"/>
            <w:r>
              <w:rPr>
                <w:sz w:val="16"/>
                <w:szCs w:val="16"/>
              </w:rPr>
              <w:t>és</w:t>
            </w:r>
            <w:proofErr w:type="spellEnd"/>
            <w:r>
              <w:rPr>
                <w:sz w:val="16"/>
                <w:szCs w:val="16"/>
              </w:rPr>
              <w:t xml:space="preserve"> </w:t>
            </w:r>
            <w:proofErr w:type="spellStart"/>
            <w:r>
              <w:rPr>
                <w:sz w:val="16"/>
                <w:szCs w:val="16"/>
              </w:rPr>
              <w:t>érzékelés</w:t>
            </w:r>
            <w:proofErr w:type="spellEnd"/>
            <w:r>
              <w:rPr>
                <w:sz w:val="16"/>
                <w:szCs w:val="16"/>
              </w:rPr>
              <w:t xml:space="preserve"> </w:t>
            </w:r>
          </w:p>
          <w:p w14:paraId="54116EA7" w14:textId="77777777" w:rsidR="00000000" w:rsidRDefault="00610982">
            <w:pPr>
              <w:rPr>
                <w:sz w:val="16"/>
                <w:szCs w:val="16"/>
              </w:rPr>
            </w:pPr>
            <w:proofErr w:type="spellStart"/>
            <w:r>
              <w:rPr>
                <w:sz w:val="16"/>
                <w:szCs w:val="16"/>
              </w:rPr>
              <w:t>Megvilágos</w:t>
            </w:r>
            <w:r>
              <w:rPr>
                <w:sz w:val="16"/>
                <w:szCs w:val="16"/>
              </w:rPr>
              <w:t>o</w:t>
            </w:r>
            <w:r>
              <w:rPr>
                <w:sz w:val="16"/>
                <w:szCs w:val="16"/>
              </w:rPr>
              <w:t>dás</w:t>
            </w:r>
            <w:proofErr w:type="spellEnd"/>
          </w:p>
          <w:p w14:paraId="3BCEEB7D" w14:textId="77777777" w:rsidR="00000000" w:rsidRDefault="00610982">
            <w:pPr>
              <w:rPr>
                <w:sz w:val="16"/>
                <w:szCs w:val="16"/>
              </w:rPr>
            </w:pPr>
            <w:proofErr w:type="spellStart"/>
            <w:r>
              <w:rPr>
                <w:sz w:val="16"/>
                <w:szCs w:val="16"/>
              </w:rPr>
              <w:t>Meggyőzés</w:t>
            </w:r>
            <w:proofErr w:type="spellEnd"/>
          </w:p>
          <w:p w14:paraId="0C2CE6B1" w14:textId="77777777" w:rsidR="00000000" w:rsidRDefault="00610982">
            <w:pPr>
              <w:rPr>
                <w:sz w:val="16"/>
                <w:szCs w:val="16"/>
              </w:rPr>
            </w:pPr>
            <w:proofErr w:type="spellStart"/>
            <w:r>
              <w:rPr>
                <w:sz w:val="16"/>
                <w:szCs w:val="16"/>
              </w:rPr>
              <w:t>Me</w:t>
            </w:r>
            <w:r>
              <w:rPr>
                <w:sz w:val="16"/>
                <w:szCs w:val="16"/>
              </w:rPr>
              <w:t>g</w:t>
            </w:r>
            <w:r>
              <w:rPr>
                <w:sz w:val="16"/>
                <w:szCs w:val="16"/>
              </w:rPr>
              <w:t>tárgyalás</w:t>
            </w:r>
            <w:proofErr w:type="spellEnd"/>
          </w:p>
          <w:p w14:paraId="319AC455" w14:textId="77777777" w:rsidR="00000000" w:rsidRDefault="00610982">
            <w:pPr>
              <w:rPr>
                <w:sz w:val="16"/>
                <w:szCs w:val="16"/>
              </w:rPr>
            </w:pPr>
            <w:proofErr w:type="spellStart"/>
            <w:r>
              <w:rPr>
                <w:sz w:val="16"/>
                <w:szCs w:val="16"/>
              </w:rPr>
              <w:t>Nem-ellenállás</w:t>
            </w:r>
            <w:proofErr w:type="spellEnd"/>
          </w:p>
          <w:p w14:paraId="196AB4EB" w14:textId="77777777" w:rsidR="00000000" w:rsidRDefault="00610982">
            <w:pPr>
              <w:ind w:left="170" w:hanging="170"/>
              <w:rPr>
                <w:sz w:val="16"/>
                <w:szCs w:val="16"/>
              </w:rPr>
            </w:pPr>
            <w:proofErr w:type="spellStart"/>
            <w:r>
              <w:rPr>
                <w:sz w:val="16"/>
                <w:szCs w:val="16"/>
              </w:rPr>
              <w:t>Mási</w:t>
            </w:r>
            <w:r>
              <w:rPr>
                <w:sz w:val="16"/>
                <w:szCs w:val="16"/>
              </w:rPr>
              <w:t>k</w:t>
            </w:r>
            <w:proofErr w:type="spellEnd"/>
            <w:r>
              <w:rPr>
                <w:sz w:val="16"/>
                <w:szCs w:val="16"/>
              </w:rPr>
              <w:t xml:space="preserve"> </w:t>
            </w:r>
            <w:proofErr w:type="spellStart"/>
            <w:r>
              <w:rPr>
                <w:sz w:val="16"/>
                <w:szCs w:val="16"/>
              </w:rPr>
              <w:t>arcának</w:t>
            </w:r>
            <w:proofErr w:type="spellEnd"/>
            <w:r>
              <w:rPr>
                <w:sz w:val="16"/>
                <w:szCs w:val="16"/>
              </w:rPr>
              <w:t xml:space="preserve"> </w:t>
            </w:r>
            <w:r>
              <w:rPr>
                <w:sz w:val="16"/>
                <w:szCs w:val="16"/>
              </w:rPr>
              <w:br/>
            </w:r>
            <w:proofErr w:type="spellStart"/>
            <w:r>
              <w:rPr>
                <w:sz w:val="16"/>
                <w:szCs w:val="16"/>
              </w:rPr>
              <w:t>odatart</w:t>
            </w:r>
            <w:r>
              <w:rPr>
                <w:sz w:val="16"/>
                <w:szCs w:val="16"/>
              </w:rPr>
              <w:t>á</w:t>
            </w:r>
            <w:r>
              <w:rPr>
                <w:sz w:val="16"/>
                <w:szCs w:val="16"/>
              </w:rPr>
              <w:t>sa</w:t>
            </w:r>
            <w:proofErr w:type="spellEnd"/>
            <w:r>
              <w:rPr>
                <w:sz w:val="16"/>
                <w:szCs w:val="16"/>
              </w:rPr>
              <w:t xml:space="preserve">. </w:t>
            </w:r>
          </w:p>
          <w:p w14:paraId="2DAB4C27" w14:textId="77777777" w:rsidR="00000000" w:rsidRDefault="00610982">
            <w:pPr>
              <w:ind w:firstLine="567"/>
              <w:rPr>
                <w:sz w:val="16"/>
                <w:szCs w:val="16"/>
                <w:u w:val="single"/>
              </w:rPr>
            </w:pPr>
          </w:p>
          <w:p w14:paraId="1F953129" w14:textId="77777777" w:rsidR="00000000" w:rsidRDefault="00610982">
            <w:pPr>
              <w:rPr>
                <w:sz w:val="16"/>
                <w:szCs w:val="16"/>
              </w:rPr>
            </w:pPr>
            <w:proofErr w:type="spellStart"/>
            <w:r>
              <w:rPr>
                <w:sz w:val="16"/>
                <w:szCs w:val="16"/>
                <w:u w:val="single"/>
              </w:rPr>
              <w:t>Fegyver</w:t>
            </w:r>
            <w:proofErr w:type="spellEnd"/>
            <w:r>
              <w:rPr>
                <w:sz w:val="16"/>
                <w:szCs w:val="16"/>
                <w:u w:val="single"/>
              </w:rPr>
              <w:t>:</w:t>
            </w:r>
            <w:r>
              <w:rPr>
                <w:sz w:val="16"/>
                <w:szCs w:val="16"/>
              </w:rPr>
              <w:t xml:space="preserve"> </w:t>
            </w:r>
          </w:p>
          <w:p w14:paraId="398BC631" w14:textId="77777777" w:rsidR="00000000" w:rsidRDefault="00610982">
            <w:pPr>
              <w:ind w:firstLine="170"/>
              <w:rPr>
                <w:sz w:val="16"/>
                <w:szCs w:val="16"/>
              </w:rPr>
            </w:pPr>
            <w:proofErr w:type="spellStart"/>
            <w:r>
              <w:rPr>
                <w:sz w:val="16"/>
                <w:szCs w:val="16"/>
              </w:rPr>
              <w:t>birk</w:t>
            </w:r>
            <w:r>
              <w:rPr>
                <w:sz w:val="16"/>
                <w:szCs w:val="16"/>
              </w:rPr>
              <w:t>ó</w:t>
            </w:r>
            <w:r>
              <w:rPr>
                <w:sz w:val="16"/>
                <w:szCs w:val="16"/>
              </w:rPr>
              <w:t>zás</w:t>
            </w:r>
            <w:proofErr w:type="spellEnd"/>
          </w:p>
        </w:tc>
        <w:tc>
          <w:tcPr>
            <w:tcW w:w="1620" w:type="dxa"/>
          </w:tcPr>
          <w:p w14:paraId="423F068A" w14:textId="77777777" w:rsidR="00000000" w:rsidRDefault="00610982">
            <w:pPr>
              <w:jc w:val="both"/>
              <w:rPr>
                <w:sz w:val="16"/>
                <w:szCs w:val="16"/>
              </w:rPr>
            </w:pPr>
            <w:proofErr w:type="spellStart"/>
            <w:r>
              <w:rPr>
                <w:sz w:val="16"/>
                <w:szCs w:val="16"/>
              </w:rPr>
              <w:t>Érzelgősség</w:t>
            </w:r>
            <w:proofErr w:type="spellEnd"/>
          </w:p>
          <w:p w14:paraId="06EAB394" w14:textId="77777777" w:rsidR="00000000" w:rsidRDefault="00610982">
            <w:pPr>
              <w:rPr>
                <w:sz w:val="16"/>
                <w:szCs w:val="16"/>
              </w:rPr>
            </w:pPr>
            <w:proofErr w:type="spellStart"/>
            <w:r>
              <w:rPr>
                <w:sz w:val="16"/>
                <w:szCs w:val="16"/>
              </w:rPr>
              <w:t>É</w:t>
            </w:r>
            <w:r>
              <w:rPr>
                <w:sz w:val="16"/>
                <w:szCs w:val="16"/>
              </w:rPr>
              <w:t>r</w:t>
            </w:r>
            <w:r>
              <w:rPr>
                <w:sz w:val="16"/>
                <w:szCs w:val="16"/>
              </w:rPr>
              <w:t>zékiség</w:t>
            </w:r>
            <w:proofErr w:type="spellEnd"/>
          </w:p>
          <w:p w14:paraId="74F7E744" w14:textId="77777777" w:rsidR="00000000" w:rsidRDefault="00610982">
            <w:pPr>
              <w:rPr>
                <w:sz w:val="16"/>
                <w:szCs w:val="16"/>
              </w:rPr>
            </w:pPr>
            <w:proofErr w:type="spellStart"/>
            <w:r>
              <w:rPr>
                <w:sz w:val="16"/>
                <w:szCs w:val="16"/>
              </w:rPr>
              <w:t>Gyakorlatiatla</w:t>
            </w:r>
            <w:r>
              <w:rPr>
                <w:sz w:val="16"/>
                <w:szCs w:val="16"/>
              </w:rPr>
              <w:t>n</w:t>
            </w:r>
            <w:r>
              <w:rPr>
                <w:sz w:val="16"/>
                <w:szCs w:val="16"/>
              </w:rPr>
              <w:t>ság</w:t>
            </w:r>
            <w:proofErr w:type="spellEnd"/>
          </w:p>
          <w:p w14:paraId="657005E0" w14:textId="77777777" w:rsidR="00000000" w:rsidRDefault="00610982">
            <w:pPr>
              <w:ind w:left="170" w:hanging="170"/>
              <w:rPr>
                <w:sz w:val="16"/>
                <w:szCs w:val="16"/>
              </w:rPr>
            </w:pPr>
            <w:proofErr w:type="spellStart"/>
            <w:r>
              <w:rPr>
                <w:sz w:val="16"/>
                <w:szCs w:val="16"/>
              </w:rPr>
              <w:t>Oktalan</w:t>
            </w:r>
            <w:proofErr w:type="spellEnd"/>
            <w:r>
              <w:rPr>
                <w:sz w:val="16"/>
                <w:szCs w:val="16"/>
              </w:rPr>
              <w:t xml:space="preserve"> </w:t>
            </w:r>
            <w:proofErr w:type="spellStart"/>
            <w:r>
              <w:rPr>
                <w:sz w:val="16"/>
                <w:szCs w:val="16"/>
              </w:rPr>
              <w:t>önfeláld</w:t>
            </w:r>
            <w:r>
              <w:rPr>
                <w:sz w:val="16"/>
                <w:szCs w:val="16"/>
              </w:rPr>
              <w:t>o</w:t>
            </w:r>
            <w:r>
              <w:rPr>
                <w:sz w:val="16"/>
                <w:szCs w:val="16"/>
              </w:rPr>
              <w:t>zás</w:t>
            </w:r>
            <w:proofErr w:type="spellEnd"/>
            <w:r>
              <w:rPr>
                <w:sz w:val="16"/>
                <w:szCs w:val="16"/>
              </w:rPr>
              <w:t xml:space="preserve"> </w:t>
            </w:r>
            <w:proofErr w:type="spellStart"/>
            <w:r>
              <w:rPr>
                <w:sz w:val="16"/>
                <w:szCs w:val="16"/>
              </w:rPr>
              <w:t>másokért</w:t>
            </w:r>
            <w:proofErr w:type="spellEnd"/>
            <w:r>
              <w:rPr>
                <w:sz w:val="16"/>
                <w:szCs w:val="16"/>
              </w:rPr>
              <w:t xml:space="preserve">, </w:t>
            </w:r>
            <w:proofErr w:type="spellStart"/>
            <w:r>
              <w:rPr>
                <w:sz w:val="16"/>
                <w:szCs w:val="16"/>
              </w:rPr>
              <w:t>aláásva</w:t>
            </w:r>
            <w:proofErr w:type="spellEnd"/>
            <w:r>
              <w:rPr>
                <w:sz w:val="16"/>
                <w:szCs w:val="16"/>
              </w:rPr>
              <w:t xml:space="preserve"> </w:t>
            </w:r>
            <w:proofErr w:type="spellStart"/>
            <w:r>
              <w:rPr>
                <w:sz w:val="16"/>
                <w:szCs w:val="16"/>
              </w:rPr>
              <w:t>azok</w:t>
            </w:r>
            <w:proofErr w:type="spellEnd"/>
            <w:r>
              <w:rPr>
                <w:sz w:val="16"/>
                <w:szCs w:val="16"/>
              </w:rPr>
              <w:t xml:space="preserve"> </w:t>
            </w:r>
            <w:proofErr w:type="spellStart"/>
            <w:r>
              <w:rPr>
                <w:sz w:val="16"/>
                <w:szCs w:val="16"/>
              </w:rPr>
              <w:t>önbiza</w:t>
            </w:r>
            <w:r>
              <w:rPr>
                <w:sz w:val="16"/>
                <w:szCs w:val="16"/>
              </w:rPr>
              <w:t>l</w:t>
            </w:r>
            <w:r>
              <w:rPr>
                <w:sz w:val="16"/>
                <w:szCs w:val="16"/>
              </w:rPr>
              <w:t>mát</w:t>
            </w:r>
            <w:proofErr w:type="spellEnd"/>
            <w:r>
              <w:rPr>
                <w:sz w:val="16"/>
                <w:szCs w:val="16"/>
              </w:rPr>
              <w:t xml:space="preserve"> </w:t>
            </w:r>
            <w:proofErr w:type="spellStart"/>
            <w:r>
              <w:rPr>
                <w:sz w:val="16"/>
                <w:szCs w:val="16"/>
              </w:rPr>
              <w:t>és</w:t>
            </w:r>
            <w:proofErr w:type="spellEnd"/>
            <w:r>
              <w:rPr>
                <w:sz w:val="16"/>
                <w:szCs w:val="16"/>
              </w:rPr>
              <w:t xml:space="preserve"> </w:t>
            </w:r>
            <w:proofErr w:type="spellStart"/>
            <w:r>
              <w:rPr>
                <w:sz w:val="16"/>
                <w:szCs w:val="16"/>
              </w:rPr>
              <w:t>növelve</w:t>
            </w:r>
            <w:proofErr w:type="spellEnd"/>
            <w:r>
              <w:rPr>
                <w:sz w:val="16"/>
                <w:szCs w:val="16"/>
              </w:rPr>
              <w:t xml:space="preserve"> </w:t>
            </w:r>
            <w:proofErr w:type="spellStart"/>
            <w:r>
              <w:rPr>
                <w:sz w:val="16"/>
                <w:szCs w:val="16"/>
              </w:rPr>
              <w:t>önzés</w:t>
            </w:r>
            <w:r>
              <w:rPr>
                <w:sz w:val="16"/>
                <w:szCs w:val="16"/>
              </w:rPr>
              <w:t>ü</w:t>
            </w:r>
            <w:r>
              <w:rPr>
                <w:sz w:val="16"/>
                <w:szCs w:val="16"/>
              </w:rPr>
              <w:t>ket</w:t>
            </w:r>
            <w:proofErr w:type="spellEnd"/>
            <w:r>
              <w:rPr>
                <w:sz w:val="16"/>
                <w:szCs w:val="16"/>
              </w:rPr>
              <w:t>.</w:t>
            </w:r>
          </w:p>
          <w:p w14:paraId="159E4B0E" w14:textId="77777777" w:rsidR="00000000" w:rsidRDefault="00610982">
            <w:pPr>
              <w:ind w:left="170" w:hanging="170"/>
              <w:rPr>
                <w:sz w:val="16"/>
                <w:szCs w:val="16"/>
              </w:rPr>
            </w:pPr>
            <w:r>
              <w:rPr>
                <w:sz w:val="16"/>
                <w:szCs w:val="16"/>
              </w:rPr>
              <w:t xml:space="preserve">Az </w:t>
            </w:r>
            <w:proofErr w:type="spellStart"/>
            <w:r>
              <w:rPr>
                <w:sz w:val="16"/>
                <w:szCs w:val="16"/>
              </w:rPr>
              <w:t>élet</w:t>
            </w:r>
            <w:proofErr w:type="spellEnd"/>
            <w:r>
              <w:rPr>
                <w:sz w:val="16"/>
                <w:szCs w:val="16"/>
              </w:rPr>
              <w:t xml:space="preserve"> </w:t>
            </w:r>
            <w:proofErr w:type="spellStart"/>
            <w:r>
              <w:rPr>
                <w:sz w:val="16"/>
                <w:szCs w:val="16"/>
              </w:rPr>
              <w:t>k</w:t>
            </w:r>
            <w:r>
              <w:rPr>
                <w:sz w:val="16"/>
                <w:szCs w:val="16"/>
              </w:rPr>
              <w:t>i</w:t>
            </w:r>
            <w:r>
              <w:rPr>
                <w:sz w:val="16"/>
                <w:szCs w:val="16"/>
              </w:rPr>
              <w:t>hangsúlyozása</w:t>
            </w:r>
            <w:proofErr w:type="spellEnd"/>
            <w:r>
              <w:rPr>
                <w:sz w:val="16"/>
                <w:szCs w:val="16"/>
              </w:rPr>
              <w:t xml:space="preserve"> </w:t>
            </w:r>
            <w:proofErr w:type="spellStart"/>
            <w:r>
              <w:rPr>
                <w:sz w:val="16"/>
                <w:szCs w:val="16"/>
              </w:rPr>
              <w:t>és</w:t>
            </w:r>
            <w:proofErr w:type="spellEnd"/>
            <w:r>
              <w:rPr>
                <w:sz w:val="16"/>
                <w:szCs w:val="16"/>
              </w:rPr>
              <w:t xml:space="preserve"> a </w:t>
            </w:r>
            <w:proofErr w:type="spellStart"/>
            <w:r>
              <w:rPr>
                <w:sz w:val="16"/>
                <w:szCs w:val="16"/>
              </w:rPr>
              <w:t>formák</w:t>
            </w:r>
            <w:proofErr w:type="spellEnd"/>
            <w:r>
              <w:rPr>
                <w:sz w:val="16"/>
                <w:szCs w:val="16"/>
              </w:rPr>
              <w:t xml:space="preserve"> </w:t>
            </w:r>
            <w:proofErr w:type="spellStart"/>
            <w:r>
              <w:rPr>
                <w:sz w:val="16"/>
                <w:szCs w:val="16"/>
              </w:rPr>
              <w:t>tag</w:t>
            </w:r>
            <w:r>
              <w:rPr>
                <w:sz w:val="16"/>
                <w:szCs w:val="16"/>
              </w:rPr>
              <w:t>a</w:t>
            </w:r>
            <w:r>
              <w:rPr>
                <w:sz w:val="16"/>
                <w:szCs w:val="16"/>
              </w:rPr>
              <w:t>dása</w:t>
            </w:r>
            <w:proofErr w:type="spellEnd"/>
            <w:r>
              <w:rPr>
                <w:sz w:val="16"/>
                <w:szCs w:val="16"/>
              </w:rPr>
              <w:t>.</w:t>
            </w:r>
          </w:p>
        </w:tc>
        <w:tc>
          <w:tcPr>
            <w:tcW w:w="1440" w:type="dxa"/>
          </w:tcPr>
          <w:p w14:paraId="74B2020B" w14:textId="77777777" w:rsidR="00000000" w:rsidRDefault="00610982">
            <w:pPr>
              <w:jc w:val="both"/>
              <w:rPr>
                <w:sz w:val="16"/>
                <w:szCs w:val="16"/>
              </w:rPr>
            </w:pPr>
          </w:p>
          <w:p w14:paraId="6C055568" w14:textId="77777777" w:rsidR="00000000" w:rsidRDefault="00610982">
            <w:pPr>
              <w:jc w:val="both"/>
              <w:rPr>
                <w:sz w:val="16"/>
                <w:szCs w:val="16"/>
              </w:rPr>
            </w:pPr>
            <w:proofErr w:type="spellStart"/>
            <w:r>
              <w:rPr>
                <w:sz w:val="16"/>
                <w:szCs w:val="16"/>
              </w:rPr>
              <w:t>Lesújtot</w:t>
            </w:r>
            <w:r>
              <w:rPr>
                <w:sz w:val="16"/>
                <w:szCs w:val="16"/>
              </w:rPr>
              <w:t>t</w:t>
            </w:r>
            <w:r>
              <w:rPr>
                <w:sz w:val="16"/>
                <w:szCs w:val="16"/>
              </w:rPr>
              <w:t>ság</w:t>
            </w:r>
            <w:proofErr w:type="spellEnd"/>
          </w:p>
          <w:p w14:paraId="23AA68E6" w14:textId="77777777" w:rsidR="00000000" w:rsidRDefault="00610982">
            <w:pPr>
              <w:jc w:val="both"/>
              <w:rPr>
                <w:sz w:val="16"/>
                <w:szCs w:val="16"/>
              </w:rPr>
            </w:pPr>
            <w:proofErr w:type="spellStart"/>
            <w:r>
              <w:rPr>
                <w:sz w:val="16"/>
                <w:szCs w:val="16"/>
              </w:rPr>
              <w:t>Magány</w:t>
            </w:r>
            <w:proofErr w:type="spellEnd"/>
          </w:p>
          <w:p w14:paraId="5B870B9B" w14:textId="77777777" w:rsidR="00000000" w:rsidRDefault="00610982">
            <w:pPr>
              <w:jc w:val="both"/>
              <w:rPr>
                <w:sz w:val="16"/>
                <w:szCs w:val="16"/>
              </w:rPr>
            </w:pPr>
            <w:proofErr w:type="spellStart"/>
            <w:r>
              <w:rPr>
                <w:sz w:val="16"/>
                <w:szCs w:val="16"/>
              </w:rPr>
              <w:t>Elk</w:t>
            </w:r>
            <w:r>
              <w:rPr>
                <w:sz w:val="16"/>
                <w:szCs w:val="16"/>
              </w:rPr>
              <w:t>ü</w:t>
            </w:r>
            <w:r>
              <w:rPr>
                <w:sz w:val="16"/>
                <w:szCs w:val="16"/>
              </w:rPr>
              <w:t>lönülés</w:t>
            </w:r>
            <w:proofErr w:type="spellEnd"/>
          </w:p>
          <w:p w14:paraId="66D52128" w14:textId="77777777" w:rsidR="00000000" w:rsidRDefault="00610982">
            <w:pPr>
              <w:jc w:val="both"/>
              <w:rPr>
                <w:sz w:val="16"/>
                <w:szCs w:val="16"/>
              </w:rPr>
            </w:pPr>
            <w:proofErr w:type="spellStart"/>
            <w:r>
              <w:rPr>
                <w:sz w:val="16"/>
                <w:szCs w:val="16"/>
              </w:rPr>
              <w:t>Kizár</w:t>
            </w:r>
            <w:r>
              <w:rPr>
                <w:sz w:val="16"/>
                <w:szCs w:val="16"/>
              </w:rPr>
              <w:t>t</w:t>
            </w:r>
            <w:r>
              <w:rPr>
                <w:sz w:val="16"/>
                <w:szCs w:val="16"/>
              </w:rPr>
              <w:t>ság</w:t>
            </w:r>
            <w:proofErr w:type="spellEnd"/>
          </w:p>
          <w:p w14:paraId="1965F24C" w14:textId="77777777" w:rsidR="00000000" w:rsidRDefault="00610982">
            <w:pPr>
              <w:jc w:val="both"/>
              <w:rPr>
                <w:sz w:val="16"/>
                <w:szCs w:val="16"/>
              </w:rPr>
            </w:pPr>
            <w:proofErr w:type="spellStart"/>
            <w:r>
              <w:rPr>
                <w:sz w:val="16"/>
                <w:szCs w:val="16"/>
              </w:rPr>
              <w:t>Elhid</w:t>
            </w:r>
            <w:r>
              <w:rPr>
                <w:sz w:val="16"/>
                <w:szCs w:val="16"/>
              </w:rPr>
              <w:t>eg</w:t>
            </w:r>
            <w:r>
              <w:rPr>
                <w:sz w:val="16"/>
                <w:szCs w:val="16"/>
              </w:rPr>
              <w:t>ü</w:t>
            </w:r>
            <w:r>
              <w:rPr>
                <w:sz w:val="16"/>
                <w:szCs w:val="16"/>
              </w:rPr>
              <w:t>lés</w:t>
            </w:r>
            <w:proofErr w:type="spellEnd"/>
          </w:p>
          <w:p w14:paraId="770CFD43" w14:textId="77777777" w:rsidR="00000000" w:rsidRDefault="00610982">
            <w:pPr>
              <w:jc w:val="both"/>
              <w:rPr>
                <w:sz w:val="16"/>
                <w:szCs w:val="16"/>
              </w:rPr>
            </w:pPr>
            <w:proofErr w:type="spellStart"/>
            <w:r>
              <w:rPr>
                <w:sz w:val="16"/>
                <w:szCs w:val="16"/>
              </w:rPr>
              <w:t>Hidegség</w:t>
            </w:r>
            <w:proofErr w:type="spellEnd"/>
          </w:p>
          <w:p w14:paraId="485CE142" w14:textId="77777777" w:rsidR="00000000" w:rsidRDefault="00610982">
            <w:pPr>
              <w:jc w:val="both"/>
              <w:rPr>
                <w:sz w:val="16"/>
                <w:szCs w:val="16"/>
              </w:rPr>
            </w:pPr>
            <w:proofErr w:type="spellStart"/>
            <w:r>
              <w:rPr>
                <w:sz w:val="16"/>
                <w:szCs w:val="16"/>
              </w:rPr>
              <w:t>Iga</w:t>
            </w:r>
            <w:r>
              <w:rPr>
                <w:sz w:val="16"/>
                <w:szCs w:val="16"/>
              </w:rPr>
              <w:t>z</w:t>
            </w:r>
            <w:r>
              <w:rPr>
                <w:sz w:val="16"/>
                <w:szCs w:val="16"/>
              </w:rPr>
              <w:t>ságtalan</w:t>
            </w:r>
            <w:proofErr w:type="spellEnd"/>
            <w:r>
              <w:rPr>
                <w:sz w:val="16"/>
                <w:szCs w:val="16"/>
              </w:rPr>
              <w:t xml:space="preserve"> </w:t>
            </w:r>
            <w:proofErr w:type="spellStart"/>
            <w:r>
              <w:rPr>
                <w:sz w:val="16"/>
                <w:szCs w:val="16"/>
              </w:rPr>
              <w:t>ítélet</w:t>
            </w:r>
            <w:proofErr w:type="spellEnd"/>
          </w:p>
          <w:p w14:paraId="2E3A8CCD" w14:textId="77777777" w:rsidR="00000000" w:rsidRDefault="00610982">
            <w:pPr>
              <w:jc w:val="both"/>
              <w:rPr>
                <w:sz w:val="16"/>
                <w:szCs w:val="16"/>
              </w:rPr>
            </w:pPr>
            <w:proofErr w:type="spellStart"/>
            <w:r>
              <w:rPr>
                <w:sz w:val="16"/>
                <w:szCs w:val="16"/>
              </w:rPr>
              <w:t>Hűtle</w:t>
            </w:r>
            <w:r>
              <w:rPr>
                <w:sz w:val="16"/>
                <w:szCs w:val="16"/>
              </w:rPr>
              <w:t>n</w:t>
            </w:r>
            <w:r>
              <w:rPr>
                <w:sz w:val="16"/>
                <w:szCs w:val="16"/>
              </w:rPr>
              <w:t>ség</w:t>
            </w:r>
            <w:proofErr w:type="spellEnd"/>
          </w:p>
          <w:p w14:paraId="17385690" w14:textId="77777777" w:rsidR="00000000" w:rsidRDefault="00610982">
            <w:pPr>
              <w:rPr>
                <w:sz w:val="16"/>
                <w:szCs w:val="16"/>
              </w:rPr>
            </w:pPr>
          </w:p>
        </w:tc>
        <w:tc>
          <w:tcPr>
            <w:tcW w:w="1222" w:type="dxa"/>
          </w:tcPr>
          <w:p w14:paraId="675D8DBB" w14:textId="77777777" w:rsidR="00000000" w:rsidRDefault="00610982">
            <w:pPr>
              <w:rPr>
                <w:sz w:val="16"/>
                <w:szCs w:val="16"/>
              </w:rPr>
            </w:pPr>
          </w:p>
          <w:p w14:paraId="0B131A5A" w14:textId="77777777" w:rsidR="00000000" w:rsidRDefault="00610982">
            <w:pPr>
              <w:rPr>
                <w:sz w:val="16"/>
                <w:szCs w:val="16"/>
              </w:rPr>
            </w:pPr>
          </w:p>
          <w:p w14:paraId="76E692E2" w14:textId="77777777" w:rsidR="00000000" w:rsidRDefault="00610982">
            <w:pPr>
              <w:rPr>
                <w:sz w:val="16"/>
                <w:szCs w:val="16"/>
              </w:rPr>
            </w:pPr>
          </w:p>
          <w:p w14:paraId="069DDE0B" w14:textId="77777777" w:rsidR="00000000" w:rsidRDefault="00610982">
            <w:pPr>
              <w:rPr>
                <w:sz w:val="16"/>
                <w:szCs w:val="16"/>
              </w:rPr>
            </w:pPr>
          </w:p>
          <w:p w14:paraId="715BFBDF" w14:textId="77777777" w:rsidR="00000000" w:rsidRDefault="00610982">
            <w:pPr>
              <w:rPr>
                <w:sz w:val="16"/>
                <w:szCs w:val="16"/>
              </w:rPr>
            </w:pPr>
          </w:p>
          <w:p w14:paraId="70DA9CD5" w14:textId="77777777" w:rsidR="00000000" w:rsidRDefault="00610982">
            <w:pPr>
              <w:rPr>
                <w:sz w:val="16"/>
                <w:szCs w:val="16"/>
              </w:rPr>
            </w:pPr>
            <w:proofErr w:type="spellStart"/>
            <w:r>
              <w:rPr>
                <w:sz w:val="16"/>
                <w:szCs w:val="16"/>
              </w:rPr>
              <w:t>Buddhi</w:t>
            </w:r>
            <w:r>
              <w:rPr>
                <w:sz w:val="16"/>
                <w:szCs w:val="16"/>
              </w:rPr>
              <w:t>z</w:t>
            </w:r>
            <w:r>
              <w:rPr>
                <w:sz w:val="16"/>
                <w:szCs w:val="16"/>
              </w:rPr>
              <w:t>mus</w:t>
            </w:r>
            <w:proofErr w:type="spellEnd"/>
          </w:p>
        </w:tc>
        <w:tc>
          <w:tcPr>
            <w:tcW w:w="1260" w:type="dxa"/>
          </w:tcPr>
          <w:p w14:paraId="0DBF9D47" w14:textId="77777777" w:rsidR="00000000" w:rsidRDefault="00610982">
            <w:pPr>
              <w:rPr>
                <w:sz w:val="16"/>
                <w:szCs w:val="16"/>
              </w:rPr>
            </w:pPr>
          </w:p>
          <w:p w14:paraId="0B01770D" w14:textId="77777777" w:rsidR="00000000" w:rsidRDefault="00610982">
            <w:pPr>
              <w:rPr>
                <w:sz w:val="16"/>
                <w:szCs w:val="16"/>
              </w:rPr>
            </w:pPr>
          </w:p>
          <w:p w14:paraId="5240E16C" w14:textId="77777777" w:rsidR="00000000" w:rsidRDefault="00610982">
            <w:pPr>
              <w:rPr>
                <w:sz w:val="16"/>
                <w:szCs w:val="16"/>
              </w:rPr>
            </w:pPr>
          </w:p>
          <w:p w14:paraId="1E14D2D0" w14:textId="77777777" w:rsidR="00000000" w:rsidRDefault="00610982">
            <w:pPr>
              <w:rPr>
                <w:sz w:val="16"/>
                <w:szCs w:val="16"/>
              </w:rPr>
            </w:pPr>
          </w:p>
          <w:p w14:paraId="1FE84297" w14:textId="77777777" w:rsidR="00000000" w:rsidRDefault="00610982">
            <w:pPr>
              <w:rPr>
                <w:sz w:val="16"/>
                <w:szCs w:val="16"/>
              </w:rPr>
            </w:pPr>
          </w:p>
          <w:p w14:paraId="2C4F6A35" w14:textId="77777777" w:rsidR="00000000" w:rsidRDefault="00610982">
            <w:pPr>
              <w:rPr>
                <w:sz w:val="16"/>
                <w:szCs w:val="16"/>
              </w:rPr>
            </w:pPr>
            <w:proofErr w:type="spellStart"/>
            <w:r>
              <w:rPr>
                <w:sz w:val="16"/>
                <w:szCs w:val="16"/>
              </w:rPr>
              <w:t>Aranysá</w:t>
            </w:r>
            <w:r>
              <w:rPr>
                <w:sz w:val="16"/>
                <w:szCs w:val="16"/>
              </w:rPr>
              <w:t>r</w:t>
            </w:r>
            <w:r>
              <w:rPr>
                <w:sz w:val="16"/>
                <w:szCs w:val="16"/>
              </w:rPr>
              <w:t>ga</w:t>
            </w:r>
            <w:proofErr w:type="spellEnd"/>
            <w:r>
              <w:rPr>
                <w:sz w:val="16"/>
                <w:szCs w:val="16"/>
              </w:rPr>
              <w:t xml:space="preserve">, </w:t>
            </w:r>
            <w:proofErr w:type="spellStart"/>
            <w:r>
              <w:rPr>
                <w:sz w:val="16"/>
                <w:szCs w:val="16"/>
              </w:rPr>
              <w:t>Azú</w:t>
            </w:r>
            <w:r>
              <w:rPr>
                <w:sz w:val="16"/>
                <w:szCs w:val="16"/>
              </w:rPr>
              <w:t>r</w:t>
            </w:r>
            <w:r>
              <w:rPr>
                <w:sz w:val="16"/>
                <w:szCs w:val="16"/>
              </w:rPr>
              <w:t>kék</w:t>
            </w:r>
            <w:proofErr w:type="spellEnd"/>
          </w:p>
        </w:tc>
        <w:tc>
          <w:tcPr>
            <w:tcW w:w="1260" w:type="dxa"/>
          </w:tcPr>
          <w:p w14:paraId="7DAA3470" w14:textId="77777777" w:rsidR="00000000" w:rsidRDefault="00610982">
            <w:pPr>
              <w:rPr>
                <w:sz w:val="16"/>
                <w:szCs w:val="16"/>
              </w:rPr>
            </w:pPr>
          </w:p>
          <w:p w14:paraId="05AAADF1" w14:textId="77777777" w:rsidR="00000000" w:rsidRDefault="00610982">
            <w:pPr>
              <w:rPr>
                <w:sz w:val="16"/>
                <w:szCs w:val="16"/>
              </w:rPr>
            </w:pPr>
          </w:p>
          <w:p w14:paraId="7FDFB6C3" w14:textId="77777777" w:rsidR="00000000" w:rsidRDefault="00610982">
            <w:pPr>
              <w:rPr>
                <w:sz w:val="16"/>
                <w:szCs w:val="16"/>
              </w:rPr>
            </w:pPr>
          </w:p>
          <w:p w14:paraId="44734A3B" w14:textId="77777777" w:rsidR="00000000" w:rsidRDefault="00610982">
            <w:pPr>
              <w:rPr>
                <w:sz w:val="16"/>
                <w:szCs w:val="16"/>
              </w:rPr>
            </w:pPr>
          </w:p>
          <w:p w14:paraId="15F388C9" w14:textId="77777777" w:rsidR="00000000" w:rsidRDefault="00610982">
            <w:pPr>
              <w:rPr>
                <w:sz w:val="16"/>
                <w:szCs w:val="16"/>
              </w:rPr>
            </w:pPr>
            <w:proofErr w:type="spellStart"/>
            <w:r>
              <w:rPr>
                <w:sz w:val="16"/>
                <w:szCs w:val="16"/>
              </w:rPr>
              <w:t>Zene</w:t>
            </w:r>
            <w:proofErr w:type="spellEnd"/>
          </w:p>
          <w:p w14:paraId="3AD34835" w14:textId="77777777" w:rsidR="00000000" w:rsidRDefault="00610982">
            <w:pPr>
              <w:ind w:left="170" w:hanging="170"/>
              <w:rPr>
                <w:sz w:val="16"/>
                <w:szCs w:val="16"/>
              </w:rPr>
            </w:pPr>
            <w:r>
              <w:rPr>
                <w:sz w:val="16"/>
                <w:szCs w:val="16"/>
              </w:rPr>
              <w:t xml:space="preserve">A </w:t>
            </w:r>
            <w:proofErr w:type="spellStart"/>
            <w:r>
              <w:rPr>
                <w:sz w:val="16"/>
                <w:szCs w:val="16"/>
              </w:rPr>
              <w:t>ha</w:t>
            </w:r>
            <w:r>
              <w:rPr>
                <w:sz w:val="16"/>
                <w:szCs w:val="16"/>
              </w:rPr>
              <w:t>r</w:t>
            </w:r>
            <w:r>
              <w:rPr>
                <w:sz w:val="16"/>
                <w:szCs w:val="16"/>
              </w:rPr>
              <w:t>móniát</w:t>
            </w:r>
            <w:proofErr w:type="spellEnd"/>
            <w:r>
              <w:rPr>
                <w:sz w:val="16"/>
                <w:szCs w:val="16"/>
              </w:rPr>
              <w:t xml:space="preserve"> </w:t>
            </w:r>
            <w:proofErr w:type="spellStart"/>
            <w:r>
              <w:rPr>
                <w:sz w:val="16"/>
                <w:szCs w:val="16"/>
              </w:rPr>
              <w:t>őrző</w:t>
            </w:r>
            <w:proofErr w:type="spellEnd"/>
            <w:r>
              <w:rPr>
                <w:sz w:val="16"/>
                <w:szCs w:val="16"/>
              </w:rPr>
              <w:t xml:space="preserve"> </w:t>
            </w:r>
            <w:r>
              <w:rPr>
                <w:sz w:val="16"/>
                <w:szCs w:val="16"/>
              </w:rPr>
              <w:br/>
            </w:r>
            <w:proofErr w:type="spellStart"/>
            <w:r>
              <w:rPr>
                <w:sz w:val="16"/>
                <w:szCs w:val="16"/>
              </w:rPr>
              <w:t>műv</w:t>
            </w:r>
            <w:r>
              <w:rPr>
                <w:sz w:val="16"/>
                <w:szCs w:val="16"/>
              </w:rPr>
              <w:t>é</w:t>
            </w:r>
            <w:r>
              <w:rPr>
                <w:sz w:val="16"/>
                <w:szCs w:val="16"/>
              </w:rPr>
              <w:t>szet</w:t>
            </w:r>
            <w:proofErr w:type="spellEnd"/>
          </w:p>
        </w:tc>
        <w:tc>
          <w:tcPr>
            <w:tcW w:w="1080" w:type="dxa"/>
          </w:tcPr>
          <w:p w14:paraId="5685F424" w14:textId="77777777" w:rsidR="00000000" w:rsidRDefault="00610982">
            <w:pPr>
              <w:jc w:val="both"/>
              <w:rPr>
                <w:sz w:val="16"/>
                <w:szCs w:val="16"/>
              </w:rPr>
            </w:pPr>
          </w:p>
          <w:p w14:paraId="6BF3EF94" w14:textId="77777777" w:rsidR="00000000" w:rsidRDefault="00610982">
            <w:pPr>
              <w:jc w:val="both"/>
              <w:rPr>
                <w:sz w:val="16"/>
                <w:szCs w:val="16"/>
              </w:rPr>
            </w:pPr>
          </w:p>
          <w:p w14:paraId="083AED31" w14:textId="77777777" w:rsidR="00000000" w:rsidRDefault="00610982">
            <w:pPr>
              <w:jc w:val="both"/>
              <w:rPr>
                <w:sz w:val="16"/>
                <w:szCs w:val="16"/>
              </w:rPr>
            </w:pPr>
          </w:p>
          <w:p w14:paraId="57AA1DFB" w14:textId="77777777" w:rsidR="00000000" w:rsidRDefault="00610982">
            <w:pPr>
              <w:jc w:val="both"/>
              <w:rPr>
                <w:sz w:val="16"/>
                <w:szCs w:val="16"/>
              </w:rPr>
            </w:pPr>
          </w:p>
          <w:p w14:paraId="344D1454" w14:textId="77777777" w:rsidR="00000000" w:rsidRDefault="00610982">
            <w:pPr>
              <w:jc w:val="both"/>
              <w:rPr>
                <w:sz w:val="16"/>
                <w:szCs w:val="16"/>
              </w:rPr>
            </w:pPr>
          </w:p>
          <w:p w14:paraId="0C11B4CF" w14:textId="77777777" w:rsidR="00000000" w:rsidRDefault="00610982">
            <w:pPr>
              <w:jc w:val="both"/>
              <w:rPr>
                <w:sz w:val="16"/>
                <w:szCs w:val="16"/>
              </w:rPr>
            </w:pPr>
            <w:proofErr w:type="spellStart"/>
            <w:r>
              <w:rPr>
                <w:sz w:val="16"/>
                <w:szCs w:val="16"/>
              </w:rPr>
              <w:t>Zafír</w:t>
            </w:r>
            <w:proofErr w:type="spellEnd"/>
          </w:p>
          <w:p w14:paraId="1E5217F5" w14:textId="77777777" w:rsidR="00000000" w:rsidRDefault="00610982">
            <w:pPr>
              <w:rPr>
                <w:sz w:val="16"/>
                <w:szCs w:val="16"/>
              </w:rPr>
            </w:pPr>
          </w:p>
        </w:tc>
        <w:tc>
          <w:tcPr>
            <w:tcW w:w="1080" w:type="dxa"/>
          </w:tcPr>
          <w:p w14:paraId="4E6DD2AB" w14:textId="77777777" w:rsidR="00000000" w:rsidRDefault="00610982"/>
          <w:p w14:paraId="6637BA98" w14:textId="77777777" w:rsidR="00000000" w:rsidRDefault="00610982"/>
          <w:p w14:paraId="02FE3635" w14:textId="77777777" w:rsidR="00000000" w:rsidRDefault="00610982">
            <w:r>
              <w:pict w14:anchorId="25FB3A0D">
                <v:shape id="_x0000_i1026" type="#_x0000_t75" style="width:43.5pt;height:43.5pt">
                  <v:imagedata r:id="rId9" o:title="Jelk-2k"/>
                </v:shape>
              </w:pict>
            </w:r>
          </w:p>
        </w:tc>
      </w:tr>
      <w:tr w:rsidR="00000000" w14:paraId="12F93813" w14:textId="77777777">
        <w:trPr>
          <w:cantSplit/>
        </w:trPr>
        <w:tc>
          <w:tcPr>
            <w:tcW w:w="540" w:type="dxa"/>
            <w:vMerge/>
          </w:tcPr>
          <w:p w14:paraId="55DB160F" w14:textId="77777777" w:rsidR="00000000" w:rsidRDefault="00610982"/>
        </w:tc>
        <w:tc>
          <w:tcPr>
            <w:tcW w:w="468" w:type="dxa"/>
          </w:tcPr>
          <w:p w14:paraId="50EA3269" w14:textId="77777777" w:rsidR="00000000" w:rsidRDefault="00610982">
            <w:pPr>
              <w:jc w:val="center"/>
              <w:rPr>
                <w:b/>
              </w:rPr>
            </w:pPr>
          </w:p>
          <w:p w14:paraId="439CD4BD" w14:textId="77777777" w:rsidR="00000000" w:rsidRDefault="00610982">
            <w:pPr>
              <w:jc w:val="center"/>
              <w:rPr>
                <w:b/>
              </w:rPr>
            </w:pPr>
          </w:p>
          <w:p w14:paraId="729A3465" w14:textId="77777777" w:rsidR="00000000" w:rsidRDefault="00610982">
            <w:pPr>
              <w:jc w:val="center"/>
              <w:rPr>
                <w:b/>
              </w:rPr>
            </w:pPr>
          </w:p>
          <w:p w14:paraId="20D8E973" w14:textId="77777777" w:rsidR="00000000" w:rsidRDefault="00610982">
            <w:pPr>
              <w:jc w:val="center"/>
              <w:rPr>
                <w:b/>
              </w:rPr>
            </w:pPr>
          </w:p>
          <w:p w14:paraId="3C80A3D7" w14:textId="77777777" w:rsidR="00000000" w:rsidRDefault="00610982">
            <w:pPr>
              <w:jc w:val="center"/>
              <w:rPr>
                <w:b/>
              </w:rPr>
            </w:pPr>
            <w:r>
              <w:rPr>
                <w:b/>
              </w:rPr>
              <w:t>3</w:t>
            </w:r>
          </w:p>
        </w:tc>
        <w:tc>
          <w:tcPr>
            <w:tcW w:w="972" w:type="dxa"/>
          </w:tcPr>
          <w:p w14:paraId="2E1A3863" w14:textId="77777777" w:rsidR="00000000" w:rsidRDefault="00610982">
            <w:pPr>
              <w:jc w:val="center"/>
              <w:rPr>
                <w:b/>
              </w:rPr>
            </w:pPr>
          </w:p>
          <w:p w14:paraId="3EF1FA2B" w14:textId="77777777" w:rsidR="00000000" w:rsidRDefault="00610982">
            <w:pPr>
              <w:jc w:val="center"/>
              <w:rPr>
                <w:b/>
              </w:rPr>
            </w:pPr>
          </w:p>
          <w:p w14:paraId="6417130B" w14:textId="77777777" w:rsidR="00000000" w:rsidRDefault="00610982">
            <w:pPr>
              <w:jc w:val="center"/>
              <w:rPr>
                <w:b/>
              </w:rPr>
            </w:pPr>
          </w:p>
          <w:p w14:paraId="64427B83" w14:textId="77777777" w:rsidR="00000000" w:rsidRDefault="00610982">
            <w:pPr>
              <w:jc w:val="center"/>
              <w:rPr>
                <w:b/>
              </w:rPr>
            </w:pPr>
          </w:p>
          <w:p w14:paraId="65894DB8" w14:textId="77777777" w:rsidR="00000000" w:rsidRDefault="00610982">
            <w:pPr>
              <w:jc w:val="center"/>
              <w:rPr>
                <w:b/>
              </w:rPr>
            </w:pPr>
            <w:r>
              <w:rPr>
                <w:b/>
              </w:rPr>
              <w:t>3</w:t>
            </w:r>
          </w:p>
        </w:tc>
        <w:tc>
          <w:tcPr>
            <w:tcW w:w="1620" w:type="dxa"/>
          </w:tcPr>
          <w:p w14:paraId="5F7772B8" w14:textId="77777777" w:rsidR="00000000" w:rsidRDefault="00610982">
            <w:pPr>
              <w:rPr>
                <w:sz w:val="16"/>
                <w:szCs w:val="16"/>
              </w:rPr>
            </w:pPr>
          </w:p>
          <w:p w14:paraId="0478E5BF" w14:textId="77777777" w:rsidR="00000000" w:rsidRDefault="00610982">
            <w:pPr>
              <w:rPr>
                <w:sz w:val="16"/>
                <w:szCs w:val="16"/>
              </w:rPr>
            </w:pPr>
            <w:proofErr w:type="spellStart"/>
            <w:r>
              <w:rPr>
                <w:sz w:val="16"/>
                <w:szCs w:val="16"/>
              </w:rPr>
              <w:t>Teremtő</w:t>
            </w:r>
            <w:proofErr w:type="spellEnd"/>
            <w:r>
              <w:rPr>
                <w:sz w:val="16"/>
                <w:szCs w:val="16"/>
              </w:rPr>
              <w:t xml:space="preserve"> </w:t>
            </w:r>
            <w:proofErr w:type="spellStart"/>
            <w:r>
              <w:rPr>
                <w:sz w:val="16"/>
                <w:szCs w:val="16"/>
              </w:rPr>
              <w:t>elképz</w:t>
            </w:r>
            <w:r>
              <w:rPr>
                <w:sz w:val="16"/>
                <w:szCs w:val="16"/>
              </w:rPr>
              <w:t>e</w:t>
            </w:r>
            <w:r>
              <w:rPr>
                <w:sz w:val="16"/>
                <w:szCs w:val="16"/>
              </w:rPr>
              <w:t>lés</w:t>
            </w:r>
            <w:proofErr w:type="spellEnd"/>
          </w:p>
          <w:p w14:paraId="2D128F41" w14:textId="77777777" w:rsidR="00000000" w:rsidRDefault="00610982">
            <w:pPr>
              <w:rPr>
                <w:sz w:val="16"/>
                <w:szCs w:val="16"/>
              </w:rPr>
            </w:pPr>
            <w:proofErr w:type="spellStart"/>
            <w:r>
              <w:rPr>
                <w:sz w:val="16"/>
                <w:szCs w:val="16"/>
              </w:rPr>
              <w:t>Értelem</w:t>
            </w:r>
            <w:proofErr w:type="spellEnd"/>
          </w:p>
          <w:p w14:paraId="3C0E734D" w14:textId="77777777" w:rsidR="00000000" w:rsidRDefault="00610982">
            <w:pPr>
              <w:rPr>
                <w:sz w:val="16"/>
                <w:szCs w:val="16"/>
              </w:rPr>
            </w:pPr>
            <w:proofErr w:type="spellStart"/>
            <w:r>
              <w:rPr>
                <w:sz w:val="16"/>
                <w:szCs w:val="16"/>
              </w:rPr>
              <w:t>Megé</w:t>
            </w:r>
            <w:r>
              <w:rPr>
                <w:sz w:val="16"/>
                <w:szCs w:val="16"/>
              </w:rPr>
              <w:t>r</w:t>
            </w:r>
            <w:r>
              <w:rPr>
                <w:sz w:val="16"/>
                <w:szCs w:val="16"/>
              </w:rPr>
              <w:t>tés</w:t>
            </w:r>
            <w:proofErr w:type="spellEnd"/>
          </w:p>
          <w:p w14:paraId="116A1DC7" w14:textId="77777777" w:rsidR="00000000" w:rsidRDefault="00610982">
            <w:pPr>
              <w:ind w:left="170" w:hanging="170"/>
              <w:rPr>
                <w:sz w:val="16"/>
                <w:szCs w:val="16"/>
              </w:rPr>
            </w:pPr>
            <w:proofErr w:type="spellStart"/>
            <w:r>
              <w:rPr>
                <w:sz w:val="16"/>
                <w:szCs w:val="16"/>
              </w:rPr>
              <w:t>Kutató</w:t>
            </w:r>
            <w:proofErr w:type="spellEnd"/>
            <w:r>
              <w:rPr>
                <w:sz w:val="16"/>
                <w:szCs w:val="16"/>
              </w:rPr>
              <w:t xml:space="preserve"> </w:t>
            </w:r>
            <w:proofErr w:type="spellStart"/>
            <w:r>
              <w:rPr>
                <w:sz w:val="16"/>
                <w:szCs w:val="16"/>
              </w:rPr>
              <w:t>és</w:t>
            </w:r>
            <w:proofErr w:type="spellEnd"/>
            <w:r>
              <w:rPr>
                <w:sz w:val="16"/>
                <w:szCs w:val="16"/>
              </w:rPr>
              <w:t xml:space="preserve"> </w:t>
            </w:r>
            <w:proofErr w:type="spellStart"/>
            <w:r>
              <w:rPr>
                <w:sz w:val="16"/>
                <w:szCs w:val="16"/>
              </w:rPr>
              <w:t>értelmező</w:t>
            </w:r>
            <w:proofErr w:type="spellEnd"/>
            <w:r>
              <w:rPr>
                <w:sz w:val="16"/>
                <w:szCs w:val="16"/>
              </w:rPr>
              <w:t xml:space="preserve"> </w:t>
            </w:r>
            <w:proofErr w:type="spellStart"/>
            <w:r>
              <w:rPr>
                <w:sz w:val="16"/>
                <w:szCs w:val="16"/>
              </w:rPr>
              <w:t>képe</w:t>
            </w:r>
            <w:r>
              <w:rPr>
                <w:sz w:val="16"/>
                <w:szCs w:val="16"/>
              </w:rPr>
              <w:t>s</w:t>
            </w:r>
            <w:r>
              <w:rPr>
                <w:sz w:val="16"/>
                <w:szCs w:val="16"/>
              </w:rPr>
              <w:t>ség</w:t>
            </w:r>
            <w:proofErr w:type="spellEnd"/>
          </w:p>
          <w:p w14:paraId="2F0515BD" w14:textId="77777777" w:rsidR="00000000" w:rsidRDefault="00610982">
            <w:pPr>
              <w:ind w:left="170" w:hanging="170"/>
              <w:rPr>
                <w:sz w:val="16"/>
                <w:szCs w:val="16"/>
              </w:rPr>
            </w:pPr>
            <w:proofErr w:type="spellStart"/>
            <w:r>
              <w:rPr>
                <w:sz w:val="16"/>
                <w:szCs w:val="16"/>
              </w:rPr>
              <w:t>Alkalmazkodó</w:t>
            </w:r>
            <w:proofErr w:type="spellEnd"/>
            <w:r>
              <w:rPr>
                <w:sz w:val="16"/>
                <w:szCs w:val="16"/>
              </w:rPr>
              <w:t xml:space="preserve"> </w:t>
            </w:r>
            <w:proofErr w:type="spellStart"/>
            <w:r>
              <w:rPr>
                <w:sz w:val="16"/>
                <w:szCs w:val="16"/>
              </w:rPr>
              <w:t>k</w:t>
            </w:r>
            <w:r>
              <w:rPr>
                <w:sz w:val="16"/>
                <w:szCs w:val="16"/>
              </w:rPr>
              <w:t>é</w:t>
            </w:r>
            <w:r>
              <w:rPr>
                <w:sz w:val="16"/>
                <w:szCs w:val="16"/>
              </w:rPr>
              <w:t>pesség</w:t>
            </w:r>
            <w:proofErr w:type="spellEnd"/>
          </w:p>
          <w:p w14:paraId="711FC135" w14:textId="77777777" w:rsidR="00000000" w:rsidRDefault="00610982">
            <w:pPr>
              <w:rPr>
                <w:sz w:val="16"/>
                <w:szCs w:val="16"/>
              </w:rPr>
            </w:pPr>
            <w:proofErr w:type="spellStart"/>
            <w:r>
              <w:rPr>
                <w:sz w:val="16"/>
                <w:szCs w:val="16"/>
              </w:rPr>
              <w:t>T</w:t>
            </w:r>
            <w:r>
              <w:rPr>
                <w:sz w:val="16"/>
                <w:szCs w:val="16"/>
              </w:rPr>
              <w:t>a</w:t>
            </w:r>
            <w:r>
              <w:rPr>
                <w:sz w:val="16"/>
                <w:szCs w:val="16"/>
              </w:rPr>
              <w:t>pintat</w:t>
            </w:r>
            <w:proofErr w:type="spellEnd"/>
          </w:p>
          <w:p w14:paraId="6A440E61" w14:textId="77777777" w:rsidR="00000000" w:rsidRDefault="00610982">
            <w:pPr>
              <w:rPr>
                <w:sz w:val="16"/>
                <w:szCs w:val="16"/>
              </w:rPr>
            </w:pPr>
            <w:proofErr w:type="spellStart"/>
            <w:r>
              <w:rPr>
                <w:sz w:val="16"/>
                <w:szCs w:val="16"/>
              </w:rPr>
              <w:t>Méltó</w:t>
            </w:r>
            <w:r>
              <w:rPr>
                <w:sz w:val="16"/>
                <w:szCs w:val="16"/>
              </w:rPr>
              <w:t>ság</w:t>
            </w:r>
            <w:proofErr w:type="spellEnd"/>
          </w:p>
          <w:p w14:paraId="4FE89074" w14:textId="77777777" w:rsidR="00000000" w:rsidRDefault="00610982">
            <w:pPr>
              <w:rPr>
                <w:sz w:val="16"/>
                <w:szCs w:val="16"/>
              </w:rPr>
            </w:pPr>
            <w:proofErr w:type="spellStart"/>
            <w:r>
              <w:rPr>
                <w:sz w:val="16"/>
                <w:szCs w:val="16"/>
              </w:rPr>
              <w:t>Pártatla</w:t>
            </w:r>
            <w:r>
              <w:rPr>
                <w:sz w:val="16"/>
                <w:szCs w:val="16"/>
              </w:rPr>
              <w:t>n</w:t>
            </w:r>
            <w:r>
              <w:rPr>
                <w:sz w:val="16"/>
                <w:szCs w:val="16"/>
              </w:rPr>
              <w:t>ság</w:t>
            </w:r>
            <w:proofErr w:type="spellEnd"/>
          </w:p>
        </w:tc>
        <w:tc>
          <w:tcPr>
            <w:tcW w:w="1260" w:type="dxa"/>
          </w:tcPr>
          <w:p w14:paraId="27FA9D97" w14:textId="77777777" w:rsidR="00000000" w:rsidRDefault="00610982">
            <w:pPr>
              <w:rPr>
                <w:sz w:val="16"/>
                <w:szCs w:val="16"/>
              </w:rPr>
            </w:pPr>
            <w:proofErr w:type="spellStart"/>
            <w:r>
              <w:rPr>
                <w:sz w:val="16"/>
                <w:szCs w:val="16"/>
              </w:rPr>
              <w:t>Filoz</w:t>
            </w:r>
            <w:r>
              <w:rPr>
                <w:sz w:val="16"/>
                <w:szCs w:val="16"/>
              </w:rPr>
              <w:t>ó</w:t>
            </w:r>
            <w:r>
              <w:rPr>
                <w:sz w:val="16"/>
                <w:szCs w:val="16"/>
              </w:rPr>
              <w:t>fus</w:t>
            </w:r>
            <w:proofErr w:type="spellEnd"/>
          </w:p>
          <w:p w14:paraId="547C6F77" w14:textId="77777777" w:rsidR="00000000" w:rsidRDefault="00610982">
            <w:pPr>
              <w:rPr>
                <w:sz w:val="16"/>
                <w:szCs w:val="16"/>
              </w:rPr>
            </w:pPr>
            <w:proofErr w:type="spellStart"/>
            <w:r>
              <w:rPr>
                <w:sz w:val="16"/>
                <w:szCs w:val="16"/>
              </w:rPr>
              <w:t>Tudós</w:t>
            </w:r>
            <w:proofErr w:type="spellEnd"/>
          </w:p>
          <w:p w14:paraId="44CCF841" w14:textId="77777777" w:rsidR="00000000" w:rsidRDefault="00610982">
            <w:pPr>
              <w:ind w:left="170" w:hanging="170"/>
              <w:rPr>
                <w:sz w:val="16"/>
                <w:szCs w:val="16"/>
              </w:rPr>
            </w:pPr>
            <w:proofErr w:type="spellStart"/>
            <w:r>
              <w:rPr>
                <w:sz w:val="16"/>
                <w:szCs w:val="16"/>
              </w:rPr>
              <w:t>Követ</w:t>
            </w:r>
            <w:proofErr w:type="spellEnd"/>
            <w:r>
              <w:rPr>
                <w:sz w:val="16"/>
                <w:szCs w:val="16"/>
              </w:rPr>
              <w:t xml:space="preserve"> </w:t>
            </w:r>
            <w:proofErr w:type="spellStart"/>
            <w:r>
              <w:rPr>
                <w:sz w:val="16"/>
                <w:szCs w:val="16"/>
              </w:rPr>
              <w:t>és</w:t>
            </w:r>
            <w:proofErr w:type="spellEnd"/>
            <w:r>
              <w:rPr>
                <w:sz w:val="16"/>
                <w:szCs w:val="16"/>
              </w:rPr>
              <w:t xml:space="preserve"> </w:t>
            </w:r>
            <w:r>
              <w:rPr>
                <w:sz w:val="16"/>
                <w:szCs w:val="16"/>
              </w:rPr>
              <w:br/>
            </w:r>
            <w:proofErr w:type="spellStart"/>
            <w:r>
              <w:rPr>
                <w:sz w:val="16"/>
                <w:szCs w:val="16"/>
              </w:rPr>
              <w:t>diplom</w:t>
            </w:r>
            <w:r>
              <w:rPr>
                <w:sz w:val="16"/>
                <w:szCs w:val="16"/>
              </w:rPr>
              <w:t>a</w:t>
            </w:r>
            <w:r>
              <w:rPr>
                <w:sz w:val="16"/>
                <w:szCs w:val="16"/>
              </w:rPr>
              <w:t>ta</w:t>
            </w:r>
            <w:proofErr w:type="spellEnd"/>
          </w:p>
          <w:p w14:paraId="065CAF28" w14:textId="77777777" w:rsidR="00000000" w:rsidRDefault="00610982">
            <w:pPr>
              <w:rPr>
                <w:sz w:val="16"/>
                <w:szCs w:val="16"/>
              </w:rPr>
            </w:pPr>
            <w:proofErr w:type="spellStart"/>
            <w:r>
              <w:rPr>
                <w:sz w:val="16"/>
                <w:szCs w:val="16"/>
              </w:rPr>
              <w:t>Szervez</w:t>
            </w:r>
            <w:r>
              <w:rPr>
                <w:sz w:val="16"/>
                <w:szCs w:val="16"/>
              </w:rPr>
              <w:t>ő</w:t>
            </w:r>
            <w:proofErr w:type="spellEnd"/>
          </w:p>
          <w:p w14:paraId="2CB84755" w14:textId="77777777" w:rsidR="00000000" w:rsidRDefault="00610982">
            <w:pPr>
              <w:rPr>
                <w:sz w:val="16"/>
                <w:szCs w:val="16"/>
              </w:rPr>
            </w:pPr>
            <w:proofErr w:type="spellStart"/>
            <w:r>
              <w:rPr>
                <w:sz w:val="16"/>
                <w:szCs w:val="16"/>
              </w:rPr>
              <w:t>Strat</w:t>
            </w:r>
            <w:r>
              <w:rPr>
                <w:sz w:val="16"/>
                <w:szCs w:val="16"/>
              </w:rPr>
              <w:t>é</w:t>
            </w:r>
            <w:r>
              <w:rPr>
                <w:sz w:val="16"/>
                <w:szCs w:val="16"/>
              </w:rPr>
              <w:t>ga</w:t>
            </w:r>
            <w:proofErr w:type="spellEnd"/>
          </w:p>
          <w:p w14:paraId="34954B64" w14:textId="77777777" w:rsidR="00000000" w:rsidRDefault="00610982">
            <w:pPr>
              <w:rPr>
                <w:sz w:val="16"/>
                <w:szCs w:val="16"/>
              </w:rPr>
            </w:pPr>
            <w:proofErr w:type="spellStart"/>
            <w:r>
              <w:rPr>
                <w:sz w:val="16"/>
                <w:szCs w:val="16"/>
              </w:rPr>
              <w:t>Sakk</w:t>
            </w:r>
            <w:r>
              <w:rPr>
                <w:sz w:val="16"/>
                <w:szCs w:val="16"/>
              </w:rPr>
              <w:t>o</w:t>
            </w:r>
            <w:r>
              <w:rPr>
                <w:sz w:val="16"/>
                <w:szCs w:val="16"/>
              </w:rPr>
              <w:t>zó</w:t>
            </w:r>
            <w:proofErr w:type="spellEnd"/>
          </w:p>
          <w:p w14:paraId="5E7A080E" w14:textId="77777777" w:rsidR="00000000" w:rsidRDefault="00610982">
            <w:pPr>
              <w:rPr>
                <w:sz w:val="16"/>
                <w:szCs w:val="16"/>
              </w:rPr>
            </w:pPr>
            <w:proofErr w:type="spellStart"/>
            <w:r>
              <w:rPr>
                <w:sz w:val="16"/>
                <w:szCs w:val="16"/>
              </w:rPr>
              <w:t>Asztrológus</w:t>
            </w:r>
            <w:proofErr w:type="spellEnd"/>
          </w:p>
          <w:p w14:paraId="0A93DAEE" w14:textId="77777777" w:rsidR="00000000" w:rsidRDefault="00610982">
            <w:pPr>
              <w:rPr>
                <w:sz w:val="16"/>
                <w:szCs w:val="16"/>
              </w:rPr>
            </w:pPr>
            <w:proofErr w:type="spellStart"/>
            <w:r>
              <w:rPr>
                <w:sz w:val="16"/>
                <w:szCs w:val="16"/>
              </w:rPr>
              <w:t>Igazg</w:t>
            </w:r>
            <w:r>
              <w:rPr>
                <w:sz w:val="16"/>
                <w:szCs w:val="16"/>
              </w:rPr>
              <w:t>a</w:t>
            </w:r>
            <w:r>
              <w:rPr>
                <w:sz w:val="16"/>
                <w:szCs w:val="16"/>
              </w:rPr>
              <w:t>tó</w:t>
            </w:r>
            <w:proofErr w:type="spellEnd"/>
          </w:p>
          <w:p w14:paraId="654287C4" w14:textId="77777777" w:rsidR="00000000" w:rsidRDefault="00610982">
            <w:pPr>
              <w:rPr>
                <w:sz w:val="16"/>
                <w:szCs w:val="16"/>
              </w:rPr>
            </w:pPr>
            <w:proofErr w:type="spellStart"/>
            <w:r>
              <w:rPr>
                <w:sz w:val="16"/>
                <w:szCs w:val="16"/>
              </w:rPr>
              <w:t>Közgazdász</w:t>
            </w:r>
            <w:proofErr w:type="spellEnd"/>
          </w:p>
          <w:p w14:paraId="445F69F5" w14:textId="77777777" w:rsidR="00000000" w:rsidRDefault="00610982">
            <w:pPr>
              <w:rPr>
                <w:sz w:val="16"/>
                <w:szCs w:val="16"/>
              </w:rPr>
            </w:pPr>
            <w:proofErr w:type="spellStart"/>
            <w:r>
              <w:rPr>
                <w:sz w:val="16"/>
                <w:szCs w:val="16"/>
              </w:rPr>
              <w:t>Ba</w:t>
            </w:r>
            <w:r>
              <w:rPr>
                <w:sz w:val="16"/>
                <w:szCs w:val="16"/>
              </w:rPr>
              <w:t>n</w:t>
            </w:r>
            <w:r>
              <w:rPr>
                <w:sz w:val="16"/>
                <w:szCs w:val="16"/>
              </w:rPr>
              <w:t>kár</w:t>
            </w:r>
            <w:proofErr w:type="spellEnd"/>
          </w:p>
          <w:p w14:paraId="1B70AA3B" w14:textId="77777777" w:rsidR="00000000" w:rsidRDefault="00610982">
            <w:pPr>
              <w:rPr>
                <w:sz w:val="16"/>
                <w:szCs w:val="16"/>
              </w:rPr>
            </w:pPr>
            <w:proofErr w:type="spellStart"/>
            <w:r>
              <w:rPr>
                <w:sz w:val="16"/>
                <w:szCs w:val="16"/>
              </w:rPr>
              <w:t>Bíró</w:t>
            </w:r>
            <w:proofErr w:type="spellEnd"/>
          </w:p>
        </w:tc>
        <w:tc>
          <w:tcPr>
            <w:tcW w:w="1370" w:type="dxa"/>
          </w:tcPr>
          <w:p w14:paraId="4C3F6530" w14:textId="77777777" w:rsidR="00000000" w:rsidRDefault="00610982">
            <w:pPr>
              <w:rPr>
                <w:sz w:val="16"/>
                <w:szCs w:val="16"/>
              </w:rPr>
            </w:pPr>
          </w:p>
          <w:p w14:paraId="3719AE6A" w14:textId="77777777" w:rsidR="00000000" w:rsidRDefault="00610982">
            <w:pPr>
              <w:rPr>
                <w:sz w:val="16"/>
                <w:szCs w:val="16"/>
              </w:rPr>
            </w:pPr>
          </w:p>
          <w:p w14:paraId="6F44F963" w14:textId="77777777" w:rsidR="00000000" w:rsidRDefault="00610982">
            <w:pPr>
              <w:rPr>
                <w:sz w:val="16"/>
                <w:szCs w:val="16"/>
              </w:rPr>
            </w:pPr>
          </w:p>
          <w:p w14:paraId="442045D9" w14:textId="77777777" w:rsidR="00000000" w:rsidRDefault="00610982">
            <w:pPr>
              <w:rPr>
                <w:sz w:val="16"/>
                <w:szCs w:val="16"/>
              </w:rPr>
            </w:pPr>
          </w:p>
          <w:p w14:paraId="25246B7A" w14:textId="77777777" w:rsidR="00000000" w:rsidRDefault="00610982">
            <w:pPr>
              <w:rPr>
                <w:sz w:val="16"/>
                <w:szCs w:val="16"/>
              </w:rPr>
            </w:pPr>
          </w:p>
          <w:p w14:paraId="013BF267" w14:textId="77777777" w:rsidR="00000000" w:rsidRDefault="00610982">
            <w:pPr>
              <w:rPr>
                <w:sz w:val="16"/>
                <w:szCs w:val="16"/>
              </w:rPr>
            </w:pPr>
            <w:proofErr w:type="spellStart"/>
            <w:r>
              <w:rPr>
                <w:sz w:val="16"/>
                <w:szCs w:val="16"/>
              </w:rPr>
              <w:t>Megértés</w:t>
            </w:r>
            <w:proofErr w:type="spellEnd"/>
          </w:p>
          <w:p w14:paraId="73CF0D0A" w14:textId="77777777" w:rsidR="00000000" w:rsidRDefault="00610982">
            <w:pPr>
              <w:rPr>
                <w:sz w:val="16"/>
                <w:szCs w:val="16"/>
              </w:rPr>
            </w:pPr>
          </w:p>
          <w:p w14:paraId="69343E9B" w14:textId="77777777" w:rsidR="00000000" w:rsidRDefault="00610982">
            <w:pPr>
              <w:rPr>
                <w:sz w:val="16"/>
                <w:szCs w:val="16"/>
              </w:rPr>
            </w:pPr>
            <w:proofErr w:type="spellStart"/>
            <w:r>
              <w:rPr>
                <w:sz w:val="16"/>
                <w:szCs w:val="16"/>
              </w:rPr>
              <w:t>Szellemi</w:t>
            </w:r>
            <w:proofErr w:type="spellEnd"/>
            <w:r>
              <w:rPr>
                <w:sz w:val="16"/>
                <w:szCs w:val="16"/>
              </w:rPr>
              <w:t xml:space="preserve"> </w:t>
            </w:r>
            <w:proofErr w:type="spellStart"/>
            <w:r>
              <w:rPr>
                <w:sz w:val="16"/>
                <w:szCs w:val="16"/>
              </w:rPr>
              <w:t>va</w:t>
            </w:r>
            <w:r>
              <w:rPr>
                <w:sz w:val="16"/>
                <w:szCs w:val="16"/>
              </w:rPr>
              <w:t>k</w:t>
            </w:r>
            <w:r>
              <w:rPr>
                <w:sz w:val="16"/>
                <w:szCs w:val="16"/>
              </w:rPr>
              <w:t>ság</w:t>
            </w:r>
            <w:proofErr w:type="spellEnd"/>
          </w:p>
        </w:tc>
        <w:tc>
          <w:tcPr>
            <w:tcW w:w="1620" w:type="dxa"/>
          </w:tcPr>
          <w:p w14:paraId="14529CFF" w14:textId="77777777" w:rsidR="00000000" w:rsidRDefault="00610982">
            <w:pPr>
              <w:rPr>
                <w:sz w:val="16"/>
                <w:szCs w:val="16"/>
              </w:rPr>
            </w:pPr>
          </w:p>
          <w:p w14:paraId="405DB090" w14:textId="77777777" w:rsidR="00000000" w:rsidRDefault="00610982">
            <w:pPr>
              <w:rPr>
                <w:sz w:val="16"/>
                <w:szCs w:val="16"/>
              </w:rPr>
            </w:pPr>
          </w:p>
          <w:p w14:paraId="654B5A8E" w14:textId="77777777" w:rsidR="00000000" w:rsidRDefault="00610982">
            <w:pPr>
              <w:rPr>
                <w:sz w:val="16"/>
                <w:szCs w:val="16"/>
              </w:rPr>
            </w:pPr>
          </w:p>
          <w:p w14:paraId="16DDD60D" w14:textId="77777777" w:rsidR="00000000" w:rsidRDefault="00610982">
            <w:pPr>
              <w:rPr>
                <w:sz w:val="16"/>
                <w:szCs w:val="16"/>
              </w:rPr>
            </w:pPr>
          </w:p>
          <w:p w14:paraId="576969BE" w14:textId="77777777" w:rsidR="00000000" w:rsidRDefault="00610982">
            <w:pPr>
              <w:rPr>
                <w:sz w:val="16"/>
                <w:szCs w:val="16"/>
              </w:rPr>
            </w:pPr>
          </w:p>
          <w:p w14:paraId="020A80A2" w14:textId="77777777" w:rsidR="00000000" w:rsidRDefault="00610982">
            <w:pPr>
              <w:rPr>
                <w:sz w:val="16"/>
                <w:szCs w:val="16"/>
              </w:rPr>
            </w:pPr>
            <w:proofErr w:type="spellStart"/>
            <w:r>
              <w:rPr>
                <w:sz w:val="16"/>
                <w:szCs w:val="16"/>
              </w:rPr>
              <w:t>Teremtő</w:t>
            </w:r>
            <w:proofErr w:type="spellEnd"/>
            <w:r>
              <w:rPr>
                <w:sz w:val="16"/>
                <w:szCs w:val="16"/>
              </w:rPr>
              <w:t xml:space="preserve"> </w:t>
            </w:r>
            <w:proofErr w:type="spellStart"/>
            <w:r>
              <w:rPr>
                <w:sz w:val="16"/>
                <w:szCs w:val="16"/>
              </w:rPr>
              <w:t>tevéken</w:t>
            </w:r>
            <w:r>
              <w:rPr>
                <w:sz w:val="16"/>
                <w:szCs w:val="16"/>
              </w:rPr>
              <w:t>y</w:t>
            </w:r>
            <w:r>
              <w:rPr>
                <w:sz w:val="16"/>
                <w:szCs w:val="16"/>
              </w:rPr>
              <w:t>ség</w:t>
            </w:r>
            <w:proofErr w:type="spellEnd"/>
          </w:p>
          <w:p w14:paraId="67F57BD3" w14:textId="77777777" w:rsidR="00000000" w:rsidRDefault="00610982">
            <w:pPr>
              <w:rPr>
                <w:sz w:val="16"/>
                <w:szCs w:val="16"/>
              </w:rPr>
            </w:pPr>
            <w:proofErr w:type="spellStart"/>
            <w:r>
              <w:rPr>
                <w:sz w:val="16"/>
                <w:szCs w:val="16"/>
              </w:rPr>
              <w:t>Megértésre</w:t>
            </w:r>
            <w:proofErr w:type="spellEnd"/>
            <w:r>
              <w:rPr>
                <w:sz w:val="16"/>
                <w:szCs w:val="16"/>
              </w:rPr>
              <w:t xml:space="preserve"> </w:t>
            </w:r>
            <w:proofErr w:type="spellStart"/>
            <w:r>
              <w:rPr>
                <w:sz w:val="16"/>
                <w:szCs w:val="16"/>
              </w:rPr>
              <w:t>töre</w:t>
            </w:r>
            <w:r>
              <w:rPr>
                <w:sz w:val="16"/>
                <w:szCs w:val="16"/>
              </w:rPr>
              <w:t>k</w:t>
            </w:r>
            <w:r>
              <w:rPr>
                <w:sz w:val="16"/>
                <w:szCs w:val="16"/>
              </w:rPr>
              <w:t>vés</w:t>
            </w:r>
            <w:proofErr w:type="spellEnd"/>
          </w:p>
        </w:tc>
        <w:tc>
          <w:tcPr>
            <w:tcW w:w="1908" w:type="dxa"/>
          </w:tcPr>
          <w:p w14:paraId="4F9C379A" w14:textId="77777777" w:rsidR="00000000" w:rsidRDefault="00610982">
            <w:pPr>
              <w:rPr>
                <w:sz w:val="16"/>
                <w:szCs w:val="16"/>
                <w:u w:val="single"/>
              </w:rPr>
            </w:pPr>
          </w:p>
          <w:p w14:paraId="370DF9A5" w14:textId="77777777" w:rsidR="00000000" w:rsidRDefault="00610982">
            <w:pPr>
              <w:rPr>
                <w:sz w:val="16"/>
                <w:szCs w:val="16"/>
              </w:rPr>
            </w:pPr>
            <w:proofErr w:type="spellStart"/>
            <w:r>
              <w:rPr>
                <w:sz w:val="16"/>
                <w:szCs w:val="16"/>
                <w:u w:val="single"/>
              </w:rPr>
              <w:t>Külsőleg</w:t>
            </w:r>
            <w:proofErr w:type="spellEnd"/>
            <w:r>
              <w:rPr>
                <w:sz w:val="16"/>
                <w:szCs w:val="16"/>
                <w:u w:val="single"/>
              </w:rPr>
              <w:t>:</w:t>
            </w:r>
            <w:r>
              <w:rPr>
                <w:sz w:val="16"/>
                <w:szCs w:val="16"/>
              </w:rPr>
              <w:t xml:space="preserve"> </w:t>
            </w:r>
          </w:p>
          <w:p w14:paraId="2E2EFB98" w14:textId="77777777" w:rsidR="00000000" w:rsidRDefault="00610982">
            <w:pPr>
              <w:rPr>
                <w:sz w:val="16"/>
                <w:szCs w:val="16"/>
              </w:rPr>
            </w:pPr>
            <w:proofErr w:type="spellStart"/>
            <w:r>
              <w:rPr>
                <w:sz w:val="16"/>
                <w:szCs w:val="16"/>
              </w:rPr>
              <w:t>Igazság</w:t>
            </w:r>
            <w:proofErr w:type="spellEnd"/>
            <w:r>
              <w:rPr>
                <w:sz w:val="16"/>
                <w:szCs w:val="16"/>
              </w:rPr>
              <w:t xml:space="preserve">. </w:t>
            </w:r>
          </w:p>
          <w:p w14:paraId="5B76C917" w14:textId="77777777" w:rsidR="00000000" w:rsidRDefault="00610982">
            <w:pPr>
              <w:ind w:left="170" w:hanging="170"/>
              <w:rPr>
                <w:sz w:val="16"/>
                <w:szCs w:val="16"/>
              </w:rPr>
            </w:pPr>
            <w:proofErr w:type="spellStart"/>
            <w:r>
              <w:rPr>
                <w:sz w:val="16"/>
                <w:szCs w:val="16"/>
              </w:rPr>
              <w:t>Lángész</w:t>
            </w:r>
            <w:proofErr w:type="spellEnd"/>
            <w:r>
              <w:rPr>
                <w:sz w:val="16"/>
                <w:szCs w:val="16"/>
              </w:rPr>
              <w:t xml:space="preserve">, mint </w:t>
            </w:r>
            <w:r>
              <w:rPr>
                <w:sz w:val="16"/>
                <w:szCs w:val="16"/>
              </w:rPr>
              <w:br/>
              <w:t xml:space="preserve">a </w:t>
            </w:r>
            <w:proofErr w:type="spellStart"/>
            <w:r>
              <w:rPr>
                <w:sz w:val="16"/>
                <w:szCs w:val="16"/>
              </w:rPr>
              <w:t>túlcsorduló</w:t>
            </w:r>
            <w:proofErr w:type="spellEnd"/>
            <w:r>
              <w:rPr>
                <w:sz w:val="16"/>
                <w:szCs w:val="16"/>
              </w:rPr>
              <w:t xml:space="preserve"> </w:t>
            </w:r>
            <w:r>
              <w:rPr>
                <w:sz w:val="16"/>
                <w:szCs w:val="16"/>
              </w:rPr>
              <w:br/>
            </w:r>
            <w:proofErr w:type="spellStart"/>
            <w:r>
              <w:rPr>
                <w:sz w:val="16"/>
                <w:szCs w:val="16"/>
              </w:rPr>
              <w:t>konte</w:t>
            </w:r>
            <w:r>
              <w:rPr>
                <w:sz w:val="16"/>
                <w:szCs w:val="16"/>
              </w:rPr>
              <w:t>mpláció</w:t>
            </w:r>
            <w:proofErr w:type="spellEnd"/>
            <w:r>
              <w:rPr>
                <w:sz w:val="16"/>
                <w:szCs w:val="16"/>
              </w:rPr>
              <w:t xml:space="preserve"> </w:t>
            </w:r>
            <w:r>
              <w:rPr>
                <w:sz w:val="16"/>
                <w:szCs w:val="16"/>
              </w:rPr>
              <w:br/>
            </w:r>
            <w:proofErr w:type="spellStart"/>
            <w:r>
              <w:rPr>
                <w:sz w:val="16"/>
                <w:szCs w:val="16"/>
              </w:rPr>
              <w:t>ere</w:t>
            </w:r>
            <w:r>
              <w:rPr>
                <w:sz w:val="16"/>
                <w:szCs w:val="16"/>
              </w:rPr>
              <w:t>d</w:t>
            </w:r>
            <w:r>
              <w:rPr>
                <w:sz w:val="16"/>
                <w:szCs w:val="16"/>
              </w:rPr>
              <w:t>ménye</w:t>
            </w:r>
            <w:proofErr w:type="spellEnd"/>
            <w:r>
              <w:rPr>
                <w:sz w:val="16"/>
                <w:szCs w:val="16"/>
              </w:rPr>
              <w:t>.</w:t>
            </w:r>
          </w:p>
          <w:p w14:paraId="770D4D25" w14:textId="77777777" w:rsidR="00000000" w:rsidRDefault="00610982">
            <w:pPr>
              <w:rPr>
                <w:i/>
                <w:sz w:val="16"/>
                <w:szCs w:val="16"/>
              </w:rPr>
            </w:pPr>
          </w:p>
          <w:p w14:paraId="545583D2" w14:textId="77777777" w:rsidR="00000000" w:rsidRDefault="00610982">
            <w:pPr>
              <w:rPr>
                <w:sz w:val="16"/>
                <w:szCs w:val="16"/>
                <w:lang w:val="de-DE"/>
              </w:rPr>
            </w:pPr>
            <w:proofErr w:type="spellStart"/>
            <w:r>
              <w:rPr>
                <w:sz w:val="16"/>
                <w:szCs w:val="16"/>
                <w:u w:val="single"/>
                <w:lang w:val="de-DE"/>
              </w:rPr>
              <w:t>Belsőleg</w:t>
            </w:r>
            <w:proofErr w:type="spellEnd"/>
            <w:r>
              <w:rPr>
                <w:i/>
                <w:sz w:val="16"/>
                <w:szCs w:val="16"/>
                <w:lang w:val="de-DE"/>
              </w:rPr>
              <w:t>:</w:t>
            </w:r>
            <w:r>
              <w:rPr>
                <w:sz w:val="16"/>
                <w:szCs w:val="16"/>
                <w:lang w:val="de-DE"/>
              </w:rPr>
              <w:t xml:space="preserve"> </w:t>
            </w:r>
          </w:p>
          <w:p w14:paraId="6FAEE109" w14:textId="77777777" w:rsidR="00000000" w:rsidRDefault="00610982">
            <w:pPr>
              <w:rPr>
                <w:sz w:val="16"/>
                <w:szCs w:val="16"/>
                <w:lang w:val="de-DE"/>
              </w:rPr>
            </w:pPr>
            <w:proofErr w:type="spellStart"/>
            <w:r>
              <w:rPr>
                <w:sz w:val="16"/>
                <w:szCs w:val="16"/>
                <w:lang w:val="de-DE"/>
              </w:rPr>
              <w:t>Mindenütt</w:t>
            </w:r>
            <w:proofErr w:type="spellEnd"/>
            <w:r>
              <w:rPr>
                <w:sz w:val="16"/>
                <w:szCs w:val="16"/>
                <w:lang w:val="de-DE"/>
              </w:rPr>
              <w:t xml:space="preserve"> </w:t>
            </w:r>
            <w:proofErr w:type="spellStart"/>
            <w:r>
              <w:rPr>
                <w:sz w:val="16"/>
                <w:szCs w:val="16"/>
                <w:lang w:val="de-DE"/>
              </w:rPr>
              <w:t>jelenval</w:t>
            </w:r>
            <w:r>
              <w:rPr>
                <w:sz w:val="16"/>
                <w:szCs w:val="16"/>
                <w:lang w:val="de-DE"/>
              </w:rPr>
              <w:t>ó</w:t>
            </w:r>
            <w:r>
              <w:rPr>
                <w:sz w:val="16"/>
                <w:szCs w:val="16"/>
                <w:lang w:val="de-DE"/>
              </w:rPr>
              <w:t>ság</w:t>
            </w:r>
            <w:proofErr w:type="spellEnd"/>
            <w:r>
              <w:rPr>
                <w:sz w:val="16"/>
                <w:szCs w:val="16"/>
                <w:lang w:val="de-DE"/>
              </w:rPr>
              <w:t xml:space="preserve">. </w:t>
            </w:r>
          </w:p>
          <w:p w14:paraId="22FBF6A1" w14:textId="77777777" w:rsidR="00000000" w:rsidRDefault="00610982">
            <w:pPr>
              <w:rPr>
                <w:sz w:val="16"/>
                <w:szCs w:val="16"/>
                <w:lang w:val="de-DE"/>
              </w:rPr>
            </w:pPr>
            <w:proofErr w:type="spellStart"/>
            <w:r>
              <w:rPr>
                <w:sz w:val="16"/>
                <w:szCs w:val="16"/>
                <w:lang w:val="de-DE"/>
              </w:rPr>
              <w:t>Az</w:t>
            </w:r>
            <w:proofErr w:type="spellEnd"/>
            <w:r>
              <w:rPr>
                <w:sz w:val="16"/>
                <w:szCs w:val="16"/>
                <w:lang w:val="de-DE"/>
              </w:rPr>
              <w:t xml:space="preserve"> </w:t>
            </w:r>
            <w:proofErr w:type="spellStart"/>
            <w:r>
              <w:rPr>
                <w:sz w:val="16"/>
                <w:szCs w:val="16"/>
                <w:lang w:val="de-DE"/>
              </w:rPr>
              <w:t>igazság</w:t>
            </w:r>
            <w:proofErr w:type="spellEnd"/>
            <w:r>
              <w:rPr>
                <w:sz w:val="16"/>
                <w:szCs w:val="16"/>
                <w:lang w:val="de-DE"/>
              </w:rPr>
              <w:t xml:space="preserve"> </w:t>
            </w:r>
            <w:proofErr w:type="spellStart"/>
            <w:r>
              <w:rPr>
                <w:sz w:val="16"/>
                <w:szCs w:val="16"/>
                <w:lang w:val="de-DE"/>
              </w:rPr>
              <w:t>felf</w:t>
            </w:r>
            <w:r>
              <w:rPr>
                <w:sz w:val="16"/>
                <w:szCs w:val="16"/>
                <w:lang w:val="de-DE"/>
              </w:rPr>
              <w:t>o</w:t>
            </w:r>
            <w:r>
              <w:rPr>
                <w:sz w:val="16"/>
                <w:szCs w:val="16"/>
                <w:lang w:val="de-DE"/>
              </w:rPr>
              <w:t>gása</w:t>
            </w:r>
            <w:proofErr w:type="spellEnd"/>
            <w:r>
              <w:rPr>
                <w:sz w:val="16"/>
                <w:szCs w:val="16"/>
                <w:lang w:val="de-DE"/>
              </w:rPr>
              <w:t>.</w:t>
            </w:r>
          </w:p>
        </w:tc>
        <w:tc>
          <w:tcPr>
            <w:tcW w:w="1440" w:type="dxa"/>
          </w:tcPr>
          <w:p w14:paraId="373148BE" w14:textId="77777777" w:rsidR="00000000" w:rsidRDefault="00610982">
            <w:pPr>
              <w:rPr>
                <w:sz w:val="16"/>
                <w:szCs w:val="16"/>
                <w:lang w:val="de-DE"/>
              </w:rPr>
            </w:pPr>
          </w:p>
          <w:p w14:paraId="78C07B16" w14:textId="77777777" w:rsidR="00000000" w:rsidRDefault="00610982">
            <w:pPr>
              <w:rPr>
                <w:sz w:val="16"/>
                <w:szCs w:val="16"/>
                <w:lang w:val="de-DE"/>
              </w:rPr>
            </w:pPr>
          </w:p>
          <w:p w14:paraId="0B3EE193" w14:textId="77777777" w:rsidR="00000000" w:rsidRDefault="00610982">
            <w:pPr>
              <w:rPr>
                <w:sz w:val="16"/>
                <w:szCs w:val="16"/>
                <w:lang w:val="de-DE"/>
              </w:rPr>
            </w:pPr>
          </w:p>
          <w:p w14:paraId="06606B25" w14:textId="77777777" w:rsidR="00000000" w:rsidRDefault="00610982">
            <w:pPr>
              <w:ind w:left="170" w:hanging="170"/>
              <w:rPr>
                <w:sz w:val="16"/>
                <w:szCs w:val="16"/>
                <w:lang w:val="de-DE"/>
              </w:rPr>
            </w:pPr>
            <w:proofErr w:type="spellStart"/>
            <w:r>
              <w:rPr>
                <w:sz w:val="16"/>
                <w:szCs w:val="16"/>
                <w:lang w:val="de-DE"/>
              </w:rPr>
              <w:t>Az</w:t>
            </w:r>
            <w:proofErr w:type="spellEnd"/>
            <w:r>
              <w:rPr>
                <w:sz w:val="16"/>
                <w:szCs w:val="16"/>
                <w:lang w:val="de-DE"/>
              </w:rPr>
              <w:t xml:space="preserve"> </w:t>
            </w:r>
            <w:proofErr w:type="spellStart"/>
            <w:r>
              <w:rPr>
                <w:sz w:val="16"/>
                <w:szCs w:val="16"/>
                <w:lang w:val="de-DE"/>
              </w:rPr>
              <w:t>elvek</w:t>
            </w:r>
            <w:proofErr w:type="spellEnd"/>
            <w:r>
              <w:rPr>
                <w:sz w:val="16"/>
                <w:szCs w:val="16"/>
                <w:lang w:val="de-DE"/>
              </w:rPr>
              <w:t xml:space="preserve"> </w:t>
            </w:r>
            <w:proofErr w:type="spellStart"/>
            <w:r>
              <w:rPr>
                <w:sz w:val="16"/>
                <w:szCs w:val="16"/>
                <w:lang w:val="de-DE"/>
              </w:rPr>
              <w:t>megm</w:t>
            </w:r>
            <w:r>
              <w:rPr>
                <w:sz w:val="16"/>
                <w:szCs w:val="16"/>
                <w:lang w:val="de-DE"/>
              </w:rPr>
              <w:t>a</w:t>
            </w:r>
            <w:r>
              <w:rPr>
                <w:sz w:val="16"/>
                <w:szCs w:val="16"/>
                <w:lang w:val="de-DE"/>
              </w:rPr>
              <w:t>gyaráz</w:t>
            </w:r>
            <w:r>
              <w:rPr>
                <w:sz w:val="16"/>
                <w:szCs w:val="16"/>
                <w:lang w:val="de-DE"/>
              </w:rPr>
              <w:t>á</w:t>
            </w:r>
            <w:r>
              <w:rPr>
                <w:sz w:val="16"/>
                <w:szCs w:val="16"/>
                <w:lang w:val="de-DE"/>
              </w:rPr>
              <w:t>sa</w:t>
            </w:r>
            <w:proofErr w:type="spellEnd"/>
            <w:r>
              <w:rPr>
                <w:sz w:val="16"/>
                <w:szCs w:val="16"/>
                <w:lang w:val="de-DE"/>
              </w:rPr>
              <w:t xml:space="preserve">. </w:t>
            </w:r>
          </w:p>
          <w:p w14:paraId="3BFB1A65" w14:textId="77777777" w:rsidR="00000000" w:rsidRDefault="00610982">
            <w:pPr>
              <w:ind w:left="170" w:hanging="170"/>
              <w:rPr>
                <w:sz w:val="16"/>
                <w:szCs w:val="16"/>
                <w:lang w:val="de-DE"/>
              </w:rPr>
            </w:pPr>
            <w:proofErr w:type="spellStart"/>
            <w:r>
              <w:rPr>
                <w:sz w:val="16"/>
                <w:szCs w:val="16"/>
                <w:lang w:val="de-DE"/>
              </w:rPr>
              <w:t>Személytele</w:t>
            </w:r>
            <w:r>
              <w:rPr>
                <w:sz w:val="16"/>
                <w:szCs w:val="16"/>
                <w:lang w:val="de-DE"/>
              </w:rPr>
              <w:t>n</w:t>
            </w:r>
            <w:r>
              <w:rPr>
                <w:sz w:val="16"/>
                <w:szCs w:val="16"/>
                <w:lang w:val="de-DE"/>
              </w:rPr>
              <w:t>ség</w:t>
            </w:r>
            <w:proofErr w:type="spellEnd"/>
            <w:r>
              <w:rPr>
                <w:sz w:val="16"/>
                <w:szCs w:val="16"/>
                <w:lang w:val="de-DE"/>
              </w:rPr>
              <w:t xml:space="preserve">. </w:t>
            </w:r>
          </w:p>
          <w:p w14:paraId="2B30781F" w14:textId="77777777" w:rsidR="00000000" w:rsidRDefault="00610982">
            <w:pPr>
              <w:ind w:left="170" w:hanging="170"/>
              <w:rPr>
                <w:sz w:val="16"/>
                <w:szCs w:val="16"/>
                <w:lang w:val="de-DE"/>
              </w:rPr>
            </w:pPr>
            <w:r>
              <w:rPr>
                <w:sz w:val="16"/>
                <w:szCs w:val="16"/>
                <w:lang w:val="de-DE"/>
              </w:rPr>
              <w:t xml:space="preserve">A </w:t>
            </w:r>
            <w:proofErr w:type="spellStart"/>
            <w:r>
              <w:rPr>
                <w:sz w:val="16"/>
                <w:szCs w:val="16"/>
                <w:lang w:val="de-DE"/>
              </w:rPr>
              <w:t>módszer</w:t>
            </w:r>
            <w:proofErr w:type="spellEnd"/>
            <w:r>
              <w:rPr>
                <w:sz w:val="16"/>
                <w:szCs w:val="16"/>
                <w:lang w:val="de-DE"/>
              </w:rPr>
              <w:t xml:space="preserve"> </w:t>
            </w:r>
            <w:r>
              <w:rPr>
                <w:sz w:val="16"/>
                <w:szCs w:val="16"/>
                <w:lang w:val="de-DE"/>
              </w:rPr>
              <w:br/>
            </w:r>
            <w:proofErr w:type="spellStart"/>
            <w:r>
              <w:rPr>
                <w:sz w:val="16"/>
                <w:szCs w:val="16"/>
                <w:lang w:val="de-DE"/>
              </w:rPr>
              <w:t>alka</w:t>
            </w:r>
            <w:r>
              <w:rPr>
                <w:sz w:val="16"/>
                <w:szCs w:val="16"/>
                <w:lang w:val="de-DE"/>
              </w:rPr>
              <w:t>l</w:t>
            </w:r>
            <w:r>
              <w:rPr>
                <w:sz w:val="16"/>
                <w:szCs w:val="16"/>
                <w:lang w:val="de-DE"/>
              </w:rPr>
              <w:t>mazása</w:t>
            </w:r>
            <w:proofErr w:type="spellEnd"/>
            <w:r>
              <w:rPr>
                <w:sz w:val="16"/>
                <w:szCs w:val="16"/>
                <w:lang w:val="de-DE"/>
              </w:rPr>
              <w:t xml:space="preserve"> </w:t>
            </w:r>
            <w:proofErr w:type="spellStart"/>
            <w:r>
              <w:rPr>
                <w:sz w:val="16"/>
                <w:szCs w:val="16"/>
                <w:lang w:val="de-DE"/>
              </w:rPr>
              <w:t>az</w:t>
            </w:r>
            <w:proofErr w:type="spellEnd"/>
            <w:r>
              <w:rPr>
                <w:sz w:val="16"/>
                <w:szCs w:val="16"/>
                <w:lang w:val="de-DE"/>
              </w:rPr>
              <w:t xml:space="preserve"> </w:t>
            </w:r>
            <w:proofErr w:type="spellStart"/>
            <w:r>
              <w:rPr>
                <w:sz w:val="16"/>
                <w:szCs w:val="16"/>
                <w:lang w:val="de-DE"/>
              </w:rPr>
              <w:t>egyéni</w:t>
            </w:r>
            <w:proofErr w:type="spellEnd"/>
            <w:r>
              <w:rPr>
                <w:sz w:val="16"/>
                <w:szCs w:val="16"/>
                <w:lang w:val="de-DE"/>
              </w:rPr>
              <w:t xml:space="preserve"> </w:t>
            </w:r>
            <w:proofErr w:type="spellStart"/>
            <w:r>
              <w:rPr>
                <w:sz w:val="16"/>
                <w:szCs w:val="16"/>
                <w:lang w:val="de-DE"/>
              </w:rPr>
              <w:t>szü</w:t>
            </w:r>
            <w:r>
              <w:rPr>
                <w:sz w:val="16"/>
                <w:szCs w:val="16"/>
                <w:lang w:val="de-DE"/>
              </w:rPr>
              <w:t>k</w:t>
            </w:r>
            <w:r>
              <w:rPr>
                <w:sz w:val="16"/>
                <w:szCs w:val="16"/>
                <w:lang w:val="de-DE"/>
              </w:rPr>
              <w:t>ségletek</w:t>
            </w:r>
            <w:proofErr w:type="spellEnd"/>
            <w:r>
              <w:rPr>
                <w:sz w:val="16"/>
                <w:szCs w:val="16"/>
                <w:lang w:val="de-DE"/>
              </w:rPr>
              <w:t xml:space="preserve"> </w:t>
            </w:r>
            <w:proofErr w:type="spellStart"/>
            <w:r>
              <w:rPr>
                <w:sz w:val="16"/>
                <w:szCs w:val="16"/>
                <w:lang w:val="de-DE"/>
              </w:rPr>
              <w:t>sz</w:t>
            </w:r>
            <w:r>
              <w:rPr>
                <w:sz w:val="16"/>
                <w:szCs w:val="16"/>
                <w:lang w:val="de-DE"/>
              </w:rPr>
              <w:t>e</w:t>
            </w:r>
            <w:r>
              <w:rPr>
                <w:sz w:val="16"/>
                <w:szCs w:val="16"/>
                <w:lang w:val="de-DE"/>
              </w:rPr>
              <w:t>rint</w:t>
            </w:r>
            <w:proofErr w:type="spellEnd"/>
            <w:r>
              <w:rPr>
                <w:sz w:val="16"/>
                <w:szCs w:val="16"/>
                <w:lang w:val="de-DE"/>
              </w:rPr>
              <w:t>.</w:t>
            </w:r>
          </w:p>
        </w:tc>
        <w:tc>
          <w:tcPr>
            <w:tcW w:w="1800" w:type="dxa"/>
          </w:tcPr>
          <w:p w14:paraId="7D7D1885" w14:textId="77777777" w:rsidR="00000000" w:rsidRDefault="00610982">
            <w:pPr>
              <w:rPr>
                <w:sz w:val="16"/>
                <w:szCs w:val="16"/>
                <w:lang w:val="de-DE"/>
              </w:rPr>
            </w:pPr>
          </w:p>
          <w:p w14:paraId="4322AFA9" w14:textId="77777777" w:rsidR="00000000" w:rsidRDefault="00610982">
            <w:pPr>
              <w:ind w:left="170" w:hanging="170"/>
              <w:rPr>
                <w:sz w:val="16"/>
                <w:szCs w:val="16"/>
                <w:lang w:val="de-DE"/>
              </w:rPr>
            </w:pPr>
          </w:p>
          <w:p w14:paraId="24B9BE4A" w14:textId="77777777" w:rsidR="00000000" w:rsidRDefault="00610982">
            <w:pPr>
              <w:ind w:left="170" w:hanging="170"/>
              <w:rPr>
                <w:sz w:val="16"/>
                <w:szCs w:val="16"/>
                <w:lang w:val="de-DE"/>
              </w:rPr>
            </w:pPr>
            <w:proofErr w:type="spellStart"/>
            <w:r>
              <w:rPr>
                <w:sz w:val="16"/>
                <w:szCs w:val="16"/>
                <w:lang w:val="de-DE"/>
              </w:rPr>
              <w:t>Hosszú</w:t>
            </w:r>
            <w:proofErr w:type="spellEnd"/>
            <w:r>
              <w:rPr>
                <w:sz w:val="16"/>
                <w:szCs w:val="16"/>
                <w:lang w:val="de-DE"/>
              </w:rPr>
              <w:t xml:space="preserve">, </w:t>
            </w:r>
            <w:proofErr w:type="spellStart"/>
            <w:r>
              <w:rPr>
                <w:sz w:val="16"/>
                <w:szCs w:val="16"/>
                <w:lang w:val="de-DE"/>
              </w:rPr>
              <w:t>következ</w:t>
            </w:r>
            <w:r>
              <w:rPr>
                <w:sz w:val="16"/>
                <w:szCs w:val="16"/>
                <w:lang w:val="de-DE"/>
              </w:rPr>
              <w:t>e</w:t>
            </w:r>
            <w:r>
              <w:rPr>
                <w:sz w:val="16"/>
                <w:szCs w:val="16"/>
                <w:lang w:val="de-DE"/>
              </w:rPr>
              <w:t>tes</w:t>
            </w:r>
            <w:proofErr w:type="spellEnd"/>
            <w:r>
              <w:rPr>
                <w:sz w:val="16"/>
                <w:szCs w:val="16"/>
                <w:lang w:val="de-DE"/>
              </w:rPr>
              <w:t xml:space="preserve"> </w:t>
            </w:r>
            <w:proofErr w:type="spellStart"/>
            <w:r>
              <w:rPr>
                <w:sz w:val="16"/>
                <w:szCs w:val="16"/>
                <w:lang w:val="de-DE"/>
              </w:rPr>
              <w:t>gondolkodás</w:t>
            </w:r>
            <w:proofErr w:type="spellEnd"/>
            <w:r>
              <w:rPr>
                <w:sz w:val="16"/>
                <w:szCs w:val="16"/>
                <w:lang w:val="de-DE"/>
              </w:rPr>
              <w:t xml:space="preserve">. </w:t>
            </w:r>
          </w:p>
          <w:p w14:paraId="04C5D2D6" w14:textId="77777777" w:rsidR="00000000" w:rsidRDefault="00610982">
            <w:pPr>
              <w:ind w:left="170" w:hanging="170"/>
              <w:rPr>
                <w:sz w:val="16"/>
                <w:szCs w:val="16"/>
              </w:rPr>
            </w:pPr>
            <w:r>
              <w:rPr>
                <w:sz w:val="16"/>
                <w:szCs w:val="16"/>
              </w:rPr>
              <w:t xml:space="preserve">A </w:t>
            </w:r>
            <w:proofErr w:type="spellStart"/>
            <w:r>
              <w:rPr>
                <w:sz w:val="16"/>
                <w:szCs w:val="16"/>
              </w:rPr>
              <w:t>helyes</w:t>
            </w:r>
            <w:proofErr w:type="spellEnd"/>
            <w:r>
              <w:rPr>
                <w:sz w:val="16"/>
                <w:szCs w:val="16"/>
              </w:rPr>
              <w:t xml:space="preserve"> </w:t>
            </w:r>
            <w:proofErr w:type="spellStart"/>
            <w:r>
              <w:rPr>
                <w:sz w:val="16"/>
                <w:szCs w:val="16"/>
              </w:rPr>
              <w:t>megé</w:t>
            </w:r>
            <w:r>
              <w:rPr>
                <w:sz w:val="16"/>
                <w:szCs w:val="16"/>
              </w:rPr>
              <w:t>r</w:t>
            </w:r>
            <w:r>
              <w:rPr>
                <w:sz w:val="16"/>
                <w:szCs w:val="16"/>
              </w:rPr>
              <w:t>tés</w:t>
            </w:r>
            <w:proofErr w:type="spellEnd"/>
            <w:r>
              <w:rPr>
                <w:sz w:val="16"/>
                <w:szCs w:val="16"/>
              </w:rPr>
              <w:t xml:space="preserve">, </w:t>
            </w:r>
            <w:proofErr w:type="spellStart"/>
            <w:r>
              <w:rPr>
                <w:sz w:val="16"/>
                <w:szCs w:val="16"/>
              </w:rPr>
              <w:t>ami</w:t>
            </w:r>
            <w:proofErr w:type="spellEnd"/>
            <w:r>
              <w:rPr>
                <w:sz w:val="16"/>
                <w:szCs w:val="16"/>
              </w:rPr>
              <w:t xml:space="preserve"> </w:t>
            </w:r>
            <w:proofErr w:type="spellStart"/>
            <w:r>
              <w:rPr>
                <w:sz w:val="16"/>
                <w:szCs w:val="16"/>
              </w:rPr>
              <w:t>helyes</w:t>
            </w:r>
            <w:proofErr w:type="spellEnd"/>
            <w:r>
              <w:rPr>
                <w:sz w:val="16"/>
                <w:szCs w:val="16"/>
              </w:rPr>
              <w:t xml:space="preserve"> </w:t>
            </w:r>
            <w:proofErr w:type="spellStart"/>
            <w:r>
              <w:rPr>
                <w:sz w:val="16"/>
                <w:szCs w:val="16"/>
              </w:rPr>
              <w:t>tettekre</w:t>
            </w:r>
            <w:proofErr w:type="spellEnd"/>
            <w:r>
              <w:rPr>
                <w:sz w:val="16"/>
                <w:szCs w:val="16"/>
              </w:rPr>
              <w:t xml:space="preserve"> </w:t>
            </w:r>
            <w:proofErr w:type="spellStart"/>
            <w:r>
              <w:rPr>
                <w:sz w:val="16"/>
                <w:szCs w:val="16"/>
              </w:rPr>
              <w:t>v</w:t>
            </w:r>
            <w:r>
              <w:rPr>
                <w:sz w:val="16"/>
                <w:szCs w:val="16"/>
              </w:rPr>
              <w:t>e</w:t>
            </w:r>
            <w:r>
              <w:rPr>
                <w:sz w:val="16"/>
                <w:szCs w:val="16"/>
              </w:rPr>
              <w:t>zet</w:t>
            </w:r>
            <w:proofErr w:type="spellEnd"/>
            <w:r>
              <w:rPr>
                <w:sz w:val="16"/>
                <w:szCs w:val="16"/>
              </w:rPr>
              <w:t xml:space="preserve">. </w:t>
            </w:r>
          </w:p>
          <w:p w14:paraId="343606D4" w14:textId="77777777" w:rsidR="00000000" w:rsidRDefault="00610982">
            <w:pPr>
              <w:ind w:left="170" w:hanging="170"/>
              <w:rPr>
                <w:sz w:val="16"/>
                <w:szCs w:val="16"/>
              </w:rPr>
            </w:pPr>
            <w:proofErr w:type="spellStart"/>
            <w:r>
              <w:rPr>
                <w:sz w:val="16"/>
                <w:szCs w:val="16"/>
              </w:rPr>
              <w:t>Has</w:t>
            </w:r>
            <w:r>
              <w:rPr>
                <w:sz w:val="16"/>
                <w:szCs w:val="16"/>
              </w:rPr>
              <w:t>z</w:t>
            </w:r>
            <w:r>
              <w:rPr>
                <w:sz w:val="16"/>
                <w:szCs w:val="16"/>
              </w:rPr>
              <w:t>nosság</w:t>
            </w:r>
            <w:proofErr w:type="spellEnd"/>
            <w:r>
              <w:rPr>
                <w:sz w:val="16"/>
                <w:szCs w:val="16"/>
              </w:rPr>
              <w:t>.</w:t>
            </w:r>
          </w:p>
          <w:p w14:paraId="17B0B781" w14:textId="77777777" w:rsidR="00000000" w:rsidRDefault="00610982">
            <w:pPr>
              <w:rPr>
                <w:sz w:val="16"/>
                <w:szCs w:val="16"/>
                <w:u w:val="single"/>
              </w:rPr>
            </w:pPr>
          </w:p>
          <w:p w14:paraId="717C8416" w14:textId="77777777" w:rsidR="00000000" w:rsidRDefault="00610982">
            <w:pPr>
              <w:rPr>
                <w:sz w:val="16"/>
                <w:szCs w:val="16"/>
              </w:rPr>
            </w:pPr>
            <w:proofErr w:type="spellStart"/>
            <w:r>
              <w:rPr>
                <w:sz w:val="16"/>
                <w:szCs w:val="16"/>
                <w:u w:val="single"/>
              </w:rPr>
              <w:t>Fegyver</w:t>
            </w:r>
            <w:proofErr w:type="spellEnd"/>
            <w:r>
              <w:rPr>
                <w:sz w:val="16"/>
                <w:szCs w:val="16"/>
                <w:u w:val="single"/>
              </w:rPr>
              <w:t>:</w:t>
            </w:r>
            <w:r>
              <w:rPr>
                <w:sz w:val="16"/>
                <w:szCs w:val="16"/>
              </w:rPr>
              <w:t xml:space="preserve"> </w:t>
            </w:r>
          </w:p>
          <w:p w14:paraId="50E430FC" w14:textId="77777777" w:rsidR="00000000" w:rsidRDefault="00610982">
            <w:pPr>
              <w:ind w:firstLine="170"/>
              <w:rPr>
                <w:sz w:val="16"/>
                <w:szCs w:val="16"/>
              </w:rPr>
            </w:pPr>
            <w:proofErr w:type="spellStart"/>
            <w:r>
              <w:rPr>
                <w:sz w:val="16"/>
                <w:szCs w:val="16"/>
              </w:rPr>
              <w:t>strat</w:t>
            </w:r>
            <w:r>
              <w:rPr>
                <w:sz w:val="16"/>
                <w:szCs w:val="16"/>
              </w:rPr>
              <w:t>é</w:t>
            </w:r>
            <w:r>
              <w:rPr>
                <w:sz w:val="16"/>
                <w:szCs w:val="16"/>
              </w:rPr>
              <w:t>gia</w:t>
            </w:r>
            <w:proofErr w:type="spellEnd"/>
            <w:r>
              <w:rPr>
                <w:sz w:val="16"/>
                <w:szCs w:val="16"/>
              </w:rPr>
              <w:t>,</w:t>
            </w:r>
          </w:p>
          <w:p w14:paraId="5D380A16" w14:textId="77777777" w:rsidR="00000000" w:rsidRDefault="00610982">
            <w:pPr>
              <w:ind w:firstLine="170"/>
              <w:rPr>
                <w:sz w:val="16"/>
                <w:szCs w:val="16"/>
              </w:rPr>
            </w:pPr>
            <w:proofErr w:type="spellStart"/>
            <w:r>
              <w:rPr>
                <w:sz w:val="16"/>
                <w:szCs w:val="16"/>
              </w:rPr>
              <w:t>csapda</w:t>
            </w:r>
            <w:proofErr w:type="spellEnd"/>
            <w:r>
              <w:rPr>
                <w:sz w:val="16"/>
                <w:szCs w:val="16"/>
              </w:rPr>
              <w:t>,</w:t>
            </w:r>
          </w:p>
          <w:p w14:paraId="49E7E654" w14:textId="77777777" w:rsidR="00000000" w:rsidRDefault="00610982">
            <w:pPr>
              <w:ind w:firstLine="170"/>
              <w:rPr>
                <w:sz w:val="16"/>
                <w:szCs w:val="16"/>
              </w:rPr>
            </w:pPr>
            <w:proofErr w:type="spellStart"/>
            <w:r>
              <w:rPr>
                <w:sz w:val="16"/>
                <w:szCs w:val="16"/>
              </w:rPr>
              <w:t>háló</w:t>
            </w:r>
            <w:proofErr w:type="spellEnd"/>
          </w:p>
          <w:p w14:paraId="607BF36A" w14:textId="77777777" w:rsidR="00000000" w:rsidRDefault="00610982">
            <w:pPr>
              <w:rPr>
                <w:sz w:val="16"/>
                <w:szCs w:val="16"/>
              </w:rPr>
            </w:pPr>
          </w:p>
        </w:tc>
        <w:tc>
          <w:tcPr>
            <w:tcW w:w="1620" w:type="dxa"/>
          </w:tcPr>
          <w:p w14:paraId="0E360D9E" w14:textId="77777777" w:rsidR="00000000" w:rsidRDefault="00610982">
            <w:pPr>
              <w:rPr>
                <w:sz w:val="16"/>
                <w:szCs w:val="16"/>
              </w:rPr>
            </w:pPr>
            <w:proofErr w:type="spellStart"/>
            <w:r>
              <w:rPr>
                <w:sz w:val="16"/>
                <w:szCs w:val="16"/>
              </w:rPr>
              <w:t>Határozatla</w:t>
            </w:r>
            <w:r>
              <w:rPr>
                <w:sz w:val="16"/>
                <w:szCs w:val="16"/>
              </w:rPr>
              <w:t>n</w:t>
            </w:r>
            <w:r>
              <w:rPr>
                <w:sz w:val="16"/>
                <w:szCs w:val="16"/>
              </w:rPr>
              <w:t>ság</w:t>
            </w:r>
            <w:proofErr w:type="spellEnd"/>
          </w:p>
          <w:p w14:paraId="4AB50D49" w14:textId="77777777" w:rsidR="00000000" w:rsidRDefault="00610982">
            <w:pPr>
              <w:ind w:left="170" w:hanging="170"/>
              <w:rPr>
                <w:sz w:val="16"/>
                <w:szCs w:val="16"/>
              </w:rPr>
            </w:pPr>
            <w:proofErr w:type="spellStart"/>
            <w:r>
              <w:rPr>
                <w:sz w:val="16"/>
                <w:szCs w:val="16"/>
              </w:rPr>
              <w:t>Túl</w:t>
            </w:r>
            <w:proofErr w:type="spellEnd"/>
            <w:r>
              <w:rPr>
                <w:sz w:val="16"/>
                <w:szCs w:val="16"/>
              </w:rPr>
              <w:t xml:space="preserve"> </w:t>
            </w:r>
            <w:proofErr w:type="spellStart"/>
            <w:r>
              <w:rPr>
                <w:sz w:val="16"/>
                <w:szCs w:val="16"/>
              </w:rPr>
              <w:t>sok</w:t>
            </w:r>
            <w:proofErr w:type="spellEnd"/>
            <w:r>
              <w:rPr>
                <w:sz w:val="16"/>
                <w:szCs w:val="16"/>
              </w:rPr>
              <w:t xml:space="preserve"> </w:t>
            </w:r>
            <w:proofErr w:type="spellStart"/>
            <w:r>
              <w:rPr>
                <w:sz w:val="16"/>
                <w:szCs w:val="16"/>
              </w:rPr>
              <w:t>szempont</w:t>
            </w:r>
            <w:proofErr w:type="spellEnd"/>
            <w:r>
              <w:rPr>
                <w:sz w:val="16"/>
                <w:szCs w:val="16"/>
              </w:rPr>
              <w:t xml:space="preserve"> </w:t>
            </w:r>
            <w:proofErr w:type="spellStart"/>
            <w:r>
              <w:rPr>
                <w:sz w:val="16"/>
                <w:szCs w:val="16"/>
              </w:rPr>
              <w:t>figyelembevét</w:t>
            </w:r>
            <w:r>
              <w:rPr>
                <w:sz w:val="16"/>
                <w:szCs w:val="16"/>
              </w:rPr>
              <w:t>e</w:t>
            </w:r>
            <w:r>
              <w:rPr>
                <w:sz w:val="16"/>
                <w:szCs w:val="16"/>
              </w:rPr>
              <w:t>le</w:t>
            </w:r>
            <w:proofErr w:type="spellEnd"/>
          </w:p>
          <w:p w14:paraId="1ECB8DC7" w14:textId="77777777" w:rsidR="00000000" w:rsidRDefault="00610982">
            <w:pPr>
              <w:rPr>
                <w:sz w:val="16"/>
                <w:szCs w:val="16"/>
              </w:rPr>
            </w:pPr>
            <w:proofErr w:type="spellStart"/>
            <w:r>
              <w:rPr>
                <w:sz w:val="16"/>
                <w:szCs w:val="16"/>
              </w:rPr>
              <w:t>Hidegség</w:t>
            </w:r>
            <w:proofErr w:type="spellEnd"/>
          </w:p>
          <w:p w14:paraId="020AC01F" w14:textId="77777777" w:rsidR="00000000" w:rsidRDefault="00610982">
            <w:pPr>
              <w:rPr>
                <w:sz w:val="16"/>
                <w:szCs w:val="16"/>
              </w:rPr>
            </w:pPr>
            <w:proofErr w:type="spellStart"/>
            <w:r>
              <w:rPr>
                <w:sz w:val="16"/>
                <w:szCs w:val="16"/>
              </w:rPr>
              <w:t>Cselszövés</w:t>
            </w:r>
            <w:proofErr w:type="spellEnd"/>
          </w:p>
          <w:p w14:paraId="71791AE8" w14:textId="77777777" w:rsidR="00000000" w:rsidRDefault="00610982">
            <w:pPr>
              <w:rPr>
                <w:sz w:val="16"/>
                <w:szCs w:val="16"/>
              </w:rPr>
            </w:pPr>
            <w:proofErr w:type="spellStart"/>
            <w:r>
              <w:rPr>
                <w:sz w:val="16"/>
                <w:szCs w:val="16"/>
              </w:rPr>
              <w:t>Zárkózottság</w:t>
            </w:r>
            <w:proofErr w:type="spellEnd"/>
          </w:p>
          <w:p w14:paraId="4E0A3895" w14:textId="77777777" w:rsidR="00000000" w:rsidRDefault="00610982">
            <w:pPr>
              <w:rPr>
                <w:sz w:val="16"/>
                <w:szCs w:val="16"/>
              </w:rPr>
            </w:pPr>
            <w:proofErr w:type="spellStart"/>
            <w:r>
              <w:rPr>
                <w:sz w:val="16"/>
                <w:szCs w:val="16"/>
              </w:rPr>
              <w:t>Kegyetlenség</w:t>
            </w:r>
            <w:proofErr w:type="spellEnd"/>
          </w:p>
          <w:p w14:paraId="79299819" w14:textId="77777777" w:rsidR="00000000" w:rsidRDefault="00610982">
            <w:pPr>
              <w:ind w:left="170" w:hanging="170"/>
              <w:rPr>
                <w:sz w:val="16"/>
                <w:szCs w:val="16"/>
              </w:rPr>
            </w:pPr>
            <w:proofErr w:type="spellStart"/>
            <w:r>
              <w:rPr>
                <w:sz w:val="16"/>
                <w:szCs w:val="16"/>
              </w:rPr>
              <w:t>Segítés</w:t>
            </w:r>
            <w:proofErr w:type="spellEnd"/>
            <w:r>
              <w:rPr>
                <w:sz w:val="16"/>
                <w:szCs w:val="16"/>
              </w:rPr>
              <w:t xml:space="preserve"> </w:t>
            </w:r>
            <w:proofErr w:type="spellStart"/>
            <w:r>
              <w:rPr>
                <w:sz w:val="16"/>
                <w:szCs w:val="16"/>
              </w:rPr>
              <w:t>elmulas</w:t>
            </w:r>
            <w:r>
              <w:rPr>
                <w:sz w:val="16"/>
                <w:szCs w:val="16"/>
              </w:rPr>
              <w:t>z</w:t>
            </w:r>
            <w:r>
              <w:rPr>
                <w:sz w:val="16"/>
                <w:szCs w:val="16"/>
              </w:rPr>
              <w:t>tása</w:t>
            </w:r>
            <w:proofErr w:type="spellEnd"/>
            <w:r>
              <w:rPr>
                <w:sz w:val="16"/>
                <w:szCs w:val="16"/>
              </w:rPr>
              <w:t xml:space="preserve"> </w:t>
            </w:r>
            <w:proofErr w:type="spellStart"/>
            <w:r>
              <w:rPr>
                <w:sz w:val="16"/>
                <w:szCs w:val="16"/>
              </w:rPr>
              <w:t>vészhelyze</w:t>
            </w:r>
            <w:r>
              <w:rPr>
                <w:sz w:val="16"/>
                <w:szCs w:val="16"/>
              </w:rPr>
              <w:t>t</w:t>
            </w:r>
            <w:r>
              <w:rPr>
                <w:sz w:val="16"/>
                <w:szCs w:val="16"/>
              </w:rPr>
              <w:t>ben</w:t>
            </w:r>
            <w:proofErr w:type="spellEnd"/>
          </w:p>
          <w:p w14:paraId="4BBCED78" w14:textId="77777777" w:rsidR="00000000" w:rsidRDefault="00610982">
            <w:pPr>
              <w:rPr>
                <w:sz w:val="16"/>
                <w:szCs w:val="16"/>
              </w:rPr>
            </w:pPr>
            <w:proofErr w:type="spellStart"/>
            <w:r>
              <w:rPr>
                <w:sz w:val="16"/>
                <w:szCs w:val="16"/>
              </w:rPr>
              <w:t>Hozzá</w:t>
            </w:r>
            <w:proofErr w:type="spellEnd"/>
            <w:r>
              <w:rPr>
                <w:sz w:val="16"/>
                <w:szCs w:val="16"/>
              </w:rPr>
              <w:t xml:space="preserve"> </w:t>
            </w:r>
            <w:proofErr w:type="spellStart"/>
            <w:r>
              <w:rPr>
                <w:sz w:val="16"/>
                <w:szCs w:val="16"/>
              </w:rPr>
              <w:t>nem</w:t>
            </w:r>
            <w:proofErr w:type="spellEnd"/>
            <w:r>
              <w:rPr>
                <w:sz w:val="16"/>
                <w:szCs w:val="16"/>
              </w:rPr>
              <w:t xml:space="preserve"> </w:t>
            </w:r>
            <w:proofErr w:type="spellStart"/>
            <w:r>
              <w:rPr>
                <w:sz w:val="16"/>
                <w:szCs w:val="16"/>
              </w:rPr>
              <w:t>értés</w:t>
            </w:r>
            <w:proofErr w:type="spellEnd"/>
          </w:p>
          <w:p w14:paraId="29EEEE22" w14:textId="77777777" w:rsidR="00000000" w:rsidRDefault="00610982">
            <w:pPr>
              <w:rPr>
                <w:sz w:val="16"/>
                <w:szCs w:val="16"/>
              </w:rPr>
            </w:pPr>
            <w:proofErr w:type="spellStart"/>
            <w:r>
              <w:rPr>
                <w:sz w:val="16"/>
                <w:szCs w:val="16"/>
              </w:rPr>
              <w:t>Tudatos</w:t>
            </w:r>
            <w:proofErr w:type="spellEnd"/>
            <w:r>
              <w:rPr>
                <w:sz w:val="16"/>
                <w:szCs w:val="16"/>
              </w:rPr>
              <w:t xml:space="preserve"> </w:t>
            </w:r>
            <w:proofErr w:type="spellStart"/>
            <w:r>
              <w:rPr>
                <w:sz w:val="16"/>
                <w:szCs w:val="16"/>
              </w:rPr>
              <w:t>csalás</w:t>
            </w:r>
            <w:proofErr w:type="spellEnd"/>
          </w:p>
          <w:p w14:paraId="4E326A83" w14:textId="77777777" w:rsidR="00000000" w:rsidRDefault="00610982">
            <w:pPr>
              <w:rPr>
                <w:sz w:val="16"/>
                <w:szCs w:val="16"/>
              </w:rPr>
            </w:pPr>
            <w:proofErr w:type="spellStart"/>
            <w:r>
              <w:rPr>
                <w:sz w:val="16"/>
                <w:szCs w:val="16"/>
              </w:rPr>
              <w:t>Gátlástala</w:t>
            </w:r>
            <w:r>
              <w:rPr>
                <w:sz w:val="16"/>
                <w:szCs w:val="16"/>
              </w:rPr>
              <w:t>n</w:t>
            </w:r>
            <w:r>
              <w:rPr>
                <w:sz w:val="16"/>
                <w:szCs w:val="16"/>
              </w:rPr>
              <w:t>ság</w:t>
            </w:r>
            <w:proofErr w:type="spellEnd"/>
          </w:p>
          <w:p w14:paraId="7F2D0D76" w14:textId="77777777" w:rsidR="00000000" w:rsidRDefault="00610982">
            <w:pPr>
              <w:rPr>
                <w:sz w:val="16"/>
                <w:szCs w:val="16"/>
              </w:rPr>
            </w:pPr>
            <w:proofErr w:type="spellStart"/>
            <w:r>
              <w:rPr>
                <w:sz w:val="16"/>
                <w:szCs w:val="16"/>
              </w:rPr>
              <w:t>Ravaszk</w:t>
            </w:r>
            <w:r>
              <w:rPr>
                <w:sz w:val="16"/>
                <w:szCs w:val="16"/>
              </w:rPr>
              <w:t>o</w:t>
            </w:r>
            <w:r>
              <w:rPr>
                <w:sz w:val="16"/>
                <w:szCs w:val="16"/>
              </w:rPr>
              <w:t>dás</w:t>
            </w:r>
            <w:proofErr w:type="spellEnd"/>
          </w:p>
        </w:tc>
        <w:tc>
          <w:tcPr>
            <w:tcW w:w="1440" w:type="dxa"/>
          </w:tcPr>
          <w:p w14:paraId="7E6A5AF4" w14:textId="77777777" w:rsidR="00000000" w:rsidRDefault="00610982">
            <w:pPr>
              <w:rPr>
                <w:sz w:val="16"/>
                <w:szCs w:val="16"/>
              </w:rPr>
            </w:pPr>
          </w:p>
          <w:p w14:paraId="513042D8" w14:textId="77777777" w:rsidR="00000000" w:rsidRDefault="00610982">
            <w:pPr>
              <w:rPr>
                <w:sz w:val="16"/>
                <w:szCs w:val="16"/>
              </w:rPr>
            </w:pPr>
          </w:p>
          <w:p w14:paraId="43812A37" w14:textId="77777777" w:rsidR="00000000" w:rsidRDefault="00610982">
            <w:pPr>
              <w:rPr>
                <w:sz w:val="16"/>
                <w:szCs w:val="16"/>
              </w:rPr>
            </w:pPr>
          </w:p>
          <w:p w14:paraId="4D3D6056" w14:textId="77777777" w:rsidR="00000000" w:rsidRDefault="00610982">
            <w:pPr>
              <w:rPr>
                <w:sz w:val="16"/>
                <w:szCs w:val="16"/>
              </w:rPr>
            </w:pPr>
          </w:p>
          <w:p w14:paraId="46A5B3B6" w14:textId="77777777" w:rsidR="00000000" w:rsidRDefault="00610982">
            <w:pPr>
              <w:rPr>
                <w:sz w:val="16"/>
                <w:szCs w:val="16"/>
              </w:rPr>
            </w:pPr>
          </w:p>
          <w:p w14:paraId="5DEC193E" w14:textId="77777777" w:rsidR="00000000" w:rsidRDefault="00610982">
            <w:pPr>
              <w:rPr>
                <w:sz w:val="16"/>
                <w:szCs w:val="16"/>
              </w:rPr>
            </w:pPr>
            <w:proofErr w:type="spellStart"/>
            <w:r>
              <w:rPr>
                <w:sz w:val="16"/>
                <w:szCs w:val="16"/>
              </w:rPr>
              <w:t>Mega</w:t>
            </w:r>
            <w:r>
              <w:rPr>
                <w:sz w:val="16"/>
                <w:szCs w:val="16"/>
              </w:rPr>
              <w:t>lázt</w:t>
            </w:r>
            <w:r>
              <w:rPr>
                <w:sz w:val="16"/>
                <w:szCs w:val="16"/>
              </w:rPr>
              <w:t>a</w:t>
            </w:r>
            <w:r>
              <w:rPr>
                <w:sz w:val="16"/>
                <w:szCs w:val="16"/>
              </w:rPr>
              <w:t>tás</w:t>
            </w:r>
            <w:proofErr w:type="spellEnd"/>
          </w:p>
          <w:p w14:paraId="45914E58" w14:textId="77777777" w:rsidR="00000000" w:rsidRDefault="00610982">
            <w:pPr>
              <w:ind w:left="170" w:hanging="170"/>
              <w:rPr>
                <w:sz w:val="16"/>
                <w:szCs w:val="16"/>
              </w:rPr>
            </w:pPr>
            <w:r>
              <w:rPr>
                <w:sz w:val="16"/>
                <w:szCs w:val="16"/>
              </w:rPr>
              <w:t xml:space="preserve">A </w:t>
            </w:r>
            <w:proofErr w:type="spellStart"/>
            <w:r>
              <w:rPr>
                <w:sz w:val="16"/>
                <w:szCs w:val="16"/>
              </w:rPr>
              <w:t>hozzá</w:t>
            </w:r>
            <w:proofErr w:type="spellEnd"/>
            <w:r>
              <w:rPr>
                <w:sz w:val="16"/>
                <w:szCs w:val="16"/>
              </w:rPr>
              <w:t xml:space="preserve"> </w:t>
            </w:r>
            <w:proofErr w:type="spellStart"/>
            <w:r>
              <w:rPr>
                <w:sz w:val="16"/>
                <w:szCs w:val="16"/>
              </w:rPr>
              <w:t>nem</w:t>
            </w:r>
            <w:proofErr w:type="spellEnd"/>
            <w:r>
              <w:rPr>
                <w:sz w:val="16"/>
                <w:szCs w:val="16"/>
              </w:rPr>
              <w:t xml:space="preserve"> </w:t>
            </w:r>
            <w:proofErr w:type="spellStart"/>
            <w:r>
              <w:rPr>
                <w:sz w:val="16"/>
                <w:szCs w:val="16"/>
              </w:rPr>
              <w:t>értés</w:t>
            </w:r>
            <w:proofErr w:type="spellEnd"/>
            <w:r>
              <w:rPr>
                <w:sz w:val="16"/>
                <w:szCs w:val="16"/>
              </w:rPr>
              <w:br/>
            </w:r>
            <w:proofErr w:type="spellStart"/>
            <w:r>
              <w:rPr>
                <w:sz w:val="16"/>
                <w:szCs w:val="16"/>
              </w:rPr>
              <w:t>rábizony</w:t>
            </w:r>
            <w:r>
              <w:rPr>
                <w:sz w:val="16"/>
                <w:szCs w:val="16"/>
              </w:rPr>
              <w:t>í</w:t>
            </w:r>
            <w:r>
              <w:rPr>
                <w:sz w:val="16"/>
                <w:szCs w:val="16"/>
              </w:rPr>
              <w:t>tása</w:t>
            </w:r>
            <w:proofErr w:type="spellEnd"/>
          </w:p>
          <w:p w14:paraId="7277523E" w14:textId="77777777" w:rsidR="00000000" w:rsidRDefault="00610982">
            <w:pPr>
              <w:rPr>
                <w:sz w:val="16"/>
                <w:szCs w:val="16"/>
              </w:rPr>
            </w:pPr>
            <w:proofErr w:type="spellStart"/>
            <w:r>
              <w:rPr>
                <w:sz w:val="16"/>
                <w:szCs w:val="16"/>
              </w:rPr>
              <w:t>Tájékozatla</w:t>
            </w:r>
            <w:r>
              <w:rPr>
                <w:sz w:val="16"/>
                <w:szCs w:val="16"/>
              </w:rPr>
              <w:t>n</w:t>
            </w:r>
            <w:r>
              <w:rPr>
                <w:sz w:val="16"/>
                <w:szCs w:val="16"/>
              </w:rPr>
              <w:t>ság</w:t>
            </w:r>
            <w:proofErr w:type="spellEnd"/>
          </w:p>
        </w:tc>
        <w:tc>
          <w:tcPr>
            <w:tcW w:w="1222" w:type="dxa"/>
          </w:tcPr>
          <w:p w14:paraId="669B1147" w14:textId="77777777" w:rsidR="00000000" w:rsidRDefault="00610982">
            <w:pPr>
              <w:rPr>
                <w:sz w:val="16"/>
                <w:szCs w:val="16"/>
              </w:rPr>
            </w:pPr>
          </w:p>
          <w:p w14:paraId="65F2BB44" w14:textId="77777777" w:rsidR="00000000" w:rsidRDefault="00610982">
            <w:pPr>
              <w:rPr>
                <w:sz w:val="16"/>
                <w:szCs w:val="16"/>
              </w:rPr>
            </w:pPr>
          </w:p>
          <w:p w14:paraId="2C06FDD1" w14:textId="77777777" w:rsidR="00000000" w:rsidRDefault="00610982">
            <w:pPr>
              <w:rPr>
                <w:sz w:val="16"/>
                <w:szCs w:val="16"/>
              </w:rPr>
            </w:pPr>
          </w:p>
          <w:p w14:paraId="2343F3CC" w14:textId="77777777" w:rsidR="00000000" w:rsidRDefault="00610982">
            <w:pPr>
              <w:rPr>
                <w:sz w:val="16"/>
                <w:szCs w:val="16"/>
              </w:rPr>
            </w:pPr>
          </w:p>
          <w:p w14:paraId="00ECADC8" w14:textId="77777777" w:rsidR="00000000" w:rsidRDefault="00610982">
            <w:pPr>
              <w:rPr>
                <w:sz w:val="16"/>
                <w:szCs w:val="16"/>
              </w:rPr>
            </w:pPr>
          </w:p>
          <w:p w14:paraId="12D38EE0" w14:textId="77777777" w:rsidR="00000000" w:rsidRDefault="00610982">
            <w:pPr>
              <w:rPr>
                <w:sz w:val="16"/>
                <w:szCs w:val="16"/>
              </w:rPr>
            </w:pPr>
          </w:p>
          <w:p w14:paraId="591CEA36" w14:textId="77777777" w:rsidR="00000000" w:rsidRDefault="00610982">
            <w:pPr>
              <w:rPr>
                <w:sz w:val="16"/>
                <w:szCs w:val="16"/>
              </w:rPr>
            </w:pPr>
            <w:proofErr w:type="spellStart"/>
            <w:r>
              <w:rPr>
                <w:sz w:val="16"/>
                <w:szCs w:val="16"/>
              </w:rPr>
              <w:t>Kaldeai</w:t>
            </w:r>
            <w:proofErr w:type="spellEnd"/>
            <w:r>
              <w:rPr>
                <w:sz w:val="16"/>
                <w:szCs w:val="16"/>
              </w:rPr>
              <w:t xml:space="preserve"> </w:t>
            </w:r>
          </w:p>
          <w:p w14:paraId="4551FFDB" w14:textId="77777777" w:rsidR="00000000" w:rsidRDefault="00610982">
            <w:pPr>
              <w:rPr>
                <w:sz w:val="16"/>
                <w:szCs w:val="16"/>
              </w:rPr>
            </w:pPr>
            <w:proofErr w:type="spellStart"/>
            <w:r>
              <w:rPr>
                <w:sz w:val="16"/>
                <w:szCs w:val="16"/>
              </w:rPr>
              <w:t>Egyi</w:t>
            </w:r>
            <w:r>
              <w:rPr>
                <w:sz w:val="16"/>
                <w:szCs w:val="16"/>
              </w:rPr>
              <w:t>p</w:t>
            </w:r>
            <w:r>
              <w:rPr>
                <w:sz w:val="16"/>
                <w:szCs w:val="16"/>
              </w:rPr>
              <w:t>tomi</w:t>
            </w:r>
            <w:proofErr w:type="spellEnd"/>
          </w:p>
        </w:tc>
        <w:tc>
          <w:tcPr>
            <w:tcW w:w="1260" w:type="dxa"/>
          </w:tcPr>
          <w:p w14:paraId="75D15BCF" w14:textId="77777777" w:rsidR="00000000" w:rsidRDefault="00610982">
            <w:pPr>
              <w:rPr>
                <w:sz w:val="16"/>
                <w:szCs w:val="16"/>
              </w:rPr>
            </w:pPr>
          </w:p>
          <w:p w14:paraId="7BBBF993" w14:textId="77777777" w:rsidR="00000000" w:rsidRDefault="00610982">
            <w:pPr>
              <w:rPr>
                <w:sz w:val="16"/>
                <w:szCs w:val="16"/>
              </w:rPr>
            </w:pPr>
          </w:p>
          <w:p w14:paraId="75627376" w14:textId="77777777" w:rsidR="00000000" w:rsidRDefault="00610982">
            <w:pPr>
              <w:rPr>
                <w:sz w:val="16"/>
                <w:szCs w:val="16"/>
              </w:rPr>
            </w:pPr>
          </w:p>
          <w:p w14:paraId="5CF467D5" w14:textId="77777777" w:rsidR="00000000" w:rsidRDefault="00610982">
            <w:pPr>
              <w:rPr>
                <w:sz w:val="16"/>
                <w:szCs w:val="16"/>
              </w:rPr>
            </w:pPr>
          </w:p>
          <w:p w14:paraId="27403ADC" w14:textId="77777777" w:rsidR="00000000" w:rsidRDefault="00610982">
            <w:pPr>
              <w:rPr>
                <w:sz w:val="16"/>
                <w:szCs w:val="16"/>
              </w:rPr>
            </w:pPr>
          </w:p>
          <w:p w14:paraId="661ED3A6" w14:textId="77777777" w:rsidR="00000000" w:rsidRDefault="00610982">
            <w:pPr>
              <w:rPr>
                <w:sz w:val="16"/>
                <w:szCs w:val="16"/>
              </w:rPr>
            </w:pPr>
          </w:p>
          <w:p w14:paraId="47AA7D51" w14:textId="77777777" w:rsidR="00000000" w:rsidRDefault="00610982">
            <w:pPr>
              <w:rPr>
                <w:sz w:val="16"/>
                <w:szCs w:val="16"/>
                <w:lang w:val="de-DE"/>
              </w:rPr>
            </w:pPr>
            <w:proofErr w:type="spellStart"/>
            <w:r>
              <w:rPr>
                <w:sz w:val="16"/>
                <w:szCs w:val="16"/>
                <w:lang w:val="de-DE"/>
              </w:rPr>
              <w:t>Smara</w:t>
            </w:r>
            <w:r>
              <w:rPr>
                <w:sz w:val="16"/>
                <w:szCs w:val="16"/>
                <w:lang w:val="de-DE"/>
              </w:rPr>
              <w:t>g</w:t>
            </w:r>
            <w:r>
              <w:rPr>
                <w:sz w:val="16"/>
                <w:szCs w:val="16"/>
                <w:lang w:val="de-DE"/>
              </w:rPr>
              <w:t>dzöld</w:t>
            </w:r>
            <w:proofErr w:type="spellEnd"/>
          </w:p>
        </w:tc>
        <w:tc>
          <w:tcPr>
            <w:tcW w:w="1260" w:type="dxa"/>
          </w:tcPr>
          <w:p w14:paraId="7296697C" w14:textId="77777777" w:rsidR="00000000" w:rsidRDefault="00610982">
            <w:pPr>
              <w:rPr>
                <w:sz w:val="16"/>
                <w:szCs w:val="16"/>
                <w:lang w:val="de-DE"/>
              </w:rPr>
            </w:pPr>
          </w:p>
          <w:p w14:paraId="0F59AAD1" w14:textId="77777777" w:rsidR="00000000" w:rsidRDefault="00610982">
            <w:pPr>
              <w:rPr>
                <w:sz w:val="16"/>
                <w:szCs w:val="16"/>
                <w:lang w:val="de-DE"/>
              </w:rPr>
            </w:pPr>
          </w:p>
          <w:p w14:paraId="7DFAD5A2" w14:textId="77777777" w:rsidR="00000000" w:rsidRDefault="00610982">
            <w:pPr>
              <w:rPr>
                <w:sz w:val="16"/>
                <w:szCs w:val="16"/>
                <w:lang w:val="de-DE"/>
              </w:rPr>
            </w:pPr>
          </w:p>
          <w:p w14:paraId="1AE2B385" w14:textId="77777777" w:rsidR="00000000" w:rsidRDefault="00610982">
            <w:pPr>
              <w:rPr>
                <w:sz w:val="16"/>
                <w:szCs w:val="16"/>
                <w:lang w:val="de-DE"/>
              </w:rPr>
            </w:pPr>
          </w:p>
          <w:p w14:paraId="060DBEFA" w14:textId="77777777" w:rsidR="00000000" w:rsidRDefault="00610982">
            <w:pPr>
              <w:rPr>
                <w:sz w:val="16"/>
                <w:szCs w:val="16"/>
                <w:lang w:val="de-DE"/>
              </w:rPr>
            </w:pPr>
            <w:proofErr w:type="spellStart"/>
            <w:r>
              <w:rPr>
                <w:sz w:val="16"/>
                <w:szCs w:val="16"/>
                <w:lang w:val="de-DE"/>
              </w:rPr>
              <w:t>Irodalom</w:t>
            </w:r>
            <w:proofErr w:type="spellEnd"/>
          </w:p>
          <w:p w14:paraId="58641F23" w14:textId="77777777" w:rsidR="00000000" w:rsidRDefault="00610982">
            <w:pPr>
              <w:ind w:left="170" w:hanging="170"/>
              <w:rPr>
                <w:sz w:val="16"/>
                <w:szCs w:val="16"/>
                <w:lang w:val="de-DE"/>
              </w:rPr>
            </w:pPr>
            <w:proofErr w:type="spellStart"/>
            <w:r>
              <w:rPr>
                <w:sz w:val="16"/>
                <w:szCs w:val="16"/>
                <w:lang w:val="de-DE"/>
              </w:rPr>
              <w:t>Költészet</w:t>
            </w:r>
            <w:proofErr w:type="spellEnd"/>
            <w:r>
              <w:rPr>
                <w:sz w:val="16"/>
                <w:szCs w:val="16"/>
                <w:lang w:val="de-DE"/>
              </w:rPr>
              <w:t xml:space="preserve"> (</w:t>
            </w:r>
            <w:proofErr w:type="spellStart"/>
            <w:r>
              <w:rPr>
                <w:sz w:val="16"/>
                <w:szCs w:val="16"/>
                <w:lang w:val="de-DE"/>
              </w:rPr>
              <w:t>me</w:t>
            </w:r>
            <w:r>
              <w:rPr>
                <w:sz w:val="16"/>
                <w:szCs w:val="16"/>
                <w:lang w:val="de-DE"/>
              </w:rPr>
              <w:t>n</w:t>
            </w:r>
            <w:r>
              <w:rPr>
                <w:sz w:val="16"/>
                <w:szCs w:val="16"/>
                <w:lang w:val="de-DE"/>
              </w:rPr>
              <w:t>tális</w:t>
            </w:r>
            <w:proofErr w:type="spellEnd"/>
            <w:r>
              <w:rPr>
                <w:sz w:val="16"/>
                <w:szCs w:val="16"/>
                <w:lang w:val="de-DE"/>
              </w:rPr>
              <w:t xml:space="preserve"> </w:t>
            </w:r>
            <w:proofErr w:type="spellStart"/>
            <w:r>
              <w:rPr>
                <w:sz w:val="16"/>
                <w:szCs w:val="16"/>
                <w:lang w:val="de-DE"/>
              </w:rPr>
              <w:t>zene</w:t>
            </w:r>
            <w:proofErr w:type="spellEnd"/>
            <w:r>
              <w:rPr>
                <w:sz w:val="16"/>
                <w:szCs w:val="16"/>
                <w:lang w:val="de-DE"/>
              </w:rPr>
              <w:t>)</w:t>
            </w:r>
          </w:p>
          <w:p w14:paraId="140B62E6" w14:textId="77777777" w:rsidR="00000000" w:rsidRDefault="00610982">
            <w:pPr>
              <w:rPr>
                <w:sz w:val="16"/>
                <w:szCs w:val="16"/>
              </w:rPr>
            </w:pPr>
            <w:proofErr w:type="spellStart"/>
            <w:r>
              <w:rPr>
                <w:sz w:val="16"/>
                <w:szCs w:val="16"/>
              </w:rPr>
              <w:t>Szóno</w:t>
            </w:r>
            <w:r>
              <w:rPr>
                <w:sz w:val="16"/>
                <w:szCs w:val="16"/>
              </w:rPr>
              <w:t>k</w:t>
            </w:r>
            <w:r>
              <w:rPr>
                <w:sz w:val="16"/>
                <w:szCs w:val="16"/>
              </w:rPr>
              <w:t>lat</w:t>
            </w:r>
            <w:proofErr w:type="spellEnd"/>
          </w:p>
        </w:tc>
        <w:tc>
          <w:tcPr>
            <w:tcW w:w="1080" w:type="dxa"/>
          </w:tcPr>
          <w:p w14:paraId="13DDDB96" w14:textId="77777777" w:rsidR="00000000" w:rsidRDefault="00610982">
            <w:pPr>
              <w:jc w:val="both"/>
              <w:rPr>
                <w:sz w:val="16"/>
                <w:szCs w:val="16"/>
              </w:rPr>
            </w:pPr>
          </w:p>
          <w:p w14:paraId="413DCEA7" w14:textId="77777777" w:rsidR="00000000" w:rsidRDefault="00610982">
            <w:pPr>
              <w:jc w:val="both"/>
              <w:rPr>
                <w:sz w:val="16"/>
                <w:szCs w:val="16"/>
              </w:rPr>
            </w:pPr>
          </w:p>
          <w:p w14:paraId="7B2DA93E" w14:textId="77777777" w:rsidR="00000000" w:rsidRDefault="00610982">
            <w:pPr>
              <w:jc w:val="both"/>
              <w:rPr>
                <w:sz w:val="16"/>
                <w:szCs w:val="16"/>
              </w:rPr>
            </w:pPr>
          </w:p>
          <w:p w14:paraId="21C2A1CB" w14:textId="77777777" w:rsidR="00000000" w:rsidRDefault="00610982">
            <w:pPr>
              <w:jc w:val="both"/>
              <w:rPr>
                <w:sz w:val="16"/>
                <w:szCs w:val="16"/>
              </w:rPr>
            </w:pPr>
          </w:p>
          <w:p w14:paraId="42C59C5F" w14:textId="77777777" w:rsidR="00000000" w:rsidRDefault="00610982">
            <w:pPr>
              <w:jc w:val="both"/>
              <w:rPr>
                <w:sz w:val="16"/>
                <w:szCs w:val="16"/>
              </w:rPr>
            </w:pPr>
          </w:p>
          <w:p w14:paraId="320CC81F" w14:textId="77777777" w:rsidR="00000000" w:rsidRDefault="00610982">
            <w:pPr>
              <w:jc w:val="both"/>
              <w:rPr>
                <w:sz w:val="16"/>
                <w:szCs w:val="16"/>
              </w:rPr>
            </w:pPr>
          </w:p>
          <w:p w14:paraId="2F661E69" w14:textId="77777777" w:rsidR="00000000" w:rsidRDefault="00610982">
            <w:pPr>
              <w:jc w:val="both"/>
              <w:rPr>
                <w:sz w:val="16"/>
                <w:szCs w:val="16"/>
              </w:rPr>
            </w:pPr>
            <w:r>
              <w:rPr>
                <w:sz w:val="16"/>
                <w:szCs w:val="16"/>
              </w:rPr>
              <w:t>Sm</w:t>
            </w:r>
            <w:r>
              <w:rPr>
                <w:sz w:val="16"/>
                <w:szCs w:val="16"/>
              </w:rPr>
              <w:t>a</w:t>
            </w:r>
            <w:r>
              <w:rPr>
                <w:sz w:val="16"/>
                <w:szCs w:val="16"/>
              </w:rPr>
              <w:t>ragd</w:t>
            </w:r>
          </w:p>
          <w:p w14:paraId="7BA9711E" w14:textId="77777777" w:rsidR="00000000" w:rsidRDefault="00610982">
            <w:pPr>
              <w:rPr>
                <w:sz w:val="16"/>
                <w:szCs w:val="16"/>
              </w:rPr>
            </w:pPr>
          </w:p>
        </w:tc>
        <w:tc>
          <w:tcPr>
            <w:tcW w:w="1080" w:type="dxa"/>
          </w:tcPr>
          <w:p w14:paraId="2E6576F9" w14:textId="77777777" w:rsidR="00000000" w:rsidRDefault="00610982"/>
          <w:p w14:paraId="0591F7AA" w14:textId="77777777" w:rsidR="00000000" w:rsidRDefault="00610982"/>
          <w:p w14:paraId="4BD6F9FE" w14:textId="77777777" w:rsidR="00000000" w:rsidRDefault="00610982"/>
          <w:p w14:paraId="114158D2" w14:textId="77777777" w:rsidR="00000000" w:rsidRDefault="00610982">
            <w:r>
              <w:pict w14:anchorId="31EEBFEB">
                <v:shape id="_x0000_i1027" type="#_x0000_t75" style="width:43.5pt;height:43.5pt">
                  <v:imagedata r:id="rId10" o:title="Jelk-3k"/>
                </v:shape>
              </w:pict>
            </w:r>
          </w:p>
        </w:tc>
      </w:tr>
      <w:tr w:rsidR="00000000" w14:paraId="12D62483" w14:textId="77777777">
        <w:trPr>
          <w:cantSplit/>
          <w:trHeight w:val="1134"/>
        </w:trPr>
        <w:tc>
          <w:tcPr>
            <w:tcW w:w="540" w:type="dxa"/>
            <w:textDirection w:val="btLr"/>
          </w:tcPr>
          <w:p w14:paraId="7DE8E4D3" w14:textId="77777777" w:rsidR="00000000" w:rsidRDefault="00610982">
            <w:pPr>
              <w:ind w:left="113" w:right="113"/>
              <w:jc w:val="center"/>
              <w:rPr>
                <w:b/>
                <w:sz w:val="18"/>
                <w:szCs w:val="18"/>
              </w:rPr>
            </w:pPr>
            <w:r>
              <w:rPr>
                <w:b/>
                <w:sz w:val="18"/>
                <w:szCs w:val="18"/>
              </w:rPr>
              <w:t xml:space="preserve">A forma </w:t>
            </w:r>
            <w:proofErr w:type="spellStart"/>
            <w:r>
              <w:rPr>
                <w:b/>
                <w:sz w:val="18"/>
                <w:szCs w:val="18"/>
              </w:rPr>
              <w:t>körbefogja</w:t>
            </w:r>
            <w:proofErr w:type="spellEnd"/>
            <w:r>
              <w:rPr>
                <w:b/>
                <w:sz w:val="18"/>
                <w:szCs w:val="18"/>
              </w:rPr>
              <w:t xml:space="preserve"> </w:t>
            </w:r>
            <w:proofErr w:type="spellStart"/>
            <w:r>
              <w:rPr>
                <w:b/>
                <w:sz w:val="18"/>
                <w:szCs w:val="18"/>
              </w:rPr>
              <w:t>az</w:t>
            </w:r>
            <w:proofErr w:type="spellEnd"/>
            <w:r>
              <w:rPr>
                <w:b/>
                <w:sz w:val="18"/>
                <w:szCs w:val="18"/>
              </w:rPr>
              <w:t xml:space="preserve"> </w:t>
            </w:r>
            <w:proofErr w:type="spellStart"/>
            <w:r>
              <w:rPr>
                <w:b/>
                <w:sz w:val="18"/>
                <w:szCs w:val="18"/>
              </w:rPr>
              <w:t>életet</w:t>
            </w:r>
            <w:proofErr w:type="spellEnd"/>
          </w:p>
        </w:tc>
        <w:tc>
          <w:tcPr>
            <w:tcW w:w="468" w:type="dxa"/>
          </w:tcPr>
          <w:p w14:paraId="6A9F6E22" w14:textId="77777777" w:rsidR="00000000" w:rsidRDefault="00610982">
            <w:pPr>
              <w:jc w:val="center"/>
              <w:rPr>
                <w:b/>
              </w:rPr>
            </w:pPr>
          </w:p>
          <w:p w14:paraId="0150F562" w14:textId="77777777" w:rsidR="00000000" w:rsidRDefault="00610982">
            <w:pPr>
              <w:jc w:val="center"/>
              <w:rPr>
                <w:b/>
              </w:rPr>
            </w:pPr>
          </w:p>
          <w:p w14:paraId="19E25AB7" w14:textId="77777777" w:rsidR="00000000" w:rsidRDefault="00610982">
            <w:pPr>
              <w:jc w:val="center"/>
              <w:rPr>
                <w:b/>
              </w:rPr>
            </w:pPr>
          </w:p>
          <w:p w14:paraId="1BBED51B" w14:textId="77777777" w:rsidR="00000000" w:rsidRDefault="00610982">
            <w:pPr>
              <w:jc w:val="center"/>
              <w:rPr>
                <w:b/>
              </w:rPr>
            </w:pPr>
            <w:r>
              <w:rPr>
                <w:b/>
              </w:rPr>
              <w:t>4</w:t>
            </w:r>
          </w:p>
        </w:tc>
        <w:tc>
          <w:tcPr>
            <w:tcW w:w="972" w:type="dxa"/>
          </w:tcPr>
          <w:p w14:paraId="03023BC0" w14:textId="77777777" w:rsidR="00000000" w:rsidRDefault="00610982">
            <w:pPr>
              <w:jc w:val="center"/>
              <w:rPr>
                <w:b/>
              </w:rPr>
            </w:pPr>
          </w:p>
          <w:p w14:paraId="07BAE2CC" w14:textId="77777777" w:rsidR="00000000" w:rsidRDefault="00610982">
            <w:pPr>
              <w:jc w:val="center"/>
              <w:rPr>
                <w:b/>
              </w:rPr>
            </w:pPr>
          </w:p>
          <w:p w14:paraId="279B641F" w14:textId="77777777" w:rsidR="00000000" w:rsidRDefault="00610982">
            <w:pPr>
              <w:jc w:val="center"/>
              <w:rPr>
                <w:b/>
              </w:rPr>
            </w:pPr>
          </w:p>
          <w:p w14:paraId="0F5CCE56" w14:textId="77777777" w:rsidR="00000000" w:rsidRDefault="00610982">
            <w:pPr>
              <w:jc w:val="center"/>
              <w:rPr>
                <w:b/>
              </w:rPr>
            </w:pPr>
            <w:r>
              <w:rPr>
                <w:b/>
              </w:rPr>
              <w:t>3</w:t>
            </w:r>
          </w:p>
        </w:tc>
        <w:tc>
          <w:tcPr>
            <w:tcW w:w="1620" w:type="dxa"/>
          </w:tcPr>
          <w:p w14:paraId="76647A5A" w14:textId="77777777" w:rsidR="00000000" w:rsidRDefault="00610982">
            <w:pPr>
              <w:rPr>
                <w:sz w:val="16"/>
                <w:szCs w:val="16"/>
              </w:rPr>
            </w:pPr>
          </w:p>
          <w:p w14:paraId="07B6C8FB" w14:textId="77777777" w:rsidR="00000000" w:rsidRDefault="00610982">
            <w:pPr>
              <w:rPr>
                <w:sz w:val="16"/>
                <w:szCs w:val="16"/>
              </w:rPr>
            </w:pPr>
          </w:p>
          <w:p w14:paraId="0A490972" w14:textId="77777777" w:rsidR="00000000" w:rsidRDefault="00610982">
            <w:pPr>
              <w:rPr>
                <w:sz w:val="16"/>
                <w:szCs w:val="16"/>
              </w:rPr>
            </w:pPr>
            <w:proofErr w:type="spellStart"/>
            <w:r>
              <w:rPr>
                <w:sz w:val="16"/>
                <w:szCs w:val="16"/>
              </w:rPr>
              <w:t>Állandóság</w:t>
            </w:r>
            <w:proofErr w:type="spellEnd"/>
          </w:p>
          <w:p w14:paraId="2EFC2019" w14:textId="77777777" w:rsidR="00000000" w:rsidRDefault="00610982">
            <w:pPr>
              <w:rPr>
                <w:sz w:val="16"/>
                <w:szCs w:val="16"/>
              </w:rPr>
            </w:pPr>
            <w:proofErr w:type="spellStart"/>
            <w:r>
              <w:rPr>
                <w:sz w:val="16"/>
                <w:szCs w:val="16"/>
              </w:rPr>
              <w:t>Összhang</w:t>
            </w:r>
            <w:proofErr w:type="spellEnd"/>
          </w:p>
          <w:p w14:paraId="19683614" w14:textId="77777777" w:rsidR="00000000" w:rsidRDefault="00610982">
            <w:pPr>
              <w:rPr>
                <w:sz w:val="16"/>
                <w:szCs w:val="16"/>
              </w:rPr>
            </w:pPr>
            <w:proofErr w:type="spellStart"/>
            <w:r>
              <w:rPr>
                <w:sz w:val="16"/>
                <w:szCs w:val="16"/>
              </w:rPr>
              <w:t>Egyensúly</w:t>
            </w:r>
            <w:proofErr w:type="spellEnd"/>
          </w:p>
          <w:p w14:paraId="4DEF4C52" w14:textId="77777777" w:rsidR="00000000" w:rsidRDefault="00610982">
            <w:pPr>
              <w:rPr>
                <w:sz w:val="16"/>
                <w:szCs w:val="16"/>
              </w:rPr>
            </w:pPr>
            <w:proofErr w:type="spellStart"/>
            <w:r>
              <w:rPr>
                <w:sz w:val="16"/>
                <w:szCs w:val="16"/>
              </w:rPr>
              <w:t>Szépség</w:t>
            </w:r>
            <w:proofErr w:type="spellEnd"/>
          </w:p>
          <w:p w14:paraId="704FC253" w14:textId="77777777" w:rsidR="00000000" w:rsidRDefault="00610982">
            <w:pPr>
              <w:rPr>
                <w:sz w:val="16"/>
                <w:szCs w:val="16"/>
              </w:rPr>
            </w:pPr>
            <w:proofErr w:type="spellStart"/>
            <w:r>
              <w:rPr>
                <w:sz w:val="16"/>
                <w:szCs w:val="16"/>
              </w:rPr>
              <w:t>Ri</w:t>
            </w:r>
            <w:r>
              <w:rPr>
                <w:sz w:val="16"/>
                <w:szCs w:val="16"/>
              </w:rPr>
              <w:t>t</w:t>
            </w:r>
            <w:r>
              <w:rPr>
                <w:sz w:val="16"/>
                <w:szCs w:val="16"/>
              </w:rPr>
              <w:t>mus</w:t>
            </w:r>
            <w:proofErr w:type="spellEnd"/>
          </w:p>
        </w:tc>
        <w:tc>
          <w:tcPr>
            <w:tcW w:w="1260" w:type="dxa"/>
          </w:tcPr>
          <w:p w14:paraId="3EDED081" w14:textId="77777777" w:rsidR="00000000" w:rsidRDefault="00610982">
            <w:pPr>
              <w:rPr>
                <w:sz w:val="16"/>
                <w:szCs w:val="16"/>
              </w:rPr>
            </w:pPr>
            <w:proofErr w:type="spellStart"/>
            <w:r>
              <w:rPr>
                <w:sz w:val="16"/>
                <w:szCs w:val="16"/>
              </w:rPr>
              <w:t>Művész</w:t>
            </w:r>
            <w:proofErr w:type="spellEnd"/>
          </w:p>
          <w:p w14:paraId="04F1C380" w14:textId="77777777" w:rsidR="00000000" w:rsidRDefault="00610982">
            <w:pPr>
              <w:ind w:left="170" w:hanging="170"/>
              <w:rPr>
                <w:sz w:val="16"/>
                <w:szCs w:val="16"/>
              </w:rPr>
            </w:pPr>
            <w:r>
              <w:rPr>
                <w:sz w:val="16"/>
                <w:szCs w:val="16"/>
              </w:rPr>
              <w:t xml:space="preserve">(a </w:t>
            </w:r>
            <w:proofErr w:type="spellStart"/>
            <w:r>
              <w:rPr>
                <w:sz w:val="16"/>
                <w:szCs w:val="16"/>
              </w:rPr>
              <w:t>kifejezé</w:t>
            </w:r>
            <w:r>
              <w:rPr>
                <w:sz w:val="16"/>
                <w:szCs w:val="16"/>
              </w:rPr>
              <w:t>s</w:t>
            </w:r>
            <w:r>
              <w:rPr>
                <w:sz w:val="16"/>
                <w:szCs w:val="16"/>
              </w:rPr>
              <w:t>mód</w:t>
            </w:r>
            <w:proofErr w:type="spellEnd"/>
            <w:r>
              <w:rPr>
                <w:sz w:val="16"/>
                <w:szCs w:val="16"/>
              </w:rPr>
              <w:t xml:space="preserve"> </w:t>
            </w:r>
            <w:proofErr w:type="spellStart"/>
            <w:r>
              <w:rPr>
                <w:sz w:val="16"/>
                <w:szCs w:val="16"/>
              </w:rPr>
              <w:t>és</w:t>
            </w:r>
            <w:proofErr w:type="spellEnd"/>
            <w:r>
              <w:rPr>
                <w:sz w:val="16"/>
                <w:szCs w:val="16"/>
              </w:rPr>
              <w:t xml:space="preserve"> </w:t>
            </w:r>
            <w:proofErr w:type="spellStart"/>
            <w:r>
              <w:rPr>
                <w:sz w:val="16"/>
                <w:szCs w:val="16"/>
              </w:rPr>
              <w:t>az</w:t>
            </w:r>
            <w:proofErr w:type="spellEnd"/>
            <w:r>
              <w:rPr>
                <w:sz w:val="16"/>
                <w:szCs w:val="16"/>
              </w:rPr>
              <w:t xml:space="preserve"> </w:t>
            </w:r>
            <w:proofErr w:type="spellStart"/>
            <w:r>
              <w:rPr>
                <w:sz w:val="16"/>
                <w:szCs w:val="16"/>
              </w:rPr>
              <w:t>eszköz</w:t>
            </w:r>
            <w:proofErr w:type="spellEnd"/>
            <w:r>
              <w:rPr>
                <w:sz w:val="16"/>
                <w:szCs w:val="16"/>
              </w:rPr>
              <w:t xml:space="preserve"> </w:t>
            </w:r>
            <w:proofErr w:type="spellStart"/>
            <w:r>
              <w:rPr>
                <w:sz w:val="16"/>
                <w:szCs w:val="16"/>
              </w:rPr>
              <w:t>kiv</w:t>
            </w:r>
            <w:r>
              <w:rPr>
                <w:sz w:val="16"/>
                <w:szCs w:val="16"/>
              </w:rPr>
              <w:t>á</w:t>
            </w:r>
            <w:r>
              <w:rPr>
                <w:sz w:val="16"/>
                <w:szCs w:val="16"/>
              </w:rPr>
              <w:t>lasztása</w:t>
            </w:r>
            <w:proofErr w:type="spellEnd"/>
            <w:r>
              <w:rPr>
                <w:sz w:val="16"/>
                <w:szCs w:val="16"/>
              </w:rPr>
              <w:t xml:space="preserve"> </w:t>
            </w:r>
            <w:proofErr w:type="spellStart"/>
            <w:r>
              <w:rPr>
                <w:sz w:val="16"/>
                <w:szCs w:val="16"/>
              </w:rPr>
              <w:t>az</w:t>
            </w:r>
            <w:proofErr w:type="spellEnd"/>
            <w:r>
              <w:rPr>
                <w:sz w:val="16"/>
                <w:szCs w:val="16"/>
              </w:rPr>
              <w:t xml:space="preserve"> al-</w:t>
            </w:r>
            <w:proofErr w:type="spellStart"/>
            <w:r>
              <w:rPr>
                <w:sz w:val="16"/>
                <w:szCs w:val="16"/>
              </w:rPr>
              <w:t>sugár</w:t>
            </w:r>
            <w:proofErr w:type="spellEnd"/>
            <w:r>
              <w:rPr>
                <w:sz w:val="16"/>
                <w:szCs w:val="16"/>
              </w:rPr>
              <w:t xml:space="preserve"> </w:t>
            </w:r>
            <w:proofErr w:type="spellStart"/>
            <w:r>
              <w:rPr>
                <w:sz w:val="16"/>
                <w:szCs w:val="16"/>
              </w:rPr>
              <w:t>bef</w:t>
            </w:r>
            <w:r>
              <w:rPr>
                <w:sz w:val="16"/>
                <w:szCs w:val="16"/>
              </w:rPr>
              <w:t>o</w:t>
            </w:r>
            <w:r>
              <w:rPr>
                <w:sz w:val="16"/>
                <w:szCs w:val="16"/>
              </w:rPr>
              <w:t>lyásától</w:t>
            </w:r>
            <w:proofErr w:type="spellEnd"/>
            <w:r>
              <w:rPr>
                <w:sz w:val="16"/>
                <w:szCs w:val="16"/>
              </w:rPr>
              <w:t xml:space="preserve"> </w:t>
            </w:r>
            <w:proofErr w:type="spellStart"/>
            <w:r>
              <w:rPr>
                <w:sz w:val="16"/>
                <w:szCs w:val="16"/>
              </w:rPr>
              <w:t>függ</w:t>
            </w:r>
            <w:proofErr w:type="spellEnd"/>
            <w:r>
              <w:rPr>
                <w:sz w:val="16"/>
                <w:szCs w:val="16"/>
              </w:rPr>
              <w:t>)</w:t>
            </w:r>
          </w:p>
          <w:p w14:paraId="49E5C8C9" w14:textId="77777777" w:rsidR="00000000" w:rsidRDefault="00610982">
            <w:pPr>
              <w:rPr>
                <w:sz w:val="16"/>
                <w:szCs w:val="16"/>
              </w:rPr>
            </w:pPr>
            <w:proofErr w:type="spellStart"/>
            <w:r>
              <w:rPr>
                <w:sz w:val="16"/>
                <w:szCs w:val="16"/>
              </w:rPr>
              <w:t>Közvet</w:t>
            </w:r>
            <w:r>
              <w:rPr>
                <w:sz w:val="16"/>
                <w:szCs w:val="16"/>
              </w:rPr>
              <w:t>í</w:t>
            </w:r>
            <w:r>
              <w:rPr>
                <w:sz w:val="16"/>
                <w:szCs w:val="16"/>
              </w:rPr>
              <w:t>tő</w:t>
            </w:r>
            <w:proofErr w:type="spellEnd"/>
          </w:p>
          <w:p w14:paraId="0F54A535" w14:textId="77777777" w:rsidR="00000000" w:rsidRDefault="00610982">
            <w:pPr>
              <w:rPr>
                <w:sz w:val="16"/>
                <w:szCs w:val="16"/>
              </w:rPr>
            </w:pPr>
            <w:proofErr w:type="spellStart"/>
            <w:r>
              <w:rPr>
                <w:sz w:val="16"/>
                <w:szCs w:val="16"/>
              </w:rPr>
              <w:t>Összekötő</w:t>
            </w:r>
            <w:proofErr w:type="spellEnd"/>
          </w:p>
          <w:p w14:paraId="3D52A218" w14:textId="77777777" w:rsidR="00000000" w:rsidRDefault="00610982">
            <w:proofErr w:type="spellStart"/>
            <w:r>
              <w:rPr>
                <w:sz w:val="16"/>
                <w:szCs w:val="16"/>
              </w:rPr>
              <w:t>To</w:t>
            </w:r>
            <w:r>
              <w:rPr>
                <w:sz w:val="16"/>
                <w:szCs w:val="16"/>
              </w:rPr>
              <w:t>l</w:t>
            </w:r>
            <w:r>
              <w:rPr>
                <w:sz w:val="16"/>
                <w:szCs w:val="16"/>
              </w:rPr>
              <w:t>mács</w:t>
            </w:r>
            <w:proofErr w:type="spellEnd"/>
          </w:p>
        </w:tc>
        <w:tc>
          <w:tcPr>
            <w:tcW w:w="1370" w:type="dxa"/>
          </w:tcPr>
          <w:p w14:paraId="26214345" w14:textId="77777777" w:rsidR="00000000" w:rsidRDefault="00610982">
            <w:pPr>
              <w:rPr>
                <w:sz w:val="16"/>
                <w:szCs w:val="16"/>
              </w:rPr>
            </w:pPr>
          </w:p>
          <w:p w14:paraId="651E6BA8" w14:textId="77777777" w:rsidR="00000000" w:rsidRDefault="00610982">
            <w:pPr>
              <w:rPr>
                <w:sz w:val="16"/>
                <w:szCs w:val="16"/>
              </w:rPr>
            </w:pPr>
          </w:p>
          <w:p w14:paraId="5B14F1B5" w14:textId="77777777" w:rsidR="00000000" w:rsidRDefault="00610982">
            <w:pPr>
              <w:rPr>
                <w:sz w:val="16"/>
                <w:szCs w:val="16"/>
              </w:rPr>
            </w:pPr>
          </w:p>
          <w:p w14:paraId="4D899940" w14:textId="77777777" w:rsidR="00000000" w:rsidRDefault="00610982">
            <w:pPr>
              <w:rPr>
                <w:sz w:val="16"/>
                <w:szCs w:val="16"/>
              </w:rPr>
            </w:pPr>
            <w:proofErr w:type="spellStart"/>
            <w:r>
              <w:rPr>
                <w:sz w:val="16"/>
                <w:szCs w:val="16"/>
              </w:rPr>
              <w:t>Szépség</w:t>
            </w:r>
            <w:proofErr w:type="spellEnd"/>
            <w:r>
              <w:rPr>
                <w:sz w:val="16"/>
                <w:szCs w:val="16"/>
              </w:rPr>
              <w:t xml:space="preserve"> </w:t>
            </w:r>
          </w:p>
          <w:p w14:paraId="32C906B1" w14:textId="77777777" w:rsidR="00000000" w:rsidRDefault="00610982">
            <w:pPr>
              <w:rPr>
                <w:sz w:val="16"/>
                <w:szCs w:val="16"/>
              </w:rPr>
            </w:pPr>
          </w:p>
          <w:p w14:paraId="651270FE" w14:textId="77777777" w:rsidR="00000000" w:rsidRDefault="00610982">
            <w:pPr>
              <w:rPr>
                <w:sz w:val="16"/>
                <w:szCs w:val="16"/>
              </w:rPr>
            </w:pPr>
            <w:proofErr w:type="spellStart"/>
            <w:r>
              <w:rPr>
                <w:sz w:val="16"/>
                <w:szCs w:val="16"/>
              </w:rPr>
              <w:t>Rútság</w:t>
            </w:r>
            <w:proofErr w:type="spellEnd"/>
          </w:p>
        </w:tc>
        <w:tc>
          <w:tcPr>
            <w:tcW w:w="1620" w:type="dxa"/>
          </w:tcPr>
          <w:p w14:paraId="0F859F10" w14:textId="77777777" w:rsidR="00000000" w:rsidRDefault="00610982">
            <w:pPr>
              <w:rPr>
                <w:sz w:val="16"/>
                <w:szCs w:val="16"/>
              </w:rPr>
            </w:pPr>
          </w:p>
          <w:p w14:paraId="1433D3AD" w14:textId="77777777" w:rsidR="00000000" w:rsidRDefault="00610982">
            <w:pPr>
              <w:rPr>
                <w:sz w:val="16"/>
                <w:szCs w:val="16"/>
              </w:rPr>
            </w:pPr>
          </w:p>
          <w:p w14:paraId="234C436E" w14:textId="77777777" w:rsidR="00000000" w:rsidRDefault="00610982">
            <w:pPr>
              <w:rPr>
                <w:sz w:val="16"/>
                <w:szCs w:val="16"/>
              </w:rPr>
            </w:pPr>
          </w:p>
          <w:p w14:paraId="3FC3938D" w14:textId="77777777" w:rsidR="00000000" w:rsidRDefault="00610982">
            <w:pPr>
              <w:rPr>
                <w:sz w:val="16"/>
                <w:szCs w:val="16"/>
              </w:rPr>
            </w:pPr>
          </w:p>
          <w:p w14:paraId="4D0051BA" w14:textId="77777777" w:rsidR="00000000" w:rsidRDefault="00610982">
            <w:pPr>
              <w:rPr>
                <w:sz w:val="16"/>
                <w:szCs w:val="16"/>
              </w:rPr>
            </w:pPr>
            <w:proofErr w:type="spellStart"/>
            <w:r>
              <w:rPr>
                <w:sz w:val="16"/>
                <w:szCs w:val="16"/>
              </w:rPr>
              <w:t>Széppé</w:t>
            </w:r>
            <w:proofErr w:type="spellEnd"/>
            <w:r>
              <w:rPr>
                <w:sz w:val="16"/>
                <w:szCs w:val="16"/>
              </w:rPr>
              <w:t xml:space="preserve"> </w:t>
            </w:r>
            <w:proofErr w:type="spellStart"/>
            <w:r>
              <w:rPr>
                <w:sz w:val="16"/>
                <w:szCs w:val="16"/>
              </w:rPr>
              <w:t>tenni</w:t>
            </w:r>
            <w:proofErr w:type="spellEnd"/>
          </w:p>
        </w:tc>
        <w:tc>
          <w:tcPr>
            <w:tcW w:w="1908" w:type="dxa"/>
          </w:tcPr>
          <w:p w14:paraId="204C2DAE" w14:textId="77777777" w:rsidR="00000000" w:rsidRDefault="00610982">
            <w:pPr>
              <w:jc w:val="both"/>
              <w:rPr>
                <w:sz w:val="16"/>
                <w:szCs w:val="16"/>
                <w:u w:val="single"/>
              </w:rPr>
            </w:pPr>
          </w:p>
          <w:p w14:paraId="25812F46" w14:textId="77777777" w:rsidR="00000000" w:rsidRDefault="00610982">
            <w:pPr>
              <w:jc w:val="both"/>
              <w:rPr>
                <w:sz w:val="16"/>
                <w:szCs w:val="16"/>
                <w:u w:val="single"/>
              </w:rPr>
            </w:pPr>
            <w:proofErr w:type="spellStart"/>
            <w:r>
              <w:rPr>
                <w:sz w:val="16"/>
                <w:szCs w:val="16"/>
                <w:u w:val="single"/>
              </w:rPr>
              <w:t>Külsőleg</w:t>
            </w:r>
            <w:proofErr w:type="spellEnd"/>
            <w:r>
              <w:rPr>
                <w:sz w:val="16"/>
                <w:szCs w:val="16"/>
                <w:u w:val="single"/>
              </w:rPr>
              <w:t>:</w:t>
            </w:r>
          </w:p>
          <w:p w14:paraId="67FF59B5" w14:textId="77777777" w:rsidR="00000000" w:rsidRDefault="00610982">
            <w:pPr>
              <w:jc w:val="both"/>
              <w:rPr>
                <w:sz w:val="16"/>
                <w:szCs w:val="16"/>
              </w:rPr>
            </w:pPr>
            <w:proofErr w:type="spellStart"/>
            <w:r>
              <w:rPr>
                <w:sz w:val="16"/>
                <w:szCs w:val="16"/>
              </w:rPr>
              <w:t>Öss</w:t>
            </w:r>
            <w:r>
              <w:rPr>
                <w:sz w:val="16"/>
                <w:szCs w:val="16"/>
              </w:rPr>
              <w:t>z</w:t>
            </w:r>
            <w:r>
              <w:rPr>
                <w:sz w:val="16"/>
                <w:szCs w:val="16"/>
              </w:rPr>
              <w:t>hang</w:t>
            </w:r>
            <w:proofErr w:type="spellEnd"/>
          </w:p>
          <w:p w14:paraId="4A216752" w14:textId="77777777" w:rsidR="00000000" w:rsidRDefault="00610982">
            <w:pPr>
              <w:jc w:val="both"/>
              <w:rPr>
                <w:sz w:val="16"/>
                <w:szCs w:val="16"/>
              </w:rPr>
            </w:pPr>
            <w:proofErr w:type="spellStart"/>
            <w:r>
              <w:rPr>
                <w:sz w:val="16"/>
                <w:szCs w:val="16"/>
              </w:rPr>
              <w:t>Egyensúly</w:t>
            </w:r>
            <w:proofErr w:type="spellEnd"/>
          </w:p>
          <w:p w14:paraId="7E858436" w14:textId="77777777" w:rsidR="00000000" w:rsidRDefault="00610982">
            <w:pPr>
              <w:jc w:val="both"/>
              <w:rPr>
                <w:sz w:val="16"/>
                <w:szCs w:val="16"/>
              </w:rPr>
            </w:pPr>
            <w:proofErr w:type="spellStart"/>
            <w:r>
              <w:rPr>
                <w:sz w:val="16"/>
                <w:szCs w:val="16"/>
              </w:rPr>
              <w:t>Tökéletes</w:t>
            </w:r>
            <w:proofErr w:type="spellEnd"/>
            <w:r>
              <w:rPr>
                <w:sz w:val="16"/>
                <w:szCs w:val="16"/>
              </w:rPr>
              <w:t xml:space="preserve"> </w:t>
            </w:r>
            <w:proofErr w:type="spellStart"/>
            <w:r>
              <w:rPr>
                <w:sz w:val="16"/>
                <w:szCs w:val="16"/>
              </w:rPr>
              <w:t>á</w:t>
            </w:r>
            <w:r>
              <w:rPr>
                <w:sz w:val="16"/>
                <w:szCs w:val="16"/>
              </w:rPr>
              <w:t>b</w:t>
            </w:r>
            <w:r>
              <w:rPr>
                <w:sz w:val="16"/>
                <w:szCs w:val="16"/>
              </w:rPr>
              <w:t>rázolás</w:t>
            </w:r>
            <w:proofErr w:type="spellEnd"/>
          </w:p>
          <w:p w14:paraId="632DFA22" w14:textId="77777777" w:rsidR="00000000" w:rsidRDefault="00610982">
            <w:pPr>
              <w:jc w:val="both"/>
              <w:rPr>
                <w:sz w:val="16"/>
                <w:szCs w:val="16"/>
              </w:rPr>
            </w:pPr>
          </w:p>
          <w:p w14:paraId="75E1E78E" w14:textId="77777777" w:rsidR="00000000" w:rsidRDefault="00610982">
            <w:pPr>
              <w:jc w:val="both"/>
              <w:rPr>
                <w:sz w:val="16"/>
                <w:szCs w:val="16"/>
              </w:rPr>
            </w:pPr>
            <w:proofErr w:type="spellStart"/>
            <w:r>
              <w:rPr>
                <w:sz w:val="16"/>
                <w:szCs w:val="16"/>
                <w:u w:val="single"/>
              </w:rPr>
              <w:t>Belsőleg</w:t>
            </w:r>
            <w:proofErr w:type="spellEnd"/>
            <w:r>
              <w:rPr>
                <w:i/>
                <w:sz w:val="16"/>
                <w:szCs w:val="16"/>
              </w:rPr>
              <w:t>:</w:t>
            </w:r>
            <w:r>
              <w:rPr>
                <w:sz w:val="16"/>
                <w:szCs w:val="16"/>
              </w:rPr>
              <w:t xml:space="preserve"> </w:t>
            </w:r>
          </w:p>
          <w:p w14:paraId="767D206E" w14:textId="77777777" w:rsidR="00000000" w:rsidRDefault="00610982">
            <w:pPr>
              <w:jc w:val="both"/>
              <w:rPr>
                <w:sz w:val="16"/>
                <w:szCs w:val="16"/>
              </w:rPr>
            </w:pPr>
            <w:r>
              <w:rPr>
                <w:sz w:val="16"/>
                <w:szCs w:val="16"/>
              </w:rPr>
              <w:t xml:space="preserve">A </w:t>
            </w:r>
            <w:proofErr w:type="spellStart"/>
            <w:r>
              <w:rPr>
                <w:sz w:val="16"/>
                <w:szCs w:val="16"/>
              </w:rPr>
              <w:t>szépség</w:t>
            </w:r>
            <w:proofErr w:type="spellEnd"/>
            <w:r>
              <w:rPr>
                <w:sz w:val="16"/>
                <w:szCs w:val="16"/>
              </w:rPr>
              <w:t xml:space="preserve"> </w:t>
            </w:r>
            <w:proofErr w:type="spellStart"/>
            <w:r>
              <w:rPr>
                <w:sz w:val="16"/>
                <w:szCs w:val="16"/>
              </w:rPr>
              <w:t>érzék</w:t>
            </w:r>
            <w:r>
              <w:rPr>
                <w:sz w:val="16"/>
                <w:szCs w:val="16"/>
              </w:rPr>
              <w:t>e</w:t>
            </w:r>
            <w:r>
              <w:rPr>
                <w:sz w:val="16"/>
                <w:szCs w:val="16"/>
              </w:rPr>
              <w:t>lése</w:t>
            </w:r>
            <w:proofErr w:type="spellEnd"/>
          </w:p>
          <w:p w14:paraId="395200E4" w14:textId="77777777" w:rsidR="00000000" w:rsidRDefault="00610982"/>
        </w:tc>
        <w:tc>
          <w:tcPr>
            <w:tcW w:w="1440" w:type="dxa"/>
          </w:tcPr>
          <w:p w14:paraId="19F8F815" w14:textId="77777777" w:rsidR="00000000" w:rsidRDefault="00610982">
            <w:pPr>
              <w:jc w:val="both"/>
              <w:rPr>
                <w:sz w:val="16"/>
                <w:szCs w:val="16"/>
              </w:rPr>
            </w:pPr>
          </w:p>
          <w:p w14:paraId="7F51FB84" w14:textId="77777777" w:rsidR="00000000" w:rsidRDefault="00610982">
            <w:pPr>
              <w:jc w:val="both"/>
              <w:rPr>
                <w:sz w:val="16"/>
                <w:szCs w:val="16"/>
              </w:rPr>
            </w:pPr>
          </w:p>
          <w:p w14:paraId="072AF882" w14:textId="77777777" w:rsidR="00000000" w:rsidRDefault="00610982">
            <w:pPr>
              <w:jc w:val="both"/>
              <w:rPr>
                <w:sz w:val="16"/>
                <w:szCs w:val="16"/>
              </w:rPr>
            </w:pPr>
            <w:proofErr w:type="spellStart"/>
            <w:r>
              <w:rPr>
                <w:sz w:val="16"/>
                <w:szCs w:val="16"/>
              </w:rPr>
              <w:t>Megjelen</w:t>
            </w:r>
            <w:r>
              <w:rPr>
                <w:sz w:val="16"/>
                <w:szCs w:val="16"/>
              </w:rPr>
              <w:t>í</w:t>
            </w:r>
            <w:r>
              <w:rPr>
                <w:sz w:val="16"/>
                <w:szCs w:val="16"/>
              </w:rPr>
              <w:t>tés</w:t>
            </w:r>
            <w:proofErr w:type="spellEnd"/>
            <w:r>
              <w:rPr>
                <w:sz w:val="16"/>
                <w:szCs w:val="16"/>
              </w:rPr>
              <w:t xml:space="preserve"> </w:t>
            </w:r>
            <w:proofErr w:type="spellStart"/>
            <w:r>
              <w:rPr>
                <w:sz w:val="16"/>
                <w:szCs w:val="16"/>
              </w:rPr>
              <w:t>Megm</w:t>
            </w:r>
            <w:r>
              <w:rPr>
                <w:sz w:val="16"/>
                <w:szCs w:val="16"/>
              </w:rPr>
              <w:t>a</w:t>
            </w:r>
            <w:r>
              <w:rPr>
                <w:sz w:val="16"/>
                <w:szCs w:val="16"/>
              </w:rPr>
              <w:t>gyarázá</w:t>
            </w:r>
            <w:r>
              <w:rPr>
                <w:sz w:val="16"/>
                <w:szCs w:val="16"/>
              </w:rPr>
              <w:t>s</w:t>
            </w:r>
            <w:proofErr w:type="spellEnd"/>
          </w:p>
          <w:p w14:paraId="168C48F4" w14:textId="77777777" w:rsidR="00000000" w:rsidRDefault="00610982">
            <w:pPr>
              <w:ind w:left="170" w:hanging="170"/>
              <w:rPr>
                <w:sz w:val="16"/>
                <w:szCs w:val="16"/>
              </w:rPr>
            </w:pPr>
            <w:proofErr w:type="spellStart"/>
            <w:r>
              <w:rPr>
                <w:sz w:val="16"/>
                <w:szCs w:val="16"/>
              </w:rPr>
              <w:t>Felemelés</w:t>
            </w:r>
            <w:proofErr w:type="spellEnd"/>
            <w:r>
              <w:rPr>
                <w:sz w:val="16"/>
                <w:szCs w:val="16"/>
              </w:rPr>
              <w:t xml:space="preserve"> </w:t>
            </w:r>
            <w:r>
              <w:rPr>
                <w:sz w:val="16"/>
                <w:szCs w:val="16"/>
              </w:rPr>
              <w:br/>
              <w:t xml:space="preserve">a </w:t>
            </w:r>
            <w:proofErr w:type="spellStart"/>
            <w:r>
              <w:rPr>
                <w:sz w:val="16"/>
                <w:szCs w:val="16"/>
              </w:rPr>
              <w:t>szé</w:t>
            </w:r>
            <w:r>
              <w:rPr>
                <w:sz w:val="16"/>
                <w:szCs w:val="16"/>
              </w:rPr>
              <w:t>p</w:t>
            </w:r>
            <w:r>
              <w:rPr>
                <w:sz w:val="16"/>
                <w:szCs w:val="16"/>
              </w:rPr>
              <w:t>séggel</w:t>
            </w:r>
            <w:proofErr w:type="spellEnd"/>
            <w:r>
              <w:rPr>
                <w:sz w:val="16"/>
                <w:szCs w:val="16"/>
              </w:rPr>
              <w:t xml:space="preserve"> </w:t>
            </w:r>
            <w:r>
              <w:rPr>
                <w:sz w:val="16"/>
                <w:szCs w:val="16"/>
              </w:rPr>
              <w:br/>
            </w:r>
            <w:proofErr w:type="spellStart"/>
            <w:r>
              <w:rPr>
                <w:sz w:val="16"/>
                <w:szCs w:val="16"/>
              </w:rPr>
              <w:t>és</w:t>
            </w:r>
            <w:proofErr w:type="spellEnd"/>
            <w:r>
              <w:rPr>
                <w:sz w:val="16"/>
                <w:szCs w:val="16"/>
              </w:rPr>
              <w:t xml:space="preserve"> a </w:t>
            </w:r>
            <w:proofErr w:type="spellStart"/>
            <w:r>
              <w:rPr>
                <w:sz w:val="16"/>
                <w:szCs w:val="16"/>
              </w:rPr>
              <w:t>ritmikus</w:t>
            </w:r>
            <w:proofErr w:type="spellEnd"/>
            <w:r>
              <w:rPr>
                <w:sz w:val="16"/>
                <w:szCs w:val="16"/>
              </w:rPr>
              <w:t xml:space="preserve"> </w:t>
            </w:r>
            <w:r>
              <w:rPr>
                <w:sz w:val="16"/>
                <w:szCs w:val="16"/>
              </w:rPr>
              <w:br/>
            </w:r>
            <w:proofErr w:type="spellStart"/>
            <w:r>
              <w:rPr>
                <w:sz w:val="16"/>
                <w:szCs w:val="16"/>
              </w:rPr>
              <w:t>b</w:t>
            </w:r>
            <w:r>
              <w:rPr>
                <w:sz w:val="16"/>
                <w:szCs w:val="16"/>
              </w:rPr>
              <w:t>e</w:t>
            </w:r>
            <w:r>
              <w:rPr>
                <w:sz w:val="16"/>
                <w:szCs w:val="16"/>
              </w:rPr>
              <w:t>széddel</w:t>
            </w:r>
            <w:proofErr w:type="spellEnd"/>
          </w:p>
          <w:p w14:paraId="1ED7752F" w14:textId="77777777" w:rsidR="00000000" w:rsidRDefault="00610982"/>
        </w:tc>
        <w:tc>
          <w:tcPr>
            <w:tcW w:w="1800" w:type="dxa"/>
          </w:tcPr>
          <w:p w14:paraId="4AB75CEC" w14:textId="77777777" w:rsidR="00000000" w:rsidRDefault="00610982">
            <w:pPr>
              <w:rPr>
                <w:sz w:val="16"/>
                <w:szCs w:val="16"/>
              </w:rPr>
            </w:pPr>
          </w:p>
          <w:p w14:paraId="7774A332" w14:textId="77777777" w:rsidR="00000000" w:rsidRDefault="00610982">
            <w:pPr>
              <w:rPr>
                <w:sz w:val="16"/>
                <w:szCs w:val="16"/>
              </w:rPr>
            </w:pPr>
            <w:proofErr w:type="spellStart"/>
            <w:r>
              <w:rPr>
                <w:sz w:val="16"/>
                <w:szCs w:val="16"/>
              </w:rPr>
              <w:t>Megjelenítés</w:t>
            </w:r>
            <w:proofErr w:type="spellEnd"/>
          </w:p>
          <w:p w14:paraId="50A5B0B8" w14:textId="77777777" w:rsidR="00000000" w:rsidRDefault="00610982">
            <w:pPr>
              <w:ind w:left="170" w:hanging="170"/>
              <w:rPr>
                <w:sz w:val="16"/>
                <w:szCs w:val="16"/>
              </w:rPr>
            </w:pPr>
            <w:r>
              <w:rPr>
                <w:sz w:val="16"/>
                <w:szCs w:val="16"/>
              </w:rPr>
              <w:t xml:space="preserve">A </w:t>
            </w:r>
            <w:proofErr w:type="spellStart"/>
            <w:r>
              <w:rPr>
                <w:sz w:val="16"/>
                <w:szCs w:val="16"/>
              </w:rPr>
              <w:t>szé</w:t>
            </w:r>
            <w:r>
              <w:rPr>
                <w:sz w:val="16"/>
                <w:szCs w:val="16"/>
              </w:rPr>
              <w:t>p</w:t>
            </w:r>
            <w:r>
              <w:rPr>
                <w:sz w:val="16"/>
                <w:szCs w:val="16"/>
              </w:rPr>
              <w:t>ség</w:t>
            </w:r>
            <w:proofErr w:type="spellEnd"/>
            <w:r>
              <w:rPr>
                <w:sz w:val="16"/>
                <w:szCs w:val="16"/>
              </w:rPr>
              <w:t xml:space="preserve"> </w:t>
            </w:r>
            <w:proofErr w:type="spellStart"/>
            <w:r>
              <w:rPr>
                <w:sz w:val="16"/>
                <w:szCs w:val="16"/>
              </w:rPr>
              <w:t>elérése</w:t>
            </w:r>
            <w:proofErr w:type="spellEnd"/>
            <w:r>
              <w:rPr>
                <w:sz w:val="16"/>
                <w:szCs w:val="16"/>
              </w:rPr>
              <w:t xml:space="preserve"> a </w:t>
            </w:r>
            <w:proofErr w:type="spellStart"/>
            <w:r>
              <w:rPr>
                <w:sz w:val="16"/>
                <w:szCs w:val="16"/>
              </w:rPr>
              <w:t>fizikai</w:t>
            </w:r>
            <w:proofErr w:type="spellEnd"/>
            <w:r>
              <w:rPr>
                <w:sz w:val="16"/>
                <w:szCs w:val="16"/>
              </w:rPr>
              <w:t xml:space="preserve"> </w:t>
            </w:r>
            <w:proofErr w:type="spellStart"/>
            <w:r>
              <w:rPr>
                <w:sz w:val="16"/>
                <w:szCs w:val="16"/>
              </w:rPr>
              <w:t>tökél</w:t>
            </w:r>
            <w:r>
              <w:rPr>
                <w:sz w:val="16"/>
                <w:szCs w:val="16"/>
              </w:rPr>
              <w:t>e</w:t>
            </w:r>
            <w:r>
              <w:rPr>
                <w:sz w:val="16"/>
                <w:szCs w:val="16"/>
              </w:rPr>
              <w:t>tesség</w:t>
            </w:r>
            <w:proofErr w:type="spellEnd"/>
            <w:r>
              <w:rPr>
                <w:sz w:val="16"/>
                <w:szCs w:val="16"/>
              </w:rPr>
              <w:t xml:space="preserve"> </w:t>
            </w:r>
            <w:r>
              <w:rPr>
                <w:sz w:val="16"/>
                <w:szCs w:val="16"/>
              </w:rPr>
              <w:br/>
            </w:r>
            <w:proofErr w:type="spellStart"/>
            <w:r>
              <w:rPr>
                <w:sz w:val="16"/>
                <w:szCs w:val="16"/>
              </w:rPr>
              <w:t>és</w:t>
            </w:r>
            <w:proofErr w:type="spellEnd"/>
            <w:r>
              <w:rPr>
                <w:sz w:val="16"/>
                <w:szCs w:val="16"/>
              </w:rPr>
              <w:t xml:space="preserve"> </w:t>
            </w:r>
            <w:proofErr w:type="spellStart"/>
            <w:r>
              <w:rPr>
                <w:sz w:val="16"/>
                <w:szCs w:val="16"/>
              </w:rPr>
              <w:t>báj</w:t>
            </w:r>
            <w:proofErr w:type="spellEnd"/>
            <w:r>
              <w:rPr>
                <w:sz w:val="16"/>
                <w:szCs w:val="16"/>
              </w:rPr>
              <w:t xml:space="preserve"> </w:t>
            </w:r>
            <w:proofErr w:type="spellStart"/>
            <w:r>
              <w:rPr>
                <w:sz w:val="16"/>
                <w:szCs w:val="16"/>
              </w:rPr>
              <w:t>segítség</w:t>
            </w:r>
            <w:r>
              <w:rPr>
                <w:sz w:val="16"/>
                <w:szCs w:val="16"/>
              </w:rPr>
              <w:t>é</w:t>
            </w:r>
            <w:r>
              <w:rPr>
                <w:sz w:val="16"/>
                <w:szCs w:val="16"/>
              </w:rPr>
              <w:t>vel</w:t>
            </w:r>
            <w:proofErr w:type="spellEnd"/>
          </w:p>
          <w:p w14:paraId="7F7970E9" w14:textId="77777777" w:rsidR="00000000" w:rsidRDefault="00610982">
            <w:pPr>
              <w:rPr>
                <w:sz w:val="16"/>
                <w:szCs w:val="16"/>
                <w:u w:val="single"/>
              </w:rPr>
            </w:pPr>
          </w:p>
          <w:p w14:paraId="70ED9453" w14:textId="77777777" w:rsidR="00000000" w:rsidRDefault="00610982">
            <w:pPr>
              <w:rPr>
                <w:sz w:val="16"/>
                <w:szCs w:val="16"/>
              </w:rPr>
            </w:pPr>
            <w:proofErr w:type="spellStart"/>
            <w:r>
              <w:rPr>
                <w:sz w:val="16"/>
                <w:szCs w:val="16"/>
                <w:u w:val="single"/>
              </w:rPr>
              <w:t>Fegyver</w:t>
            </w:r>
            <w:proofErr w:type="spellEnd"/>
            <w:r>
              <w:rPr>
                <w:sz w:val="16"/>
                <w:szCs w:val="16"/>
                <w:u w:val="single"/>
              </w:rPr>
              <w:t>:</w:t>
            </w:r>
            <w:r>
              <w:rPr>
                <w:sz w:val="16"/>
                <w:szCs w:val="16"/>
              </w:rPr>
              <w:t xml:space="preserve"> </w:t>
            </w:r>
          </w:p>
          <w:p w14:paraId="656033C1" w14:textId="77777777" w:rsidR="00000000" w:rsidRDefault="00610982">
            <w:pPr>
              <w:ind w:firstLine="170"/>
              <w:rPr>
                <w:sz w:val="16"/>
                <w:szCs w:val="16"/>
              </w:rPr>
            </w:pPr>
            <w:proofErr w:type="spellStart"/>
            <w:r>
              <w:rPr>
                <w:sz w:val="16"/>
                <w:szCs w:val="16"/>
              </w:rPr>
              <w:t>lelá</w:t>
            </w:r>
            <w:r>
              <w:rPr>
                <w:sz w:val="16"/>
                <w:szCs w:val="16"/>
              </w:rPr>
              <w:t>n</w:t>
            </w:r>
            <w:r>
              <w:rPr>
                <w:sz w:val="16"/>
                <w:szCs w:val="16"/>
              </w:rPr>
              <w:t>colás</w:t>
            </w:r>
            <w:proofErr w:type="spellEnd"/>
            <w:r>
              <w:rPr>
                <w:sz w:val="16"/>
                <w:szCs w:val="16"/>
              </w:rPr>
              <w:t>,</w:t>
            </w:r>
          </w:p>
          <w:p w14:paraId="36AE59D7" w14:textId="77777777" w:rsidR="00000000" w:rsidRDefault="00610982">
            <w:pPr>
              <w:ind w:firstLine="170"/>
            </w:pPr>
            <w:proofErr w:type="spellStart"/>
            <w:r>
              <w:rPr>
                <w:sz w:val="16"/>
                <w:szCs w:val="16"/>
              </w:rPr>
              <w:t>csábítás</w:t>
            </w:r>
            <w:proofErr w:type="spellEnd"/>
          </w:p>
        </w:tc>
        <w:tc>
          <w:tcPr>
            <w:tcW w:w="1620" w:type="dxa"/>
          </w:tcPr>
          <w:p w14:paraId="59B96811" w14:textId="77777777" w:rsidR="00000000" w:rsidRDefault="00610982">
            <w:pPr>
              <w:rPr>
                <w:sz w:val="16"/>
                <w:szCs w:val="16"/>
              </w:rPr>
            </w:pPr>
            <w:proofErr w:type="spellStart"/>
            <w:r>
              <w:rPr>
                <w:sz w:val="16"/>
                <w:szCs w:val="16"/>
              </w:rPr>
              <w:t>Változékon</w:t>
            </w:r>
            <w:r>
              <w:rPr>
                <w:sz w:val="16"/>
                <w:szCs w:val="16"/>
              </w:rPr>
              <w:t>y</w:t>
            </w:r>
            <w:r>
              <w:rPr>
                <w:sz w:val="16"/>
                <w:szCs w:val="16"/>
              </w:rPr>
              <w:t>ság</w:t>
            </w:r>
            <w:proofErr w:type="spellEnd"/>
          </w:p>
          <w:p w14:paraId="38DA41A6" w14:textId="77777777" w:rsidR="00000000" w:rsidRDefault="00610982">
            <w:pPr>
              <w:ind w:left="170" w:hanging="170"/>
              <w:rPr>
                <w:sz w:val="16"/>
                <w:szCs w:val="16"/>
              </w:rPr>
            </w:pPr>
            <w:proofErr w:type="spellStart"/>
            <w:r>
              <w:rPr>
                <w:sz w:val="16"/>
                <w:szCs w:val="16"/>
              </w:rPr>
              <w:t>Lelkesedés</w:t>
            </w:r>
            <w:proofErr w:type="spellEnd"/>
            <w:r>
              <w:rPr>
                <w:sz w:val="16"/>
                <w:szCs w:val="16"/>
              </w:rPr>
              <w:t xml:space="preserve"> </w:t>
            </w:r>
            <w:proofErr w:type="spellStart"/>
            <w:r>
              <w:rPr>
                <w:sz w:val="16"/>
                <w:szCs w:val="16"/>
              </w:rPr>
              <w:t>és</w:t>
            </w:r>
            <w:proofErr w:type="spellEnd"/>
            <w:r>
              <w:rPr>
                <w:sz w:val="16"/>
                <w:szCs w:val="16"/>
              </w:rPr>
              <w:t xml:space="preserve"> </w:t>
            </w:r>
            <w:r>
              <w:rPr>
                <w:sz w:val="16"/>
                <w:szCs w:val="16"/>
              </w:rPr>
              <w:br/>
            </w:r>
            <w:proofErr w:type="spellStart"/>
            <w:r>
              <w:rPr>
                <w:sz w:val="16"/>
                <w:szCs w:val="16"/>
              </w:rPr>
              <w:t>kétségbeesés</w:t>
            </w:r>
            <w:proofErr w:type="spellEnd"/>
            <w:r>
              <w:rPr>
                <w:sz w:val="16"/>
                <w:szCs w:val="16"/>
              </w:rPr>
              <w:t xml:space="preserve"> </w:t>
            </w:r>
            <w:r>
              <w:rPr>
                <w:sz w:val="16"/>
                <w:szCs w:val="16"/>
              </w:rPr>
              <w:br/>
            </w:r>
            <w:proofErr w:type="spellStart"/>
            <w:r>
              <w:rPr>
                <w:sz w:val="16"/>
                <w:szCs w:val="16"/>
              </w:rPr>
              <w:t>ha</w:t>
            </w:r>
            <w:r>
              <w:rPr>
                <w:sz w:val="16"/>
                <w:szCs w:val="16"/>
              </w:rPr>
              <w:t>n</w:t>
            </w:r>
            <w:r>
              <w:rPr>
                <w:sz w:val="16"/>
                <w:szCs w:val="16"/>
              </w:rPr>
              <w:t>gulatváltozásai</w:t>
            </w:r>
            <w:proofErr w:type="spellEnd"/>
          </w:p>
          <w:p w14:paraId="28153F3E" w14:textId="77777777" w:rsidR="00000000" w:rsidRDefault="00610982">
            <w:pPr>
              <w:rPr>
                <w:sz w:val="16"/>
                <w:szCs w:val="16"/>
              </w:rPr>
            </w:pPr>
            <w:proofErr w:type="spellStart"/>
            <w:r>
              <w:rPr>
                <w:sz w:val="16"/>
                <w:szCs w:val="16"/>
              </w:rPr>
              <w:t>Érzékiség</w:t>
            </w:r>
            <w:proofErr w:type="spellEnd"/>
          </w:p>
          <w:p w14:paraId="5228015E" w14:textId="77777777" w:rsidR="00000000" w:rsidRDefault="00610982">
            <w:pPr>
              <w:rPr>
                <w:sz w:val="16"/>
                <w:szCs w:val="16"/>
              </w:rPr>
            </w:pPr>
            <w:proofErr w:type="spellStart"/>
            <w:r>
              <w:rPr>
                <w:sz w:val="16"/>
                <w:szCs w:val="16"/>
              </w:rPr>
              <w:t>Alakoskodás</w:t>
            </w:r>
            <w:proofErr w:type="spellEnd"/>
          </w:p>
          <w:p w14:paraId="63C956CD" w14:textId="77777777" w:rsidR="00000000" w:rsidRDefault="00610982">
            <w:pPr>
              <w:rPr>
                <w:sz w:val="16"/>
                <w:szCs w:val="16"/>
              </w:rPr>
            </w:pPr>
            <w:proofErr w:type="spellStart"/>
            <w:r>
              <w:rPr>
                <w:sz w:val="16"/>
                <w:szCs w:val="16"/>
              </w:rPr>
              <w:t>Öncsalás</w:t>
            </w:r>
            <w:proofErr w:type="spellEnd"/>
          </w:p>
          <w:p w14:paraId="3E13E6A4" w14:textId="77777777" w:rsidR="00000000" w:rsidRDefault="00610982">
            <w:pPr>
              <w:rPr>
                <w:sz w:val="16"/>
                <w:szCs w:val="16"/>
              </w:rPr>
            </w:pPr>
            <w:proofErr w:type="spellStart"/>
            <w:r>
              <w:rPr>
                <w:sz w:val="16"/>
                <w:szCs w:val="16"/>
              </w:rPr>
              <w:t>Ö</w:t>
            </w:r>
            <w:r>
              <w:rPr>
                <w:sz w:val="16"/>
                <w:szCs w:val="16"/>
              </w:rPr>
              <w:t>nsajnálat</w:t>
            </w:r>
            <w:proofErr w:type="spellEnd"/>
          </w:p>
          <w:p w14:paraId="1C83F833" w14:textId="77777777" w:rsidR="00000000" w:rsidRDefault="00610982">
            <w:pPr>
              <w:rPr>
                <w:sz w:val="16"/>
                <w:szCs w:val="16"/>
              </w:rPr>
            </w:pPr>
            <w:proofErr w:type="spellStart"/>
            <w:r>
              <w:rPr>
                <w:sz w:val="16"/>
                <w:szCs w:val="16"/>
              </w:rPr>
              <w:t>Gonda</w:t>
            </w:r>
            <w:r>
              <w:rPr>
                <w:sz w:val="16"/>
                <w:szCs w:val="16"/>
              </w:rPr>
              <w:t>t</w:t>
            </w:r>
            <w:r>
              <w:rPr>
                <w:sz w:val="16"/>
                <w:szCs w:val="16"/>
              </w:rPr>
              <w:t>lanság</w:t>
            </w:r>
            <w:proofErr w:type="spellEnd"/>
          </w:p>
        </w:tc>
        <w:tc>
          <w:tcPr>
            <w:tcW w:w="1440" w:type="dxa"/>
          </w:tcPr>
          <w:p w14:paraId="0DD56F1B" w14:textId="77777777" w:rsidR="00000000" w:rsidRDefault="00610982">
            <w:pPr>
              <w:rPr>
                <w:sz w:val="16"/>
                <w:szCs w:val="16"/>
              </w:rPr>
            </w:pPr>
          </w:p>
          <w:p w14:paraId="50142996" w14:textId="77777777" w:rsidR="00000000" w:rsidRDefault="00610982">
            <w:pPr>
              <w:rPr>
                <w:sz w:val="16"/>
                <w:szCs w:val="16"/>
              </w:rPr>
            </w:pPr>
          </w:p>
          <w:p w14:paraId="308C43F9" w14:textId="77777777" w:rsidR="00000000" w:rsidRDefault="00610982">
            <w:pPr>
              <w:rPr>
                <w:sz w:val="16"/>
                <w:szCs w:val="16"/>
              </w:rPr>
            </w:pPr>
          </w:p>
          <w:p w14:paraId="10187131" w14:textId="77777777" w:rsidR="00000000" w:rsidRDefault="00610982">
            <w:pPr>
              <w:rPr>
                <w:sz w:val="16"/>
                <w:szCs w:val="16"/>
              </w:rPr>
            </w:pPr>
            <w:proofErr w:type="spellStart"/>
            <w:r>
              <w:rPr>
                <w:sz w:val="16"/>
                <w:szCs w:val="16"/>
              </w:rPr>
              <w:t>Csalódottság</w:t>
            </w:r>
            <w:proofErr w:type="spellEnd"/>
          </w:p>
          <w:p w14:paraId="14BB0E17" w14:textId="77777777" w:rsidR="00000000" w:rsidRDefault="00610982">
            <w:pPr>
              <w:ind w:left="170" w:hanging="170"/>
              <w:rPr>
                <w:sz w:val="16"/>
                <w:szCs w:val="16"/>
              </w:rPr>
            </w:pPr>
            <w:proofErr w:type="spellStart"/>
            <w:r>
              <w:rPr>
                <w:sz w:val="16"/>
                <w:szCs w:val="16"/>
              </w:rPr>
              <w:t>Sikert</w:t>
            </w:r>
            <w:r>
              <w:rPr>
                <w:sz w:val="16"/>
                <w:szCs w:val="16"/>
              </w:rPr>
              <w:t>e</w:t>
            </w:r>
            <w:r>
              <w:rPr>
                <w:sz w:val="16"/>
                <w:szCs w:val="16"/>
              </w:rPr>
              <w:t>lenség</w:t>
            </w:r>
            <w:proofErr w:type="spellEnd"/>
            <w:r>
              <w:rPr>
                <w:sz w:val="16"/>
                <w:szCs w:val="16"/>
              </w:rPr>
              <w:t xml:space="preserve"> </w:t>
            </w:r>
            <w:r>
              <w:rPr>
                <w:sz w:val="16"/>
                <w:szCs w:val="16"/>
              </w:rPr>
              <w:br/>
              <w:t xml:space="preserve">a </w:t>
            </w:r>
            <w:proofErr w:type="spellStart"/>
            <w:r>
              <w:rPr>
                <w:sz w:val="16"/>
                <w:szCs w:val="16"/>
              </w:rPr>
              <w:t>tökéletes</w:t>
            </w:r>
            <w:proofErr w:type="spellEnd"/>
            <w:r>
              <w:rPr>
                <w:sz w:val="16"/>
                <w:szCs w:val="16"/>
              </w:rPr>
              <w:t xml:space="preserve"> </w:t>
            </w:r>
            <w:r>
              <w:rPr>
                <w:sz w:val="16"/>
                <w:szCs w:val="16"/>
              </w:rPr>
              <w:br/>
            </w:r>
            <w:proofErr w:type="spellStart"/>
            <w:r>
              <w:rPr>
                <w:sz w:val="16"/>
                <w:szCs w:val="16"/>
              </w:rPr>
              <w:t>kifej</w:t>
            </w:r>
            <w:r>
              <w:rPr>
                <w:sz w:val="16"/>
                <w:szCs w:val="16"/>
              </w:rPr>
              <w:t>e</w:t>
            </w:r>
            <w:r>
              <w:rPr>
                <w:sz w:val="16"/>
                <w:szCs w:val="16"/>
              </w:rPr>
              <w:t>zésében</w:t>
            </w:r>
            <w:proofErr w:type="spellEnd"/>
          </w:p>
          <w:p w14:paraId="67183F0D" w14:textId="77777777" w:rsidR="00000000" w:rsidRDefault="00610982">
            <w:pPr>
              <w:rPr>
                <w:sz w:val="16"/>
                <w:szCs w:val="16"/>
              </w:rPr>
            </w:pPr>
          </w:p>
        </w:tc>
        <w:tc>
          <w:tcPr>
            <w:tcW w:w="1222" w:type="dxa"/>
          </w:tcPr>
          <w:p w14:paraId="2837C67E" w14:textId="77777777" w:rsidR="00000000" w:rsidRDefault="00610982">
            <w:pPr>
              <w:rPr>
                <w:sz w:val="16"/>
                <w:szCs w:val="16"/>
              </w:rPr>
            </w:pPr>
          </w:p>
          <w:p w14:paraId="7EC69168" w14:textId="77777777" w:rsidR="00000000" w:rsidRDefault="00610982">
            <w:pPr>
              <w:rPr>
                <w:sz w:val="16"/>
                <w:szCs w:val="16"/>
              </w:rPr>
            </w:pPr>
          </w:p>
          <w:p w14:paraId="22C5477B" w14:textId="77777777" w:rsidR="00000000" w:rsidRDefault="00610982">
            <w:pPr>
              <w:rPr>
                <w:sz w:val="16"/>
                <w:szCs w:val="16"/>
              </w:rPr>
            </w:pPr>
          </w:p>
          <w:p w14:paraId="0554078A" w14:textId="77777777" w:rsidR="00000000" w:rsidRDefault="00610982">
            <w:pPr>
              <w:rPr>
                <w:sz w:val="16"/>
                <w:szCs w:val="16"/>
              </w:rPr>
            </w:pPr>
          </w:p>
          <w:p w14:paraId="03B1E20C" w14:textId="77777777" w:rsidR="00000000" w:rsidRDefault="00610982">
            <w:pPr>
              <w:rPr>
                <w:sz w:val="16"/>
                <w:szCs w:val="16"/>
                <w:lang w:val="de-DE"/>
              </w:rPr>
            </w:pPr>
            <w:proofErr w:type="spellStart"/>
            <w:r>
              <w:rPr>
                <w:sz w:val="16"/>
                <w:szCs w:val="16"/>
                <w:lang w:val="de-DE"/>
              </w:rPr>
              <w:t>Orfikus</w:t>
            </w:r>
            <w:proofErr w:type="spellEnd"/>
          </w:p>
          <w:p w14:paraId="5A39A094" w14:textId="77777777" w:rsidR="00000000" w:rsidRDefault="00610982">
            <w:pPr>
              <w:rPr>
                <w:sz w:val="16"/>
                <w:szCs w:val="16"/>
                <w:lang w:val="de-DE"/>
              </w:rPr>
            </w:pPr>
            <w:proofErr w:type="spellStart"/>
            <w:r>
              <w:rPr>
                <w:sz w:val="16"/>
                <w:szCs w:val="16"/>
                <w:lang w:val="de-DE"/>
              </w:rPr>
              <w:t>Egyi</w:t>
            </w:r>
            <w:r>
              <w:rPr>
                <w:sz w:val="16"/>
                <w:szCs w:val="16"/>
                <w:lang w:val="de-DE"/>
              </w:rPr>
              <w:t>p</w:t>
            </w:r>
            <w:r>
              <w:rPr>
                <w:sz w:val="16"/>
                <w:szCs w:val="16"/>
                <w:lang w:val="de-DE"/>
              </w:rPr>
              <w:t>tomi</w:t>
            </w:r>
            <w:proofErr w:type="spellEnd"/>
          </w:p>
        </w:tc>
        <w:tc>
          <w:tcPr>
            <w:tcW w:w="1260" w:type="dxa"/>
          </w:tcPr>
          <w:p w14:paraId="6FD22CC6" w14:textId="77777777" w:rsidR="00000000" w:rsidRDefault="00610982">
            <w:pPr>
              <w:rPr>
                <w:sz w:val="16"/>
                <w:szCs w:val="16"/>
                <w:lang w:val="de-DE"/>
              </w:rPr>
            </w:pPr>
          </w:p>
          <w:p w14:paraId="6D0C8E0E" w14:textId="77777777" w:rsidR="00000000" w:rsidRDefault="00610982">
            <w:pPr>
              <w:rPr>
                <w:sz w:val="16"/>
                <w:szCs w:val="16"/>
                <w:lang w:val="de-DE"/>
              </w:rPr>
            </w:pPr>
          </w:p>
          <w:p w14:paraId="15B29F1B" w14:textId="77777777" w:rsidR="00000000" w:rsidRDefault="00610982">
            <w:pPr>
              <w:rPr>
                <w:sz w:val="16"/>
                <w:szCs w:val="16"/>
                <w:lang w:val="de-DE"/>
              </w:rPr>
            </w:pPr>
          </w:p>
          <w:p w14:paraId="008E9791" w14:textId="77777777" w:rsidR="00000000" w:rsidRDefault="00610982">
            <w:pPr>
              <w:rPr>
                <w:sz w:val="16"/>
                <w:szCs w:val="16"/>
                <w:lang w:val="de-DE"/>
              </w:rPr>
            </w:pPr>
          </w:p>
          <w:p w14:paraId="79595776" w14:textId="77777777" w:rsidR="00000000" w:rsidRDefault="00610982">
            <w:pPr>
              <w:rPr>
                <w:sz w:val="16"/>
                <w:szCs w:val="16"/>
                <w:lang w:val="de-DE"/>
              </w:rPr>
            </w:pPr>
            <w:proofErr w:type="spellStart"/>
            <w:r>
              <w:rPr>
                <w:sz w:val="16"/>
                <w:szCs w:val="16"/>
                <w:lang w:val="de-DE"/>
              </w:rPr>
              <w:t>Világos</w:t>
            </w:r>
            <w:proofErr w:type="spellEnd"/>
            <w:r>
              <w:rPr>
                <w:sz w:val="16"/>
                <w:szCs w:val="16"/>
                <w:lang w:val="de-DE"/>
              </w:rPr>
              <w:t xml:space="preserve"> </w:t>
            </w:r>
            <w:proofErr w:type="spellStart"/>
            <w:r>
              <w:rPr>
                <w:sz w:val="16"/>
                <w:szCs w:val="16"/>
                <w:lang w:val="de-DE"/>
              </w:rPr>
              <w:t>bronz</w:t>
            </w:r>
            <w:proofErr w:type="spellEnd"/>
          </w:p>
        </w:tc>
        <w:tc>
          <w:tcPr>
            <w:tcW w:w="1260" w:type="dxa"/>
          </w:tcPr>
          <w:p w14:paraId="737D3623" w14:textId="77777777" w:rsidR="00000000" w:rsidRDefault="00610982">
            <w:pPr>
              <w:rPr>
                <w:sz w:val="16"/>
                <w:szCs w:val="16"/>
                <w:lang w:val="de-DE"/>
              </w:rPr>
            </w:pPr>
          </w:p>
          <w:p w14:paraId="2592D43A" w14:textId="77777777" w:rsidR="00000000" w:rsidRDefault="00610982">
            <w:pPr>
              <w:rPr>
                <w:sz w:val="16"/>
                <w:szCs w:val="16"/>
                <w:lang w:val="de-DE"/>
              </w:rPr>
            </w:pPr>
          </w:p>
          <w:p w14:paraId="0CE48420" w14:textId="77777777" w:rsidR="00000000" w:rsidRDefault="00610982">
            <w:pPr>
              <w:rPr>
                <w:sz w:val="16"/>
                <w:szCs w:val="16"/>
                <w:lang w:val="de-DE"/>
              </w:rPr>
            </w:pPr>
          </w:p>
          <w:p w14:paraId="35AD64F1" w14:textId="77777777" w:rsidR="00000000" w:rsidRDefault="00610982">
            <w:pPr>
              <w:rPr>
                <w:sz w:val="16"/>
                <w:szCs w:val="16"/>
                <w:lang w:val="de-DE"/>
              </w:rPr>
            </w:pPr>
          </w:p>
          <w:p w14:paraId="5806368F" w14:textId="77777777" w:rsidR="00000000" w:rsidRDefault="00610982">
            <w:pPr>
              <w:rPr>
                <w:sz w:val="16"/>
                <w:szCs w:val="16"/>
              </w:rPr>
            </w:pPr>
            <w:r>
              <w:rPr>
                <w:sz w:val="16"/>
                <w:szCs w:val="16"/>
              </w:rPr>
              <w:t>Opera</w:t>
            </w:r>
          </w:p>
          <w:p w14:paraId="0167F0F5" w14:textId="77777777" w:rsidR="00000000" w:rsidRDefault="00610982">
            <w:pPr>
              <w:rPr>
                <w:sz w:val="16"/>
                <w:szCs w:val="16"/>
              </w:rPr>
            </w:pPr>
            <w:proofErr w:type="spellStart"/>
            <w:r>
              <w:rPr>
                <w:sz w:val="16"/>
                <w:szCs w:val="16"/>
              </w:rPr>
              <w:t>Egybe-foglalás</w:t>
            </w:r>
            <w:proofErr w:type="spellEnd"/>
          </w:p>
        </w:tc>
        <w:tc>
          <w:tcPr>
            <w:tcW w:w="1080" w:type="dxa"/>
          </w:tcPr>
          <w:p w14:paraId="0B9394CA" w14:textId="77777777" w:rsidR="00000000" w:rsidRDefault="00610982">
            <w:pPr>
              <w:rPr>
                <w:sz w:val="16"/>
                <w:szCs w:val="16"/>
              </w:rPr>
            </w:pPr>
          </w:p>
          <w:p w14:paraId="37BFBC30" w14:textId="77777777" w:rsidR="00000000" w:rsidRDefault="00610982">
            <w:pPr>
              <w:rPr>
                <w:sz w:val="16"/>
                <w:szCs w:val="16"/>
              </w:rPr>
            </w:pPr>
          </w:p>
          <w:p w14:paraId="51A34242" w14:textId="77777777" w:rsidR="00000000" w:rsidRDefault="00610982">
            <w:pPr>
              <w:rPr>
                <w:sz w:val="16"/>
                <w:szCs w:val="16"/>
              </w:rPr>
            </w:pPr>
          </w:p>
          <w:p w14:paraId="7F31C4C6" w14:textId="77777777" w:rsidR="00000000" w:rsidRDefault="00610982">
            <w:pPr>
              <w:rPr>
                <w:sz w:val="16"/>
                <w:szCs w:val="16"/>
              </w:rPr>
            </w:pPr>
          </w:p>
          <w:p w14:paraId="3356E83A" w14:textId="77777777" w:rsidR="00000000" w:rsidRDefault="00610982">
            <w:pPr>
              <w:rPr>
                <w:sz w:val="16"/>
                <w:szCs w:val="16"/>
              </w:rPr>
            </w:pPr>
            <w:proofErr w:type="spellStart"/>
            <w:r>
              <w:rPr>
                <w:sz w:val="16"/>
                <w:szCs w:val="16"/>
              </w:rPr>
              <w:t>Jáspis</w:t>
            </w:r>
            <w:proofErr w:type="spellEnd"/>
          </w:p>
        </w:tc>
        <w:tc>
          <w:tcPr>
            <w:tcW w:w="1080" w:type="dxa"/>
          </w:tcPr>
          <w:p w14:paraId="2817BC22" w14:textId="77777777" w:rsidR="00000000" w:rsidRDefault="00610982"/>
          <w:p w14:paraId="31992DA2" w14:textId="77777777" w:rsidR="00000000" w:rsidRDefault="00610982"/>
          <w:p w14:paraId="5C786C0D" w14:textId="77777777" w:rsidR="00000000" w:rsidRDefault="00610982">
            <w:r>
              <w:pict w14:anchorId="2F4560E1">
                <v:shape id="_x0000_i1028" type="#_x0000_t75" style="width:43.5pt;height:37.5pt">
                  <v:imagedata r:id="rId11" o:title="Jelk-4k"/>
                </v:shape>
              </w:pict>
            </w:r>
          </w:p>
        </w:tc>
      </w:tr>
      <w:tr w:rsidR="00000000" w14:paraId="48715A70" w14:textId="77777777">
        <w:trPr>
          <w:cantSplit/>
          <w:trHeight w:val="1134"/>
        </w:trPr>
        <w:tc>
          <w:tcPr>
            <w:tcW w:w="540" w:type="dxa"/>
            <w:vMerge w:val="restart"/>
            <w:textDirection w:val="btLr"/>
          </w:tcPr>
          <w:p w14:paraId="3C437DBF" w14:textId="77777777" w:rsidR="00000000" w:rsidRDefault="00610982">
            <w:pPr>
              <w:ind w:left="113" w:right="113"/>
              <w:jc w:val="center"/>
              <w:rPr>
                <w:b/>
                <w:sz w:val="18"/>
                <w:szCs w:val="18"/>
              </w:rPr>
            </w:pPr>
            <w:r>
              <w:rPr>
                <w:b/>
                <w:sz w:val="18"/>
                <w:szCs w:val="18"/>
              </w:rPr>
              <w:t xml:space="preserve">Az </w:t>
            </w:r>
            <w:proofErr w:type="spellStart"/>
            <w:r>
              <w:rPr>
                <w:b/>
                <w:sz w:val="18"/>
                <w:szCs w:val="18"/>
              </w:rPr>
              <w:t>anyag</w:t>
            </w:r>
            <w:proofErr w:type="spellEnd"/>
            <w:r>
              <w:rPr>
                <w:b/>
                <w:sz w:val="18"/>
                <w:szCs w:val="18"/>
              </w:rPr>
              <w:t xml:space="preserve"> </w:t>
            </w:r>
            <w:proofErr w:type="spellStart"/>
            <w:r>
              <w:rPr>
                <w:b/>
                <w:sz w:val="18"/>
                <w:szCs w:val="18"/>
              </w:rPr>
              <w:t>és</w:t>
            </w:r>
            <w:proofErr w:type="spellEnd"/>
            <w:r>
              <w:rPr>
                <w:b/>
                <w:sz w:val="18"/>
                <w:szCs w:val="18"/>
              </w:rPr>
              <w:t xml:space="preserve"> a forma </w:t>
            </w:r>
            <w:proofErr w:type="spellStart"/>
            <w:r>
              <w:rPr>
                <w:b/>
                <w:sz w:val="18"/>
                <w:szCs w:val="18"/>
              </w:rPr>
              <w:t>az</w:t>
            </w:r>
            <w:proofErr w:type="spellEnd"/>
            <w:r>
              <w:rPr>
                <w:b/>
                <w:sz w:val="18"/>
                <w:szCs w:val="18"/>
              </w:rPr>
              <w:t xml:space="preserve"> </w:t>
            </w:r>
            <w:proofErr w:type="spellStart"/>
            <w:r>
              <w:rPr>
                <w:b/>
                <w:sz w:val="18"/>
                <w:szCs w:val="18"/>
              </w:rPr>
              <w:t>uralkodó</w:t>
            </w:r>
            <w:proofErr w:type="spellEnd"/>
            <w:r>
              <w:rPr>
                <w:b/>
                <w:sz w:val="18"/>
                <w:szCs w:val="18"/>
              </w:rPr>
              <w:t xml:space="preserve"> – a </w:t>
            </w:r>
            <w:proofErr w:type="spellStart"/>
            <w:r>
              <w:rPr>
                <w:b/>
                <w:sz w:val="18"/>
                <w:szCs w:val="18"/>
              </w:rPr>
              <w:t>ritmus</w:t>
            </w:r>
            <w:proofErr w:type="spellEnd"/>
            <w:r>
              <w:rPr>
                <w:b/>
                <w:sz w:val="18"/>
                <w:szCs w:val="18"/>
              </w:rPr>
              <w:t xml:space="preserve"> </w:t>
            </w:r>
            <w:proofErr w:type="spellStart"/>
            <w:r>
              <w:rPr>
                <w:b/>
                <w:sz w:val="18"/>
                <w:szCs w:val="18"/>
              </w:rPr>
              <w:t>és</w:t>
            </w:r>
            <w:proofErr w:type="spellEnd"/>
            <w:r>
              <w:rPr>
                <w:b/>
                <w:sz w:val="18"/>
                <w:szCs w:val="18"/>
              </w:rPr>
              <w:t xml:space="preserve"> </w:t>
            </w:r>
            <w:proofErr w:type="spellStart"/>
            <w:r>
              <w:rPr>
                <w:b/>
                <w:sz w:val="18"/>
                <w:szCs w:val="18"/>
              </w:rPr>
              <w:t>az</w:t>
            </w:r>
            <w:proofErr w:type="spellEnd"/>
            <w:r>
              <w:rPr>
                <w:b/>
                <w:sz w:val="18"/>
                <w:szCs w:val="18"/>
              </w:rPr>
              <w:t xml:space="preserve"> </w:t>
            </w:r>
            <w:proofErr w:type="spellStart"/>
            <w:r>
              <w:rPr>
                <w:b/>
                <w:sz w:val="18"/>
                <w:szCs w:val="18"/>
              </w:rPr>
              <w:t>élet</w:t>
            </w:r>
            <w:proofErr w:type="spellEnd"/>
            <w:r>
              <w:rPr>
                <w:b/>
                <w:sz w:val="18"/>
                <w:szCs w:val="18"/>
              </w:rPr>
              <w:t xml:space="preserve"> </w:t>
            </w:r>
            <w:proofErr w:type="spellStart"/>
            <w:r>
              <w:rPr>
                <w:b/>
                <w:sz w:val="18"/>
                <w:szCs w:val="18"/>
              </w:rPr>
              <w:t>alárendelt</w:t>
            </w:r>
            <w:proofErr w:type="spellEnd"/>
          </w:p>
        </w:tc>
        <w:tc>
          <w:tcPr>
            <w:tcW w:w="468" w:type="dxa"/>
          </w:tcPr>
          <w:p w14:paraId="043BDF28" w14:textId="77777777" w:rsidR="00000000" w:rsidRDefault="00610982">
            <w:pPr>
              <w:jc w:val="center"/>
              <w:rPr>
                <w:b/>
              </w:rPr>
            </w:pPr>
          </w:p>
          <w:p w14:paraId="07ECC20C" w14:textId="77777777" w:rsidR="00000000" w:rsidRDefault="00610982">
            <w:pPr>
              <w:jc w:val="center"/>
              <w:rPr>
                <w:b/>
              </w:rPr>
            </w:pPr>
          </w:p>
          <w:p w14:paraId="20DD08E6" w14:textId="77777777" w:rsidR="00000000" w:rsidRDefault="00610982">
            <w:pPr>
              <w:jc w:val="center"/>
              <w:rPr>
                <w:b/>
              </w:rPr>
            </w:pPr>
          </w:p>
          <w:p w14:paraId="5AAB1E6B" w14:textId="77777777" w:rsidR="00000000" w:rsidRDefault="00610982">
            <w:pPr>
              <w:jc w:val="center"/>
              <w:rPr>
                <w:b/>
              </w:rPr>
            </w:pPr>
          </w:p>
          <w:p w14:paraId="71BAD7EB" w14:textId="77777777" w:rsidR="00000000" w:rsidRDefault="00610982">
            <w:pPr>
              <w:jc w:val="center"/>
              <w:rPr>
                <w:b/>
              </w:rPr>
            </w:pPr>
          </w:p>
          <w:p w14:paraId="27FA458A" w14:textId="77777777" w:rsidR="00000000" w:rsidRDefault="00610982">
            <w:pPr>
              <w:jc w:val="center"/>
              <w:rPr>
                <w:b/>
              </w:rPr>
            </w:pPr>
          </w:p>
          <w:p w14:paraId="474A79A7" w14:textId="77777777" w:rsidR="00000000" w:rsidRDefault="00610982">
            <w:pPr>
              <w:jc w:val="center"/>
              <w:rPr>
                <w:b/>
              </w:rPr>
            </w:pPr>
          </w:p>
          <w:p w14:paraId="0F29D031" w14:textId="77777777" w:rsidR="00000000" w:rsidRDefault="00610982">
            <w:pPr>
              <w:jc w:val="center"/>
              <w:rPr>
                <w:b/>
              </w:rPr>
            </w:pPr>
            <w:r>
              <w:rPr>
                <w:b/>
              </w:rPr>
              <w:t>5</w:t>
            </w:r>
          </w:p>
        </w:tc>
        <w:tc>
          <w:tcPr>
            <w:tcW w:w="972" w:type="dxa"/>
          </w:tcPr>
          <w:p w14:paraId="52249714" w14:textId="77777777" w:rsidR="00000000" w:rsidRDefault="00610982">
            <w:pPr>
              <w:jc w:val="center"/>
              <w:rPr>
                <w:b/>
              </w:rPr>
            </w:pPr>
          </w:p>
          <w:p w14:paraId="60C4CBB5" w14:textId="77777777" w:rsidR="00000000" w:rsidRDefault="00610982">
            <w:pPr>
              <w:jc w:val="center"/>
              <w:rPr>
                <w:b/>
              </w:rPr>
            </w:pPr>
          </w:p>
          <w:p w14:paraId="78C7B8BD" w14:textId="77777777" w:rsidR="00000000" w:rsidRDefault="00610982">
            <w:pPr>
              <w:jc w:val="center"/>
              <w:rPr>
                <w:b/>
              </w:rPr>
            </w:pPr>
          </w:p>
          <w:p w14:paraId="210730A2" w14:textId="77777777" w:rsidR="00000000" w:rsidRDefault="00610982">
            <w:pPr>
              <w:jc w:val="center"/>
              <w:rPr>
                <w:b/>
              </w:rPr>
            </w:pPr>
          </w:p>
          <w:p w14:paraId="2BE18800" w14:textId="77777777" w:rsidR="00000000" w:rsidRDefault="00610982">
            <w:pPr>
              <w:jc w:val="center"/>
              <w:rPr>
                <w:b/>
              </w:rPr>
            </w:pPr>
          </w:p>
          <w:p w14:paraId="062B36FA" w14:textId="77777777" w:rsidR="00000000" w:rsidRDefault="00610982">
            <w:pPr>
              <w:jc w:val="center"/>
              <w:rPr>
                <w:b/>
              </w:rPr>
            </w:pPr>
          </w:p>
          <w:p w14:paraId="42E8D988" w14:textId="77777777" w:rsidR="00000000" w:rsidRDefault="00610982">
            <w:pPr>
              <w:jc w:val="center"/>
              <w:rPr>
                <w:b/>
              </w:rPr>
            </w:pPr>
          </w:p>
          <w:p w14:paraId="79EDFF88" w14:textId="77777777" w:rsidR="00000000" w:rsidRDefault="00610982">
            <w:pPr>
              <w:jc w:val="center"/>
              <w:rPr>
                <w:b/>
              </w:rPr>
            </w:pPr>
            <w:r>
              <w:rPr>
                <w:b/>
              </w:rPr>
              <w:t>3</w:t>
            </w:r>
          </w:p>
        </w:tc>
        <w:tc>
          <w:tcPr>
            <w:tcW w:w="1620" w:type="dxa"/>
          </w:tcPr>
          <w:p w14:paraId="3A710F66" w14:textId="77777777" w:rsidR="00000000" w:rsidRDefault="00610982">
            <w:pPr>
              <w:rPr>
                <w:sz w:val="16"/>
                <w:szCs w:val="16"/>
              </w:rPr>
            </w:pPr>
          </w:p>
          <w:p w14:paraId="1E6893CC" w14:textId="77777777" w:rsidR="00000000" w:rsidRDefault="00610982">
            <w:pPr>
              <w:rPr>
                <w:sz w:val="16"/>
                <w:szCs w:val="16"/>
              </w:rPr>
            </w:pPr>
          </w:p>
          <w:p w14:paraId="2CFAC77C" w14:textId="77777777" w:rsidR="00000000" w:rsidRDefault="00610982">
            <w:pPr>
              <w:rPr>
                <w:sz w:val="16"/>
                <w:szCs w:val="16"/>
              </w:rPr>
            </w:pPr>
          </w:p>
          <w:p w14:paraId="2BC3B9BD" w14:textId="77777777" w:rsidR="00000000" w:rsidRDefault="00610982">
            <w:pPr>
              <w:rPr>
                <w:sz w:val="16"/>
                <w:szCs w:val="16"/>
              </w:rPr>
            </w:pPr>
          </w:p>
          <w:p w14:paraId="0EB94B66" w14:textId="77777777" w:rsidR="00000000" w:rsidRDefault="00610982">
            <w:pPr>
              <w:rPr>
                <w:sz w:val="16"/>
                <w:szCs w:val="16"/>
              </w:rPr>
            </w:pPr>
          </w:p>
          <w:p w14:paraId="758E4352" w14:textId="77777777" w:rsidR="00000000" w:rsidRDefault="00610982">
            <w:pPr>
              <w:rPr>
                <w:sz w:val="16"/>
                <w:szCs w:val="16"/>
              </w:rPr>
            </w:pPr>
          </w:p>
          <w:p w14:paraId="6DB994A0" w14:textId="77777777" w:rsidR="00000000" w:rsidRDefault="00610982">
            <w:pPr>
              <w:rPr>
                <w:sz w:val="16"/>
                <w:szCs w:val="16"/>
              </w:rPr>
            </w:pPr>
          </w:p>
          <w:p w14:paraId="0387B770" w14:textId="77777777" w:rsidR="00000000" w:rsidRDefault="00610982">
            <w:pPr>
              <w:rPr>
                <w:sz w:val="16"/>
                <w:szCs w:val="16"/>
              </w:rPr>
            </w:pPr>
          </w:p>
          <w:p w14:paraId="0894FA2A" w14:textId="77777777" w:rsidR="00000000" w:rsidRDefault="00610982">
            <w:pPr>
              <w:rPr>
                <w:sz w:val="16"/>
                <w:szCs w:val="16"/>
              </w:rPr>
            </w:pPr>
          </w:p>
          <w:p w14:paraId="564DD2C1" w14:textId="77777777" w:rsidR="00000000" w:rsidRDefault="00610982">
            <w:pPr>
              <w:rPr>
                <w:sz w:val="16"/>
                <w:szCs w:val="16"/>
              </w:rPr>
            </w:pPr>
          </w:p>
          <w:p w14:paraId="029B2A7B" w14:textId="77777777" w:rsidR="00000000" w:rsidRDefault="00610982">
            <w:pPr>
              <w:ind w:left="170" w:hanging="170"/>
              <w:rPr>
                <w:sz w:val="16"/>
                <w:szCs w:val="16"/>
              </w:rPr>
            </w:pPr>
            <w:proofErr w:type="spellStart"/>
            <w:r>
              <w:rPr>
                <w:sz w:val="16"/>
                <w:szCs w:val="16"/>
              </w:rPr>
              <w:t>Elemző</w:t>
            </w:r>
            <w:proofErr w:type="spellEnd"/>
            <w:r>
              <w:rPr>
                <w:sz w:val="16"/>
                <w:szCs w:val="16"/>
              </w:rPr>
              <w:t xml:space="preserve"> </w:t>
            </w:r>
            <w:proofErr w:type="spellStart"/>
            <w:r>
              <w:rPr>
                <w:sz w:val="16"/>
                <w:szCs w:val="16"/>
              </w:rPr>
              <w:t>és</w:t>
            </w:r>
            <w:proofErr w:type="spellEnd"/>
            <w:r>
              <w:rPr>
                <w:sz w:val="16"/>
                <w:szCs w:val="16"/>
              </w:rPr>
              <w:t xml:space="preserve"> </w:t>
            </w:r>
            <w:r>
              <w:rPr>
                <w:sz w:val="16"/>
                <w:szCs w:val="16"/>
              </w:rPr>
              <w:br/>
            </w:r>
            <w:proofErr w:type="spellStart"/>
            <w:r>
              <w:rPr>
                <w:sz w:val="16"/>
                <w:szCs w:val="16"/>
              </w:rPr>
              <w:t>logikus</w:t>
            </w:r>
            <w:proofErr w:type="spellEnd"/>
            <w:r>
              <w:rPr>
                <w:sz w:val="16"/>
                <w:szCs w:val="16"/>
              </w:rPr>
              <w:t xml:space="preserve"> </w:t>
            </w:r>
            <w:proofErr w:type="spellStart"/>
            <w:r>
              <w:rPr>
                <w:sz w:val="16"/>
                <w:szCs w:val="16"/>
              </w:rPr>
              <w:t>elme</w:t>
            </w:r>
            <w:proofErr w:type="spellEnd"/>
          </w:p>
          <w:p w14:paraId="15B96789" w14:textId="77777777" w:rsidR="00000000" w:rsidRDefault="00610982">
            <w:pPr>
              <w:rPr>
                <w:sz w:val="16"/>
                <w:szCs w:val="16"/>
              </w:rPr>
            </w:pPr>
            <w:proofErr w:type="spellStart"/>
            <w:r>
              <w:rPr>
                <w:sz w:val="16"/>
                <w:szCs w:val="16"/>
              </w:rPr>
              <w:t>Pontosság</w:t>
            </w:r>
            <w:proofErr w:type="spellEnd"/>
          </w:p>
          <w:p w14:paraId="04C5A4C1" w14:textId="77777777" w:rsidR="00000000" w:rsidRDefault="00610982">
            <w:pPr>
              <w:rPr>
                <w:sz w:val="16"/>
                <w:szCs w:val="16"/>
              </w:rPr>
            </w:pPr>
            <w:proofErr w:type="spellStart"/>
            <w:r>
              <w:rPr>
                <w:sz w:val="16"/>
                <w:szCs w:val="16"/>
              </w:rPr>
              <w:t>T</w:t>
            </w:r>
            <w:r>
              <w:rPr>
                <w:sz w:val="16"/>
                <w:szCs w:val="16"/>
              </w:rPr>
              <w:t>ü</w:t>
            </w:r>
            <w:r>
              <w:rPr>
                <w:sz w:val="16"/>
                <w:szCs w:val="16"/>
              </w:rPr>
              <w:t>relem</w:t>
            </w:r>
            <w:proofErr w:type="spellEnd"/>
          </w:p>
        </w:tc>
        <w:tc>
          <w:tcPr>
            <w:tcW w:w="1260" w:type="dxa"/>
          </w:tcPr>
          <w:p w14:paraId="2D4E2A26" w14:textId="77777777" w:rsidR="00000000" w:rsidRDefault="00610982">
            <w:pPr>
              <w:rPr>
                <w:sz w:val="16"/>
                <w:szCs w:val="16"/>
              </w:rPr>
            </w:pPr>
          </w:p>
          <w:p w14:paraId="2AB3C9D3" w14:textId="77777777" w:rsidR="00000000" w:rsidRDefault="00610982">
            <w:pPr>
              <w:rPr>
                <w:sz w:val="16"/>
                <w:szCs w:val="16"/>
              </w:rPr>
            </w:pPr>
          </w:p>
          <w:p w14:paraId="4E526B35" w14:textId="77777777" w:rsidR="00000000" w:rsidRDefault="00610982">
            <w:pPr>
              <w:rPr>
                <w:sz w:val="16"/>
                <w:szCs w:val="16"/>
              </w:rPr>
            </w:pPr>
          </w:p>
          <w:p w14:paraId="4AE7BC00" w14:textId="77777777" w:rsidR="00000000" w:rsidRDefault="00610982">
            <w:pPr>
              <w:rPr>
                <w:sz w:val="16"/>
                <w:szCs w:val="16"/>
              </w:rPr>
            </w:pPr>
          </w:p>
          <w:p w14:paraId="37242D7C" w14:textId="77777777" w:rsidR="00000000" w:rsidRDefault="00610982">
            <w:pPr>
              <w:rPr>
                <w:sz w:val="16"/>
                <w:szCs w:val="16"/>
              </w:rPr>
            </w:pPr>
          </w:p>
          <w:p w14:paraId="01F1AD97" w14:textId="77777777" w:rsidR="00000000" w:rsidRDefault="00610982">
            <w:pPr>
              <w:rPr>
                <w:sz w:val="16"/>
                <w:szCs w:val="16"/>
              </w:rPr>
            </w:pPr>
          </w:p>
          <w:p w14:paraId="2F9D2E88" w14:textId="77777777" w:rsidR="00000000" w:rsidRDefault="00610982">
            <w:pPr>
              <w:rPr>
                <w:sz w:val="16"/>
                <w:szCs w:val="16"/>
              </w:rPr>
            </w:pPr>
          </w:p>
          <w:p w14:paraId="3C0EE57C" w14:textId="77777777" w:rsidR="00000000" w:rsidRDefault="00610982">
            <w:pPr>
              <w:rPr>
                <w:sz w:val="16"/>
                <w:szCs w:val="16"/>
              </w:rPr>
            </w:pPr>
          </w:p>
          <w:p w14:paraId="22869ADE" w14:textId="77777777" w:rsidR="00000000" w:rsidRDefault="00610982">
            <w:pPr>
              <w:rPr>
                <w:sz w:val="16"/>
                <w:szCs w:val="16"/>
              </w:rPr>
            </w:pPr>
          </w:p>
          <w:p w14:paraId="20F001CE" w14:textId="77777777" w:rsidR="00000000" w:rsidRDefault="00610982">
            <w:pPr>
              <w:rPr>
                <w:sz w:val="16"/>
                <w:szCs w:val="16"/>
              </w:rPr>
            </w:pPr>
          </w:p>
          <w:p w14:paraId="3281F66E" w14:textId="77777777" w:rsidR="00000000" w:rsidRDefault="00610982">
            <w:pPr>
              <w:rPr>
                <w:sz w:val="16"/>
                <w:szCs w:val="16"/>
              </w:rPr>
            </w:pPr>
            <w:proofErr w:type="spellStart"/>
            <w:r>
              <w:rPr>
                <w:sz w:val="16"/>
                <w:szCs w:val="16"/>
              </w:rPr>
              <w:t>Matemat</w:t>
            </w:r>
            <w:r>
              <w:rPr>
                <w:sz w:val="16"/>
                <w:szCs w:val="16"/>
              </w:rPr>
              <w:t>i</w:t>
            </w:r>
            <w:r>
              <w:rPr>
                <w:sz w:val="16"/>
                <w:szCs w:val="16"/>
              </w:rPr>
              <w:t>kus</w:t>
            </w:r>
            <w:proofErr w:type="spellEnd"/>
          </w:p>
          <w:p w14:paraId="3ED7B573" w14:textId="77777777" w:rsidR="00000000" w:rsidRDefault="00610982">
            <w:pPr>
              <w:rPr>
                <w:sz w:val="16"/>
                <w:szCs w:val="16"/>
              </w:rPr>
            </w:pPr>
            <w:proofErr w:type="spellStart"/>
            <w:r>
              <w:rPr>
                <w:sz w:val="16"/>
                <w:szCs w:val="16"/>
              </w:rPr>
              <w:t>Tudós</w:t>
            </w:r>
            <w:proofErr w:type="spellEnd"/>
          </w:p>
          <w:p w14:paraId="7458CE4C" w14:textId="77777777" w:rsidR="00000000" w:rsidRDefault="00610982">
            <w:pPr>
              <w:rPr>
                <w:sz w:val="16"/>
                <w:szCs w:val="16"/>
              </w:rPr>
            </w:pPr>
            <w:proofErr w:type="spellStart"/>
            <w:r>
              <w:rPr>
                <w:sz w:val="16"/>
                <w:szCs w:val="16"/>
              </w:rPr>
              <w:t>Jogász</w:t>
            </w:r>
            <w:proofErr w:type="spellEnd"/>
          </w:p>
          <w:p w14:paraId="0DEF2B6E" w14:textId="77777777" w:rsidR="00000000" w:rsidRDefault="00610982">
            <w:pPr>
              <w:rPr>
                <w:sz w:val="16"/>
                <w:szCs w:val="16"/>
              </w:rPr>
            </w:pPr>
            <w:proofErr w:type="spellStart"/>
            <w:r>
              <w:rPr>
                <w:sz w:val="16"/>
                <w:szCs w:val="16"/>
              </w:rPr>
              <w:t>Alkimi</w:t>
            </w:r>
            <w:r>
              <w:rPr>
                <w:sz w:val="16"/>
                <w:szCs w:val="16"/>
              </w:rPr>
              <w:t>s</w:t>
            </w:r>
            <w:r>
              <w:rPr>
                <w:sz w:val="16"/>
                <w:szCs w:val="16"/>
              </w:rPr>
              <w:t>ta</w:t>
            </w:r>
            <w:proofErr w:type="spellEnd"/>
          </w:p>
        </w:tc>
        <w:tc>
          <w:tcPr>
            <w:tcW w:w="1370" w:type="dxa"/>
          </w:tcPr>
          <w:p w14:paraId="2B61CB24" w14:textId="77777777" w:rsidR="00000000" w:rsidRDefault="00610982">
            <w:pPr>
              <w:rPr>
                <w:sz w:val="16"/>
                <w:szCs w:val="16"/>
              </w:rPr>
            </w:pPr>
          </w:p>
          <w:p w14:paraId="61BAF60C" w14:textId="77777777" w:rsidR="00000000" w:rsidRDefault="00610982">
            <w:pPr>
              <w:rPr>
                <w:sz w:val="16"/>
                <w:szCs w:val="16"/>
              </w:rPr>
            </w:pPr>
          </w:p>
          <w:p w14:paraId="5C7E1F9F" w14:textId="77777777" w:rsidR="00000000" w:rsidRDefault="00610982">
            <w:pPr>
              <w:rPr>
                <w:sz w:val="16"/>
                <w:szCs w:val="16"/>
              </w:rPr>
            </w:pPr>
          </w:p>
          <w:p w14:paraId="6D8FFADD" w14:textId="77777777" w:rsidR="00000000" w:rsidRDefault="00610982">
            <w:pPr>
              <w:rPr>
                <w:sz w:val="16"/>
                <w:szCs w:val="16"/>
              </w:rPr>
            </w:pPr>
          </w:p>
          <w:p w14:paraId="4797E3E6" w14:textId="77777777" w:rsidR="00000000" w:rsidRDefault="00610982">
            <w:pPr>
              <w:rPr>
                <w:sz w:val="16"/>
                <w:szCs w:val="16"/>
              </w:rPr>
            </w:pPr>
          </w:p>
          <w:p w14:paraId="290ED2E3" w14:textId="77777777" w:rsidR="00000000" w:rsidRDefault="00610982">
            <w:pPr>
              <w:rPr>
                <w:sz w:val="16"/>
                <w:szCs w:val="16"/>
              </w:rPr>
            </w:pPr>
          </w:p>
          <w:p w14:paraId="38BD0A42" w14:textId="77777777" w:rsidR="00000000" w:rsidRDefault="00610982">
            <w:pPr>
              <w:rPr>
                <w:sz w:val="16"/>
                <w:szCs w:val="16"/>
              </w:rPr>
            </w:pPr>
          </w:p>
          <w:p w14:paraId="473F5DDE" w14:textId="77777777" w:rsidR="00000000" w:rsidRDefault="00610982">
            <w:pPr>
              <w:rPr>
                <w:sz w:val="16"/>
                <w:szCs w:val="16"/>
              </w:rPr>
            </w:pPr>
          </w:p>
          <w:p w14:paraId="6500E9F5" w14:textId="77777777" w:rsidR="00000000" w:rsidRDefault="00610982">
            <w:pPr>
              <w:rPr>
                <w:sz w:val="16"/>
                <w:szCs w:val="16"/>
              </w:rPr>
            </w:pPr>
          </w:p>
          <w:p w14:paraId="6F1C53D0" w14:textId="77777777" w:rsidR="00000000" w:rsidRDefault="00610982">
            <w:pPr>
              <w:rPr>
                <w:sz w:val="16"/>
                <w:szCs w:val="16"/>
              </w:rPr>
            </w:pPr>
            <w:proofErr w:type="spellStart"/>
            <w:r>
              <w:rPr>
                <w:sz w:val="16"/>
                <w:szCs w:val="16"/>
              </w:rPr>
              <w:t>Igazság</w:t>
            </w:r>
            <w:proofErr w:type="spellEnd"/>
          </w:p>
          <w:p w14:paraId="2CC83D69" w14:textId="77777777" w:rsidR="00000000" w:rsidRDefault="00610982">
            <w:pPr>
              <w:rPr>
                <w:sz w:val="16"/>
                <w:szCs w:val="16"/>
              </w:rPr>
            </w:pPr>
            <w:proofErr w:type="spellStart"/>
            <w:r>
              <w:rPr>
                <w:sz w:val="16"/>
                <w:szCs w:val="16"/>
              </w:rPr>
              <w:t>Tudás</w:t>
            </w:r>
            <w:proofErr w:type="spellEnd"/>
          </w:p>
          <w:p w14:paraId="18E8BFE3" w14:textId="77777777" w:rsidR="00000000" w:rsidRDefault="00610982">
            <w:pPr>
              <w:rPr>
                <w:sz w:val="16"/>
                <w:szCs w:val="16"/>
              </w:rPr>
            </w:pPr>
            <w:proofErr w:type="spellStart"/>
            <w:r>
              <w:rPr>
                <w:sz w:val="16"/>
                <w:szCs w:val="16"/>
              </w:rPr>
              <w:t>Tények</w:t>
            </w:r>
            <w:proofErr w:type="spellEnd"/>
            <w:r>
              <w:rPr>
                <w:sz w:val="16"/>
                <w:szCs w:val="16"/>
              </w:rPr>
              <w:t xml:space="preserve"> </w:t>
            </w:r>
          </w:p>
          <w:p w14:paraId="341619AB" w14:textId="77777777" w:rsidR="00000000" w:rsidRDefault="00610982">
            <w:pPr>
              <w:rPr>
                <w:sz w:val="16"/>
                <w:szCs w:val="16"/>
              </w:rPr>
            </w:pPr>
          </w:p>
          <w:p w14:paraId="4EE3836C" w14:textId="77777777" w:rsidR="00000000" w:rsidRDefault="00610982">
            <w:pPr>
              <w:rPr>
                <w:sz w:val="16"/>
                <w:szCs w:val="16"/>
              </w:rPr>
            </w:pPr>
            <w:proofErr w:type="spellStart"/>
            <w:r>
              <w:rPr>
                <w:sz w:val="16"/>
                <w:szCs w:val="16"/>
              </w:rPr>
              <w:t>Való</w:t>
            </w:r>
            <w:r>
              <w:rPr>
                <w:sz w:val="16"/>
                <w:szCs w:val="16"/>
              </w:rPr>
              <w:t>t</w:t>
            </w:r>
            <w:r>
              <w:rPr>
                <w:sz w:val="16"/>
                <w:szCs w:val="16"/>
              </w:rPr>
              <w:t>lanság</w:t>
            </w:r>
            <w:proofErr w:type="spellEnd"/>
          </w:p>
          <w:p w14:paraId="093598F5" w14:textId="77777777" w:rsidR="00000000" w:rsidRDefault="00610982">
            <w:pPr>
              <w:rPr>
                <w:sz w:val="16"/>
                <w:szCs w:val="16"/>
              </w:rPr>
            </w:pPr>
            <w:proofErr w:type="spellStart"/>
            <w:r>
              <w:rPr>
                <w:sz w:val="16"/>
                <w:szCs w:val="16"/>
              </w:rPr>
              <w:t>Tudatla</w:t>
            </w:r>
            <w:r>
              <w:rPr>
                <w:sz w:val="16"/>
                <w:szCs w:val="16"/>
              </w:rPr>
              <w:t>n</w:t>
            </w:r>
            <w:r>
              <w:rPr>
                <w:sz w:val="16"/>
                <w:szCs w:val="16"/>
              </w:rPr>
              <w:t>ság</w:t>
            </w:r>
            <w:proofErr w:type="spellEnd"/>
          </w:p>
          <w:p w14:paraId="6839B6DC" w14:textId="77777777" w:rsidR="00000000" w:rsidRDefault="00610982">
            <w:pPr>
              <w:rPr>
                <w:sz w:val="16"/>
                <w:szCs w:val="16"/>
              </w:rPr>
            </w:pPr>
            <w:proofErr w:type="spellStart"/>
            <w:r>
              <w:rPr>
                <w:sz w:val="16"/>
                <w:szCs w:val="16"/>
              </w:rPr>
              <w:t>Téves</w:t>
            </w:r>
            <w:proofErr w:type="spellEnd"/>
            <w:r>
              <w:rPr>
                <w:sz w:val="16"/>
                <w:szCs w:val="16"/>
              </w:rPr>
              <w:t xml:space="preserve"> </w:t>
            </w:r>
            <w:proofErr w:type="spellStart"/>
            <w:r>
              <w:rPr>
                <w:sz w:val="16"/>
                <w:szCs w:val="16"/>
              </w:rPr>
              <w:t>állít</w:t>
            </w:r>
            <w:r>
              <w:rPr>
                <w:sz w:val="16"/>
                <w:szCs w:val="16"/>
              </w:rPr>
              <w:t>á</w:t>
            </w:r>
            <w:r>
              <w:rPr>
                <w:sz w:val="16"/>
                <w:szCs w:val="16"/>
              </w:rPr>
              <w:t>sok</w:t>
            </w:r>
            <w:proofErr w:type="spellEnd"/>
          </w:p>
          <w:p w14:paraId="0928F72F" w14:textId="77777777" w:rsidR="00000000" w:rsidRDefault="00610982">
            <w:pPr>
              <w:rPr>
                <w:sz w:val="16"/>
                <w:szCs w:val="16"/>
              </w:rPr>
            </w:pPr>
          </w:p>
        </w:tc>
        <w:tc>
          <w:tcPr>
            <w:tcW w:w="1620" w:type="dxa"/>
          </w:tcPr>
          <w:p w14:paraId="039F70B6" w14:textId="77777777" w:rsidR="00000000" w:rsidRDefault="00610982">
            <w:pPr>
              <w:rPr>
                <w:sz w:val="16"/>
                <w:szCs w:val="16"/>
              </w:rPr>
            </w:pPr>
          </w:p>
          <w:p w14:paraId="16B3B728" w14:textId="77777777" w:rsidR="00000000" w:rsidRDefault="00610982">
            <w:pPr>
              <w:rPr>
                <w:sz w:val="16"/>
                <w:szCs w:val="16"/>
              </w:rPr>
            </w:pPr>
          </w:p>
          <w:p w14:paraId="0786467D" w14:textId="77777777" w:rsidR="00000000" w:rsidRDefault="00610982">
            <w:pPr>
              <w:rPr>
                <w:sz w:val="16"/>
                <w:szCs w:val="16"/>
              </w:rPr>
            </w:pPr>
          </w:p>
          <w:p w14:paraId="454ACB6D" w14:textId="77777777" w:rsidR="00000000" w:rsidRDefault="00610982">
            <w:pPr>
              <w:rPr>
                <w:sz w:val="16"/>
                <w:szCs w:val="16"/>
              </w:rPr>
            </w:pPr>
          </w:p>
          <w:p w14:paraId="616B0045" w14:textId="77777777" w:rsidR="00000000" w:rsidRDefault="00610982">
            <w:pPr>
              <w:rPr>
                <w:sz w:val="16"/>
                <w:szCs w:val="16"/>
              </w:rPr>
            </w:pPr>
          </w:p>
          <w:p w14:paraId="60F63194" w14:textId="77777777" w:rsidR="00000000" w:rsidRDefault="00610982">
            <w:pPr>
              <w:rPr>
                <w:sz w:val="16"/>
                <w:szCs w:val="16"/>
              </w:rPr>
            </w:pPr>
          </w:p>
          <w:p w14:paraId="5FD8E4CA" w14:textId="77777777" w:rsidR="00000000" w:rsidRDefault="00610982">
            <w:pPr>
              <w:rPr>
                <w:sz w:val="16"/>
                <w:szCs w:val="16"/>
              </w:rPr>
            </w:pPr>
          </w:p>
          <w:p w14:paraId="1ECDF40C" w14:textId="77777777" w:rsidR="00000000" w:rsidRDefault="00610982">
            <w:pPr>
              <w:rPr>
                <w:sz w:val="16"/>
                <w:szCs w:val="16"/>
              </w:rPr>
            </w:pPr>
          </w:p>
          <w:p w14:paraId="5E1841F4" w14:textId="77777777" w:rsidR="00000000" w:rsidRDefault="00610982">
            <w:pPr>
              <w:rPr>
                <w:sz w:val="16"/>
                <w:szCs w:val="16"/>
              </w:rPr>
            </w:pPr>
          </w:p>
          <w:p w14:paraId="63A7266C" w14:textId="77777777" w:rsidR="00000000" w:rsidRDefault="00610982">
            <w:pPr>
              <w:rPr>
                <w:sz w:val="16"/>
                <w:szCs w:val="16"/>
              </w:rPr>
            </w:pPr>
          </w:p>
          <w:p w14:paraId="1E79F5F2" w14:textId="77777777" w:rsidR="00000000" w:rsidRDefault="00610982">
            <w:pPr>
              <w:rPr>
                <w:sz w:val="16"/>
                <w:szCs w:val="16"/>
              </w:rPr>
            </w:pPr>
          </w:p>
          <w:p w14:paraId="47DD104B" w14:textId="77777777" w:rsidR="00000000" w:rsidRDefault="00610982">
            <w:pPr>
              <w:rPr>
                <w:sz w:val="16"/>
                <w:szCs w:val="16"/>
              </w:rPr>
            </w:pPr>
            <w:proofErr w:type="spellStart"/>
            <w:r>
              <w:rPr>
                <w:sz w:val="16"/>
                <w:szCs w:val="16"/>
              </w:rPr>
              <w:t>Felfedezés</w:t>
            </w:r>
            <w:proofErr w:type="spellEnd"/>
          </w:p>
          <w:p w14:paraId="06C6DCC0" w14:textId="77777777" w:rsidR="00000000" w:rsidRDefault="00610982">
            <w:pPr>
              <w:rPr>
                <w:sz w:val="16"/>
                <w:szCs w:val="16"/>
              </w:rPr>
            </w:pPr>
            <w:proofErr w:type="spellStart"/>
            <w:r>
              <w:rPr>
                <w:sz w:val="16"/>
                <w:szCs w:val="16"/>
              </w:rPr>
              <w:t>Tudá</w:t>
            </w:r>
            <w:r>
              <w:rPr>
                <w:sz w:val="16"/>
                <w:szCs w:val="16"/>
              </w:rPr>
              <w:t>s</w:t>
            </w:r>
            <w:r>
              <w:rPr>
                <w:sz w:val="16"/>
                <w:szCs w:val="16"/>
              </w:rPr>
              <w:t>szomj</w:t>
            </w:r>
            <w:proofErr w:type="spellEnd"/>
          </w:p>
        </w:tc>
        <w:tc>
          <w:tcPr>
            <w:tcW w:w="1908" w:type="dxa"/>
          </w:tcPr>
          <w:p w14:paraId="160F5A84" w14:textId="77777777" w:rsidR="00000000" w:rsidRDefault="00610982">
            <w:pPr>
              <w:ind w:left="-38"/>
              <w:rPr>
                <w:sz w:val="16"/>
                <w:szCs w:val="16"/>
                <w:u w:val="single"/>
              </w:rPr>
            </w:pPr>
          </w:p>
          <w:p w14:paraId="6610263C" w14:textId="77777777" w:rsidR="00000000" w:rsidRDefault="00610982">
            <w:pPr>
              <w:ind w:left="-38"/>
              <w:rPr>
                <w:sz w:val="16"/>
                <w:szCs w:val="16"/>
                <w:u w:val="single"/>
              </w:rPr>
            </w:pPr>
          </w:p>
          <w:p w14:paraId="1497B30D" w14:textId="77777777" w:rsidR="00000000" w:rsidRDefault="00610982">
            <w:pPr>
              <w:ind w:left="-38"/>
              <w:rPr>
                <w:sz w:val="16"/>
                <w:szCs w:val="16"/>
                <w:u w:val="single"/>
              </w:rPr>
            </w:pPr>
          </w:p>
          <w:p w14:paraId="1ABCB8BD" w14:textId="77777777" w:rsidR="00000000" w:rsidRDefault="00610982">
            <w:pPr>
              <w:ind w:left="-38"/>
              <w:rPr>
                <w:sz w:val="16"/>
                <w:szCs w:val="16"/>
                <w:u w:val="single"/>
              </w:rPr>
            </w:pPr>
          </w:p>
          <w:p w14:paraId="5507FB48" w14:textId="77777777" w:rsidR="00000000" w:rsidRDefault="00610982">
            <w:pPr>
              <w:ind w:left="-38"/>
              <w:rPr>
                <w:sz w:val="16"/>
                <w:szCs w:val="16"/>
                <w:u w:val="single"/>
              </w:rPr>
            </w:pPr>
          </w:p>
          <w:p w14:paraId="2E3FE415" w14:textId="77777777" w:rsidR="00000000" w:rsidRDefault="00610982">
            <w:pPr>
              <w:ind w:left="-38"/>
              <w:rPr>
                <w:sz w:val="16"/>
                <w:szCs w:val="16"/>
                <w:u w:val="single"/>
              </w:rPr>
            </w:pPr>
          </w:p>
          <w:p w14:paraId="641DB4D2" w14:textId="77777777" w:rsidR="00000000" w:rsidRDefault="00610982">
            <w:pPr>
              <w:ind w:left="-38"/>
              <w:rPr>
                <w:sz w:val="16"/>
                <w:szCs w:val="16"/>
                <w:u w:val="single"/>
              </w:rPr>
            </w:pPr>
          </w:p>
          <w:p w14:paraId="62AEC928" w14:textId="77777777" w:rsidR="00000000" w:rsidRDefault="00610982">
            <w:pPr>
              <w:ind w:left="-38"/>
              <w:rPr>
                <w:sz w:val="16"/>
                <w:szCs w:val="16"/>
                <w:u w:val="single"/>
              </w:rPr>
            </w:pPr>
          </w:p>
          <w:p w14:paraId="666800CF" w14:textId="77777777" w:rsidR="00000000" w:rsidRDefault="00610982">
            <w:pPr>
              <w:ind w:left="-38"/>
              <w:rPr>
                <w:sz w:val="16"/>
                <w:szCs w:val="16"/>
                <w:u w:val="single"/>
              </w:rPr>
            </w:pPr>
          </w:p>
          <w:p w14:paraId="3EF3FA03" w14:textId="77777777" w:rsidR="00000000" w:rsidRDefault="00610982">
            <w:pPr>
              <w:ind w:left="-38"/>
              <w:rPr>
                <w:sz w:val="16"/>
                <w:szCs w:val="16"/>
                <w:u w:val="single"/>
              </w:rPr>
            </w:pPr>
            <w:proofErr w:type="spellStart"/>
            <w:r>
              <w:rPr>
                <w:sz w:val="16"/>
                <w:szCs w:val="16"/>
                <w:u w:val="single"/>
              </w:rPr>
              <w:t>Külsőleg</w:t>
            </w:r>
            <w:proofErr w:type="spellEnd"/>
            <w:r>
              <w:rPr>
                <w:sz w:val="16"/>
                <w:szCs w:val="16"/>
                <w:u w:val="single"/>
              </w:rPr>
              <w:t>:</w:t>
            </w:r>
          </w:p>
          <w:p w14:paraId="30CB25C0" w14:textId="77777777" w:rsidR="00000000" w:rsidRDefault="00610982">
            <w:pPr>
              <w:ind w:left="-38"/>
              <w:rPr>
                <w:sz w:val="16"/>
                <w:szCs w:val="16"/>
              </w:rPr>
            </w:pPr>
            <w:proofErr w:type="spellStart"/>
            <w:r>
              <w:rPr>
                <w:sz w:val="16"/>
                <w:szCs w:val="16"/>
              </w:rPr>
              <w:t>Tudás</w:t>
            </w:r>
            <w:proofErr w:type="spellEnd"/>
          </w:p>
          <w:p w14:paraId="7C73F65C" w14:textId="77777777" w:rsidR="00000000" w:rsidRDefault="00610982">
            <w:pPr>
              <w:ind w:left="-38"/>
              <w:rPr>
                <w:i/>
                <w:sz w:val="16"/>
                <w:szCs w:val="16"/>
              </w:rPr>
            </w:pPr>
          </w:p>
          <w:p w14:paraId="07BF2FCC" w14:textId="77777777" w:rsidR="00000000" w:rsidRDefault="00610982">
            <w:pPr>
              <w:ind w:left="-38"/>
              <w:rPr>
                <w:sz w:val="16"/>
                <w:szCs w:val="16"/>
              </w:rPr>
            </w:pPr>
            <w:proofErr w:type="spellStart"/>
            <w:r>
              <w:rPr>
                <w:sz w:val="16"/>
                <w:szCs w:val="16"/>
                <w:u w:val="single"/>
              </w:rPr>
              <w:t>Belsőleg</w:t>
            </w:r>
            <w:proofErr w:type="spellEnd"/>
            <w:r>
              <w:rPr>
                <w:sz w:val="16"/>
                <w:szCs w:val="16"/>
                <w:u w:val="single"/>
              </w:rPr>
              <w:t>:</w:t>
            </w:r>
            <w:r>
              <w:rPr>
                <w:sz w:val="16"/>
                <w:szCs w:val="16"/>
              </w:rPr>
              <w:t xml:space="preserve"> </w:t>
            </w:r>
          </w:p>
          <w:p w14:paraId="4C9948B3" w14:textId="77777777" w:rsidR="00000000" w:rsidRDefault="00610982">
            <w:pPr>
              <w:ind w:left="130" w:hanging="170"/>
              <w:rPr>
                <w:sz w:val="16"/>
                <w:szCs w:val="16"/>
              </w:rPr>
            </w:pPr>
            <w:proofErr w:type="spellStart"/>
            <w:r>
              <w:rPr>
                <w:sz w:val="16"/>
                <w:szCs w:val="16"/>
              </w:rPr>
              <w:t>Lelkesedés</w:t>
            </w:r>
            <w:proofErr w:type="spellEnd"/>
            <w:r>
              <w:rPr>
                <w:sz w:val="16"/>
                <w:szCs w:val="16"/>
              </w:rPr>
              <w:t xml:space="preserve"> </w:t>
            </w:r>
            <w:proofErr w:type="spellStart"/>
            <w:r>
              <w:rPr>
                <w:sz w:val="16"/>
                <w:szCs w:val="16"/>
              </w:rPr>
              <w:t>az</w:t>
            </w:r>
            <w:proofErr w:type="spellEnd"/>
            <w:r>
              <w:rPr>
                <w:sz w:val="16"/>
                <w:szCs w:val="16"/>
              </w:rPr>
              <w:t xml:space="preserve"> </w:t>
            </w:r>
            <w:proofErr w:type="spellStart"/>
            <w:r>
              <w:rPr>
                <w:sz w:val="16"/>
                <w:szCs w:val="16"/>
              </w:rPr>
              <w:t>értelem</w:t>
            </w:r>
            <w:proofErr w:type="spellEnd"/>
            <w:r>
              <w:rPr>
                <w:sz w:val="16"/>
                <w:szCs w:val="16"/>
              </w:rPr>
              <w:t xml:space="preserve"> </w:t>
            </w:r>
            <w:proofErr w:type="spellStart"/>
            <w:r>
              <w:rPr>
                <w:sz w:val="16"/>
                <w:szCs w:val="16"/>
              </w:rPr>
              <w:t>ura</w:t>
            </w:r>
            <w:r>
              <w:rPr>
                <w:sz w:val="16"/>
                <w:szCs w:val="16"/>
              </w:rPr>
              <w:t>l</w:t>
            </w:r>
            <w:r>
              <w:rPr>
                <w:sz w:val="16"/>
                <w:szCs w:val="16"/>
              </w:rPr>
              <w:t>máért</w:t>
            </w:r>
            <w:proofErr w:type="spellEnd"/>
          </w:p>
          <w:p w14:paraId="2F86DF95" w14:textId="77777777" w:rsidR="00000000" w:rsidRDefault="00610982"/>
        </w:tc>
        <w:tc>
          <w:tcPr>
            <w:tcW w:w="1440" w:type="dxa"/>
          </w:tcPr>
          <w:p w14:paraId="643C27D3" w14:textId="77777777" w:rsidR="00000000" w:rsidRDefault="00610982">
            <w:pPr>
              <w:rPr>
                <w:sz w:val="16"/>
                <w:szCs w:val="16"/>
              </w:rPr>
            </w:pPr>
          </w:p>
          <w:p w14:paraId="72D0BB8A" w14:textId="77777777" w:rsidR="00000000" w:rsidRDefault="00610982">
            <w:pPr>
              <w:rPr>
                <w:sz w:val="16"/>
                <w:szCs w:val="16"/>
              </w:rPr>
            </w:pPr>
          </w:p>
          <w:p w14:paraId="4CB7A0EE" w14:textId="77777777" w:rsidR="00000000" w:rsidRDefault="00610982">
            <w:pPr>
              <w:rPr>
                <w:sz w:val="16"/>
                <w:szCs w:val="16"/>
              </w:rPr>
            </w:pPr>
          </w:p>
          <w:p w14:paraId="3BA5B7C8" w14:textId="77777777" w:rsidR="00000000" w:rsidRDefault="00610982">
            <w:pPr>
              <w:rPr>
                <w:sz w:val="16"/>
                <w:szCs w:val="16"/>
              </w:rPr>
            </w:pPr>
          </w:p>
          <w:p w14:paraId="5F884E05" w14:textId="77777777" w:rsidR="00000000" w:rsidRDefault="00610982">
            <w:pPr>
              <w:rPr>
                <w:sz w:val="16"/>
                <w:szCs w:val="16"/>
              </w:rPr>
            </w:pPr>
          </w:p>
          <w:p w14:paraId="0B25F1E8" w14:textId="77777777" w:rsidR="00000000" w:rsidRDefault="00610982">
            <w:pPr>
              <w:rPr>
                <w:sz w:val="16"/>
                <w:szCs w:val="16"/>
              </w:rPr>
            </w:pPr>
          </w:p>
          <w:p w14:paraId="49BE0DD3" w14:textId="77777777" w:rsidR="00000000" w:rsidRDefault="00610982">
            <w:pPr>
              <w:rPr>
                <w:sz w:val="16"/>
                <w:szCs w:val="16"/>
              </w:rPr>
            </w:pPr>
          </w:p>
          <w:p w14:paraId="1B252881" w14:textId="77777777" w:rsidR="00000000" w:rsidRDefault="00610982">
            <w:pPr>
              <w:rPr>
                <w:sz w:val="16"/>
                <w:szCs w:val="16"/>
              </w:rPr>
            </w:pPr>
          </w:p>
          <w:p w14:paraId="7B8F8FF6" w14:textId="77777777" w:rsidR="00000000" w:rsidRDefault="00610982">
            <w:pPr>
              <w:rPr>
                <w:sz w:val="16"/>
                <w:szCs w:val="16"/>
              </w:rPr>
            </w:pPr>
          </w:p>
          <w:p w14:paraId="4D92CBEC" w14:textId="77777777" w:rsidR="00000000" w:rsidRDefault="00610982">
            <w:pPr>
              <w:rPr>
                <w:sz w:val="16"/>
                <w:szCs w:val="16"/>
              </w:rPr>
            </w:pPr>
            <w:proofErr w:type="spellStart"/>
            <w:r>
              <w:rPr>
                <w:sz w:val="16"/>
                <w:szCs w:val="16"/>
              </w:rPr>
              <w:t>Megmagy</w:t>
            </w:r>
            <w:r>
              <w:rPr>
                <w:sz w:val="16"/>
                <w:szCs w:val="16"/>
              </w:rPr>
              <w:t>a</w:t>
            </w:r>
            <w:r>
              <w:rPr>
                <w:sz w:val="16"/>
                <w:szCs w:val="16"/>
              </w:rPr>
              <w:t>rázás</w:t>
            </w:r>
            <w:proofErr w:type="spellEnd"/>
          </w:p>
          <w:p w14:paraId="13A60ACF" w14:textId="77777777" w:rsidR="00000000" w:rsidRDefault="00610982">
            <w:pPr>
              <w:rPr>
                <w:sz w:val="16"/>
                <w:szCs w:val="16"/>
              </w:rPr>
            </w:pPr>
            <w:proofErr w:type="spellStart"/>
            <w:r>
              <w:rPr>
                <w:sz w:val="16"/>
                <w:szCs w:val="16"/>
              </w:rPr>
              <w:t>Térképek</w:t>
            </w:r>
            <w:proofErr w:type="spellEnd"/>
          </w:p>
          <w:p w14:paraId="63F95428" w14:textId="77777777" w:rsidR="00000000" w:rsidRDefault="00610982">
            <w:pPr>
              <w:rPr>
                <w:sz w:val="16"/>
                <w:szCs w:val="16"/>
              </w:rPr>
            </w:pPr>
            <w:proofErr w:type="spellStart"/>
            <w:r>
              <w:rPr>
                <w:sz w:val="16"/>
                <w:szCs w:val="16"/>
              </w:rPr>
              <w:t>Diagra</w:t>
            </w:r>
            <w:r>
              <w:rPr>
                <w:sz w:val="16"/>
                <w:szCs w:val="16"/>
              </w:rPr>
              <w:t>m</w:t>
            </w:r>
            <w:r>
              <w:rPr>
                <w:sz w:val="16"/>
                <w:szCs w:val="16"/>
              </w:rPr>
              <w:t>mok</w:t>
            </w:r>
            <w:proofErr w:type="spellEnd"/>
          </w:p>
          <w:p w14:paraId="6F1E5BC5" w14:textId="77777777" w:rsidR="00000000" w:rsidRDefault="00610982">
            <w:pPr>
              <w:rPr>
                <w:sz w:val="16"/>
                <w:szCs w:val="16"/>
              </w:rPr>
            </w:pPr>
            <w:proofErr w:type="spellStart"/>
            <w:r>
              <w:rPr>
                <w:sz w:val="16"/>
                <w:szCs w:val="16"/>
              </w:rPr>
              <w:t>Részletezés</w:t>
            </w:r>
            <w:proofErr w:type="spellEnd"/>
          </w:p>
          <w:p w14:paraId="7AB37B37" w14:textId="77777777" w:rsidR="00000000" w:rsidRDefault="00610982">
            <w:pPr>
              <w:ind w:left="170" w:hanging="170"/>
              <w:rPr>
                <w:sz w:val="16"/>
                <w:szCs w:val="16"/>
              </w:rPr>
            </w:pPr>
            <w:r>
              <w:rPr>
                <w:sz w:val="16"/>
                <w:szCs w:val="16"/>
              </w:rPr>
              <w:t xml:space="preserve">A </w:t>
            </w:r>
            <w:proofErr w:type="spellStart"/>
            <w:r>
              <w:rPr>
                <w:sz w:val="16"/>
                <w:szCs w:val="16"/>
              </w:rPr>
              <w:t>pontosság</w:t>
            </w:r>
            <w:proofErr w:type="spellEnd"/>
            <w:r>
              <w:rPr>
                <w:sz w:val="16"/>
                <w:szCs w:val="16"/>
              </w:rPr>
              <w:t xml:space="preserve"> </w:t>
            </w:r>
            <w:proofErr w:type="spellStart"/>
            <w:r>
              <w:rPr>
                <w:sz w:val="16"/>
                <w:szCs w:val="16"/>
              </w:rPr>
              <w:t>kif</w:t>
            </w:r>
            <w:r>
              <w:rPr>
                <w:sz w:val="16"/>
                <w:szCs w:val="16"/>
              </w:rPr>
              <w:t>e</w:t>
            </w:r>
            <w:r>
              <w:rPr>
                <w:sz w:val="16"/>
                <w:szCs w:val="16"/>
              </w:rPr>
              <w:t>jlesztése</w:t>
            </w:r>
            <w:proofErr w:type="spellEnd"/>
          </w:p>
        </w:tc>
        <w:tc>
          <w:tcPr>
            <w:tcW w:w="1800" w:type="dxa"/>
          </w:tcPr>
          <w:p w14:paraId="528AE77D" w14:textId="77777777" w:rsidR="00000000" w:rsidRDefault="00610982">
            <w:pPr>
              <w:rPr>
                <w:sz w:val="16"/>
                <w:szCs w:val="16"/>
              </w:rPr>
            </w:pPr>
          </w:p>
          <w:p w14:paraId="35DF7FA7" w14:textId="77777777" w:rsidR="00000000" w:rsidRDefault="00610982">
            <w:pPr>
              <w:rPr>
                <w:sz w:val="16"/>
                <w:szCs w:val="16"/>
              </w:rPr>
            </w:pPr>
          </w:p>
          <w:p w14:paraId="5A30E9F5" w14:textId="77777777" w:rsidR="00000000" w:rsidRDefault="00610982">
            <w:pPr>
              <w:rPr>
                <w:sz w:val="16"/>
                <w:szCs w:val="16"/>
              </w:rPr>
            </w:pPr>
          </w:p>
          <w:p w14:paraId="218C3000" w14:textId="77777777" w:rsidR="00000000" w:rsidRDefault="00610982">
            <w:pPr>
              <w:rPr>
                <w:sz w:val="16"/>
                <w:szCs w:val="16"/>
              </w:rPr>
            </w:pPr>
          </w:p>
          <w:p w14:paraId="1A1A3B3B" w14:textId="77777777" w:rsidR="00000000" w:rsidRDefault="00610982">
            <w:pPr>
              <w:rPr>
                <w:sz w:val="16"/>
                <w:szCs w:val="16"/>
              </w:rPr>
            </w:pPr>
          </w:p>
          <w:p w14:paraId="7B5F07FE" w14:textId="77777777" w:rsidR="00000000" w:rsidRDefault="00610982">
            <w:pPr>
              <w:rPr>
                <w:sz w:val="16"/>
                <w:szCs w:val="16"/>
              </w:rPr>
            </w:pPr>
          </w:p>
          <w:p w14:paraId="07C29902" w14:textId="77777777" w:rsidR="00000000" w:rsidRDefault="00610982">
            <w:pPr>
              <w:rPr>
                <w:sz w:val="16"/>
                <w:szCs w:val="16"/>
              </w:rPr>
            </w:pPr>
            <w:proofErr w:type="spellStart"/>
            <w:r>
              <w:rPr>
                <w:sz w:val="16"/>
                <w:szCs w:val="16"/>
              </w:rPr>
              <w:t>Gondolkodás</w:t>
            </w:r>
            <w:proofErr w:type="spellEnd"/>
          </w:p>
          <w:p w14:paraId="4F748D69" w14:textId="77777777" w:rsidR="00000000" w:rsidRDefault="00610982">
            <w:pPr>
              <w:rPr>
                <w:sz w:val="16"/>
                <w:szCs w:val="16"/>
              </w:rPr>
            </w:pPr>
            <w:proofErr w:type="spellStart"/>
            <w:r>
              <w:rPr>
                <w:sz w:val="16"/>
                <w:szCs w:val="16"/>
              </w:rPr>
              <w:t>Kutatás</w:t>
            </w:r>
            <w:proofErr w:type="spellEnd"/>
          </w:p>
          <w:p w14:paraId="4561CB03" w14:textId="77777777" w:rsidR="00000000" w:rsidRDefault="00610982">
            <w:pPr>
              <w:rPr>
                <w:sz w:val="16"/>
                <w:szCs w:val="16"/>
              </w:rPr>
            </w:pPr>
            <w:proofErr w:type="spellStart"/>
            <w:r>
              <w:rPr>
                <w:sz w:val="16"/>
                <w:szCs w:val="16"/>
              </w:rPr>
              <w:t>Nyomozás</w:t>
            </w:r>
            <w:proofErr w:type="spellEnd"/>
          </w:p>
          <w:p w14:paraId="53B61212" w14:textId="77777777" w:rsidR="00000000" w:rsidRDefault="00610982">
            <w:pPr>
              <w:rPr>
                <w:sz w:val="16"/>
                <w:szCs w:val="16"/>
              </w:rPr>
            </w:pPr>
            <w:proofErr w:type="spellStart"/>
            <w:r>
              <w:rPr>
                <w:sz w:val="16"/>
                <w:szCs w:val="16"/>
              </w:rPr>
              <w:t>Kísérlet</w:t>
            </w:r>
            <w:r>
              <w:rPr>
                <w:sz w:val="16"/>
                <w:szCs w:val="16"/>
              </w:rPr>
              <w:t>e</w:t>
            </w:r>
            <w:r>
              <w:rPr>
                <w:sz w:val="16"/>
                <w:szCs w:val="16"/>
              </w:rPr>
              <w:t>zés</w:t>
            </w:r>
            <w:proofErr w:type="spellEnd"/>
          </w:p>
          <w:p w14:paraId="0AE03088" w14:textId="77777777" w:rsidR="00000000" w:rsidRDefault="00610982">
            <w:pPr>
              <w:rPr>
                <w:sz w:val="16"/>
                <w:szCs w:val="16"/>
              </w:rPr>
            </w:pPr>
            <w:proofErr w:type="spellStart"/>
            <w:r>
              <w:rPr>
                <w:sz w:val="16"/>
                <w:szCs w:val="16"/>
              </w:rPr>
              <w:t>Türelmes</w:t>
            </w:r>
            <w:proofErr w:type="spellEnd"/>
            <w:r>
              <w:rPr>
                <w:sz w:val="16"/>
                <w:szCs w:val="16"/>
              </w:rPr>
              <w:t xml:space="preserve"> </w:t>
            </w:r>
            <w:proofErr w:type="spellStart"/>
            <w:r>
              <w:rPr>
                <w:sz w:val="16"/>
                <w:szCs w:val="16"/>
              </w:rPr>
              <w:t>megfigy</w:t>
            </w:r>
            <w:r>
              <w:rPr>
                <w:sz w:val="16"/>
                <w:szCs w:val="16"/>
              </w:rPr>
              <w:t>e</w:t>
            </w:r>
            <w:r>
              <w:rPr>
                <w:sz w:val="16"/>
                <w:szCs w:val="16"/>
              </w:rPr>
              <w:t>lés</w:t>
            </w:r>
            <w:proofErr w:type="spellEnd"/>
          </w:p>
          <w:p w14:paraId="55B28BC6" w14:textId="77777777" w:rsidR="00000000" w:rsidRDefault="00610982">
            <w:pPr>
              <w:ind w:left="170" w:hanging="170"/>
              <w:rPr>
                <w:sz w:val="16"/>
                <w:szCs w:val="16"/>
              </w:rPr>
            </w:pPr>
            <w:r>
              <w:rPr>
                <w:sz w:val="16"/>
                <w:szCs w:val="16"/>
              </w:rPr>
              <w:t xml:space="preserve">A </w:t>
            </w:r>
            <w:proofErr w:type="spellStart"/>
            <w:r>
              <w:rPr>
                <w:sz w:val="16"/>
                <w:szCs w:val="16"/>
              </w:rPr>
              <w:t>tények</w:t>
            </w:r>
            <w:proofErr w:type="spellEnd"/>
            <w:r>
              <w:rPr>
                <w:sz w:val="16"/>
                <w:szCs w:val="16"/>
              </w:rPr>
              <w:t xml:space="preserve"> </w:t>
            </w:r>
            <w:proofErr w:type="spellStart"/>
            <w:r>
              <w:rPr>
                <w:sz w:val="16"/>
                <w:szCs w:val="16"/>
              </w:rPr>
              <w:t>kiszámít</w:t>
            </w:r>
            <w:r>
              <w:rPr>
                <w:sz w:val="16"/>
                <w:szCs w:val="16"/>
              </w:rPr>
              <w:t>á</w:t>
            </w:r>
            <w:r>
              <w:rPr>
                <w:sz w:val="16"/>
                <w:szCs w:val="16"/>
              </w:rPr>
              <w:t>sa</w:t>
            </w:r>
            <w:proofErr w:type="spellEnd"/>
            <w:r>
              <w:rPr>
                <w:sz w:val="16"/>
                <w:szCs w:val="16"/>
              </w:rPr>
              <w:t xml:space="preserve"> </w:t>
            </w:r>
            <w:proofErr w:type="spellStart"/>
            <w:r>
              <w:rPr>
                <w:sz w:val="16"/>
                <w:szCs w:val="16"/>
              </w:rPr>
              <w:t>és</w:t>
            </w:r>
            <w:proofErr w:type="spellEnd"/>
            <w:r>
              <w:rPr>
                <w:sz w:val="16"/>
                <w:szCs w:val="16"/>
              </w:rPr>
              <w:t xml:space="preserve"> </w:t>
            </w:r>
            <w:proofErr w:type="spellStart"/>
            <w:r>
              <w:rPr>
                <w:sz w:val="16"/>
                <w:szCs w:val="16"/>
              </w:rPr>
              <w:t>pontos</w:t>
            </w:r>
            <w:proofErr w:type="spellEnd"/>
            <w:r>
              <w:rPr>
                <w:sz w:val="16"/>
                <w:szCs w:val="16"/>
              </w:rPr>
              <w:t xml:space="preserve"> </w:t>
            </w:r>
            <w:proofErr w:type="spellStart"/>
            <w:r>
              <w:rPr>
                <w:sz w:val="16"/>
                <w:szCs w:val="16"/>
              </w:rPr>
              <w:t>levezetése</w:t>
            </w:r>
            <w:proofErr w:type="spellEnd"/>
          </w:p>
          <w:p w14:paraId="3DA917E0" w14:textId="77777777" w:rsidR="00000000" w:rsidRDefault="00610982">
            <w:pPr>
              <w:rPr>
                <w:sz w:val="16"/>
                <w:szCs w:val="16"/>
                <w:lang w:val="de-DE"/>
              </w:rPr>
            </w:pPr>
            <w:proofErr w:type="spellStart"/>
            <w:r>
              <w:rPr>
                <w:sz w:val="16"/>
                <w:szCs w:val="16"/>
                <w:lang w:val="de-DE"/>
              </w:rPr>
              <w:t>Alapos</w:t>
            </w:r>
            <w:proofErr w:type="spellEnd"/>
            <w:r>
              <w:rPr>
                <w:sz w:val="16"/>
                <w:szCs w:val="16"/>
                <w:lang w:val="de-DE"/>
              </w:rPr>
              <w:t xml:space="preserve"> </w:t>
            </w:r>
            <w:proofErr w:type="spellStart"/>
            <w:r>
              <w:rPr>
                <w:sz w:val="16"/>
                <w:szCs w:val="16"/>
                <w:lang w:val="de-DE"/>
              </w:rPr>
              <w:t>k</w:t>
            </w:r>
            <w:r>
              <w:rPr>
                <w:sz w:val="16"/>
                <w:szCs w:val="16"/>
                <w:lang w:val="de-DE"/>
              </w:rPr>
              <w:t>u</w:t>
            </w:r>
            <w:r>
              <w:rPr>
                <w:sz w:val="16"/>
                <w:szCs w:val="16"/>
                <w:lang w:val="de-DE"/>
              </w:rPr>
              <w:t>tatás</w:t>
            </w:r>
            <w:proofErr w:type="spellEnd"/>
          </w:p>
          <w:p w14:paraId="1B05CA43" w14:textId="77777777" w:rsidR="00000000" w:rsidRDefault="00610982">
            <w:pPr>
              <w:rPr>
                <w:sz w:val="16"/>
                <w:szCs w:val="16"/>
                <w:u w:val="single"/>
                <w:lang w:val="de-DE"/>
              </w:rPr>
            </w:pPr>
          </w:p>
          <w:p w14:paraId="482D36AB" w14:textId="77777777" w:rsidR="00000000" w:rsidRDefault="00610982">
            <w:pPr>
              <w:rPr>
                <w:sz w:val="16"/>
                <w:szCs w:val="16"/>
                <w:lang w:val="de-DE"/>
              </w:rPr>
            </w:pPr>
            <w:proofErr w:type="spellStart"/>
            <w:r>
              <w:rPr>
                <w:sz w:val="16"/>
                <w:szCs w:val="16"/>
                <w:u w:val="single"/>
                <w:lang w:val="de-DE"/>
              </w:rPr>
              <w:t>Fegyver</w:t>
            </w:r>
            <w:proofErr w:type="spellEnd"/>
            <w:r>
              <w:rPr>
                <w:sz w:val="16"/>
                <w:szCs w:val="16"/>
                <w:u w:val="single"/>
                <w:lang w:val="de-DE"/>
              </w:rPr>
              <w:t>:</w:t>
            </w:r>
            <w:r>
              <w:rPr>
                <w:sz w:val="16"/>
                <w:szCs w:val="16"/>
                <w:lang w:val="de-DE"/>
              </w:rPr>
              <w:t xml:space="preserve"> </w:t>
            </w:r>
          </w:p>
          <w:p w14:paraId="09971F28" w14:textId="77777777" w:rsidR="00000000" w:rsidRDefault="00610982">
            <w:pPr>
              <w:ind w:left="170"/>
            </w:pPr>
            <w:proofErr w:type="spellStart"/>
            <w:r>
              <w:rPr>
                <w:sz w:val="16"/>
                <w:szCs w:val="16"/>
              </w:rPr>
              <w:t>fúró</w:t>
            </w:r>
            <w:proofErr w:type="spellEnd"/>
            <w:r>
              <w:rPr>
                <w:sz w:val="16"/>
                <w:szCs w:val="16"/>
              </w:rPr>
              <w:t xml:space="preserve">, </w:t>
            </w:r>
            <w:r>
              <w:rPr>
                <w:sz w:val="16"/>
                <w:szCs w:val="16"/>
              </w:rPr>
              <w:br/>
              <w:t xml:space="preserve">a </w:t>
            </w:r>
            <w:proofErr w:type="spellStart"/>
            <w:r>
              <w:rPr>
                <w:sz w:val="16"/>
                <w:szCs w:val="16"/>
              </w:rPr>
              <w:t>tudományos</w:t>
            </w:r>
            <w:proofErr w:type="spellEnd"/>
            <w:r>
              <w:rPr>
                <w:sz w:val="16"/>
                <w:szCs w:val="16"/>
              </w:rPr>
              <w:t xml:space="preserve"> </w:t>
            </w:r>
            <w:r>
              <w:rPr>
                <w:sz w:val="16"/>
                <w:szCs w:val="16"/>
              </w:rPr>
              <w:br/>
              <w:t xml:space="preserve">   </w:t>
            </w:r>
            <w:proofErr w:type="spellStart"/>
            <w:r>
              <w:rPr>
                <w:sz w:val="16"/>
                <w:szCs w:val="16"/>
              </w:rPr>
              <w:t>mó</w:t>
            </w:r>
            <w:r>
              <w:rPr>
                <w:sz w:val="16"/>
                <w:szCs w:val="16"/>
              </w:rPr>
              <w:t>d</w:t>
            </w:r>
            <w:r>
              <w:rPr>
                <w:sz w:val="16"/>
                <w:szCs w:val="16"/>
              </w:rPr>
              <w:t>szer</w:t>
            </w:r>
            <w:proofErr w:type="spellEnd"/>
          </w:p>
        </w:tc>
        <w:tc>
          <w:tcPr>
            <w:tcW w:w="1620" w:type="dxa"/>
          </w:tcPr>
          <w:p w14:paraId="0592FDA1" w14:textId="77777777" w:rsidR="00000000" w:rsidRDefault="00610982">
            <w:pPr>
              <w:rPr>
                <w:sz w:val="16"/>
                <w:szCs w:val="16"/>
              </w:rPr>
            </w:pPr>
            <w:proofErr w:type="spellStart"/>
            <w:r>
              <w:rPr>
                <w:sz w:val="16"/>
                <w:szCs w:val="16"/>
              </w:rPr>
              <w:t>Önzés</w:t>
            </w:r>
            <w:proofErr w:type="spellEnd"/>
          </w:p>
          <w:p w14:paraId="7318B086" w14:textId="77777777" w:rsidR="00000000" w:rsidRDefault="00610982">
            <w:pPr>
              <w:rPr>
                <w:sz w:val="16"/>
                <w:szCs w:val="16"/>
              </w:rPr>
            </w:pPr>
            <w:proofErr w:type="spellStart"/>
            <w:r>
              <w:rPr>
                <w:sz w:val="16"/>
                <w:szCs w:val="16"/>
              </w:rPr>
              <w:t>Szűklátókör</w:t>
            </w:r>
            <w:r>
              <w:rPr>
                <w:sz w:val="16"/>
                <w:szCs w:val="16"/>
              </w:rPr>
              <w:t>ű</w:t>
            </w:r>
            <w:r>
              <w:rPr>
                <w:sz w:val="16"/>
                <w:szCs w:val="16"/>
              </w:rPr>
              <w:t>ség</w:t>
            </w:r>
            <w:proofErr w:type="spellEnd"/>
          </w:p>
          <w:p w14:paraId="1538F6E0" w14:textId="77777777" w:rsidR="00000000" w:rsidRDefault="00610982">
            <w:pPr>
              <w:rPr>
                <w:sz w:val="16"/>
                <w:szCs w:val="16"/>
              </w:rPr>
            </w:pPr>
            <w:proofErr w:type="spellStart"/>
            <w:r>
              <w:rPr>
                <w:sz w:val="16"/>
                <w:szCs w:val="16"/>
              </w:rPr>
              <w:t>Időérzék</w:t>
            </w:r>
            <w:proofErr w:type="spellEnd"/>
            <w:r>
              <w:rPr>
                <w:sz w:val="16"/>
                <w:szCs w:val="16"/>
              </w:rPr>
              <w:t xml:space="preserve"> </w:t>
            </w:r>
            <w:proofErr w:type="spellStart"/>
            <w:r>
              <w:rPr>
                <w:sz w:val="16"/>
                <w:szCs w:val="16"/>
              </w:rPr>
              <w:t>hiánya</w:t>
            </w:r>
            <w:proofErr w:type="spellEnd"/>
          </w:p>
          <w:p w14:paraId="45639BF5" w14:textId="77777777" w:rsidR="00000000" w:rsidRDefault="00610982">
            <w:pPr>
              <w:rPr>
                <w:sz w:val="16"/>
                <w:szCs w:val="16"/>
              </w:rPr>
            </w:pPr>
            <w:proofErr w:type="spellStart"/>
            <w:r>
              <w:rPr>
                <w:sz w:val="16"/>
                <w:szCs w:val="16"/>
              </w:rPr>
              <w:t>Gőg</w:t>
            </w:r>
            <w:proofErr w:type="spellEnd"/>
          </w:p>
          <w:p w14:paraId="1962E2C5" w14:textId="77777777" w:rsidR="00000000" w:rsidRDefault="00610982">
            <w:pPr>
              <w:rPr>
                <w:sz w:val="16"/>
                <w:szCs w:val="16"/>
              </w:rPr>
            </w:pPr>
            <w:proofErr w:type="spellStart"/>
            <w:r>
              <w:rPr>
                <w:sz w:val="16"/>
                <w:szCs w:val="16"/>
              </w:rPr>
              <w:t>Zsugor</w:t>
            </w:r>
            <w:r>
              <w:rPr>
                <w:sz w:val="16"/>
                <w:szCs w:val="16"/>
              </w:rPr>
              <w:t>i</w:t>
            </w:r>
            <w:r>
              <w:rPr>
                <w:sz w:val="16"/>
                <w:szCs w:val="16"/>
              </w:rPr>
              <w:t>ság</w:t>
            </w:r>
            <w:proofErr w:type="spellEnd"/>
          </w:p>
          <w:p w14:paraId="01A24E1A" w14:textId="77777777" w:rsidR="00000000" w:rsidRDefault="00610982">
            <w:pPr>
              <w:rPr>
                <w:sz w:val="16"/>
                <w:szCs w:val="16"/>
              </w:rPr>
            </w:pPr>
            <w:proofErr w:type="spellStart"/>
            <w:r>
              <w:rPr>
                <w:sz w:val="16"/>
                <w:szCs w:val="16"/>
              </w:rPr>
              <w:t>Eszmék</w:t>
            </w:r>
            <w:proofErr w:type="spellEnd"/>
            <w:r>
              <w:rPr>
                <w:sz w:val="16"/>
                <w:szCs w:val="16"/>
              </w:rPr>
              <w:t xml:space="preserve"> </w:t>
            </w:r>
            <w:proofErr w:type="spellStart"/>
            <w:r>
              <w:rPr>
                <w:sz w:val="16"/>
                <w:szCs w:val="16"/>
              </w:rPr>
              <w:t>szétz</w:t>
            </w:r>
            <w:r>
              <w:rPr>
                <w:sz w:val="16"/>
                <w:szCs w:val="16"/>
              </w:rPr>
              <w:t>ú</w:t>
            </w:r>
            <w:r>
              <w:rPr>
                <w:sz w:val="16"/>
                <w:szCs w:val="16"/>
              </w:rPr>
              <w:t>zása</w:t>
            </w:r>
            <w:proofErr w:type="spellEnd"/>
          </w:p>
          <w:p w14:paraId="4A9AE734" w14:textId="77777777" w:rsidR="00000000" w:rsidRDefault="00610982">
            <w:pPr>
              <w:rPr>
                <w:sz w:val="16"/>
                <w:szCs w:val="16"/>
              </w:rPr>
            </w:pPr>
            <w:proofErr w:type="spellStart"/>
            <w:r>
              <w:rPr>
                <w:sz w:val="16"/>
                <w:szCs w:val="16"/>
              </w:rPr>
              <w:t>Bírálat</w:t>
            </w:r>
            <w:proofErr w:type="spellEnd"/>
          </w:p>
          <w:p w14:paraId="33A492BB" w14:textId="77777777" w:rsidR="00000000" w:rsidRDefault="00610982">
            <w:pPr>
              <w:ind w:left="170" w:hanging="170"/>
              <w:rPr>
                <w:sz w:val="16"/>
                <w:szCs w:val="16"/>
              </w:rPr>
            </w:pPr>
            <w:proofErr w:type="spellStart"/>
            <w:r>
              <w:rPr>
                <w:sz w:val="16"/>
                <w:szCs w:val="16"/>
              </w:rPr>
              <w:t>Pedantéria</w:t>
            </w:r>
            <w:proofErr w:type="spellEnd"/>
            <w:r>
              <w:rPr>
                <w:sz w:val="16"/>
                <w:szCs w:val="16"/>
              </w:rPr>
              <w:t xml:space="preserve"> </w:t>
            </w:r>
            <w:r>
              <w:rPr>
                <w:sz w:val="16"/>
                <w:szCs w:val="16"/>
              </w:rPr>
              <w:br/>
              <w:t xml:space="preserve">a </w:t>
            </w:r>
            <w:proofErr w:type="spellStart"/>
            <w:r>
              <w:rPr>
                <w:sz w:val="16"/>
                <w:szCs w:val="16"/>
              </w:rPr>
              <w:t>gondo</w:t>
            </w:r>
            <w:r>
              <w:rPr>
                <w:sz w:val="16"/>
                <w:szCs w:val="16"/>
              </w:rPr>
              <w:t>l</w:t>
            </w:r>
            <w:r>
              <w:rPr>
                <w:sz w:val="16"/>
                <w:szCs w:val="16"/>
              </w:rPr>
              <w:t>kodásban</w:t>
            </w:r>
            <w:proofErr w:type="spellEnd"/>
            <w:r>
              <w:rPr>
                <w:sz w:val="16"/>
                <w:szCs w:val="16"/>
              </w:rPr>
              <w:t xml:space="preserve"> </w:t>
            </w:r>
            <w:proofErr w:type="spellStart"/>
            <w:r>
              <w:rPr>
                <w:sz w:val="16"/>
                <w:szCs w:val="16"/>
              </w:rPr>
              <w:t>és</w:t>
            </w:r>
            <w:proofErr w:type="spellEnd"/>
            <w:r>
              <w:rPr>
                <w:sz w:val="16"/>
                <w:szCs w:val="16"/>
              </w:rPr>
              <w:t xml:space="preserve"> </w:t>
            </w:r>
            <w:proofErr w:type="spellStart"/>
            <w:r>
              <w:rPr>
                <w:sz w:val="16"/>
                <w:szCs w:val="16"/>
              </w:rPr>
              <w:t>viselk</w:t>
            </w:r>
            <w:r>
              <w:rPr>
                <w:sz w:val="16"/>
                <w:szCs w:val="16"/>
              </w:rPr>
              <w:t>e</w:t>
            </w:r>
            <w:r>
              <w:rPr>
                <w:sz w:val="16"/>
                <w:szCs w:val="16"/>
              </w:rPr>
              <w:t>désben</w:t>
            </w:r>
            <w:proofErr w:type="spellEnd"/>
          </w:p>
          <w:p w14:paraId="4B9DD0E5" w14:textId="77777777" w:rsidR="00000000" w:rsidRDefault="00610982">
            <w:pPr>
              <w:rPr>
                <w:sz w:val="16"/>
                <w:szCs w:val="16"/>
              </w:rPr>
            </w:pPr>
            <w:proofErr w:type="spellStart"/>
            <w:r>
              <w:rPr>
                <w:sz w:val="16"/>
                <w:szCs w:val="16"/>
              </w:rPr>
              <w:t>Egyoldalúság</w:t>
            </w:r>
            <w:proofErr w:type="spellEnd"/>
          </w:p>
          <w:p w14:paraId="0063CD8B" w14:textId="77777777" w:rsidR="00000000" w:rsidRDefault="00610982">
            <w:pPr>
              <w:rPr>
                <w:sz w:val="16"/>
                <w:szCs w:val="16"/>
              </w:rPr>
            </w:pPr>
            <w:proofErr w:type="spellStart"/>
            <w:r>
              <w:rPr>
                <w:sz w:val="16"/>
                <w:szCs w:val="16"/>
              </w:rPr>
              <w:t>Ravaszkodás</w:t>
            </w:r>
            <w:proofErr w:type="spellEnd"/>
          </w:p>
          <w:p w14:paraId="0FD0F3A3" w14:textId="77777777" w:rsidR="00000000" w:rsidRDefault="00610982">
            <w:pPr>
              <w:rPr>
                <w:sz w:val="16"/>
                <w:szCs w:val="16"/>
              </w:rPr>
            </w:pPr>
            <w:proofErr w:type="spellStart"/>
            <w:r>
              <w:rPr>
                <w:sz w:val="16"/>
                <w:szCs w:val="16"/>
              </w:rPr>
              <w:t>Cs</w:t>
            </w:r>
            <w:r>
              <w:rPr>
                <w:sz w:val="16"/>
                <w:szCs w:val="16"/>
              </w:rPr>
              <w:t>ű</w:t>
            </w:r>
            <w:r>
              <w:rPr>
                <w:sz w:val="16"/>
                <w:szCs w:val="16"/>
              </w:rPr>
              <w:t>rés-csavarás</w:t>
            </w:r>
            <w:proofErr w:type="spellEnd"/>
          </w:p>
          <w:p w14:paraId="5E1F7926" w14:textId="77777777" w:rsidR="00000000" w:rsidRDefault="00610982">
            <w:pPr>
              <w:rPr>
                <w:sz w:val="16"/>
                <w:szCs w:val="16"/>
              </w:rPr>
            </w:pPr>
            <w:proofErr w:type="spellStart"/>
            <w:r>
              <w:rPr>
                <w:sz w:val="16"/>
                <w:szCs w:val="16"/>
              </w:rPr>
              <w:t>Materializmus</w:t>
            </w:r>
            <w:proofErr w:type="spellEnd"/>
          </w:p>
          <w:p w14:paraId="78779334" w14:textId="77777777" w:rsidR="00000000" w:rsidRDefault="00610982">
            <w:pPr>
              <w:rPr>
                <w:sz w:val="16"/>
                <w:szCs w:val="16"/>
              </w:rPr>
            </w:pPr>
            <w:proofErr w:type="spellStart"/>
            <w:r>
              <w:rPr>
                <w:sz w:val="16"/>
                <w:szCs w:val="16"/>
              </w:rPr>
              <w:t>Hidegség</w:t>
            </w:r>
            <w:proofErr w:type="spellEnd"/>
          </w:p>
          <w:p w14:paraId="1E573398" w14:textId="77777777" w:rsidR="00000000" w:rsidRDefault="00610982">
            <w:pPr>
              <w:rPr>
                <w:sz w:val="16"/>
                <w:szCs w:val="16"/>
              </w:rPr>
            </w:pPr>
            <w:proofErr w:type="spellStart"/>
            <w:r>
              <w:rPr>
                <w:sz w:val="16"/>
                <w:szCs w:val="16"/>
              </w:rPr>
              <w:t>Kíváncsiskodás</w:t>
            </w:r>
            <w:proofErr w:type="spellEnd"/>
          </w:p>
          <w:p w14:paraId="126311E2" w14:textId="77777777" w:rsidR="00000000" w:rsidRDefault="00610982">
            <w:pPr>
              <w:rPr>
                <w:sz w:val="16"/>
                <w:szCs w:val="16"/>
              </w:rPr>
            </w:pPr>
            <w:proofErr w:type="spellStart"/>
            <w:r>
              <w:rPr>
                <w:sz w:val="16"/>
                <w:szCs w:val="16"/>
              </w:rPr>
              <w:t>Kutakodás</w:t>
            </w:r>
            <w:proofErr w:type="spellEnd"/>
          </w:p>
          <w:p w14:paraId="7DB1BF66" w14:textId="77777777" w:rsidR="00000000" w:rsidRDefault="00610982">
            <w:pPr>
              <w:rPr>
                <w:sz w:val="16"/>
                <w:szCs w:val="16"/>
              </w:rPr>
            </w:pPr>
            <w:proofErr w:type="spellStart"/>
            <w:r>
              <w:rPr>
                <w:sz w:val="16"/>
                <w:szCs w:val="16"/>
              </w:rPr>
              <w:t>Középszer</w:t>
            </w:r>
            <w:r>
              <w:rPr>
                <w:sz w:val="16"/>
                <w:szCs w:val="16"/>
              </w:rPr>
              <w:t>ű</w:t>
            </w:r>
            <w:r>
              <w:rPr>
                <w:sz w:val="16"/>
                <w:szCs w:val="16"/>
              </w:rPr>
              <w:t>ség</w:t>
            </w:r>
            <w:proofErr w:type="spellEnd"/>
          </w:p>
          <w:p w14:paraId="2708A404" w14:textId="77777777" w:rsidR="00000000" w:rsidRDefault="00610982">
            <w:pPr>
              <w:rPr>
                <w:sz w:val="16"/>
                <w:szCs w:val="16"/>
              </w:rPr>
            </w:pPr>
            <w:proofErr w:type="spellStart"/>
            <w:r>
              <w:rPr>
                <w:sz w:val="16"/>
                <w:szCs w:val="16"/>
              </w:rPr>
              <w:t>Elkülönülés</w:t>
            </w:r>
            <w:proofErr w:type="spellEnd"/>
          </w:p>
          <w:p w14:paraId="1188FFF4" w14:textId="77777777" w:rsidR="00000000" w:rsidRDefault="00610982">
            <w:pPr>
              <w:ind w:left="170" w:hanging="170"/>
              <w:rPr>
                <w:sz w:val="16"/>
                <w:szCs w:val="16"/>
              </w:rPr>
            </w:pPr>
            <w:proofErr w:type="spellStart"/>
            <w:r>
              <w:rPr>
                <w:sz w:val="16"/>
                <w:szCs w:val="16"/>
              </w:rPr>
              <w:t>Ellenszolgáltatás</w:t>
            </w:r>
            <w:proofErr w:type="spellEnd"/>
            <w:r>
              <w:rPr>
                <w:sz w:val="16"/>
                <w:szCs w:val="16"/>
              </w:rPr>
              <w:t xml:space="preserve"> </w:t>
            </w:r>
            <w:proofErr w:type="spellStart"/>
            <w:r>
              <w:rPr>
                <w:sz w:val="16"/>
                <w:szCs w:val="16"/>
              </w:rPr>
              <w:t>elv</w:t>
            </w:r>
            <w:r>
              <w:rPr>
                <w:sz w:val="16"/>
                <w:szCs w:val="16"/>
              </w:rPr>
              <w:t>á</w:t>
            </w:r>
            <w:r>
              <w:rPr>
                <w:sz w:val="16"/>
                <w:szCs w:val="16"/>
              </w:rPr>
              <w:t>rása</w:t>
            </w:r>
            <w:proofErr w:type="spellEnd"/>
          </w:p>
          <w:p w14:paraId="4FCFE697" w14:textId="77777777" w:rsidR="00000000" w:rsidRDefault="00610982">
            <w:pPr>
              <w:ind w:left="170" w:hanging="170"/>
            </w:pPr>
            <w:r>
              <w:rPr>
                <w:sz w:val="16"/>
                <w:szCs w:val="16"/>
              </w:rPr>
              <w:t xml:space="preserve">A forma </w:t>
            </w:r>
            <w:proofErr w:type="spellStart"/>
            <w:r>
              <w:rPr>
                <w:sz w:val="16"/>
                <w:szCs w:val="16"/>
              </w:rPr>
              <w:t>hangsúly</w:t>
            </w:r>
            <w:r>
              <w:rPr>
                <w:sz w:val="16"/>
                <w:szCs w:val="16"/>
              </w:rPr>
              <w:t>o</w:t>
            </w:r>
            <w:r>
              <w:rPr>
                <w:sz w:val="16"/>
                <w:szCs w:val="16"/>
              </w:rPr>
              <w:t>zása</w:t>
            </w:r>
            <w:proofErr w:type="spellEnd"/>
            <w:r>
              <w:rPr>
                <w:sz w:val="16"/>
                <w:szCs w:val="16"/>
              </w:rPr>
              <w:t xml:space="preserve"> </w:t>
            </w:r>
            <w:proofErr w:type="spellStart"/>
            <w:r>
              <w:rPr>
                <w:sz w:val="16"/>
                <w:szCs w:val="16"/>
              </w:rPr>
              <w:t>és</w:t>
            </w:r>
            <w:proofErr w:type="spellEnd"/>
            <w:r>
              <w:rPr>
                <w:sz w:val="16"/>
                <w:szCs w:val="16"/>
              </w:rPr>
              <w:t xml:space="preserve"> </w:t>
            </w:r>
            <w:proofErr w:type="spellStart"/>
            <w:r>
              <w:rPr>
                <w:sz w:val="16"/>
                <w:szCs w:val="16"/>
              </w:rPr>
              <w:t>az</w:t>
            </w:r>
            <w:proofErr w:type="spellEnd"/>
            <w:r>
              <w:rPr>
                <w:sz w:val="16"/>
                <w:szCs w:val="16"/>
              </w:rPr>
              <w:t xml:space="preserve"> </w:t>
            </w:r>
            <w:proofErr w:type="spellStart"/>
            <w:r>
              <w:rPr>
                <w:sz w:val="16"/>
                <w:szCs w:val="16"/>
              </w:rPr>
              <w:t>élet</w:t>
            </w:r>
            <w:proofErr w:type="spellEnd"/>
            <w:r>
              <w:rPr>
                <w:sz w:val="16"/>
                <w:szCs w:val="16"/>
              </w:rPr>
              <w:t xml:space="preserve"> </w:t>
            </w:r>
            <w:r>
              <w:rPr>
                <w:sz w:val="16"/>
                <w:szCs w:val="16"/>
              </w:rPr>
              <w:br/>
            </w:r>
            <w:proofErr w:type="spellStart"/>
            <w:r>
              <w:rPr>
                <w:sz w:val="16"/>
                <w:szCs w:val="16"/>
              </w:rPr>
              <w:t>semmibevét</w:t>
            </w:r>
            <w:r>
              <w:rPr>
                <w:sz w:val="16"/>
                <w:szCs w:val="16"/>
              </w:rPr>
              <w:t>e</w:t>
            </w:r>
            <w:r>
              <w:rPr>
                <w:sz w:val="16"/>
                <w:szCs w:val="16"/>
              </w:rPr>
              <w:t>le</w:t>
            </w:r>
            <w:proofErr w:type="spellEnd"/>
          </w:p>
        </w:tc>
        <w:tc>
          <w:tcPr>
            <w:tcW w:w="1440" w:type="dxa"/>
          </w:tcPr>
          <w:p w14:paraId="75CE1C79" w14:textId="77777777" w:rsidR="00000000" w:rsidRDefault="00610982">
            <w:pPr>
              <w:rPr>
                <w:sz w:val="16"/>
                <w:szCs w:val="16"/>
              </w:rPr>
            </w:pPr>
          </w:p>
          <w:p w14:paraId="7F274431" w14:textId="77777777" w:rsidR="00000000" w:rsidRDefault="00610982">
            <w:pPr>
              <w:rPr>
                <w:sz w:val="16"/>
                <w:szCs w:val="16"/>
              </w:rPr>
            </w:pPr>
          </w:p>
          <w:p w14:paraId="206FFDEB" w14:textId="77777777" w:rsidR="00000000" w:rsidRDefault="00610982">
            <w:pPr>
              <w:rPr>
                <w:sz w:val="16"/>
                <w:szCs w:val="16"/>
              </w:rPr>
            </w:pPr>
          </w:p>
          <w:p w14:paraId="036CEC6D" w14:textId="77777777" w:rsidR="00000000" w:rsidRDefault="00610982">
            <w:pPr>
              <w:rPr>
                <w:sz w:val="16"/>
                <w:szCs w:val="16"/>
              </w:rPr>
            </w:pPr>
          </w:p>
          <w:p w14:paraId="04B6D317" w14:textId="77777777" w:rsidR="00000000" w:rsidRDefault="00610982">
            <w:pPr>
              <w:rPr>
                <w:sz w:val="16"/>
                <w:szCs w:val="16"/>
              </w:rPr>
            </w:pPr>
          </w:p>
          <w:p w14:paraId="74CCC363" w14:textId="77777777" w:rsidR="00000000" w:rsidRDefault="00610982">
            <w:pPr>
              <w:rPr>
                <w:sz w:val="16"/>
                <w:szCs w:val="16"/>
              </w:rPr>
            </w:pPr>
          </w:p>
          <w:p w14:paraId="6E70A958" w14:textId="77777777" w:rsidR="00000000" w:rsidRDefault="00610982">
            <w:pPr>
              <w:rPr>
                <w:sz w:val="16"/>
                <w:szCs w:val="16"/>
              </w:rPr>
            </w:pPr>
          </w:p>
          <w:p w14:paraId="731D82E3" w14:textId="77777777" w:rsidR="00000000" w:rsidRDefault="00610982">
            <w:pPr>
              <w:rPr>
                <w:sz w:val="16"/>
                <w:szCs w:val="16"/>
              </w:rPr>
            </w:pPr>
          </w:p>
          <w:p w14:paraId="4E332A49" w14:textId="77777777" w:rsidR="00000000" w:rsidRDefault="00610982">
            <w:pPr>
              <w:rPr>
                <w:sz w:val="16"/>
                <w:szCs w:val="16"/>
              </w:rPr>
            </w:pPr>
          </w:p>
          <w:p w14:paraId="1BEA1B0C" w14:textId="77777777" w:rsidR="00000000" w:rsidRDefault="00610982">
            <w:pPr>
              <w:rPr>
                <w:sz w:val="16"/>
                <w:szCs w:val="16"/>
              </w:rPr>
            </w:pPr>
            <w:proofErr w:type="spellStart"/>
            <w:r>
              <w:rPr>
                <w:sz w:val="16"/>
                <w:szCs w:val="16"/>
              </w:rPr>
              <w:t>Megvetés</w:t>
            </w:r>
            <w:proofErr w:type="spellEnd"/>
          </w:p>
          <w:p w14:paraId="7F1C5DBE" w14:textId="77777777" w:rsidR="00000000" w:rsidRDefault="00610982">
            <w:pPr>
              <w:ind w:left="170" w:hanging="170"/>
              <w:rPr>
                <w:sz w:val="16"/>
                <w:szCs w:val="16"/>
              </w:rPr>
            </w:pPr>
            <w:proofErr w:type="spellStart"/>
            <w:r>
              <w:rPr>
                <w:sz w:val="16"/>
                <w:szCs w:val="16"/>
              </w:rPr>
              <w:t>Annak</w:t>
            </w:r>
            <w:proofErr w:type="spellEnd"/>
            <w:r>
              <w:rPr>
                <w:sz w:val="16"/>
                <w:szCs w:val="16"/>
              </w:rPr>
              <w:t xml:space="preserve"> </w:t>
            </w:r>
            <w:proofErr w:type="spellStart"/>
            <w:r>
              <w:rPr>
                <w:sz w:val="16"/>
                <w:szCs w:val="16"/>
              </w:rPr>
              <w:t>bebizo</w:t>
            </w:r>
            <w:r>
              <w:rPr>
                <w:sz w:val="16"/>
                <w:szCs w:val="16"/>
              </w:rPr>
              <w:t>n</w:t>
            </w:r>
            <w:r>
              <w:rPr>
                <w:sz w:val="16"/>
                <w:szCs w:val="16"/>
              </w:rPr>
              <w:t>yosodása</w:t>
            </w:r>
            <w:proofErr w:type="spellEnd"/>
            <w:r>
              <w:rPr>
                <w:sz w:val="16"/>
                <w:szCs w:val="16"/>
              </w:rPr>
              <w:t xml:space="preserve">, </w:t>
            </w:r>
            <w:proofErr w:type="spellStart"/>
            <w:r>
              <w:rPr>
                <w:sz w:val="16"/>
                <w:szCs w:val="16"/>
              </w:rPr>
              <w:t>hogy</w:t>
            </w:r>
            <w:proofErr w:type="spellEnd"/>
            <w:r>
              <w:rPr>
                <w:sz w:val="16"/>
                <w:szCs w:val="16"/>
              </w:rPr>
              <w:t xml:space="preserve"> </w:t>
            </w:r>
            <w:proofErr w:type="spellStart"/>
            <w:r>
              <w:rPr>
                <w:sz w:val="16"/>
                <w:szCs w:val="16"/>
              </w:rPr>
              <w:t>nincs</w:t>
            </w:r>
            <w:proofErr w:type="spellEnd"/>
            <w:r>
              <w:rPr>
                <w:sz w:val="16"/>
                <w:szCs w:val="16"/>
              </w:rPr>
              <w:t xml:space="preserve"> </w:t>
            </w:r>
            <w:proofErr w:type="spellStart"/>
            <w:r>
              <w:rPr>
                <w:sz w:val="16"/>
                <w:szCs w:val="16"/>
              </w:rPr>
              <w:t>igaza</w:t>
            </w:r>
            <w:proofErr w:type="spellEnd"/>
          </w:p>
          <w:p w14:paraId="7E453FAD" w14:textId="77777777" w:rsidR="00000000" w:rsidRDefault="00610982">
            <w:pPr>
              <w:rPr>
                <w:sz w:val="16"/>
                <w:szCs w:val="16"/>
                <w:lang w:val="de-DE"/>
              </w:rPr>
            </w:pPr>
            <w:proofErr w:type="spellStart"/>
            <w:r>
              <w:rPr>
                <w:sz w:val="16"/>
                <w:szCs w:val="16"/>
                <w:lang w:val="de-DE"/>
              </w:rPr>
              <w:t>Értelmi</w:t>
            </w:r>
            <w:proofErr w:type="spellEnd"/>
            <w:r>
              <w:rPr>
                <w:sz w:val="16"/>
                <w:szCs w:val="16"/>
                <w:lang w:val="de-DE"/>
              </w:rPr>
              <w:t xml:space="preserve"> </w:t>
            </w:r>
            <w:proofErr w:type="spellStart"/>
            <w:r>
              <w:rPr>
                <w:sz w:val="16"/>
                <w:szCs w:val="16"/>
                <w:lang w:val="de-DE"/>
              </w:rPr>
              <w:t>v</w:t>
            </w:r>
            <w:r>
              <w:rPr>
                <w:sz w:val="16"/>
                <w:szCs w:val="16"/>
                <w:lang w:val="de-DE"/>
              </w:rPr>
              <w:t>e</w:t>
            </w:r>
            <w:r>
              <w:rPr>
                <w:sz w:val="16"/>
                <w:szCs w:val="16"/>
                <w:lang w:val="de-DE"/>
              </w:rPr>
              <w:t>reség</w:t>
            </w:r>
            <w:proofErr w:type="spellEnd"/>
          </w:p>
        </w:tc>
        <w:tc>
          <w:tcPr>
            <w:tcW w:w="1222" w:type="dxa"/>
          </w:tcPr>
          <w:p w14:paraId="41A8C137" w14:textId="77777777" w:rsidR="00000000" w:rsidRDefault="00610982">
            <w:pPr>
              <w:rPr>
                <w:sz w:val="16"/>
                <w:szCs w:val="16"/>
                <w:lang w:val="de-DE"/>
              </w:rPr>
            </w:pPr>
          </w:p>
          <w:p w14:paraId="02092E14" w14:textId="77777777" w:rsidR="00000000" w:rsidRDefault="00610982">
            <w:pPr>
              <w:rPr>
                <w:sz w:val="16"/>
                <w:szCs w:val="16"/>
                <w:lang w:val="de-DE"/>
              </w:rPr>
            </w:pPr>
          </w:p>
          <w:p w14:paraId="3539799A" w14:textId="77777777" w:rsidR="00000000" w:rsidRDefault="00610982">
            <w:pPr>
              <w:rPr>
                <w:sz w:val="16"/>
                <w:szCs w:val="16"/>
                <w:lang w:val="de-DE"/>
              </w:rPr>
            </w:pPr>
          </w:p>
          <w:p w14:paraId="78FAD599" w14:textId="77777777" w:rsidR="00000000" w:rsidRDefault="00610982">
            <w:pPr>
              <w:rPr>
                <w:sz w:val="16"/>
                <w:szCs w:val="16"/>
                <w:lang w:val="de-DE"/>
              </w:rPr>
            </w:pPr>
          </w:p>
          <w:p w14:paraId="49E13875" w14:textId="77777777" w:rsidR="00000000" w:rsidRDefault="00610982">
            <w:pPr>
              <w:rPr>
                <w:sz w:val="16"/>
                <w:szCs w:val="16"/>
                <w:lang w:val="de-DE"/>
              </w:rPr>
            </w:pPr>
          </w:p>
          <w:p w14:paraId="603FAD4E" w14:textId="77777777" w:rsidR="00000000" w:rsidRDefault="00610982">
            <w:pPr>
              <w:rPr>
                <w:sz w:val="16"/>
                <w:szCs w:val="16"/>
                <w:lang w:val="de-DE"/>
              </w:rPr>
            </w:pPr>
          </w:p>
          <w:p w14:paraId="05E86A26" w14:textId="77777777" w:rsidR="00000000" w:rsidRDefault="00610982">
            <w:pPr>
              <w:rPr>
                <w:sz w:val="16"/>
                <w:szCs w:val="16"/>
                <w:lang w:val="de-DE"/>
              </w:rPr>
            </w:pPr>
          </w:p>
          <w:p w14:paraId="403CDAFE" w14:textId="77777777" w:rsidR="00000000" w:rsidRDefault="00610982">
            <w:pPr>
              <w:rPr>
                <w:sz w:val="16"/>
                <w:szCs w:val="16"/>
                <w:lang w:val="de-DE"/>
              </w:rPr>
            </w:pPr>
          </w:p>
          <w:p w14:paraId="79AA1C09" w14:textId="77777777" w:rsidR="00000000" w:rsidRDefault="00610982">
            <w:pPr>
              <w:rPr>
                <w:sz w:val="16"/>
                <w:szCs w:val="16"/>
                <w:lang w:val="de-DE"/>
              </w:rPr>
            </w:pPr>
          </w:p>
          <w:p w14:paraId="0E027657" w14:textId="77777777" w:rsidR="00000000" w:rsidRDefault="00610982">
            <w:pPr>
              <w:rPr>
                <w:sz w:val="16"/>
                <w:szCs w:val="16"/>
                <w:lang w:val="de-DE"/>
              </w:rPr>
            </w:pPr>
          </w:p>
          <w:p w14:paraId="0F829ED5" w14:textId="77777777" w:rsidR="00000000" w:rsidRDefault="00610982">
            <w:pPr>
              <w:rPr>
                <w:sz w:val="16"/>
                <w:szCs w:val="16"/>
                <w:lang w:val="de-DE"/>
              </w:rPr>
            </w:pPr>
          </w:p>
          <w:p w14:paraId="2113FFD6" w14:textId="77777777" w:rsidR="00000000" w:rsidRDefault="00610982">
            <w:pPr>
              <w:rPr>
                <w:sz w:val="16"/>
                <w:szCs w:val="16"/>
                <w:lang w:val="de-DE"/>
              </w:rPr>
            </w:pPr>
            <w:proofErr w:type="spellStart"/>
            <w:r>
              <w:rPr>
                <w:sz w:val="16"/>
                <w:szCs w:val="16"/>
                <w:lang w:val="de-DE"/>
              </w:rPr>
              <w:t>Zoroaszteri</w:t>
            </w:r>
            <w:proofErr w:type="spellEnd"/>
          </w:p>
        </w:tc>
        <w:tc>
          <w:tcPr>
            <w:tcW w:w="1260" w:type="dxa"/>
          </w:tcPr>
          <w:p w14:paraId="174A7FE6" w14:textId="77777777" w:rsidR="00000000" w:rsidRDefault="00610982">
            <w:pPr>
              <w:rPr>
                <w:sz w:val="16"/>
                <w:szCs w:val="16"/>
                <w:lang w:val="de-DE"/>
              </w:rPr>
            </w:pPr>
          </w:p>
          <w:p w14:paraId="20195527" w14:textId="77777777" w:rsidR="00000000" w:rsidRDefault="00610982">
            <w:pPr>
              <w:rPr>
                <w:sz w:val="16"/>
                <w:szCs w:val="16"/>
                <w:lang w:val="de-DE"/>
              </w:rPr>
            </w:pPr>
          </w:p>
          <w:p w14:paraId="06E46E4C" w14:textId="77777777" w:rsidR="00000000" w:rsidRDefault="00610982">
            <w:pPr>
              <w:rPr>
                <w:sz w:val="16"/>
                <w:szCs w:val="16"/>
                <w:lang w:val="de-DE"/>
              </w:rPr>
            </w:pPr>
          </w:p>
          <w:p w14:paraId="046804C6" w14:textId="77777777" w:rsidR="00000000" w:rsidRDefault="00610982">
            <w:pPr>
              <w:rPr>
                <w:sz w:val="16"/>
                <w:szCs w:val="16"/>
                <w:lang w:val="de-DE"/>
              </w:rPr>
            </w:pPr>
          </w:p>
          <w:p w14:paraId="258BC505" w14:textId="77777777" w:rsidR="00000000" w:rsidRDefault="00610982">
            <w:pPr>
              <w:rPr>
                <w:sz w:val="16"/>
                <w:szCs w:val="16"/>
                <w:lang w:val="de-DE"/>
              </w:rPr>
            </w:pPr>
          </w:p>
          <w:p w14:paraId="7E122748" w14:textId="77777777" w:rsidR="00000000" w:rsidRDefault="00610982">
            <w:pPr>
              <w:rPr>
                <w:sz w:val="16"/>
                <w:szCs w:val="16"/>
                <w:lang w:val="de-DE"/>
              </w:rPr>
            </w:pPr>
          </w:p>
          <w:p w14:paraId="1979E687" w14:textId="77777777" w:rsidR="00000000" w:rsidRDefault="00610982">
            <w:pPr>
              <w:rPr>
                <w:sz w:val="16"/>
                <w:szCs w:val="16"/>
                <w:lang w:val="de-DE"/>
              </w:rPr>
            </w:pPr>
          </w:p>
          <w:p w14:paraId="748D75C6" w14:textId="77777777" w:rsidR="00000000" w:rsidRDefault="00610982">
            <w:pPr>
              <w:rPr>
                <w:sz w:val="16"/>
                <w:szCs w:val="16"/>
                <w:lang w:val="de-DE"/>
              </w:rPr>
            </w:pPr>
          </w:p>
          <w:p w14:paraId="71EC17A0" w14:textId="77777777" w:rsidR="00000000" w:rsidRDefault="00610982">
            <w:pPr>
              <w:rPr>
                <w:sz w:val="16"/>
                <w:szCs w:val="16"/>
                <w:lang w:val="de-DE"/>
              </w:rPr>
            </w:pPr>
          </w:p>
          <w:p w14:paraId="09534825" w14:textId="77777777" w:rsidR="00000000" w:rsidRDefault="00610982">
            <w:pPr>
              <w:rPr>
                <w:sz w:val="16"/>
                <w:szCs w:val="16"/>
                <w:lang w:val="de-DE"/>
              </w:rPr>
            </w:pPr>
          </w:p>
          <w:p w14:paraId="5B036006" w14:textId="77777777" w:rsidR="00000000" w:rsidRDefault="00610982">
            <w:pPr>
              <w:rPr>
                <w:sz w:val="16"/>
                <w:szCs w:val="16"/>
                <w:lang w:val="de-DE"/>
              </w:rPr>
            </w:pPr>
          </w:p>
          <w:p w14:paraId="2B87A2F1" w14:textId="77777777" w:rsidR="00000000" w:rsidRDefault="00610982">
            <w:pPr>
              <w:rPr>
                <w:sz w:val="16"/>
                <w:szCs w:val="16"/>
              </w:rPr>
            </w:pPr>
            <w:proofErr w:type="spellStart"/>
            <w:r>
              <w:rPr>
                <w:sz w:val="16"/>
                <w:szCs w:val="16"/>
              </w:rPr>
              <w:t>Citromsá</w:t>
            </w:r>
            <w:r>
              <w:rPr>
                <w:sz w:val="16"/>
                <w:szCs w:val="16"/>
              </w:rPr>
              <w:t>r</w:t>
            </w:r>
            <w:r>
              <w:rPr>
                <w:sz w:val="16"/>
                <w:szCs w:val="16"/>
              </w:rPr>
              <w:t>ga</w:t>
            </w:r>
            <w:proofErr w:type="spellEnd"/>
          </w:p>
        </w:tc>
        <w:tc>
          <w:tcPr>
            <w:tcW w:w="1260" w:type="dxa"/>
          </w:tcPr>
          <w:p w14:paraId="0D82CC73" w14:textId="77777777" w:rsidR="00000000" w:rsidRDefault="00610982">
            <w:pPr>
              <w:rPr>
                <w:sz w:val="16"/>
                <w:szCs w:val="16"/>
              </w:rPr>
            </w:pPr>
          </w:p>
          <w:p w14:paraId="6DEA0388" w14:textId="77777777" w:rsidR="00000000" w:rsidRDefault="00610982">
            <w:pPr>
              <w:rPr>
                <w:sz w:val="16"/>
                <w:szCs w:val="16"/>
              </w:rPr>
            </w:pPr>
          </w:p>
          <w:p w14:paraId="45967B9B" w14:textId="77777777" w:rsidR="00000000" w:rsidRDefault="00610982">
            <w:pPr>
              <w:rPr>
                <w:sz w:val="16"/>
                <w:szCs w:val="16"/>
              </w:rPr>
            </w:pPr>
          </w:p>
          <w:p w14:paraId="3910C53F" w14:textId="77777777" w:rsidR="00000000" w:rsidRDefault="00610982">
            <w:pPr>
              <w:rPr>
                <w:sz w:val="16"/>
                <w:szCs w:val="16"/>
              </w:rPr>
            </w:pPr>
          </w:p>
          <w:p w14:paraId="536BD6DB" w14:textId="77777777" w:rsidR="00000000" w:rsidRDefault="00610982">
            <w:pPr>
              <w:rPr>
                <w:sz w:val="16"/>
                <w:szCs w:val="16"/>
              </w:rPr>
            </w:pPr>
          </w:p>
          <w:p w14:paraId="6B1E68A5" w14:textId="77777777" w:rsidR="00000000" w:rsidRDefault="00610982">
            <w:pPr>
              <w:rPr>
                <w:sz w:val="16"/>
                <w:szCs w:val="16"/>
              </w:rPr>
            </w:pPr>
          </w:p>
          <w:p w14:paraId="08A18106" w14:textId="77777777" w:rsidR="00000000" w:rsidRDefault="00610982">
            <w:pPr>
              <w:rPr>
                <w:sz w:val="16"/>
                <w:szCs w:val="16"/>
              </w:rPr>
            </w:pPr>
          </w:p>
          <w:p w14:paraId="36DF790E" w14:textId="77777777" w:rsidR="00000000" w:rsidRDefault="00610982">
            <w:pPr>
              <w:rPr>
                <w:sz w:val="16"/>
                <w:szCs w:val="16"/>
              </w:rPr>
            </w:pPr>
          </w:p>
          <w:p w14:paraId="3633D891" w14:textId="77777777" w:rsidR="00000000" w:rsidRDefault="00610982">
            <w:pPr>
              <w:rPr>
                <w:sz w:val="16"/>
                <w:szCs w:val="16"/>
              </w:rPr>
            </w:pPr>
          </w:p>
          <w:p w14:paraId="7E07FB47" w14:textId="77777777" w:rsidR="00000000" w:rsidRDefault="00610982">
            <w:pPr>
              <w:rPr>
                <w:sz w:val="16"/>
                <w:szCs w:val="16"/>
              </w:rPr>
            </w:pPr>
          </w:p>
          <w:p w14:paraId="133FD35F" w14:textId="77777777" w:rsidR="00000000" w:rsidRDefault="00610982">
            <w:pPr>
              <w:rPr>
                <w:sz w:val="16"/>
                <w:szCs w:val="16"/>
              </w:rPr>
            </w:pPr>
          </w:p>
          <w:p w14:paraId="129CB1AA" w14:textId="77777777" w:rsidR="00000000" w:rsidRDefault="00610982">
            <w:pPr>
              <w:rPr>
                <w:sz w:val="16"/>
                <w:szCs w:val="16"/>
              </w:rPr>
            </w:pPr>
            <w:proofErr w:type="spellStart"/>
            <w:r>
              <w:rPr>
                <w:sz w:val="16"/>
                <w:szCs w:val="16"/>
              </w:rPr>
              <w:t>Fest</w:t>
            </w:r>
            <w:r>
              <w:rPr>
                <w:sz w:val="16"/>
                <w:szCs w:val="16"/>
              </w:rPr>
              <w:t>é</w:t>
            </w:r>
            <w:r>
              <w:rPr>
                <w:sz w:val="16"/>
                <w:szCs w:val="16"/>
              </w:rPr>
              <w:t>szet</w:t>
            </w:r>
            <w:proofErr w:type="spellEnd"/>
          </w:p>
        </w:tc>
        <w:tc>
          <w:tcPr>
            <w:tcW w:w="1080" w:type="dxa"/>
          </w:tcPr>
          <w:p w14:paraId="20588B8B" w14:textId="77777777" w:rsidR="00000000" w:rsidRDefault="00610982">
            <w:pPr>
              <w:rPr>
                <w:sz w:val="16"/>
                <w:szCs w:val="16"/>
              </w:rPr>
            </w:pPr>
          </w:p>
          <w:p w14:paraId="7FEE2397" w14:textId="77777777" w:rsidR="00000000" w:rsidRDefault="00610982">
            <w:pPr>
              <w:rPr>
                <w:sz w:val="16"/>
                <w:szCs w:val="16"/>
              </w:rPr>
            </w:pPr>
          </w:p>
          <w:p w14:paraId="6DD85EB9" w14:textId="77777777" w:rsidR="00000000" w:rsidRDefault="00610982">
            <w:pPr>
              <w:rPr>
                <w:sz w:val="16"/>
                <w:szCs w:val="16"/>
              </w:rPr>
            </w:pPr>
          </w:p>
          <w:p w14:paraId="20B6DD9D" w14:textId="77777777" w:rsidR="00000000" w:rsidRDefault="00610982">
            <w:pPr>
              <w:rPr>
                <w:sz w:val="16"/>
                <w:szCs w:val="16"/>
              </w:rPr>
            </w:pPr>
          </w:p>
          <w:p w14:paraId="226093FF" w14:textId="77777777" w:rsidR="00000000" w:rsidRDefault="00610982">
            <w:pPr>
              <w:rPr>
                <w:sz w:val="16"/>
                <w:szCs w:val="16"/>
              </w:rPr>
            </w:pPr>
          </w:p>
          <w:p w14:paraId="6E1A6DCF" w14:textId="77777777" w:rsidR="00000000" w:rsidRDefault="00610982">
            <w:pPr>
              <w:rPr>
                <w:sz w:val="16"/>
                <w:szCs w:val="16"/>
              </w:rPr>
            </w:pPr>
          </w:p>
          <w:p w14:paraId="06F385AE" w14:textId="77777777" w:rsidR="00000000" w:rsidRDefault="00610982">
            <w:pPr>
              <w:rPr>
                <w:sz w:val="16"/>
                <w:szCs w:val="16"/>
              </w:rPr>
            </w:pPr>
          </w:p>
          <w:p w14:paraId="475C11D8" w14:textId="77777777" w:rsidR="00000000" w:rsidRDefault="00610982">
            <w:pPr>
              <w:rPr>
                <w:sz w:val="16"/>
                <w:szCs w:val="16"/>
              </w:rPr>
            </w:pPr>
          </w:p>
          <w:p w14:paraId="322556B3" w14:textId="77777777" w:rsidR="00000000" w:rsidRDefault="00610982">
            <w:pPr>
              <w:rPr>
                <w:sz w:val="16"/>
                <w:szCs w:val="16"/>
              </w:rPr>
            </w:pPr>
          </w:p>
          <w:p w14:paraId="5D7BD297" w14:textId="77777777" w:rsidR="00000000" w:rsidRDefault="00610982">
            <w:pPr>
              <w:rPr>
                <w:sz w:val="16"/>
                <w:szCs w:val="16"/>
              </w:rPr>
            </w:pPr>
          </w:p>
          <w:p w14:paraId="724AC238" w14:textId="77777777" w:rsidR="00000000" w:rsidRDefault="00610982">
            <w:pPr>
              <w:rPr>
                <w:sz w:val="16"/>
                <w:szCs w:val="16"/>
              </w:rPr>
            </w:pPr>
          </w:p>
          <w:p w14:paraId="3909D69B" w14:textId="77777777" w:rsidR="00000000" w:rsidRDefault="00610982">
            <w:pPr>
              <w:rPr>
                <w:sz w:val="16"/>
                <w:szCs w:val="16"/>
              </w:rPr>
            </w:pPr>
            <w:proofErr w:type="spellStart"/>
            <w:r>
              <w:rPr>
                <w:sz w:val="16"/>
                <w:szCs w:val="16"/>
              </w:rPr>
              <w:t>Topáz</w:t>
            </w:r>
            <w:proofErr w:type="spellEnd"/>
          </w:p>
        </w:tc>
        <w:tc>
          <w:tcPr>
            <w:tcW w:w="1080" w:type="dxa"/>
          </w:tcPr>
          <w:p w14:paraId="497AC050" w14:textId="77777777" w:rsidR="00000000" w:rsidRDefault="00610982"/>
          <w:p w14:paraId="0530AC43" w14:textId="77777777" w:rsidR="00000000" w:rsidRDefault="00610982"/>
          <w:p w14:paraId="374D28BC" w14:textId="77777777" w:rsidR="00000000" w:rsidRDefault="00610982"/>
          <w:p w14:paraId="26207616" w14:textId="77777777" w:rsidR="00000000" w:rsidRDefault="00610982"/>
          <w:p w14:paraId="465EEFE6" w14:textId="77777777" w:rsidR="00000000" w:rsidRDefault="00610982"/>
          <w:p w14:paraId="43263674" w14:textId="77777777" w:rsidR="00000000" w:rsidRDefault="00610982"/>
          <w:p w14:paraId="2C03C932" w14:textId="77777777" w:rsidR="00000000" w:rsidRDefault="00610982"/>
          <w:p w14:paraId="284A60D4" w14:textId="77777777" w:rsidR="00000000" w:rsidRDefault="00610982">
            <w:r>
              <w:pict w14:anchorId="13A26EA8">
                <v:shape id="_x0000_i1029" type="#_x0000_t75" style="width:43.5pt;height:43.5pt">
                  <v:imagedata r:id="rId12" o:title="Jelk-5k"/>
                </v:shape>
              </w:pict>
            </w:r>
          </w:p>
        </w:tc>
      </w:tr>
      <w:tr w:rsidR="00000000" w14:paraId="3318E379" w14:textId="77777777">
        <w:trPr>
          <w:cantSplit/>
          <w:trHeight w:val="1134"/>
        </w:trPr>
        <w:tc>
          <w:tcPr>
            <w:tcW w:w="540" w:type="dxa"/>
            <w:vMerge/>
            <w:textDirection w:val="btLr"/>
          </w:tcPr>
          <w:p w14:paraId="3FA76815" w14:textId="77777777" w:rsidR="00000000" w:rsidRDefault="00610982">
            <w:pPr>
              <w:ind w:left="113" w:right="113"/>
              <w:jc w:val="center"/>
              <w:rPr>
                <w:b/>
                <w:sz w:val="16"/>
                <w:szCs w:val="16"/>
              </w:rPr>
            </w:pPr>
          </w:p>
        </w:tc>
        <w:tc>
          <w:tcPr>
            <w:tcW w:w="468" w:type="dxa"/>
          </w:tcPr>
          <w:p w14:paraId="1450CEF7" w14:textId="77777777" w:rsidR="00000000" w:rsidRDefault="00610982">
            <w:pPr>
              <w:jc w:val="center"/>
              <w:rPr>
                <w:b/>
              </w:rPr>
            </w:pPr>
          </w:p>
          <w:p w14:paraId="7B208B54" w14:textId="77777777" w:rsidR="00000000" w:rsidRDefault="00610982">
            <w:pPr>
              <w:jc w:val="center"/>
              <w:rPr>
                <w:b/>
              </w:rPr>
            </w:pPr>
          </w:p>
          <w:p w14:paraId="2A8E1F29" w14:textId="77777777" w:rsidR="00000000" w:rsidRDefault="00610982">
            <w:pPr>
              <w:jc w:val="center"/>
              <w:rPr>
                <w:b/>
              </w:rPr>
            </w:pPr>
          </w:p>
          <w:p w14:paraId="294E354C" w14:textId="77777777" w:rsidR="00000000" w:rsidRDefault="00610982">
            <w:pPr>
              <w:jc w:val="center"/>
              <w:rPr>
                <w:b/>
              </w:rPr>
            </w:pPr>
            <w:r>
              <w:rPr>
                <w:b/>
              </w:rPr>
              <w:t>6</w:t>
            </w:r>
          </w:p>
        </w:tc>
        <w:tc>
          <w:tcPr>
            <w:tcW w:w="972" w:type="dxa"/>
          </w:tcPr>
          <w:p w14:paraId="385F7070" w14:textId="77777777" w:rsidR="00000000" w:rsidRDefault="00610982">
            <w:pPr>
              <w:jc w:val="center"/>
              <w:rPr>
                <w:b/>
              </w:rPr>
            </w:pPr>
          </w:p>
          <w:p w14:paraId="40694BA2" w14:textId="77777777" w:rsidR="00000000" w:rsidRDefault="00610982">
            <w:pPr>
              <w:jc w:val="center"/>
              <w:rPr>
                <w:b/>
              </w:rPr>
            </w:pPr>
          </w:p>
          <w:p w14:paraId="2287629D" w14:textId="77777777" w:rsidR="00000000" w:rsidRDefault="00610982">
            <w:pPr>
              <w:jc w:val="center"/>
              <w:rPr>
                <w:b/>
              </w:rPr>
            </w:pPr>
          </w:p>
          <w:p w14:paraId="3EDEF5EE" w14:textId="77777777" w:rsidR="00000000" w:rsidRDefault="00610982">
            <w:pPr>
              <w:jc w:val="center"/>
              <w:rPr>
                <w:b/>
              </w:rPr>
            </w:pPr>
            <w:r>
              <w:rPr>
                <w:b/>
              </w:rPr>
              <w:t>3</w:t>
            </w:r>
          </w:p>
        </w:tc>
        <w:tc>
          <w:tcPr>
            <w:tcW w:w="1620" w:type="dxa"/>
          </w:tcPr>
          <w:p w14:paraId="0A8D7D96" w14:textId="77777777" w:rsidR="00000000" w:rsidRDefault="00610982">
            <w:pPr>
              <w:rPr>
                <w:sz w:val="16"/>
                <w:szCs w:val="16"/>
              </w:rPr>
            </w:pPr>
          </w:p>
          <w:p w14:paraId="711799F6" w14:textId="77777777" w:rsidR="00000000" w:rsidRDefault="00610982">
            <w:pPr>
              <w:rPr>
                <w:sz w:val="16"/>
                <w:szCs w:val="16"/>
              </w:rPr>
            </w:pPr>
          </w:p>
          <w:p w14:paraId="317A7498" w14:textId="77777777" w:rsidR="00000000" w:rsidRDefault="00610982">
            <w:pPr>
              <w:rPr>
                <w:sz w:val="16"/>
                <w:szCs w:val="16"/>
              </w:rPr>
            </w:pPr>
            <w:proofErr w:type="spellStart"/>
            <w:r>
              <w:rPr>
                <w:sz w:val="16"/>
                <w:szCs w:val="16"/>
              </w:rPr>
              <w:t>Összpontosul</w:t>
            </w:r>
            <w:r>
              <w:rPr>
                <w:sz w:val="16"/>
                <w:szCs w:val="16"/>
              </w:rPr>
              <w:t>t</w:t>
            </w:r>
            <w:r>
              <w:rPr>
                <w:sz w:val="16"/>
                <w:szCs w:val="16"/>
              </w:rPr>
              <w:t>ság</w:t>
            </w:r>
            <w:proofErr w:type="spellEnd"/>
          </w:p>
          <w:p w14:paraId="41D7B95F" w14:textId="77777777" w:rsidR="00000000" w:rsidRDefault="00610982">
            <w:pPr>
              <w:rPr>
                <w:sz w:val="16"/>
                <w:szCs w:val="16"/>
              </w:rPr>
            </w:pPr>
            <w:proofErr w:type="spellStart"/>
            <w:r>
              <w:rPr>
                <w:sz w:val="16"/>
                <w:szCs w:val="16"/>
              </w:rPr>
              <w:t>Lelke</w:t>
            </w:r>
            <w:r>
              <w:rPr>
                <w:sz w:val="16"/>
                <w:szCs w:val="16"/>
              </w:rPr>
              <w:t>s</w:t>
            </w:r>
            <w:r>
              <w:rPr>
                <w:sz w:val="16"/>
                <w:szCs w:val="16"/>
              </w:rPr>
              <w:t>e</w:t>
            </w:r>
            <w:r>
              <w:rPr>
                <w:sz w:val="16"/>
                <w:szCs w:val="16"/>
              </w:rPr>
              <w:t>dés</w:t>
            </w:r>
            <w:proofErr w:type="spellEnd"/>
          </w:p>
          <w:p w14:paraId="0BEF364D" w14:textId="77777777" w:rsidR="00000000" w:rsidRDefault="00610982">
            <w:pPr>
              <w:rPr>
                <w:sz w:val="16"/>
                <w:szCs w:val="16"/>
              </w:rPr>
            </w:pPr>
            <w:proofErr w:type="spellStart"/>
            <w:r>
              <w:rPr>
                <w:sz w:val="16"/>
                <w:szCs w:val="16"/>
              </w:rPr>
              <w:t>Tüzes</w:t>
            </w:r>
            <w:proofErr w:type="spellEnd"/>
            <w:r>
              <w:rPr>
                <w:sz w:val="16"/>
                <w:szCs w:val="16"/>
              </w:rPr>
              <w:t xml:space="preserve"> </w:t>
            </w:r>
            <w:proofErr w:type="spellStart"/>
            <w:r>
              <w:rPr>
                <w:sz w:val="16"/>
                <w:szCs w:val="16"/>
              </w:rPr>
              <w:t>rajongás</w:t>
            </w:r>
            <w:proofErr w:type="spellEnd"/>
          </w:p>
          <w:p w14:paraId="7302D1B4" w14:textId="77777777" w:rsidR="00000000" w:rsidRDefault="00610982">
            <w:pPr>
              <w:rPr>
                <w:sz w:val="16"/>
                <w:szCs w:val="16"/>
              </w:rPr>
            </w:pPr>
            <w:proofErr w:type="spellStart"/>
            <w:r>
              <w:rPr>
                <w:sz w:val="16"/>
                <w:szCs w:val="16"/>
              </w:rPr>
              <w:t>Odaadás</w:t>
            </w:r>
            <w:proofErr w:type="spellEnd"/>
          </w:p>
          <w:p w14:paraId="4E33ED43" w14:textId="77777777" w:rsidR="00000000" w:rsidRDefault="00610982">
            <w:pPr>
              <w:rPr>
                <w:sz w:val="16"/>
                <w:szCs w:val="16"/>
              </w:rPr>
            </w:pPr>
            <w:proofErr w:type="spellStart"/>
            <w:r>
              <w:rPr>
                <w:sz w:val="16"/>
                <w:szCs w:val="16"/>
              </w:rPr>
              <w:t>Önfeláldozó</w:t>
            </w:r>
            <w:proofErr w:type="spellEnd"/>
            <w:r>
              <w:rPr>
                <w:sz w:val="16"/>
                <w:szCs w:val="16"/>
              </w:rPr>
              <w:t xml:space="preserve"> </w:t>
            </w:r>
            <w:proofErr w:type="spellStart"/>
            <w:r>
              <w:rPr>
                <w:sz w:val="16"/>
                <w:szCs w:val="16"/>
              </w:rPr>
              <w:t>szeretet</w:t>
            </w:r>
            <w:proofErr w:type="spellEnd"/>
          </w:p>
          <w:p w14:paraId="3921FB62" w14:textId="77777777" w:rsidR="00000000" w:rsidRDefault="00610982">
            <w:pPr>
              <w:rPr>
                <w:sz w:val="16"/>
                <w:szCs w:val="16"/>
              </w:rPr>
            </w:pPr>
            <w:proofErr w:type="spellStart"/>
            <w:r>
              <w:rPr>
                <w:sz w:val="16"/>
                <w:szCs w:val="16"/>
              </w:rPr>
              <w:t>Hűség</w:t>
            </w:r>
            <w:proofErr w:type="spellEnd"/>
          </w:p>
          <w:p w14:paraId="67B5A27C" w14:textId="77777777" w:rsidR="00000000" w:rsidRDefault="00610982">
            <w:pPr>
              <w:rPr>
                <w:sz w:val="16"/>
                <w:szCs w:val="16"/>
                <w:lang w:val="de-DE"/>
              </w:rPr>
            </w:pPr>
            <w:proofErr w:type="spellStart"/>
            <w:r>
              <w:rPr>
                <w:sz w:val="16"/>
                <w:szCs w:val="16"/>
                <w:lang w:val="de-DE"/>
              </w:rPr>
              <w:t>Lojal</w:t>
            </w:r>
            <w:r>
              <w:rPr>
                <w:sz w:val="16"/>
                <w:szCs w:val="16"/>
                <w:lang w:val="de-DE"/>
              </w:rPr>
              <w:t>i</w:t>
            </w:r>
            <w:r>
              <w:rPr>
                <w:sz w:val="16"/>
                <w:szCs w:val="16"/>
                <w:lang w:val="de-DE"/>
              </w:rPr>
              <w:t>tás</w:t>
            </w:r>
            <w:proofErr w:type="spellEnd"/>
          </w:p>
          <w:p w14:paraId="3E275E9E" w14:textId="77777777" w:rsidR="00000000" w:rsidRDefault="00610982">
            <w:pPr>
              <w:rPr>
                <w:sz w:val="16"/>
                <w:szCs w:val="16"/>
                <w:lang w:val="de-DE"/>
              </w:rPr>
            </w:pPr>
          </w:p>
        </w:tc>
        <w:tc>
          <w:tcPr>
            <w:tcW w:w="1260" w:type="dxa"/>
          </w:tcPr>
          <w:p w14:paraId="076598A3" w14:textId="77777777" w:rsidR="00000000" w:rsidRDefault="00610982">
            <w:pPr>
              <w:rPr>
                <w:sz w:val="16"/>
                <w:szCs w:val="16"/>
                <w:lang w:val="de-DE"/>
              </w:rPr>
            </w:pPr>
          </w:p>
          <w:p w14:paraId="5F9D5265" w14:textId="77777777" w:rsidR="00000000" w:rsidRDefault="00610982">
            <w:pPr>
              <w:rPr>
                <w:sz w:val="16"/>
                <w:szCs w:val="16"/>
                <w:lang w:val="de-DE"/>
              </w:rPr>
            </w:pPr>
          </w:p>
          <w:p w14:paraId="316EDAD6" w14:textId="77777777" w:rsidR="00000000" w:rsidRDefault="00610982">
            <w:pPr>
              <w:rPr>
                <w:sz w:val="16"/>
                <w:szCs w:val="16"/>
                <w:lang w:val="de-DE"/>
              </w:rPr>
            </w:pPr>
            <w:proofErr w:type="spellStart"/>
            <w:r>
              <w:rPr>
                <w:sz w:val="16"/>
                <w:szCs w:val="16"/>
                <w:lang w:val="de-DE"/>
              </w:rPr>
              <w:t>Szent</w:t>
            </w:r>
            <w:proofErr w:type="spellEnd"/>
          </w:p>
          <w:p w14:paraId="04CE1E09" w14:textId="77777777" w:rsidR="00000000" w:rsidRDefault="00610982">
            <w:pPr>
              <w:rPr>
                <w:sz w:val="16"/>
                <w:szCs w:val="16"/>
                <w:lang w:val="de-DE"/>
              </w:rPr>
            </w:pPr>
            <w:proofErr w:type="spellStart"/>
            <w:r>
              <w:rPr>
                <w:sz w:val="16"/>
                <w:szCs w:val="16"/>
                <w:lang w:val="de-DE"/>
              </w:rPr>
              <w:t>Miszt</w:t>
            </w:r>
            <w:r>
              <w:rPr>
                <w:sz w:val="16"/>
                <w:szCs w:val="16"/>
                <w:lang w:val="de-DE"/>
              </w:rPr>
              <w:t>i</w:t>
            </w:r>
            <w:r>
              <w:rPr>
                <w:sz w:val="16"/>
                <w:szCs w:val="16"/>
                <w:lang w:val="de-DE"/>
              </w:rPr>
              <w:t>kus</w:t>
            </w:r>
            <w:proofErr w:type="spellEnd"/>
          </w:p>
          <w:p w14:paraId="7262EE06" w14:textId="77777777" w:rsidR="00000000" w:rsidRDefault="00610982">
            <w:pPr>
              <w:rPr>
                <w:sz w:val="16"/>
                <w:szCs w:val="16"/>
                <w:lang w:val="de-DE"/>
              </w:rPr>
            </w:pPr>
            <w:proofErr w:type="spellStart"/>
            <w:r>
              <w:rPr>
                <w:sz w:val="16"/>
                <w:szCs w:val="16"/>
                <w:lang w:val="de-DE"/>
              </w:rPr>
              <w:t>Odaadó</w:t>
            </w:r>
            <w:proofErr w:type="spellEnd"/>
          </w:p>
          <w:p w14:paraId="58524334" w14:textId="77777777" w:rsidR="00000000" w:rsidRDefault="00610982">
            <w:pPr>
              <w:rPr>
                <w:sz w:val="16"/>
                <w:szCs w:val="16"/>
                <w:lang w:val="de-DE"/>
              </w:rPr>
            </w:pPr>
            <w:proofErr w:type="spellStart"/>
            <w:r>
              <w:rPr>
                <w:sz w:val="16"/>
                <w:szCs w:val="16"/>
                <w:lang w:val="de-DE"/>
              </w:rPr>
              <w:t>Vértanú</w:t>
            </w:r>
            <w:proofErr w:type="spellEnd"/>
          </w:p>
          <w:p w14:paraId="66E918CD" w14:textId="77777777" w:rsidR="00000000" w:rsidRDefault="00610982">
            <w:pPr>
              <w:rPr>
                <w:sz w:val="16"/>
                <w:szCs w:val="16"/>
                <w:lang w:val="de-DE"/>
              </w:rPr>
            </w:pPr>
            <w:proofErr w:type="spellStart"/>
            <w:r>
              <w:rPr>
                <w:sz w:val="16"/>
                <w:szCs w:val="16"/>
                <w:lang w:val="de-DE"/>
              </w:rPr>
              <w:t>Eva</w:t>
            </w:r>
            <w:r>
              <w:rPr>
                <w:sz w:val="16"/>
                <w:szCs w:val="16"/>
                <w:lang w:val="de-DE"/>
              </w:rPr>
              <w:t>n</w:t>
            </w:r>
            <w:r>
              <w:rPr>
                <w:sz w:val="16"/>
                <w:szCs w:val="16"/>
                <w:lang w:val="de-DE"/>
              </w:rPr>
              <w:t>gélista</w:t>
            </w:r>
            <w:proofErr w:type="spellEnd"/>
          </w:p>
          <w:p w14:paraId="1769546E" w14:textId="77777777" w:rsidR="00000000" w:rsidRDefault="00610982">
            <w:pPr>
              <w:rPr>
                <w:sz w:val="16"/>
                <w:szCs w:val="16"/>
                <w:lang w:val="de-DE"/>
              </w:rPr>
            </w:pPr>
            <w:proofErr w:type="spellStart"/>
            <w:r>
              <w:rPr>
                <w:sz w:val="16"/>
                <w:szCs w:val="16"/>
                <w:lang w:val="de-DE"/>
              </w:rPr>
              <w:t>Szolgáló</w:t>
            </w:r>
            <w:proofErr w:type="spellEnd"/>
          </w:p>
          <w:p w14:paraId="3ED8BF47" w14:textId="77777777" w:rsidR="00000000" w:rsidRDefault="00610982">
            <w:pPr>
              <w:rPr>
                <w:sz w:val="16"/>
                <w:szCs w:val="16"/>
                <w:lang w:val="de-DE"/>
              </w:rPr>
            </w:pPr>
            <w:proofErr w:type="spellStart"/>
            <w:r>
              <w:rPr>
                <w:sz w:val="16"/>
                <w:szCs w:val="16"/>
                <w:lang w:val="de-DE"/>
              </w:rPr>
              <w:t>Hűs</w:t>
            </w:r>
            <w:r>
              <w:rPr>
                <w:sz w:val="16"/>
                <w:szCs w:val="16"/>
                <w:lang w:val="de-DE"/>
              </w:rPr>
              <w:t>é</w:t>
            </w:r>
            <w:r>
              <w:rPr>
                <w:sz w:val="16"/>
                <w:szCs w:val="16"/>
                <w:lang w:val="de-DE"/>
              </w:rPr>
              <w:t>ges</w:t>
            </w:r>
            <w:proofErr w:type="spellEnd"/>
            <w:r>
              <w:rPr>
                <w:sz w:val="16"/>
                <w:szCs w:val="16"/>
                <w:lang w:val="de-DE"/>
              </w:rPr>
              <w:t xml:space="preserve"> </w:t>
            </w:r>
            <w:proofErr w:type="spellStart"/>
            <w:r>
              <w:rPr>
                <w:sz w:val="16"/>
                <w:szCs w:val="16"/>
                <w:lang w:val="de-DE"/>
              </w:rPr>
              <w:t>barát</w:t>
            </w:r>
            <w:proofErr w:type="spellEnd"/>
          </w:p>
          <w:p w14:paraId="1C2ECCEE" w14:textId="77777777" w:rsidR="00000000" w:rsidRDefault="00610982">
            <w:pPr>
              <w:rPr>
                <w:sz w:val="16"/>
                <w:szCs w:val="16"/>
                <w:lang w:val="de-DE"/>
              </w:rPr>
            </w:pPr>
          </w:p>
        </w:tc>
        <w:tc>
          <w:tcPr>
            <w:tcW w:w="1370" w:type="dxa"/>
          </w:tcPr>
          <w:p w14:paraId="4A787A89" w14:textId="77777777" w:rsidR="00000000" w:rsidRDefault="00610982">
            <w:pPr>
              <w:jc w:val="both"/>
              <w:rPr>
                <w:sz w:val="16"/>
                <w:szCs w:val="16"/>
                <w:lang w:val="de-DE"/>
              </w:rPr>
            </w:pPr>
          </w:p>
          <w:p w14:paraId="0B01BCD4" w14:textId="77777777" w:rsidR="00000000" w:rsidRDefault="00610982">
            <w:pPr>
              <w:jc w:val="both"/>
              <w:rPr>
                <w:sz w:val="16"/>
                <w:szCs w:val="16"/>
                <w:lang w:val="de-DE"/>
              </w:rPr>
            </w:pPr>
          </w:p>
          <w:p w14:paraId="5CB5C96F" w14:textId="77777777" w:rsidR="00000000" w:rsidRDefault="00610982">
            <w:pPr>
              <w:jc w:val="both"/>
              <w:rPr>
                <w:sz w:val="16"/>
                <w:szCs w:val="16"/>
                <w:lang w:val="de-DE"/>
              </w:rPr>
            </w:pPr>
            <w:proofErr w:type="spellStart"/>
            <w:r>
              <w:rPr>
                <w:sz w:val="16"/>
                <w:szCs w:val="16"/>
                <w:lang w:val="de-DE"/>
              </w:rPr>
              <w:t>Egység</w:t>
            </w:r>
            <w:proofErr w:type="spellEnd"/>
            <w:r>
              <w:rPr>
                <w:sz w:val="16"/>
                <w:szCs w:val="16"/>
                <w:lang w:val="de-DE"/>
              </w:rPr>
              <w:t xml:space="preserve"> </w:t>
            </w:r>
            <w:proofErr w:type="spellStart"/>
            <w:r>
              <w:rPr>
                <w:sz w:val="16"/>
                <w:szCs w:val="16"/>
                <w:lang w:val="de-DE"/>
              </w:rPr>
              <w:t>az</w:t>
            </w:r>
            <w:proofErr w:type="spellEnd"/>
            <w:r>
              <w:rPr>
                <w:sz w:val="16"/>
                <w:szCs w:val="16"/>
                <w:lang w:val="de-DE"/>
              </w:rPr>
              <w:t xml:space="preserve"> </w:t>
            </w:r>
            <w:proofErr w:type="spellStart"/>
            <w:r>
              <w:rPr>
                <w:sz w:val="16"/>
                <w:szCs w:val="16"/>
                <w:lang w:val="de-DE"/>
              </w:rPr>
              <w:t>Okkal</w:t>
            </w:r>
            <w:proofErr w:type="spellEnd"/>
          </w:p>
          <w:p w14:paraId="44FD9EE9" w14:textId="77777777" w:rsidR="00000000" w:rsidRDefault="00610982">
            <w:pPr>
              <w:jc w:val="both"/>
              <w:rPr>
                <w:sz w:val="16"/>
                <w:szCs w:val="16"/>
                <w:lang w:val="de-DE"/>
              </w:rPr>
            </w:pPr>
            <w:proofErr w:type="spellStart"/>
            <w:r>
              <w:rPr>
                <w:sz w:val="16"/>
                <w:szCs w:val="16"/>
                <w:lang w:val="de-DE"/>
              </w:rPr>
              <w:t>Hűség</w:t>
            </w:r>
            <w:proofErr w:type="spellEnd"/>
            <w:r>
              <w:rPr>
                <w:sz w:val="16"/>
                <w:szCs w:val="16"/>
                <w:lang w:val="de-DE"/>
              </w:rPr>
              <w:t xml:space="preserve"> </w:t>
            </w:r>
            <w:proofErr w:type="spellStart"/>
            <w:r>
              <w:rPr>
                <w:sz w:val="16"/>
                <w:szCs w:val="16"/>
                <w:lang w:val="de-DE"/>
              </w:rPr>
              <w:t>az</w:t>
            </w:r>
            <w:proofErr w:type="spellEnd"/>
            <w:r>
              <w:rPr>
                <w:sz w:val="16"/>
                <w:szCs w:val="16"/>
                <w:lang w:val="de-DE"/>
              </w:rPr>
              <w:t xml:space="preserve"> </w:t>
            </w:r>
            <w:proofErr w:type="spellStart"/>
            <w:r>
              <w:rPr>
                <w:sz w:val="16"/>
                <w:szCs w:val="16"/>
                <w:lang w:val="de-DE"/>
              </w:rPr>
              <w:t>üg</w:t>
            </w:r>
            <w:r>
              <w:rPr>
                <w:sz w:val="16"/>
                <w:szCs w:val="16"/>
                <w:lang w:val="de-DE"/>
              </w:rPr>
              <w:t>y</w:t>
            </w:r>
            <w:r>
              <w:rPr>
                <w:sz w:val="16"/>
                <w:szCs w:val="16"/>
                <w:lang w:val="de-DE"/>
              </w:rPr>
              <w:t>höz</w:t>
            </w:r>
            <w:proofErr w:type="spellEnd"/>
          </w:p>
          <w:p w14:paraId="50C62696" w14:textId="77777777" w:rsidR="00000000" w:rsidRDefault="00610982">
            <w:pPr>
              <w:jc w:val="both"/>
              <w:rPr>
                <w:sz w:val="16"/>
                <w:szCs w:val="16"/>
                <w:lang w:val="de-DE"/>
              </w:rPr>
            </w:pPr>
            <w:proofErr w:type="spellStart"/>
            <w:r>
              <w:rPr>
                <w:sz w:val="16"/>
                <w:szCs w:val="16"/>
                <w:lang w:val="de-DE"/>
              </w:rPr>
              <w:t>Becsülete</w:t>
            </w:r>
            <w:r>
              <w:rPr>
                <w:sz w:val="16"/>
                <w:szCs w:val="16"/>
                <w:lang w:val="de-DE"/>
              </w:rPr>
              <w:t>s</w:t>
            </w:r>
            <w:r>
              <w:rPr>
                <w:sz w:val="16"/>
                <w:szCs w:val="16"/>
                <w:lang w:val="de-DE"/>
              </w:rPr>
              <w:t>ség</w:t>
            </w:r>
            <w:proofErr w:type="spellEnd"/>
            <w:r>
              <w:rPr>
                <w:sz w:val="16"/>
                <w:szCs w:val="16"/>
                <w:lang w:val="de-DE"/>
              </w:rPr>
              <w:t xml:space="preserve"> </w:t>
            </w:r>
          </w:p>
          <w:p w14:paraId="5CC32F71" w14:textId="77777777" w:rsidR="00000000" w:rsidRDefault="00610982">
            <w:pPr>
              <w:jc w:val="both"/>
              <w:rPr>
                <w:sz w:val="16"/>
                <w:szCs w:val="16"/>
                <w:lang w:val="de-DE"/>
              </w:rPr>
            </w:pPr>
          </w:p>
          <w:p w14:paraId="46FFF1EB" w14:textId="77777777" w:rsidR="00000000" w:rsidRDefault="00610982">
            <w:pPr>
              <w:jc w:val="both"/>
              <w:rPr>
                <w:sz w:val="16"/>
                <w:szCs w:val="16"/>
                <w:lang w:val="de-DE"/>
              </w:rPr>
            </w:pPr>
            <w:proofErr w:type="spellStart"/>
            <w:r>
              <w:rPr>
                <w:sz w:val="16"/>
                <w:szCs w:val="16"/>
                <w:lang w:val="de-DE"/>
              </w:rPr>
              <w:t>Elkül</w:t>
            </w:r>
            <w:r>
              <w:rPr>
                <w:sz w:val="16"/>
                <w:szCs w:val="16"/>
                <w:lang w:val="de-DE"/>
              </w:rPr>
              <w:t>ö</w:t>
            </w:r>
            <w:r>
              <w:rPr>
                <w:sz w:val="16"/>
                <w:szCs w:val="16"/>
                <w:lang w:val="de-DE"/>
              </w:rPr>
              <w:t>nülés</w:t>
            </w:r>
            <w:proofErr w:type="spellEnd"/>
          </w:p>
          <w:p w14:paraId="63F0A57A" w14:textId="77777777" w:rsidR="00000000" w:rsidRDefault="00610982">
            <w:pPr>
              <w:jc w:val="both"/>
              <w:rPr>
                <w:sz w:val="16"/>
                <w:szCs w:val="16"/>
                <w:lang w:val="de-DE"/>
              </w:rPr>
            </w:pPr>
            <w:proofErr w:type="spellStart"/>
            <w:r>
              <w:rPr>
                <w:sz w:val="16"/>
                <w:szCs w:val="16"/>
                <w:lang w:val="de-DE"/>
              </w:rPr>
              <w:t>Egyénieskedés</w:t>
            </w:r>
            <w:proofErr w:type="spellEnd"/>
          </w:p>
          <w:p w14:paraId="220922BF" w14:textId="77777777" w:rsidR="00000000" w:rsidRDefault="00610982">
            <w:pPr>
              <w:jc w:val="both"/>
              <w:rPr>
                <w:sz w:val="16"/>
                <w:szCs w:val="16"/>
                <w:lang w:val="de-DE"/>
              </w:rPr>
            </w:pPr>
            <w:proofErr w:type="spellStart"/>
            <w:r>
              <w:rPr>
                <w:sz w:val="16"/>
                <w:szCs w:val="16"/>
                <w:lang w:val="de-DE"/>
              </w:rPr>
              <w:t>Hűtle</w:t>
            </w:r>
            <w:r>
              <w:rPr>
                <w:sz w:val="16"/>
                <w:szCs w:val="16"/>
                <w:lang w:val="de-DE"/>
              </w:rPr>
              <w:t>n</w:t>
            </w:r>
            <w:r>
              <w:rPr>
                <w:sz w:val="16"/>
                <w:szCs w:val="16"/>
                <w:lang w:val="de-DE"/>
              </w:rPr>
              <w:t>ség</w:t>
            </w:r>
            <w:proofErr w:type="spellEnd"/>
          </w:p>
          <w:p w14:paraId="5386C2AA" w14:textId="77777777" w:rsidR="00000000" w:rsidRDefault="00610982">
            <w:pPr>
              <w:rPr>
                <w:lang w:val="de-DE"/>
              </w:rPr>
            </w:pPr>
          </w:p>
        </w:tc>
        <w:tc>
          <w:tcPr>
            <w:tcW w:w="1620" w:type="dxa"/>
          </w:tcPr>
          <w:p w14:paraId="73E6E652" w14:textId="77777777" w:rsidR="00000000" w:rsidRDefault="00610982">
            <w:pPr>
              <w:rPr>
                <w:sz w:val="16"/>
                <w:szCs w:val="16"/>
                <w:lang w:val="de-DE"/>
              </w:rPr>
            </w:pPr>
          </w:p>
          <w:p w14:paraId="7C1ECD93" w14:textId="77777777" w:rsidR="00000000" w:rsidRDefault="00610982">
            <w:pPr>
              <w:rPr>
                <w:sz w:val="16"/>
                <w:szCs w:val="16"/>
                <w:lang w:val="de-DE"/>
              </w:rPr>
            </w:pPr>
          </w:p>
          <w:p w14:paraId="44C16EEC" w14:textId="77777777" w:rsidR="00000000" w:rsidRDefault="00610982">
            <w:pPr>
              <w:rPr>
                <w:sz w:val="16"/>
                <w:szCs w:val="16"/>
                <w:lang w:val="de-DE"/>
              </w:rPr>
            </w:pPr>
          </w:p>
          <w:p w14:paraId="4BC92A93" w14:textId="77777777" w:rsidR="00000000" w:rsidRDefault="00610982">
            <w:pPr>
              <w:rPr>
                <w:sz w:val="16"/>
                <w:szCs w:val="16"/>
                <w:lang w:val="de-DE"/>
              </w:rPr>
            </w:pPr>
          </w:p>
          <w:p w14:paraId="7F73373E" w14:textId="77777777" w:rsidR="00000000" w:rsidRDefault="00610982">
            <w:pPr>
              <w:rPr>
                <w:sz w:val="16"/>
                <w:szCs w:val="16"/>
                <w:lang w:val="de-DE"/>
              </w:rPr>
            </w:pPr>
            <w:proofErr w:type="spellStart"/>
            <w:r>
              <w:rPr>
                <w:sz w:val="16"/>
                <w:szCs w:val="16"/>
                <w:lang w:val="de-DE"/>
              </w:rPr>
              <w:t>Szolgálni</w:t>
            </w:r>
            <w:proofErr w:type="spellEnd"/>
            <w:r>
              <w:rPr>
                <w:sz w:val="16"/>
                <w:szCs w:val="16"/>
                <w:lang w:val="de-DE"/>
              </w:rPr>
              <w:t xml:space="preserve"> </w:t>
            </w:r>
            <w:proofErr w:type="spellStart"/>
            <w:r>
              <w:rPr>
                <w:sz w:val="16"/>
                <w:szCs w:val="16"/>
                <w:lang w:val="de-DE"/>
              </w:rPr>
              <w:t>és</w:t>
            </w:r>
            <w:proofErr w:type="spellEnd"/>
            <w:r>
              <w:rPr>
                <w:sz w:val="16"/>
                <w:szCs w:val="16"/>
                <w:lang w:val="de-DE"/>
              </w:rPr>
              <w:t xml:space="preserve"> </w:t>
            </w:r>
            <w:proofErr w:type="spellStart"/>
            <w:r>
              <w:rPr>
                <w:sz w:val="16"/>
                <w:szCs w:val="16"/>
                <w:lang w:val="de-DE"/>
              </w:rPr>
              <w:t>imádni</w:t>
            </w:r>
            <w:proofErr w:type="spellEnd"/>
          </w:p>
          <w:p w14:paraId="021B50AB" w14:textId="77777777" w:rsidR="00000000" w:rsidRDefault="00610982">
            <w:pPr>
              <w:rPr>
                <w:sz w:val="16"/>
                <w:szCs w:val="16"/>
                <w:lang w:val="de-DE"/>
              </w:rPr>
            </w:pPr>
            <w:proofErr w:type="spellStart"/>
            <w:r>
              <w:rPr>
                <w:sz w:val="16"/>
                <w:szCs w:val="16"/>
                <w:lang w:val="de-DE"/>
              </w:rPr>
              <w:t>Tis</w:t>
            </w:r>
            <w:r>
              <w:rPr>
                <w:sz w:val="16"/>
                <w:szCs w:val="16"/>
                <w:lang w:val="de-DE"/>
              </w:rPr>
              <w:t>z</w:t>
            </w:r>
            <w:r>
              <w:rPr>
                <w:sz w:val="16"/>
                <w:szCs w:val="16"/>
                <w:lang w:val="de-DE"/>
              </w:rPr>
              <w:t>telni</w:t>
            </w:r>
            <w:proofErr w:type="spellEnd"/>
            <w:r>
              <w:rPr>
                <w:sz w:val="16"/>
                <w:szCs w:val="16"/>
                <w:lang w:val="de-DE"/>
              </w:rPr>
              <w:t xml:space="preserve"> </w:t>
            </w:r>
            <w:proofErr w:type="spellStart"/>
            <w:r>
              <w:rPr>
                <w:sz w:val="16"/>
                <w:szCs w:val="16"/>
                <w:lang w:val="de-DE"/>
              </w:rPr>
              <w:t>az</w:t>
            </w:r>
            <w:proofErr w:type="spellEnd"/>
            <w:r>
              <w:rPr>
                <w:sz w:val="16"/>
                <w:szCs w:val="16"/>
                <w:lang w:val="de-DE"/>
              </w:rPr>
              <w:t xml:space="preserve"> </w:t>
            </w:r>
            <w:proofErr w:type="spellStart"/>
            <w:r>
              <w:rPr>
                <w:sz w:val="16"/>
                <w:szCs w:val="16"/>
                <w:lang w:val="de-DE"/>
              </w:rPr>
              <w:t>Okot</w:t>
            </w:r>
            <w:proofErr w:type="spellEnd"/>
          </w:p>
        </w:tc>
        <w:tc>
          <w:tcPr>
            <w:tcW w:w="1908" w:type="dxa"/>
          </w:tcPr>
          <w:p w14:paraId="6CF26F6F" w14:textId="77777777" w:rsidR="00000000" w:rsidRDefault="00610982">
            <w:pPr>
              <w:ind w:left="-38"/>
              <w:rPr>
                <w:sz w:val="16"/>
                <w:szCs w:val="16"/>
                <w:u w:val="single"/>
                <w:lang w:val="de-DE"/>
              </w:rPr>
            </w:pPr>
          </w:p>
          <w:p w14:paraId="2BA9E1D3" w14:textId="77777777" w:rsidR="00000000" w:rsidRDefault="00610982">
            <w:pPr>
              <w:ind w:left="-38"/>
              <w:rPr>
                <w:sz w:val="16"/>
                <w:szCs w:val="16"/>
                <w:u w:val="single"/>
                <w:lang w:val="de-DE"/>
              </w:rPr>
            </w:pPr>
          </w:p>
          <w:p w14:paraId="2F4926CF" w14:textId="77777777" w:rsidR="00000000" w:rsidRDefault="00610982">
            <w:pPr>
              <w:ind w:left="-38"/>
              <w:rPr>
                <w:sz w:val="16"/>
                <w:szCs w:val="16"/>
                <w:u w:val="single"/>
                <w:lang w:val="de-DE"/>
              </w:rPr>
            </w:pPr>
            <w:proofErr w:type="spellStart"/>
            <w:r>
              <w:rPr>
                <w:sz w:val="16"/>
                <w:szCs w:val="16"/>
                <w:u w:val="single"/>
                <w:lang w:val="de-DE"/>
              </w:rPr>
              <w:t>Külsőleg</w:t>
            </w:r>
            <w:proofErr w:type="spellEnd"/>
            <w:r>
              <w:rPr>
                <w:sz w:val="16"/>
                <w:szCs w:val="16"/>
                <w:u w:val="single"/>
                <w:lang w:val="de-DE"/>
              </w:rPr>
              <w:t>:</w:t>
            </w:r>
          </w:p>
          <w:p w14:paraId="24628DCC" w14:textId="77777777" w:rsidR="00000000" w:rsidRDefault="00610982">
            <w:pPr>
              <w:jc w:val="both"/>
              <w:rPr>
                <w:sz w:val="16"/>
                <w:szCs w:val="16"/>
                <w:lang w:val="de-DE"/>
              </w:rPr>
            </w:pPr>
            <w:proofErr w:type="spellStart"/>
            <w:r>
              <w:rPr>
                <w:sz w:val="16"/>
                <w:szCs w:val="16"/>
                <w:lang w:val="de-DE"/>
              </w:rPr>
              <w:t>Önfelá</w:t>
            </w:r>
            <w:r>
              <w:rPr>
                <w:sz w:val="16"/>
                <w:szCs w:val="16"/>
                <w:lang w:val="de-DE"/>
              </w:rPr>
              <w:t>l</w:t>
            </w:r>
            <w:r>
              <w:rPr>
                <w:sz w:val="16"/>
                <w:szCs w:val="16"/>
                <w:lang w:val="de-DE"/>
              </w:rPr>
              <w:t>dozás</w:t>
            </w:r>
            <w:proofErr w:type="spellEnd"/>
          </w:p>
          <w:p w14:paraId="73E6803B" w14:textId="77777777" w:rsidR="00000000" w:rsidRDefault="00610982">
            <w:pPr>
              <w:jc w:val="both"/>
              <w:rPr>
                <w:sz w:val="16"/>
                <w:szCs w:val="16"/>
                <w:lang w:val="de-DE"/>
              </w:rPr>
            </w:pPr>
          </w:p>
          <w:p w14:paraId="6CD24F51" w14:textId="77777777" w:rsidR="00000000" w:rsidRDefault="00610982">
            <w:pPr>
              <w:rPr>
                <w:sz w:val="16"/>
                <w:szCs w:val="16"/>
                <w:lang w:val="de-DE"/>
              </w:rPr>
            </w:pPr>
            <w:proofErr w:type="spellStart"/>
            <w:r>
              <w:rPr>
                <w:sz w:val="16"/>
                <w:szCs w:val="16"/>
                <w:u w:val="single"/>
                <w:lang w:val="de-DE"/>
              </w:rPr>
              <w:t>Belsőleg</w:t>
            </w:r>
            <w:proofErr w:type="spellEnd"/>
            <w:r>
              <w:rPr>
                <w:sz w:val="16"/>
                <w:szCs w:val="16"/>
                <w:u w:val="single"/>
                <w:lang w:val="de-DE"/>
              </w:rPr>
              <w:t>:</w:t>
            </w:r>
            <w:r>
              <w:rPr>
                <w:sz w:val="16"/>
                <w:szCs w:val="16"/>
                <w:lang w:val="de-DE"/>
              </w:rPr>
              <w:t xml:space="preserve">  </w:t>
            </w:r>
          </w:p>
          <w:p w14:paraId="5B39C83E" w14:textId="77777777" w:rsidR="00000000" w:rsidRDefault="00610982">
            <w:pPr>
              <w:rPr>
                <w:sz w:val="16"/>
                <w:szCs w:val="16"/>
                <w:lang w:val="de-DE"/>
              </w:rPr>
            </w:pPr>
            <w:proofErr w:type="spellStart"/>
            <w:r>
              <w:rPr>
                <w:sz w:val="16"/>
                <w:szCs w:val="16"/>
                <w:lang w:val="de-DE"/>
              </w:rPr>
              <w:t>Az</w:t>
            </w:r>
            <w:proofErr w:type="spellEnd"/>
            <w:r>
              <w:rPr>
                <w:sz w:val="16"/>
                <w:szCs w:val="16"/>
                <w:lang w:val="de-DE"/>
              </w:rPr>
              <w:t xml:space="preserve"> </w:t>
            </w:r>
            <w:proofErr w:type="spellStart"/>
            <w:r>
              <w:rPr>
                <w:sz w:val="16"/>
                <w:szCs w:val="16"/>
                <w:lang w:val="de-DE"/>
              </w:rPr>
              <w:t>imádat</w:t>
            </w:r>
            <w:proofErr w:type="spellEnd"/>
            <w:r>
              <w:rPr>
                <w:sz w:val="16"/>
                <w:szCs w:val="16"/>
                <w:lang w:val="de-DE"/>
              </w:rPr>
              <w:t xml:space="preserve"> </w:t>
            </w:r>
            <w:proofErr w:type="spellStart"/>
            <w:r>
              <w:rPr>
                <w:sz w:val="16"/>
                <w:szCs w:val="16"/>
                <w:lang w:val="de-DE"/>
              </w:rPr>
              <w:t>izgalma</w:t>
            </w:r>
            <w:proofErr w:type="spellEnd"/>
          </w:p>
          <w:p w14:paraId="52C3C911" w14:textId="77777777" w:rsidR="00000000" w:rsidRDefault="00610982">
            <w:pPr>
              <w:rPr>
                <w:sz w:val="16"/>
                <w:szCs w:val="16"/>
                <w:lang w:val="de-DE"/>
              </w:rPr>
            </w:pPr>
            <w:proofErr w:type="spellStart"/>
            <w:r>
              <w:rPr>
                <w:sz w:val="16"/>
                <w:szCs w:val="16"/>
                <w:lang w:val="de-DE"/>
              </w:rPr>
              <w:t>Vértanúság</w:t>
            </w:r>
            <w:proofErr w:type="spellEnd"/>
          </w:p>
          <w:p w14:paraId="3C056326" w14:textId="77777777" w:rsidR="00000000" w:rsidRDefault="00610982">
            <w:pPr>
              <w:rPr>
                <w:sz w:val="16"/>
                <w:szCs w:val="16"/>
                <w:lang w:val="de-DE"/>
              </w:rPr>
            </w:pPr>
            <w:proofErr w:type="spellStart"/>
            <w:r>
              <w:rPr>
                <w:sz w:val="16"/>
                <w:szCs w:val="16"/>
                <w:lang w:val="de-DE"/>
              </w:rPr>
              <w:t>Szolgálat</w:t>
            </w:r>
            <w:proofErr w:type="spellEnd"/>
          </w:p>
          <w:p w14:paraId="35B977B5" w14:textId="77777777" w:rsidR="00000000" w:rsidRDefault="00610982">
            <w:pPr>
              <w:rPr>
                <w:lang w:val="de-DE"/>
              </w:rPr>
            </w:pPr>
            <w:proofErr w:type="spellStart"/>
            <w:r>
              <w:rPr>
                <w:sz w:val="16"/>
                <w:szCs w:val="16"/>
                <w:lang w:val="de-DE"/>
              </w:rPr>
              <w:t>B</w:t>
            </w:r>
            <w:r>
              <w:rPr>
                <w:sz w:val="16"/>
                <w:szCs w:val="16"/>
                <w:lang w:val="de-DE"/>
              </w:rPr>
              <w:t>a</w:t>
            </w:r>
            <w:r>
              <w:rPr>
                <w:sz w:val="16"/>
                <w:szCs w:val="16"/>
                <w:lang w:val="de-DE"/>
              </w:rPr>
              <w:t>rátság</w:t>
            </w:r>
            <w:proofErr w:type="spellEnd"/>
          </w:p>
        </w:tc>
        <w:tc>
          <w:tcPr>
            <w:tcW w:w="1440" w:type="dxa"/>
          </w:tcPr>
          <w:p w14:paraId="2732187F" w14:textId="77777777" w:rsidR="00000000" w:rsidRDefault="00610982">
            <w:pPr>
              <w:rPr>
                <w:sz w:val="16"/>
                <w:szCs w:val="16"/>
                <w:lang w:val="de-DE"/>
              </w:rPr>
            </w:pPr>
          </w:p>
          <w:p w14:paraId="47E28D63" w14:textId="77777777" w:rsidR="00000000" w:rsidRDefault="00610982">
            <w:pPr>
              <w:rPr>
                <w:sz w:val="16"/>
                <w:szCs w:val="16"/>
                <w:lang w:val="de-DE"/>
              </w:rPr>
            </w:pPr>
          </w:p>
          <w:p w14:paraId="5956F338" w14:textId="77777777" w:rsidR="00000000" w:rsidRDefault="00610982">
            <w:pPr>
              <w:rPr>
                <w:sz w:val="16"/>
                <w:szCs w:val="16"/>
                <w:lang w:val="de-DE"/>
              </w:rPr>
            </w:pPr>
          </w:p>
          <w:p w14:paraId="77BD8687" w14:textId="77777777" w:rsidR="00000000" w:rsidRDefault="00610982">
            <w:pPr>
              <w:ind w:left="170" w:hanging="170"/>
              <w:rPr>
                <w:sz w:val="16"/>
                <w:szCs w:val="16"/>
                <w:lang w:val="de-DE"/>
              </w:rPr>
            </w:pPr>
            <w:r>
              <w:rPr>
                <w:sz w:val="16"/>
                <w:szCs w:val="16"/>
                <w:lang w:val="de-DE"/>
              </w:rPr>
              <w:t xml:space="preserve">A </w:t>
            </w:r>
            <w:proofErr w:type="spellStart"/>
            <w:r>
              <w:rPr>
                <w:sz w:val="16"/>
                <w:szCs w:val="16"/>
                <w:lang w:val="de-DE"/>
              </w:rPr>
              <w:t>hősök</w:t>
            </w:r>
            <w:proofErr w:type="spellEnd"/>
            <w:r>
              <w:rPr>
                <w:sz w:val="16"/>
                <w:szCs w:val="16"/>
                <w:lang w:val="de-DE"/>
              </w:rPr>
              <w:t xml:space="preserve"> </w:t>
            </w:r>
            <w:r>
              <w:rPr>
                <w:sz w:val="16"/>
                <w:szCs w:val="16"/>
                <w:lang w:val="de-DE"/>
              </w:rPr>
              <w:br/>
            </w:r>
            <w:proofErr w:type="spellStart"/>
            <w:r>
              <w:rPr>
                <w:sz w:val="16"/>
                <w:szCs w:val="16"/>
                <w:lang w:val="de-DE"/>
              </w:rPr>
              <w:t>tiszteletének</w:t>
            </w:r>
            <w:proofErr w:type="spellEnd"/>
            <w:r>
              <w:rPr>
                <w:sz w:val="16"/>
                <w:szCs w:val="16"/>
                <w:lang w:val="de-DE"/>
              </w:rPr>
              <w:t xml:space="preserve"> </w:t>
            </w:r>
            <w:proofErr w:type="spellStart"/>
            <w:r>
              <w:rPr>
                <w:sz w:val="16"/>
                <w:szCs w:val="16"/>
                <w:lang w:val="de-DE"/>
              </w:rPr>
              <w:t>f</w:t>
            </w:r>
            <w:r>
              <w:rPr>
                <w:sz w:val="16"/>
                <w:szCs w:val="16"/>
                <w:lang w:val="de-DE"/>
              </w:rPr>
              <w:t>e</w:t>
            </w:r>
            <w:r>
              <w:rPr>
                <w:sz w:val="16"/>
                <w:szCs w:val="16"/>
                <w:lang w:val="de-DE"/>
              </w:rPr>
              <w:t>lébresztése</w:t>
            </w:r>
            <w:proofErr w:type="spellEnd"/>
          </w:p>
          <w:p w14:paraId="3CDEEB6B" w14:textId="77777777" w:rsidR="00000000" w:rsidRDefault="00610982">
            <w:pPr>
              <w:rPr>
                <w:sz w:val="16"/>
                <w:szCs w:val="16"/>
                <w:lang w:val="de-DE"/>
              </w:rPr>
            </w:pPr>
            <w:proofErr w:type="spellStart"/>
            <w:r>
              <w:rPr>
                <w:sz w:val="16"/>
                <w:szCs w:val="16"/>
                <w:lang w:val="de-DE"/>
              </w:rPr>
              <w:t>Lelkesítés</w:t>
            </w:r>
            <w:proofErr w:type="spellEnd"/>
          </w:p>
          <w:p w14:paraId="4EFA43CF" w14:textId="77777777" w:rsidR="00000000" w:rsidRDefault="00610982">
            <w:pPr>
              <w:rPr>
                <w:sz w:val="16"/>
                <w:szCs w:val="16"/>
                <w:lang w:val="de-DE"/>
              </w:rPr>
            </w:pPr>
            <w:proofErr w:type="spellStart"/>
            <w:r>
              <w:rPr>
                <w:sz w:val="16"/>
                <w:szCs w:val="16"/>
                <w:lang w:val="de-DE"/>
              </w:rPr>
              <w:t>Feltüz</w:t>
            </w:r>
            <w:r>
              <w:rPr>
                <w:sz w:val="16"/>
                <w:szCs w:val="16"/>
                <w:lang w:val="de-DE"/>
              </w:rPr>
              <w:t>e</w:t>
            </w:r>
            <w:r>
              <w:rPr>
                <w:sz w:val="16"/>
                <w:szCs w:val="16"/>
                <w:lang w:val="de-DE"/>
              </w:rPr>
              <w:t>lés</w:t>
            </w:r>
            <w:proofErr w:type="spellEnd"/>
          </w:p>
        </w:tc>
        <w:tc>
          <w:tcPr>
            <w:tcW w:w="1800" w:type="dxa"/>
          </w:tcPr>
          <w:p w14:paraId="7208312A" w14:textId="77777777" w:rsidR="00000000" w:rsidRDefault="00610982">
            <w:pPr>
              <w:rPr>
                <w:sz w:val="16"/>
                <w:szCs w:val="16"/>
                <w:lang w:val="de-DE"/>
              </w:rPr>
            </w:pPr>
          </w:p>
          <w:p w14:paraId="3F5317B6" w14:textId="77777777" w:rsidR="00000000" w:rsidRDefault="00610982">
            <w:pPr>
              <w:rPr>
                <w:sz w:val="16"/>
                <w:szCs w:val="16"/>
                <w:lang w:val="de-DE"/>
              </w:rPr>
            </w:pPr>
          </w:p>
          <w:p w14:paraId="71C179E8" w14:textId="77777777" w:rsidR="00000000" w:rsidRDefault="00610982">
            <w:pPr>
              <w:rPr>
                <w:sz w:val="16"/>
                <w:szCs w:val="16"/>
                <w:lang w:val="de-DE"/>
              </w:rPr>
            </w:pPr>
          </w:p>
          <w:p w14:paraId="266E9C7D" w14:textId="77777777" w:rsidR="00000000" w:rsidRDefault="00610982">
            <w:pPr>
              <w:rPr>
                <w:sz w:val="16"/>
                <w:szCs w:val="16"/>
                <w:lang w:val="de-DE"/>
              </w:rPr>
            </w:pPr>
            <w:proofErr w:type="spellStart"/>
            <w:r>
              <w:rPr>
                <w:sz w:val="16"/>
                <w:szCs w:val="16"/>
                <w:lang w:val="de-DE"/>
              </w:rPr>
              <w:t>Összpontosság</w:t>
            </w:r>
            <w:proofErr w:type="spellEnd"/>
          </w:p>
          <w:p w14:paraId="7C762DC4" w14:textId="77777777" w:rsidR="00000000" w:rsidRDefault="00610982">
            <w:pPr>
              <w:rPr>
                <w:sz w:val="16"/>
                <w:szCs w:val="16"/>
                <w:lang w:val="de-DE"/>
              </w:rPr>
            </w:pPr>
          </w:p>
          <w:p w14:paraId="5CC6A78C" w14:textId="77777777" w:rsidR="00000000" w:rsidRDefault="00610982">
            <w:pPr>
              <w:rPr>
                <w:sz w:val="16"/>
                <w:szCs w:val="16"/>
                <w:lang w:val="de-DE"/>
              </w:rPr>
            </w:pPr>
            <w:proofErr w:type="spellStart"/>
            <w:r>
              <w:rPr>
                <w:sz w:val="16"/>
                <w:szCs w:val="16"/>
                <w:u w:val="single"/>
                <w:lang w:val="de-DE"/>
              </w:rPr>
              <w:t>Fegyver</w:t>
            </w:r>
            <w:proofErr w:type="spellEnd"/>
            <w:r>
              <w:rPr>
                <w:sz w:val="16"/>
                <w:szCs w:val="16"/>
                <w:u w:val="single"/>
                <w:lang w:val="de-DE"/>
              </w:rPr>
              <w:t>:</w:t>
            </w:r>
            <w:r>
              <w:rPr>
                <w:sz w:val="16"/>
                <w:szCs w:val="16"/>
                <w:lang w:val="de-DE"/>
              </w:rPr>
              <w:t xml:space="preserve"> </w:t>
            </w:r>
          </w:p>
          <w:p w14:paraId="4C167CB3" w14:textId="77777777" w:rsidR="00000000" w:rsidRDefault="00610982">
            <w:pPr>
              <w:ind w:firstLine="170"/>
              <w:rPr>
                <w:sz w:val="16"/>
                <w:szCs w:val="16"/>
                <w:lang w:val="de-DE"/>
              </w:rPr>
            </w:pPr>
            <w:proofErr w:type="spellStart"/>
            <w:r>
              <w:rPr>
                <w:sz w:val="16"/>
                <w:szCs w:val="16"/>
                <w:lang w:val="de-DE"/>
              </w:rPr>
              <w:t>vadság</w:t>
            </w:r>
            <w:proofErr w:type="spellEnd"/>
          </w:p>
          <w:p w14:paraId="15BACCE0" w14:textId="77777777" w:rsidR="00000000" w:rsidRDefault="00610982">
            <w:pPr>
              <w:ind w:left="385" w:hanging="170"/>
              <w:rPr>
                <w:sz w:val="16"/>
                <w:szCs w:val="16"/>
                <w:lang w:val="de-DE"/>
              </w:rPr>
            </w:pPr>
            <w:r>
              <w:rPr>
                <w:sz w:val="16"/>
                <w:szCs w:val="16"/>
                <w:lang w:val="de-DE"/>
              </w:rPr>
              <w:t>„</w:t>
            </w:r>
            <w:proofErr w:type="spellStart"/>
            <w:r>
              <w:rPr>
                <w:sz w:val="16"/>
                <w:szCs w:val="16"/>
                <w:lang w:val="de-DE"/>
              </w:rPr>
              <w:t>ellenállhata</w:t>
            </w:r>
            <w:r>
              <w:rPr>
                <w:sz w:val="16"/>
                <w:szCs w:val="16"/>
                <w:lang w:val="de-DE"/>
              </w:rPr>
              <w:t>t</w:t>
            </w:r>
            <w:r>
              <w:rPr>
                <w:sz w:val="16"/>
                <w:szCs w:val="16"/>
                <w:lang w:val="de-DE"/>
              </w:rPr>
              <w:t>lan</w:t>
            </w:r>
            <w:proofErr w:type="spellEnd"/>
            <w:r>
              <w:rPr>
                <w:sz w:val="16"/>
                <w:szCs w:val="16"/>
                <w:lang w:val="de-DE"/>
              </w:rPr>
              <w:t xml:space="preserve"> </w:t>
            </w:r>
            <w:r>
              <w:rPr>
                <w:sz w:val="16"/>
                <w:szCs w:val="16"/>
                <w:lang w:val="de-DE"/>
              </w:rPr>
              <w:br/>
            </w:r>
            <w:proofErr w:type="spellStart"/>
            <w:r>
              <w:rPr>
                <w:sz w:val="16"/>
                <w:szCs w:val="16"/>
                <w:lang w:val="de-DE"/>
              </w:rPr>
              <w:t>sze</w:t>
            </w:r>
            <w:r>
              <w:rPr>
                <w:sz w:val="16"/>
                <w:szCs w:val="16"/>
                <w:lang w:val="de-DE"/>
              </w:rPr>
              <w:t>l</w:t>
            </w:r>
            <w:r>
              <w:rPr>
                <w:sz w:val="16"/>
                <w:szCs w:val="16"/>
                <w:lang w:val="de-DE"/>
              </w:rPr>
              <w:t>lemi</w:t>
            </w:r>
            <w:proofErr w:type="spellEnd"/>
            <w:r>
              <w:rPr>
                <w:sz w:val="16"/>
                <w:szCs w:val="16"/>
                <w:lang w:val="de-DE"/>
              </w:rPr>
              <w:t xml:space="preserve"> </w:t>
            </w:r>
            <w:proofErr w:type="spellStart"/>
            <w:r>
              <w:rPr>
                <w:sz w:val="16"/>
                <w:szCs w:val="16"/>
                <w:lang w:val="de-DE"/>
              </w:rPr>
              <w:t>erő</w:t>
            </w:r>
            <w:proofErr w:type="spellEnd"/>
            <w:r>
              <w:rPr>
                <w:sz w:val="16"/>
                <w:szCs w:val="16"/>
                <w:lang w:val="de-DE"/>
              </w:rPr>
              <w:t>”</w:t>
            </w:r>
          </w:p>
          <w:p w14:paraId="3A526BCA" w14:textId="77777777" w:rsidR="00000000" w:rsidRDefault="00610982">
            <w:pPr>
              <w:rPr>
                <w:sz w:val="16"/>
                <w:szCs w:val="16"/>
                <w:lang w:val="de-DE"/>
              </w:rPr>
            </w:pPr>
          </w:p>
        </w:tc>
        <w:tc>
          <w:tcPr>
            <w:tcW w:w="1620" w:type="dxa"/>
          </w:tcPr>
          <w:p w14:paraId="06FE09FD" w14:textId="77777777" w:rsidR="00000000" w:rsidRDefault="00610982">
            <w:pPr>
              <w:ind w:left="34"/>
              <w:jc w:val="both"/>
              <w:rPr>
                <w:sz w:val="16"/>
                <w:szCs w:val="16"/>
                <w:lang w:val="de-DE"/>
              </w:rPr>
            </w:pPr>
            <w:proofErr w:type="spellStart"/>
            <w:r>
              <w:rPr>
                <w:sz w:val="16"/>
                <w:szCs w:val="16"/>
                <w:lang w:val="de-DE"/>
              </w:rPr>
              <w:t>Túlérzéken</w:t>
            </w:r>
            <w:r>
              <w:rPr>
                <w:sz w:val="16"/>
                <w:szCs w:val="16"/>
                <w:lang w:val="de-DE"/>
              </w:rPr>
              <w:t>y</w:t>
            </w:r>
            <w:r>
              <w:rPr>
                <w:sz w:val="16"/>
                <w:szCs w:val="16"/>
                <w:lang w:val="de-DE"/>
              </w:rPr>
              <w:t>ség</w:t>
            </w:r>
            <w:proofErr w:type="spellEnd"/>
          </w:p>
          <w:p w14:paraId="5AD1EE13" w14:textId="77777777" w:rsidR="00000000" w:rsidRDefault="00610982">
            <w:pPr>
              <w:ind w:left="34"/>
              <w:jc w:val="both"/>
              <w:rPr>
                <w:sz w:val="16"/>
                <w:szCs w:val="16"/>
                <w:lang w:val="de-DE"/>
              </w:rPr>
            </w:pPr>
            <w:proofErr w:type="spellStart"/>
            <w:r>
              <w:rPr>
                <w:sz w:val="16"/>
                <w:szCs w:val="16"/>
                <w:lang w:val="de-DE"/>
              </w:rPr>
              <w:t>Ingerlékenység</w:t>
            </w:r>
            <w:proofErr w:type="spellEnd"/>
          </w:p>
          <w:p w14:paraId="42A72D76" w14:textId="77777777" w:rsidR="00000000" w:rsidRDefault="00610982">
            <w:pPr>
              <w:ind w:left="34"/>
              <w:jc w:val="both"/>
              <w:rPr>
                <w:sz w:val="16"/>
                <w:szCs w:val="16"/>
                <w:lang w:val="de-DE"/>
              </w:rPr>
            </w:pPr>
            <w:proofErr w:type="spellStart"/>
            <w:r>
              <w:rPr>
                <w:sz w:val="16"/>
                <w:szCs w:val="16"/>
                <w:lang w:val="de-DE"/>
              </w:rPr>
              <w:t>Szűklátókör</w:t>
            </w:r>
            <w:r>
              <w:rPr>
                <w:sz w:val="16"/>
                <w:szCs w:val="16"/>
                <w:lang w:val="de-DE"/>
              </w:rPr>
              <w:t>ű</w:t>
            </w:r>
            <w:r>
              <w:rPr>
                <w:sz w:val="16"/>
                <w:szCs w:val="16"/>
                <w:lang w:val="de-DE"/>
              </w:rPr>
              <w:t>ség</w:t>
            </w:r>
            <w:proofErr w:type="spellEnd"/>
          </w:p>
          <w:p w14:paraId="2287EA8D" w14:textId="77777777" w:rsidR="00000000" w:rsidRDefault="00610982">
            <w:pPr>
              <w:ind w:left="34"/>
              <w:jc w:val="both"/>
              <w:rPr>
                <w:sz w:val="16"/>
                <w:szCs w:val="16"/>
                <w:lang w:val="de-DE"/>
              </w:rPr>
            </w:pPr>
            <w:proofErr w:type="spellStart"/>
            <w:r>
              <w:rPr>
                <w:sz w:val="16"/>
                <w:szCs w:val="16"/>
                <w:lang w:val="de-DE"/>
              </w:rPr>
              <w:t>Türelmetlenség</w:t>
            </w:r>
            <w:proofErr w:type="spellEnd"/>
          </w:p>
          <w:p w14:paraId="533DDF2A" w14:textId="77777777" w:rsidR="00000000" w:rsidRDefault="00610982">
            <w:pPr>
              <w:ind w:left="34"/>
              <w:jc w:val="both"/>
              <w:rPr>
                <w:sz w:val="16"/>
                <w:szCs w:val="16"/>
                <w:lang w:val="de-DE"/>
              </w:rPr>
            </w:pPr>
            <w:proofErr w:type="spellStart"/>
            <w:r>
              <w:rPr>
                <w:sz w:val="16"/>
                <w:szCs w:val="16"/>
                <w:lang w:val="de-DE"/>
              </w:rPr>
              <w:t>Fan</w:t>
            </w:r>
            <w:r>
              <w:rPr>
                <w:sz w:val="16"/>
                <w:szCs w:val="16"/>
                <w:lang w:val="de-DE"/>
              </w:rPr>
              <w:t>a</w:t>
            </w:r>
            <w:r>
              <w:rPr>
                <w:sz w:val="16"/>
                <w:szCs w:val="16"/>
                <w:lang w:val="de-DE"/>
              </w:rPr>
              <w:t>tizmus</w:t>
            </w:r>
            <w:proofErr w:type="spellEnd"/>
          </w:p>
          <w:p w14:paraId="07A73417" w14:textId="77777777" w:rsidR="00000000" w:rsidRDefault="00610982">
            <w:pPr>
              <w:ind w:left="204" w:hanging="170"/>
              <w:rPr>
                <w:sz w:val="16"/>
                <w:szCs w:val="16"/>
                <w:lang w:val="de-DE"/>
              </w:rPr>
            </w:pPr>
            <w:proofErr w:type="spellStart"/>
            <w:r>
              <w:rPr>
                <w:sz w:val="16"/>
                <w:szCs w:val="16"/>
                <w:lang w:val="de-DE"/>
              </w:rPr>
              <w:t>Vak</w:t>
            </w:r>
            <w:proofErr w:type="spellEnd"/>
            <w:r>
              <w:rPr>
                <w:sz w:val="16"/>
                <w:szCs w:val="16"/>
                <w:lang w:val="de-DE"/>
              </w:rPr>
              <w:t xml:space="preserve"> </w:t>
            </w:r>
            <w:proofErr w:type="spellStart"/>
            <w:r>
              <w:rPr>
                <w:sz w:val="16"/>
                <w:szCs w:val="16"/>
                <w:lang w:val="de-DE"/>
              </w:rPr>
              <w:t>odaa</w:t>
            </w:r>
            <w:r>
              <w:rPr>
                <w:sz w:val="16"/>
                <w:szCs w:val="16"/>
                <w:lang w:val="de-DE"/>
              </w:rPr>
              <w:t>dás</w:t>
            </w:r>
            <w:proofErr w:type="spellEnd"/>
            <w:r>
              <w:rPr>
                <w:sz w:val="16"/>
                <w:szCs w:val="16"/>
                <w:lang w:val="de-DE"/>
              </w:rPr>
              <w:t xml:space="preserve"> </w:t>
            </w:r>
            <w:r>
              <w:rPr>
                <w:sz w:val="16"/>
                <w:szCs w:val="16"/>
                <w:lang w:val="de-DE"/>
              </w:rPr>
              <w:br/>
            </w:r>
            <w:proofErr w:type="spellStart"/>
            <w:r>
              <w:rPr>
                <w:sz w:val="16"/>
                <w:szCs w:val="16"/>
                <w:lang w:val="de-DE"/>
              </w:rPr>
              <w:t>szem</w:t>
            </w:r>
            <w:r>
              <w:rPr>
                <w:sz w:val="16"/>
                <w:szCs w:val="16"/>
                <w:lang w:val="de-DE"/>
              </w:rPr>
              <w:t>é</w:t>
            </w:r>
            <w:r>
              <w:rPr>
                <w:sz w:val="16"/>
                <w:szCs w:val="16"/>
                <w:lang w:val="de-DE"/>
              </w:rPr>
              <w:t>lyek</w:t>
            </w:r>
            <w:proofErr w:type="spellEnd"/>
            <w:r>
              <w:rPr>
                <w:sz w:val="16"/>
                <w:szCs w:val="16"/>
                <w:lang w:val="de-DE"/>
              </w:rPr>
              <w:t xml:space="preserve"> </w:t>
            </w:r>
            <w:proofErr w:type="spellStart"/>
            <w:r>
              <w:rPr>
                <w:sz w:val="16"/>
                <w:szCs w:val="16"/>
                <w:lang w:val="de-DE"/>
              </w:rPr>
              <w:t>iránt</w:t>
            </w:r>
            <w:proofErr w:type="spellEnd"/>
          </w:p>
          <w:p w14:paraId="34860410" w14:textId="77777777" w:rsidR="00000000" w:rsidRDefault="00610982">
            <w:pPr>
              <w:ind w:left="204" w:hanging="170"/>
              <w:rPr>
                <w:sz w:val="16"/>
                <w:szCs w:val="16"/>
                <w:lang w:val="de-DE"/>
              </w:rPr>
            </w:pPr>
            <w:proofErr w:type="spellStart"/>
            <w:r>
              <w:rPr>
                <w:sz w:val="16"/>
                <w:szCs w:val="16"/>
                <w:lang w:val="de-DE"/>
              </w:rPr>
              <w:t>Az</w:t>
            </w:r>
            <w:proofErr w:type="spellEnd"/>
            <w:r>
              <w:rPr>
                <w:sz w:val="16"/>
                <w:szCs w:val="16"/>
                <w:lang w:val="de-DE"/>
              </w:rPr>
              <w:t xml:space="preserve"> </w:t>
            </w:r>
            <w:proofErr w:type="spellStart"/>
            <w:r>
              <w:rPr>
                <w:sz w:val="16"/>
                <w:szCs w:val="16"/>
                <w:lang w:val="de-DE"/>
              </w:rPr>
              <w:t>értelem</w:t>
            </w:r>
            <w:proofErr w:type="spellEnd"/>
            <w:r>
              <w:rPr>
                <w:sz w:val="16"/>
                <w:szCs w:val="16"/>
                <w:lang w:val="de-DE"/>
              </w:rPr>
              <w:t xml:space="preserve"> </w:t>
            </w:r>
            <w:r>
              <w:rPr>
                <w:sz w:val="16"/>
                <w:szCs w:val="16"/>
                <w:lang w:val="de-DE"/>
              </w:rPr>
              <w:br/>
            </w:r>
            <w:proofErr w:type="spellStart"/>
            <w:r>
              <w:rPr>
                <w:sz w:val="16"/>
                <w:szCs w:val="16"/>
                <w:lang w:val="de-DE"/>
              </w:rPr>
              <w:t>megvet</w:t>
            </w:r>
            <w:r>
              <w:rPr>
                <w:sz w:val="16"/>
                <w:szCs w:val="16"/>
                <w:lang w:val="de-DE"/>
              </w:rPr>
              <w:t>é</w:t>
            </w:r>
            <w:r>
              <w:rPr>
                <w:sz w:val="16"/>
                <w:szCs w:val="16"/>
                <w:lang w:val="de-DE"/>
              </w:rPr>
              <w:t>se</w:t>
            </w:r>
            <w:proofErr w:type="spellEnd"/>
          </w:p>
          <w:p w14:paraId="1456AC03" w14:textId="77777777" w:rsidR="00000000" w:rsidRDefault="00610982">
            <w:pPr>
              <w:ind w:left="34"/>
              <w:jc w:val="both"/>
              <w:rPr>
                <w:sz w:val="16"/>
                <w:szCs w:val="16"/>
                <w:lang w:val="de-DE"/>
              </w:rPr>
            </w:pPr>
            <w:proofErr w:type="spellStart"/>
            <w:r>
              <w:rPr>
                <w:sz w:val="16"/>
                <w:szCs w:val="16"/>
                <w:lang w:val="de-DE"/>
              </w:rPr>
              <w:t>É</w:t>
            </w:r>
            <w:r>
              <w:rPr>
                <w:sz w:val="16"/>
                <w:szCs w:val="16"/>
                <w:lang w:val="de-DE"/>
              </w:rPr>
              <w:t>r</w:t>
            </w:r>
            <w:r>
              <w:rPr>
                <w:sz w:val="16"/>
                <w:szCs w:val="16"/>
                <w:lang w:val="de-DE"/>
              </w:rPr>
              <w:t>zékiség</w:t>
            </w:r>
            <w:proofErr w:type="spellEnd"/>
          </w:p>
          <w:p w14:paraId="5C11AC88" w14:textId="77777777" w:rsidR="00000000" w:rsidRDefault="00610982">
            <w:pPr>
              <w:ind w:left="34"/>
              <w:rPr>
                <w:sz w:val="16"/>
                <w:szCs w:val="16"/>
                <w:lang w:val="de-DE"/>
              </w:rPr>
            </w:pPr>
          </w:p>
        </w:tc>
        <w:tc>
          <w:tcPr>
            <w:tcW w:w="1440" w:type="dxa"/>
          </w:tcPr>
          <w:p w14:paraId="2D14B526" w14:textId="77777777" w:rsidR="00000000" w:rsidRDefault="00610982">
            <w:pPr>
              <w:ind w:left="170" w:hanging="170"/>
              <w:rPr>
                <w:sz w:val="16"/>
                <w:szCs w:val="16"/>
                <w:lang w:val="de-DE"/>
              </w:rPr>
            </w:pPr>
            <w:r>
              <w:rPr>
                <w:sz w:val="16"/>
                <w:szCs w:val="16"/>
                <w:lang w:val="de-DE"/>
              </w:rPr>
              <w:t xml:space="preserve">„A </w:t>
            </w:r>
            <w:proofErr w:type="spellStart"/>
            <w:r>
              <w:rPr>
                <w:sz w:val="16"/>
                <w:szCs w:val="16"/>
                <w:lang w:val="de-DE"/>
              </w:rPr>
              <w:t>mennyo</w:t>
            </w:r>
            <w:r>
              <w:rPr>
                <w:sz w:val="16"/>
                <w:szCs w:val="16"/>
                <w:lang w:val="de-DE"/>
              </w:rPr>
              <w:t>r</w:t>
            </w:r>
            <w:r>
              <w:rPr>
                <w:sz w:val="16"/>
                <w:szCs w:val="16"/>
                <w:lang w:val="de-DE"/>
              </w:rPr>
              <w:t>szág</w:t>
            </w:r>
            <w:proofErr w:type="spellEnd"/>
            <w:r>
              <w:rPr>
                <w:sz w:val="16"/>
                <w:szCs w:val="16"/>
                <w:lang w:val="de-DE"/>
              </w:rPr>
              <w:t xml:space="preserve"> </w:t>
            </w:r>
            <w:proofErr w:type="spellStart"/>
            <w:r>
              <w:rPr>
                <w:sz w:val="16"/>
                <w:szCs w:val="16"/>
                <w:lang w:val="de-DE"/>
              </w:rPr>
              <w:t>illúziójának</w:t>
            </w:r>
            <w:proofErr w:type="spellEnd"/>
            <w:r>
              <w:rPr>
                <w:sz w:val="16"/>
                <w:szCs w:val="16"/>
                <w:lang w:val="de-DE"/>
              </w:rPr>
              <w:t xml:space="preserve"> </w:t>
            </w:r>
            <w:r>
              <w:rPr>
                <w:sz w:val="16"/>
                <w:szCs w:val="16"/>
                <w:lang w:val="de-DE"/>
              </w:rPr>
              <w:br/>
            </w:r>
            <w:proofErr w:type="spellStart"/>
            <w:r>
              <w:rPr>
                <w:sz w:val="16"/>
                <w:szCs w:val="16"/>
                <w:lang w:val="de-DE"/>
              </w:rPr>
              <w:t>össz</w:t>
            </w:r>
            <w:r>
              <w:rPr>
                <w:sz w:val="16"/>
                <w:szCs w:val="16"/>
                <w:lang w:val="de-DE"/>
              </w:rPr>
              <w:t>e</w:t>
            </w:r>
            <w:r>
              <w:rPr>
                <w:sz w:val="16"/>
                <w:szCs w:val="16"/>
                <w:lang w:val="de-DE"/>
              </w:rPr>
              <w:t>omlása</w:t>
            </w:r>
            <w:proofErr w:type="spellEnd"/>
            <w:r>
              <w:rPr>
                <w:sz w:val="16"/>
                <w:szCs w:val="16"/>
                <w:lang w:val="de-DE"/>
              </w:rPr>
              <w:t>”</w:t>
            </w:r>
          </w:p>
          <w:p w14:paraId="0E76412F" w14:textId="77777777" w:rsidR="00000000" w:rsidRDefault="00610982">
            <w:pPr>
              <w:ind w:left="170" w:hanging="170"/>
              <w:rPr>
                <w:sz w:val="16"/>
                <w:szCs w:val="16"/>
                <w:lang w:val="de-DE"/>
              </w:rPr>
            </w:pPr>
            <w:proofErr w:type="spellStart"/>
            <w:r>
              <w:rPr>
                <w:sz w:val="16"/>
                <w:szCs w:val="16"/>
                <w:lang w:val="de-DE"/>
              </w:rPr>
              <w:t>Hű</w:t>
            </w:r>
            <w:r>
              <w:rPr>
                <w:sz w:val="16"/>
                <w:szCs w:val="16"/>
                <w:lang w:val="de-DE"/>
              </w:rPr>
              <w:t>t</w:t>
            </w:r>
            <w:r>
              <w:rPr>
                <w:sz w:val="16"/>
                <w:szCs w:val="16"/>
                <w:lang w:val="de-DE"/>
              </w:rPr>
              <w:t>lenség</w:t>
            </w:r>
            <w:proofErr w:type="spellEnd"/>
            <w:r>
              <w:rPr>
                <w:sz w:val="16"/>
                <w:szCs w:val="16"/>
                <w:lang w:val="de-DE"/>
              </w:rPr>
              <w:t xml:space="preserve"> </w:t>
            </w:r>
            <w:proofErr w:type="spellStart"/>
            <w:r>
              <w:rPr>
                <w:sz w:val="16"/>
                <w:szCs w:val="16"/>
                <w:lang w:val="de-DE"/>
              </w:rPr>
              <w:t>azok</w:t>
            </w:r>
            <w:proofErr w:type="spellEnd"/>
            <w:r>
              <w:rPr>
                <w:sz w:val="16"/>
                <w:szCs w:val="16"/>
                <w:lang w:val="de-DE"/>
              </w:rPr>
              <w:t xml:space="preserve"> </w:t>
            </w:r>
            <w:proofErr w:type="spellStart"/>
            <w:r>
              <w:rPr>
                <w:sz w:val="16"/>
                <w:szCs w:val="16"/>
                <w:lang w:val="de-DE"/>
              </w:rPr>
              <w:t>részéről</w:t>
            </w:r>
            <w:proofErr w:type="spellEnd"/>
            <w:r>
              <w:rPr>
                <w:sz w:val="16"/>
                <w:szCs w:val="16"/>
                <w:lang w:val="de-DE"/>
              </w:rPr>
              <w:t xml:space="preserve">, </w:t>
            </w:r>
            <w:proofErr w:type="spellStart"/>
            <w:r>
              <w:rPr>
                <w:sz w:val="16"/>
                <w:szCs w:val="16"/>
                <w:lang w:val="de-DE"/>
              </w:rPr>
              <w:t>ak</w:t>
            </w:r>
            <w:r>
              <w:rPr>
                <w:sz w:val="16"/>
                <w:szCs w:val="16"/>
                <w:lang w:val="de-DE"/>
              </w:rPr>
              <w:t>i</w:t>
            </w:r>
            <w:r>
              <w:rPr>
                <w:sz w:val="16"/>
                <w:szCs w:val="16"/>
                <w:lang w:val="de-DE"/>
              </w:rPr>
              <w:t>ket</w:t>
            </w:r>
            <w:proofErr w:type="spellEnd"/>
            <w:r>
              <w:rPr>
                <w:sz w:val="16"/>
                <w:szCs w:val="16"/>
                <w:lang w:val="de-DE"/>
              </w:rPr>
              <w:t xml:space="preserve"> </w:t>
            </w:r>
            <w:proofErr w:type="spellStart"/>
            <w:r>
              <w:rPr>
                <w:sz w:val="16"/>
                <w:szCs w:val="16"/>
                <w:lang w:val="de-DE"/>
              </w:rPr>
              <w:t>szeret</w:t>
            </w:r>
            <w:proofErr w:type="spellEnd"/>
            <w:r>
              <w:rPr>
                <w:sz w:val="16"/>
                <w:szCs w:val="16"/>
                <w:lang w:val="de-DE"/>
              </w:rPr>
              <w:t xml:space="preserve">, </w:t>
            </w:r>
            <w:proofErr w:type="spellStart"/>
            <w:r>
              <w:rPr>
                <w:sz w:val="16"/>
                <w:szCs w:val="16"/>
                <w:lang w:val="de-DE"/>
              </w:rPr>
              <w:t>vagy</w:t>
            </w:r>
            <w:proofErr w:type="spellEnd"/>
            <w:r>
              <w:rPr>
                <w:sz w:val="16"/>
                <w:szCs w:val="16"/>
                <w:lang w:val="de-DE"/>
              </w:rPr>
              <w:t xml:space="preserve"> </w:t>
            </w:r>
            <w:proofErr w:type="spellStart"/>
            <w:r>
              <w:rPr>
                <w:sz w:val="16"/>
                <w:szCs w:val="16"/>
                <w:lang w:val="de-DE"/>
              </w:rPr>
              <w:t>a</w:t>
            </w:r>
            <w:r>
              <w:rPr>
                <w:sz w:val="16"/>
                <w:szCs w:val="16"/>
                <w:lang w:val="de-DE"/>
              </w:rPr>
              <w:t>kikben</w:t>
            </w:r>
            <w:proofErr w:type="spellEnd"/>
            <w:r>
              <w:rPr>
                <w:sz w:val="16"/>
                <w:szCs w:val="16"/>
                <w:lang w:val="de-DE"/>
              </w:rPr>
              <w:t xml:space="preserve"> </w:t>
            </w:r>
            <w:proofErr w:type="spellStart"/>
            <w:r>
              <w:rPr>
                <w:sz w:val="16"/>
                <w:szCs w:val="16"/>
                <w:lang w:val="de-DE"/>
              </w:rPr>
              <w:t>bízott</w:t>
            </w:r>
            <w:proofErr w:type="spellEnd"/>
          </w:p>
          <w:p w14:paraId="69AF5B66" w14:textId="77777777" w:rsidR="00000000" w:rsidRDefault="00610982">
            <w:pPr>
              <w:ind w:left="170" w:hanging="170"/>
              <w:rPr>
                <w:sz w:val="16"/>
                <w:szCs w:val="16"/>
                <w:lang w:val="de-DE"/>
              </w:rPr>
            </w:pPr>
            <w:proofErr w:type="spellStart"/>
            <w:r>
              <w:rPr>
                <w:sz w:val="16"/>
                <w:szCs w:val="16"/>
                <w:lang w:val="de-DE"/>
              </w:rPr>
              <w:t>Félr</w:t>
            </w:r>
            <w:r>
              <w:rPr>
                <w:sz w:val="16"/>
                <w:szCs w:val="16"/>
                <w:lang w:val="de-DE"/>
              </w:rPr>
              <w:t>e</w:t>
            </w:r>
            <w:r>
              <w:rPr>
                <w:sz w:val="16"/>
                <w:szCs w:val="16"/>
                <w:lang w:val="de-DE"/>
              </w:rPr>
              <w:t>értettség</w:t>
            </w:r>
            <w:proofErr w:type="spellEnd"/>
            <w:r>
              <w:rPr>
                <w:sz w:val="16"/>
                <w:szCs w:val="16"/>
                <w:lang w:val="de-DE"/>
              </w:rPr>
              <w:t xml:space="preserve"> </w:t>
            </w:r>
            <w:r>
              <w:rPr>
                <w:sz w:val="16"/>
                <w:szCs w:val="16"/>
                <w:lang w:val="de-DE"/>
              </w:rPr>
              <w:br/>
            </w:r>
            <w:proofErr w:type="spellStart"/>
            <w:r>
              <w:rPr>
                <w:sz w:val="16"/>
                <w:szCs w:val="16"/>
                <w:lang w:val="de-DE"/>
              </w:rPr>
              <w:t>vagy</w:t>
            </w:r>
            <w:proofErr w:type="spellEnd"/>
            <w:r>
              <w:rPr>
                <w:sz w:val="16"/>
                <w:szCs w:val="16"/>
                <w:lang w:val="de-DE"/>
              </w:rPr>
              <w:t xml:space="preserve"> </w:t>
            </w:r>
            <w:proofErr w:type="spellStart"/>
            <w:r>
              <w:rPr>
                <w:sz w:val="16"/>
                <w:szCs w:val="16"/>
                <w:lang w:val="de-DE"/>
              </w:rPr>
              <w:t>téves</w:t>
            </w:r>
            <w:proofErr w:type="spellEnd"/>
            <w:r>
              <w:rPr>
                <w:sz w:val="16"/>
                <w:szCs w:val="16"/>
                <w:lang w:val="de-DE"/>
              </w:rPr>
              <w:t xml:space="preserve"> </w:t>
            </w:r>
            <w:r>
              <w:rPr>
                <w:sz w:val="16"/>
                <w:szCs w:val="16"/>
                <w:lang w:val="de-DE"/>
              </w:rPr>
              <w:br/>
            </w:r>
            <w:proofErr w:type="spellStart"/>
            <w:r>
              <w:rPr>
                <w:sz w:val="16"/>
                <w:szCs w:val="16"/>
                <w:lang w:val="de-DE"/>
              </w:rPr>
              <w:t>me</w:t>
            </w:r>
            <w:r>
              <w:rPr>
                <w:sz w:val="16"/>
                <w:szCs w:val="16"/>
                <w:lang w:val="de-DE"/>
              </w:rPr>
              <w:t>g</w:t>
            </w:r>
            <w:r>
              <w:rPr>
                <w:sz w:val="16"/>
                <w:szCs w:val="16"/>
                <w:lang w:val="de-DE"/>
              </w:rPr>
              <w:t>ítéltetés</w:t>
            </w:r>
            <w:proofErr w:type="spellEnd"/>
          </w:p>
          <w:p w14:paraId="07524228" w14:textId="77777777" w:rsidR="00000000" w:rsidRDefault="00610982">
            <w:pPr>
              <w:rPr>
                <w:sz w:val="16"/>
                <w:szCs w:val="16"/>
                <w:lang w:val="de-DE"/>
              </w:rPr>
            </w:pPr>
            <w:proofErr w:type="spellStart"/>
            <w:r>
              <w:rPr>
                <w:sz w:val="16"/>
                <w:szCs w:val="16"/>
                <w:lang w:val="de-DE"/>
              </w:rPr>
              <w:t>L</w:t>
            </w:r>
            <w:r>
              <w:rPr>
                <w:sz w:val="16"/>
                <w:szCs w:val="16"/>
                <w:lang w:val="de-DE"/>
              </w:rPr>
              <w:t>e</w:t>
            </w:r>
            <w:r>
              <w:rPr>
                <w:sz w:val="16"/>
                <w:szCs w:val="16"/>
                <w:lang w:val="de-DE"/>
              </w:rPr>
              <w:t>vertség</w:t>
            </w:r>
            <w:proofErr w:type="spellEnd"/>
          </w:p>
        </w:tc>
        <w:tc>
          <w:tcPr>
            <w:tcW w:w="1222" w:type="dxa"/>
          </w:tcPr>
          <w:p w14:paraId="79C0B3CC" w14:textId="77777777" w:rsidR="00000000" w:rsidRDefault="00610982">
            <w:pPr>
              <w:rPr>
                <w:sz w:val="16"/>
                <w:szCs w:val="16"/>
                <w:lang w:val="de-DE"/>
              </w:rPr>
            </w:pPr>
          </w:p>
          <w:p w14:paraId="70BE8CF2" w14:textId="77777777" w:rsidR="00000000" w:rsidRDefault="00610982">
            <w:pPr>
              <w:rPr>
                <w:sz w:val="16"/>
                <w:szCs w:val="16"/>
                <w:lang w:val="de-DE"/>
              </w:rPr>
            </w:pPr>
          </w:p>
          <w:p w14:paraId="59321939" w14:textId="77777777" w:rsidR="00000000" w:rsidRDefault="00610982">
            <w:pPr>
              <w:rPr>
                <w:sz w:val="16"/>
                <w:szCs w:val="16"/>
                <w:lang w:val="de-DE"/>
              </w:rPr>
            </w:pPr>
          </w:p>
          <w:p w14:paraId="71FE7C8A" w14:textId="77777777" w:rsidR="00000000" w:rsidRDefault="00610982">
            <w:pPr>
              <w:rPr>
                <w:sz w:val="16"/>
                <w:szCs w:val="16"/>
                <w:lang w:val="de-DE"/>
              </w:rPr>
            </w:pPr>
          </w:p>
          <w:p w14:paraId="4AFCBC5C" w14:textId="77777777" w:rsidR="00000000" w:rsidRDefault="00610982">
            <w:pPr>
              <w:rPr>
                <w:sz w:val="16"/>
                <w:szCs w:val="16"/>
                <w:lang w:val="de-DE"/>
              </w:rPr>
            </w:pPr>
          </w:p>
          <w:p w14:paraId="5CD2E392" w14:textId="77777777" w:rsidR="00000000" w:rsidRDefault="00610982">
            <w:pPr>
              <w:rPr>
                <w:sz w:val="16"/>
                <w:szCs w:val="16"/>
                <w:lang w:val="de-DE"/>
              </w:rPr>
            </w:pPr>
            <w:proofErr w:type="spellStart"/>
            <w:r>
              <w:rPr>
                <w:sz w:val="16"/>
                <w:szCs w:val="16"/>
                <w:lang w:val="de-DE"/>
              </w:rPr>
              <w:t>Keresztén</w:t>
            </w:r>
            <w:r>
              <w:rPr>
                <w:sz w:val="16"/>
                <w:szCs w:val="16"/>
                <w:lang w:val="de-DE"/>
              </w:rPr>
              <w:t>y</w:t>
            </w:r>
            <w:r>
              <w:rPr>
                <w:sz w:val="16"/>
                <w:szCs w:val="16"/>
                <w:lang w:val="de-DE"/>
              </w:rPr>
              <w:t>ség</w:t>
            </w:r>
            <w:proofErr w:type="spellEnd"/>
          </w:p>
        </w:tc>
        <w:tc>
          <w:tcPr>
            <w:tcW w:w="1260" w:type="dxa"/>
          </w:tcPr>
          <w:p w14:paraId="21714330" w14:textId="77777777" w:rsidR="00000000" w:rsidRDefault="00610982">
            <w:pPr>
              <w:jc w:val="both"/>
              <w:rPr>
                <w:sz w:val="16"/>
                <w:szCs w:val="16"/>
                <w:lang w:val="de-DE"/>
              </w:rPr>
            </w:pPr>
          </w:p>
          <w:p w14:paraId="112B588A" w14:textId="77777777" w:rsidR="00000000" w:rsidRDefault="00610982">
            <w:pPr>
              <w:jc w:val="both"/>
              <w:rPr>
                <w:sz w:val="16"/>
                <w:szCs w:val="16"/>
                <w:lang w:val="de-DE"/>
              </w:rPr>
            </w:pPr>
          </w:p>
          <w:p w14:paraId="46F06047" w14:textId="77777777" w:rsidR="00000000" w:rsidRDefault="00610982">
            <w:pPr>
              <w:jc w:val="both"/>
              <w:rPr>
                <w:sz w:val="16"/>
                <w:szCs w:val="16"/>
                <w:lang w:val="de-DE"/>
              </w:rPr>
            </w:pPr>
          </w:p>
          <w:p w14:paraId="0EAA5BD6" w14:textId="77777777" w:rsidR="00000000" w:rsidRDefault="00610982">
            <w:pPr>
              <w:jc w:val="both"/>
              <w:rPr>
                <w:sz w:val="16"/>
                <w:szCs w:val="16"/>
                <w:lang w:val="de-DE"/>
              </w:rPr>
            </w:pPr>
          </w:p>
          <w:p w14:paraId="3891E4A1" w14:textId="77777777" w:rsidR="00000000" w:rsidRDefault="00610982">
            <w:pPr>
              <w:jc w:val="both"/>
              <w:rPr>
                <w:sz w:val="16"/>
                <w:szCs w:val="16"/>
                <w:lang w:val="de-DE"/>
              </w:rPr>
            </w:pPr>
          </w:p>
          <w:p w14:paraId="4FFCBDB1" w14:textId="77777777" w:rsidR="00000000" w:rsidRDefault="00610982">
            <w:pPr>
              <w:jc w:val="both"/>
              <w:rPr>
                <w:sz w:val="16"/>
                <w:szCs w:val="16"/>
                <w:lang w:val="de-DE"/>
              </w:rPr>
            </w:pPr>
            <w:proofErr w:type="spellStart"/>
            <w:r>
              <w:rPr>
                <w:sz w:val="16"/>
                <w:szCs w:val="16"/>
                <w:lang w:val="de-DE"/>
              </w:rPr>
              <w:t>Tüzes</w:t>
            </w:r>
            <w:proofErr w:type="spellEnd"/>
            <w:r>
              <w:rPr>
                <w:sz w:val="16"/>
                <w:szCs w:val="16"/>
                <w:lang w:val="de-DE"/>
              </w:rPr>
              <w:t xml:space="preserve"> </w:t>
            </w:r>
            <w:proofErr w:type="spellStart"/>
            <w:r>
              <w:rPr>
                <w:sz w:val="16"/>
                <w:szCs w:val="16"/>
                <w:lang w:val="de-DE"/>
              </w:rPr>
              <w:t>rózs</w:t>
            </w:r>
            <w:r>
              <w:rPr>
                <w:sz w:val="16"/>
                <w:szCs w:val="16"/>
                <w:lang w:val="de-DE"/>
              </w:rPr>
              <w:t>a</w:t>
            </w:r>
            <w:r>
              <w:rPr>
                <w:sz w:val="16"/>
                <w:szCs w:val="16"/>
                <w:lang w:val="de-DE"/>
              </w:rPr>
              <w:t>szín</w:t>
            </w:r>
            <w:proofErr w:type="spellEnd"/>
          </w:p>
          <w:p w14:paraId="2E061AE6" w14:textId="77777777" w:rsidR="00000000" w:rsidRDefault="00610982">
            <w:pPr>
              <w:rPr>
                <w:sz w:val="16"/>
                <w:szCs w:val="16"/>
                <w:lang w:val="de-DE"/>
              </w:rPr>
            </w:pPr>
          </w:p>
        </w:tc>
        <w:tc>
          <w:tcPr>
            <w:tcW w:w="1260" w:type="dxa"/>
          </w:tcPr>
          <w:p w14:paraId="3B42BD1A" w14:textId="77777777" w:rsidR="00000000" w:rsidRDefault="00610982">
            <w:pPr>
              <w:rPr>
                <w:sz w:val="16"/>
                <w:szCs w:val="16"/>
                <w:lang w:val="de-DE"/>
              </w:rPr>
            </w:pPr>
          </w:p>
          <w:p w14:paraId="0A5D563B" w14:textId="77777777" w:rsidR="00000000" w:rsidRDefault="00610982">
            <w:pPr>
              <w:rPr>
                <w:sz w:val="16"/>
                <w:szCs w:val="16"/>
                <w:lang w:val="de-DE"/>
              </w:rPr>
            </w:pPr>
          </w:p>
          <w:p w14:paraId="39C1C95C" w14:textId="77777777" w:rsidR="00000000" w:rsidRDefault="00610982">
            <w:pPr>
              <w:rPr>
                <w:sz w:val="16"/>
                <w:szCs w:val="16"/>
                <w:lang w:val="de-DE"/>
              </w:rPr>
            </w:pPr>
          </w:p>
          <w:p w14:paraId="5A56A38A" w14:textId="77777777" w:rsidR="00000000" w:rsidRDefault="00610982">
            <w:pPr>
              <w:rPr>
                <w:sz w:val="16"/>
                <w:szCs w:val="16"/>
                <w:lang w:val="de-DE"/>
              </w:rPr>
            </w:pPr>
          </w:p>
          <w:p w14:paraId="48CCCC29" w14:textId="77777777" w:rsidR="00000000" w:rsidRDefault="00610982">
            <w:pPr>
              <w:ind w:left="170" w:hanging="170"/>
              <w:rPr>
                <w:sz w:val="16"/>
                <w:szCs w:val="16"/>
                <w:lang w:val="de-DE"/>
              </w:rPr>
            </w:pPr>
            <w:proofErr w:type="spellStart"/>
            <w:r>
              <w:rPr>
                <w:sz w:val="16"/>
                <w:szCs w:val="16"/>
                <w:lang w:val="de-DE"/>
              </w:rPr>
              <w:t>Épít</w:t>
            </w:r>
            <w:r>
              <w:rPr>
                <w:sz w:val="16"/>
                <w:szCs w:val="16"/>
                <w:lang w:val="de-DE"/>
              </w:rPr>
              <w:t>észet</w:t>
            </w:r>
            <w:proofErr w:type="spellEnd"/>
            <w:r>
              <w:rPr>
                <w:sz w:val="16"/>
                <w:szCs w:val="16"/>
                <w:lang w:val="de-DE"/>
              </w:rPr>
              <w:t xml:space="preserve"> (</w:t>
            </w:r>
            <w:proofErr w:type="spellStart"/>
            <w:r>
              <w:rPr>
                <w:sz w:val="16"/>
                <w:szCs w:val="16"/>
                <w:lang w:val="de-DE"/>
              </w:rPr>
              <w:t>me</w:t>
            </w:r>
            <w:r>
              <w:rPr>
                <w:sz w:val="16"/>
                <w:szCs w:val="16"/>
                <w:lang w:val="de-DE"/>
              </w:rPr>
              <w:t>g</w:t>
            </w:r>
            <w:r>
              <w:rPr>
                <w:sz w:val="16"/>
                <w:szCs w:val="16"/>
                <w:lang w:val="de-DE"/>
              </w:rPr>
              <w:t>fagyott</w:t>
            </w:r>
            <w:proofErr w:type="spellEnd"/>
            <w:r>
              <w:rPr>
                <w:sz w:val="16"/>
                <w:szCs w:val="16"/>
                <w:lang w:val="de-DE"/>
              </w:rPr>
              <w:t xml:space="preserve"> </w:t>
            </w:r>
            <w:proofErr w:type="spellStart"/>
            <w:r>
              <w:rPr>
                <w:sz w:val="16"/>
                <w:szCs w:val="16"/>
                <w:lang w:val="de-DE"/>
              </w:rPr>
              <w:t>z</w:t>
            </w:r>
            <w:r>
              <w:rPr>
                <w:sz w:val="16"/>
                <w:szCs w:val="16"/>
                <w:lang w:val="de-DE"/>
              </w:rPr>
              <w:t>e</w:t>
            </w:r>
            <w:r>
              <w:rPr>
                <w:sz w:val="16"/>
                <w:szCs w:val="16"/>
                <w:lang w:val="de-DE"/>
              </w:rPr>
              <w:t>ne</w:t>
            </w:r>
            <w:proofErr w:type="spellEnd"/>
            <w:r>
              <w:rPr>
                <w:sz w:val="16"/>
                <w:szCs w:val="16"/>
                <w:lang w:val="de-DE"/>
              </w:rPr>
              <w:t>)</w:t>
            </w:r>
          </w:p>
        </w:tc>
        <w:tc>
          <w:tcPr>
            <w:tcW w:w="1080" w:type="dxa"/>
          </w:tcPr>
          <w:p w14:paraId="73C1115D" w14:textId="77777777" w:rsidR="00000000" w:rsidRDefault="00610982">
            <w:pPr>
              <w:rPr>
                <w:sz w:val="16"/>
                <w:szCs w:val="16"/>
                <w:lang w:val="de-DE"/>
              </w:rPr>
            </w:pPr>
          </w:p>
          <w:p w14:paraId="50C42022" w14:textId="77777777" w:rsidR="00000000" w:rsidRDefault="00610982">
            <w:pPr>
              <w:rPr>
                <w:sz w:val="16"/>
                <w:szCs w:val="16"/>
                <w:lang w:val="de-DE"/>
              </w:rPr>
            </w:pPr>
          </w:p>
          <w:p w14:paraId="0F11A23B" w14:textId="77777777" w:rsidR="00000000" w:rsidRDefault="00610982">
            <w:pPr>
              <w:rPr>
                <w:sz w:val="16"/>
                <w:szCs w:val="16"/>
                <w:lang w:val="de-DE"/>
              </w:rPr>
            </w:pPr>
          </w:p>
          <w:p w14:paraId="328957CC" w14:textId="77777777" w:rsidR="00000000" w:rsidRDefault="00610982">
            <w:pPr>
              <w:rPr>
                <w:sz w:val="16"/>
                <w:szCs w:val="16"/>
                <w:lang w:val="de-DE"/>
              </w:rPr>
            </w:pPr>
          </w:p>
          <w:p w14:paraId="59FA06F2" w14:textId="77777777" w:rsidR="00000000" w:rsidRDefault="00610982">
            <w:pPr>
              <w:rPr>
                <w:sz w:val="16"/>
                <w:szCs w:val="16"/>
                <w:lang w:val="de-DE"/>
              </w:rPr>
            </w:pPr>
          </w:p>
          <w:p w14:paraId="67E969F2" w14:textId="77777777" w:rsidR="00000000" w:rsidRDefault="00610982">
            <w:pPr>
              <w:rPr>
                <w:sz w:val="16"/>
                <w:szCs w:val="16"/>
              </w:rPr>
            </w:pPr>
            <w:r>
              <w:rPr>
                <w:sz w:val="16"/>
                <w:szCs w:val="16"/>
              </w:rPr>
              <w:t>Rubin</w:t>
            </w:r>
          </w:p>
        </w:tc>
        <w:tc>
          <w:tcPr>
            <w:tcW w:w="1080" w:type="dxa"/>
          </w:tcPr>
          <w:p w14:paraId="009268AC" w14:textId="77777777" w:rsidR="00000000" w:rsidRDefault="00610982"/>
          <w:p w14:paraId="0BC6365A" w14:textId="77777777" w:rsidR="00000000" w:rsidRDefault="00610982"/>
          <w:p w14:paraId="4E1FC016" w14:textId="77777777" w:rsidR="00000000" w:rsidRDefault="00610982">
            <w:r>
              <w:pict w14:anchorId="597BF17B">
                <v:shape id="_x0000_i1030" type="#_x0000_t75" style="width:42.75pt;height:42.75pt">
                  <v:imagedata r:id="rId13" o:title="Jelk-6k"/>
                </v:shape>
              </w:pict>
            </w:r>
          </w:p>
        </w:tc>
      </w:tr>
      <w:tr w:rsidR="00000000" w14:paraId="110712B5" w14:textId="77777777">
        <w:trPr>
          <w:cantSplit/>
          <w:trHeight w:val="1134"/>
        </w:trPr>
        <w:tc>
          <w:tcPr>
            <w:tcW w:w="540" w:type="dxa"/>
            <w:vMerge/>
            <w:textDirection w:val="btLr"/>
          </w:tcPr>
          <w:p w14:paraId="5CDB6216" w14:textId="77777777" w:rsidR="00000000" w:rsidRDefault="00610982">
            <w:pPr>
              <w:ind w:left="113" w:right="113"/>
              <w:jc w:val="center"/>
              <w:rPr>
                <w:b/>
                <w:sz w:val="16"/>
                <w:szCs w:val="16"/>
              </w:rPr>
            </w:pPr>
          </w:p>
        </w:tc>
        <w:tc>
          <w:tcPr>
            <w:tcW w:w="468" w:type="dxa"/>
          </w:tcPr>
          <w:p w14:paraId="674ECA9E" w14:textId="77777777" w:rsidR="00000000" w:rsidRDefault="00610982">
            <w:pPr>
              <w:jc w:val="center"/>
              <w:rPr>
                <w:b/>
              </w:rPr>
            </w:pPr>
          </w:p>
          <w:p w14:paraId="54C00D6D" w14:textId="77777777" w:rsidR="00000000" w:rsidRDefault="00610982">
            <w:pPr>
              <w:jc w:val="center"/>
              <w:rPr>
                <w:b/>
              </w:rPr>
            </w:pPr>
          </w:p>
          <w:p w14:paraId="66CFFC5E" w14:textId="77777777" w:rsidR="00000000" w:rsidRDefault="00610982">
            <w:pPr>
              <w:jc w:val="center"/>
              <w:rPr>
                <w:b/>
              </w:rPr>
            </w:pPr>
          </w:p>
          <w:p w14:paraId="54117FF5" w14:textId="77777777" w:rsidR="00000000" w:rsidRDefault="00610982">
            <w:pPr>
              <w:jc w:val="center"/>
              <w:rPr>
                <w:b/>
              </w:rPr>
            </w:pPr>
          </w:p>
          <w:p w14:paraId="3E66C3BA" w14:textId="77777777" w:rsidR="00000000" w:rsidRDefault="00610982">
            <w:pPr>
              <w:jc w:val="center"/>
              <w:rPr>
                <w:b/>
              </w:rPr>
            </w:pPr>
            <w:r>
              <w:rPr>
                <w:b/>
              </w:rPr>
              <w:t>7</w:t>
            </w:r>
          </w:p>
        </w:tc>
        <w:tc>
          <w:tcPr>
            <w:tcW w:w="972" w:type="dxa"/>
          </w:tcPr>
          <w:p w14:paraId="076F9BBA" w14:textId="77777777" w:rsidR="00000000" w:rsidRDefault="00610982">
            <w:pPr>
              <w:jc w:val="center"/>
              <w:rPr>
                <w:b/>
              </w:rPr>
            </w:pPr>
          </w:p>
          <w:p w14:paraId="5FB5EA49" w14:textId="77777777" w:rsidR="00000000" w:rsidRDefault="00610982">
            <w:pPr>
              <w:jc w:val="center"/>
              <w:rPr>
                <w:b/>
              </w:rPr>
            </w:pPr>
          </w:p>
          <w:p w14:paraId="60E9E9CE" w14:textId="77777777" w:rsidR="00000000" w:rsidRDefault="00610982">
            <w:pPr>
              <w:jc w:val="center"/>
              <w:rPr>
                <w:b/>
              </w:rPr>
            </w:pPr>
          </w:p>
          <w:p w14:paraId="08BB6446" w14:textId="77777777" w:rsidR="00000000" w:rsidRDefault="00610982">
            <w:pPr>
              <w:jc w:val="center"/>
              <w:rPr>
                <w:b/>
              </w:rPr>
            </w:pPr>
          </w:p>
          <w:p w14:paraId="18027C24" w14:textId="77777777" w:rsidR="00000000" w:rsidRDefault="00610982">
            <w:pPr>
              <w:jc w:val="center"/>
              <w:rPr>
                <w:b/>
              </w:rPr>
            </w:pPr>
            <w:r>
              <w:rPr>
                <w:b/>
              </w:rPr>
              <w:t>3</w:t>
            </w:r>
          </w:p>
        </w:tc>
        <w:tc>
          <w:tcPr>
            <w:tcW w:w="1620" w:type="dxa"/>
          </w:tcPr>
          <w:p w14:paraId="32613916" w14:textId="77777777" w:rsidR="00000000" w:rsidRDefault="00610982">
            <w:pPr>
              <w:rPr>
                <w:sz w:val="16"/>
                <w:szCs w:val="16"/>
              </w:rPr>
            </w:pPr>
            <w:proofErr w:type="spellStart"/>
            <w:r>
              <w:rPr>
                <w:sz w:val="16"/>
                <w:szCs w:val="16"/>
              </w:rPr>
              <w:t>Kecsesség</w:t>
            </w:r>
            <w:proofErr w:type="spellEnd"/>
          </w:p>
          <w:p w14:paraId="56D7C9D2" w14:textId="77777777" w:rsidR="00000000" w:rsidRDefault="00610982">
            <w:pPr>
              <w:rPr>
                <w:sz w:val="16"/>
                <w:szCs w:val="16"/>
              </w:rPr>
            </w:pPr>
            <w:proofErr w:type="spellStart"/>
            <w:r>
              <w:rPr>
                <w:sz w:val="16"/>
                <w:szCs w:val="16"/>
              </w:rPr>
              <w:t>Pontosság</w:t>
            </w:r>
            <w:proofErr w:type="spellEnd"/>
          </w:p>
          <w:p w14:paraId="2F666C69" w14:textId="77777777" w:rsidR="00000000" w:rsidRDefault="00610982">
            <w:pPr>
              <w:ind w:left="170" w:hanging="170"/>
              <w:rPr>
                <w:sz w:val="16"/>
                <w:szCs w:val="16"/>
              </w:rPr>
            </w:pPr>
            <w:proofErr w:type="spellStart"/>
            <w:r>
              <w:rPr>
                <w:sz w:val="16"/>
                <w:szCs w:val="16"/>
              </w:rPr>
              <w:t>Rendezett</w:t>
            </w:r>
            <w:proofErr w:type="spellEnd"/>
            <w:r>
              <w:rPr>
                <w:sz w:val="16"/>
                <w:szCs w:val="16"/>
              </w:rPr>
              <w:t xml:space="preserve"> </w:t>
            </w:r>
            <w:proofErr w:type="spellStart"/>
            <w:r>
              <w:rPr>
                <w:sz w:val="16"/>
                <w:szCs w:val="16"/>
              </w:rPr>
              <w:t>szé</w:t>
            </w:r>
            <w:r>
              <w:rPr>
                <w:sz w:val="16"/>
                <w:szCs w:val="16"/>
              </w:rPr>
              <w:t>p</w:t>
            </w:r>
            <w:r>
              <w:rPr>
                <w:sz w:val="16"/>
                <w:szCs w:val="16"/>
              </w:rPr>
              <w:t>ség</w:t>
            </w:r>
            <w:proofErr w:type="spellEnd"/>
            <w:r>
              <w:rPr>
                <w:sz w:val="16"/>
                <w:szCs w:val="16"/>
              </w:rPr>
              <w:t xml:space="preserve"> </w:t>
            </w:r>
            <w:proofErr w:type="spellStart"/>
            <w:r>
              <w:rPr>
                <w:sz w:val="16"/>
                <w:szCs w:val="16"/>
              </w:rPr>
              <w:t>és</w:t>
            </w:r>
            <w:proofErr w:type="spellEnd"/>
            <w:r>
              <w:rPr>
                <w:sz w:val="16"/>
                <w:szCs w:val="16"/>
              </w:rPr>
              <w:t xml:space="preserve"> </w:t>
            </w:r>
            <w:proofErr w:type="spellStart"/>
            <w:r>
              <w:rPr>
                <w:sz w:val="16"/>
                <w:szCs w:val="16"/>
              </w:rPr>
              <w:t>cselekvés</w:t>
            </w:r>
            <w:proofErr w:type="spellEnd"/>
          </w:p>
          <w:p w14:paraId="0759B9EF" w14:textId="77777777" w:rsidR="00000000" w:rsidRDefault="00610982">
            <w:pPr>
              <w:rPr>
                <w:sz w:val="16"/>
                <w:szCs w:val="16"/>
              </w:rPr>
            </w:pPr>
            <w:proofErr w:type="spellStart"/>
            <w:r>
              <w:rPr>
                <w:sz w:val="16"/>
                <w:szCs w:val="16"/>
              </w:rPr>
              <w:t>Lovagiasság</w:t>
            </w:r>
            <w:proofErr w:type="spellEnd"/>
          </w:p>
          <w:p w14:paraId="183ECBBC" w14:textId="77777777" w:rsidR="00000000" w:rsidRDefault="00610982">
            <w:pPr>
              <w:rPr>
                <w:sz w:val="16"/>
                <w:szCs w:val="16"/>
              </w:rPr>
            </w:pPr>
            <w:proofErr w:type="spellStart"/>
            <w:r>
              <w:rPr>
                <w:sz w:val="16"/>
                <w:szCs w:val="16"/>
              </w:rPr>
              <w:t>Ügyesség</w:t>
            </w:r>
            <w:proofErr w:type="spellEnd"/>
          </w:p>
          <w:p w14:paraId="3C1AB0D5" w14:textId="77777777" w:rsidR="00000000" w:rsidRDefault="00610982">
            <w:pPr>
              <w:rPr>
                <w:sz w:val="16"/>
                <w:szCs w:val="16"/>
              </w:rPr>
            </w:pPr>
            <w:proofErr w:type="spellStart"/>
            <w:r>
              <w:rPr>
                <w:sz w:val="16"/>
                <w:szCs w:val="16"/>
              </w:rPr>
              <w:t>Mélt</w:t>
            </w:r>
            <w:r>
              <w:rPr>
                <w:sz w:val="16"/>
                <w:szCs w:val="16"/>
              </w:rPr>
              <w:t>ó</w:t>
            </w:r>
            <w:r>
              <w:rPr>
                <w:sz w:val="16"/>
                <w:szCs w:val="16"/>
              </w:rPr>
              <w:t>ság</w:t>
            </w:r>
            <w:proofErr w:type="spellEnd"/>
          </w:p>
          <w:p w14:paraId="66FEA46F" w14:textId="77777777" w:rsidR="00000000" w:rsidRDefault="00610982">
            <w:pPr>
              <w:rPr>
                <w:sz w:val="16"/>
                <w:szCs w:val="16"/>
              </w:rPr>
            </w:pPr>
            <w:proofErr w:type="spellStart"/>
            <w:r>
              <w:rPr>
                <w:sz w:val="16"/>
                <w:szCs w:val="16"/>
              </w:rPr>
              <w:t>Nemes</w:t>
            </w:r>
            <w:proofErr w:type="spellEnd"/>
            <w:r>
              <w:rPr>
                <w:sz w:val="16"/>
                <w:szCs w:val="16"/>
              </w:rPr>
              <w:t xml:space="preserve"> </w:t>
            </w:r>
            <w:proofErr w:type="spellStart"/>
            <w:r>
              <w:rPr>
                <w:sz w:val="16"/>
                <w:szCs w:val="16"/>
              </w:rPr>
              <w:t>viselkedés</w:t>
            </w:r>
            <w:proofErr w:type="spellEnd"/>
          </w:p>
          <w:p w14:paraId="51F713FC" w14:textId="77777777" w:rsidR="00000000" w:rsidRDefault="00610982">
            <w:pPr>
              <w:ind w:left="170" w:hanging="170"/>
              <w:rPr>
                <w:sz w:val="16"/>
                <w:szCs w:val="16"/>
              </w:rPr>
            </w:pPr>
            <w:r>
              <w:rPr>
                <w:sz w:val="16"/>
                <w:szCs w:val="16"/>
              </w:rPr>
              <w:t xml:space="preserve">A </w:t>
            </w:r>
            <w:proofErr w:type="spellStart"/>
            <w:r>
              <w:rPr>
                <w:sz w:val="16"/>
                <w:szCs w:val="16"/>
              </w:rPr>
              <w:t>részl</w:t>
            </w:r>
            <w:r>
              <w:rPr>
                <w:sz w:val="16"/>
                <w:szCs w:val="16"/>
              </w:rPr>
              <w:t>e</w:t>
            </w:r>
            <w:r>
              <w:rPr>
                <w:sz w:val="16"/>
                <w:szCs w:val="16"/>
              </w:rPr>
              <w:t>tek</w:t>
            </w:r>
            <w:proofErr w:type="spellEnd"/>
            <w:r>
              <w:rPr>
                <w:sz w:val="16"/>
                <w:szCs w:val="16"/>
              </w:rPr>
              <w:t xml:space="preserve">, a rend </w:t>
            </w:r>
            <w:proofErr w:type="spellStart"/>
            <w:r>
              <w:rPr>
                <w:sz w:val="16"/>
                <w:szCs w:val="16"/>
              </w:rPr>
              <w:t>és</w:t>
            </w:r>
            <w:proofErr w:type="spellEnd"/>
            <w:r>
              <w:rPr>
                <w:sz w:val="16"/>
                <w:szCs w:val="16"/>
              </w:rPr>
              <w:t xml:space="preserve"> a </w:t>
            </w:r>
            <w:proofErr w:type="spellStart"/>
            <w:r>
              <w:rPr>
                <w:sz w:val="16"/>
                <w:szCs w:val="16"/>
              </w:rPr>
              <w:t>mó</w:t>
            </w:r>
            <w:r>
              <w:rPr>
                <w:sz w:val="16"/>
                <w:szCs w:val="16"/>
              </w:rPr>
              <w:t>d</w:t>
            </w:r>
            <w:r>
              <w:rPr>
                <w:sz w:val="16"/>
                <w:szCs w:val="16"/>
              </w:rPr>
              <w:t>szer</w:t>
            </w:r>
            <w:proofErr w:type="spellEnd"/>
            <w:r>
              <w:rPr>
                <w:sz w:val="16"/>
                <w:szCs w:val="16"/>
              </w:rPr>
              <w:t xml:space="preserve"> </w:t>
            </w:r>
            <w:proofErr w:type="spellStart"/>
            <w:r>
              <w:rPr>
                <w:sz w:val="16"/>
                <w:szCs w:val="16"/>
              </w:rPr>
              <w:t>gondos</w:t>
            </w:r>
            <w:proofErr w:type="spellEnd"/>
            <w:r>
              <w:rPr>
                <w:sz w:val="16"/>
                <w:szCs w:val="16"/>
              </w:rPr>
              <w:t xml:space="preserve"> </w:t>
            </w:r>
            <w:proofErr w:type="spellStart"/>
            <w:r>
              <w:rPr>
                <w:sz w:val="16"/>
                <w:szCs w:val="16"/>
              </w:rPr>
              <w:t>figyelemb</w:t>
            </w:r>
            <w:r>
              <w:rPr>
                <w:sz w:val="16"/>
                <w:szCs w:val="16"/>
              </w:rPr>
              <w:t>e</w:t>
            </w:r>
            <w:r>
              <w:rPr>
                <w:sz w:val="16"/>
                <w:szCs w:val="16"/>
              </w:rPr>
              <w:t>vétele</w:t>
            </w:r>
            <w:proofErr w:type="spellEnd"/>
          </w:p>
          <w:p w14:paraId="0EC68656" w14:textId="77777777" w:rsidR="00000000" w:rsidRDefault="00610982">
            <w:pPr>
              <w:rPr>
                <w:sz w:val="16"/>
                <w:szCs w:val="16"/>
              </w:rPr>
            </w:pPr>
            <w:proofErr w:type="spellStart"/>
            <w:r>
              <w:rPr>
                <w:sz w:val="16"/>
                <w:szCs w:val="16"/>
              </w:rPr>
              <w:t>Katonás</w:t>
            </w:r>
            <w:proofErr w:type="spellEnd"/>
            <w:r>
              <w:rPr>
                <w:sz w:val="16"/>
                <w:szCs w:val="16"/>
              </w:rPr>
              <w:t xml:space="preserve"> </w:t>
            </w:r>
            <w:proofErr w:type="spellStart"/>
            <w:r>
              <w:rPr>
                <w:sz w:val="16"/>
                <w:szCs w:val="16"/>
              </w:rPr>
              <w:t>módsz</w:t>
            </w:r>
            <w:r>
              <w:rPr>
                <w:sz w:val="16"/>
                <w:szCs w:val="16"/>
              </w:rPr>
              <w:t>e</w:t>
            </w:r>
            <w:r>
              <w:rPr>
                <w:sz w:val="16"/>
                <w:szCs w:val="16"/>
              </w:rPr>
              <w:t>rek</w:t>
            </w:r>
            <w:proofErr w:type="spellEnd"/>
          </w:p>
          <w:p w14:paraId="711C5846" w14:textId="77777777" w:rsidR="00000000" w:rsidRDefault="00610982">
            <w:proofErr w:type="spellStart"/>
            <w:r>
              <w:rPr>
                <w:sz w:val="16"/>
                <w:szCs w:val="16"/>
              </w:rPr>
              <w:t>Pompa</w:t>
            </w:r>
            <w:proofErr w:type="spellEnd"/>
            <w:r>
              <w:rPr>
                <w:sz w:val="16"/>
                <w:szCs w:val="16"/>
              </w:rPr>
              <w:t xml:space="preserve"> </w:t>
            </w:r>
            <w:proofErr w:type="spellStart"/>
            <w:r>
              <w:rPr>
                <w:sz w:val="16"/>
                <w:szCs w:val="16"/>
              </w:rPr>
              <w:t>kedv</w:t>
            </w:r>
            <w:r>
              <w:rPr>
                <w:sz w:val="16"/>
                <w:szCs w:val="16"/>
              </w:rPr>
              <w:t>e</w:t>
            </w:r>
            <w:r>
              <w:rPr>
                <w:sz w:val="16"/>
                <w:szCs w:val="16"/>
              </w:rPr>
              <w:t>lése</w:t>
            </w:r>
            <w:proofErr w:type="spellEnd"/>
          </w:p>
        </w:tc>
        <w:tc>
          <w:tcPr>
            <w:tcW w:w="1260" w:type="dxa"/>
          </w:tcPr>
          <w:p w14:paraId="677356C2" w14:textId="77777777" w:rsidR="00000000" w:rsidRDefault="00610982">
            <w:pPr>
              <w:rPr>
                <w:sz w:val="16"/>
                <w:szCs w:val="16"/>
              </w:rPr>
            </w:pPr>
          </w:p>
          <w:p w14:paraId="4ED44EE1" w14:textId="77777777" w:rsidR="00000000" w:rsidRDefault="00610982">
            <w:pPr>
              <w:rPr>
                <w:sz w:val="16"/>
                <w:szCs w:val="16"/>
              </w:rPr>
            </w:pPr>
            <w:r>
              <w:rPr>
                <w:sz w:val="16"/>
                <w:szCs w:val="16"/>
              </w:rPr>
              <w:t>Pap</w:t>
            </w:r>
          </w:p>
          <w:p w14:paraId="41E2F7FD" w14:textId="77777777" w:rsidR="00000000" w:rsidRDefault="00610982">
            <w:pPr>
              <w:ind w:left="170" w:hanging="170"/>
              <w:rPr>
                <w:sz w:val="16"/>
                <w:szCs w:val="16"/>
              </w:rPr>
            </w:pPr>
            <w:proofErr w:type="spellStart"/>
            <w:r>
              <w:rPr>
                <w:sz w:val="16"/>
                <w:szCs w:val="16"/>
              </w:rPr>
              <w:t>Szertartá</w:t>
            </w:r>
            <w:r>
              <w:rPr>
                <w:sz w:val="16"/>
                <w:szCs w:val="16"/>
              </w:rPr>
              <w:t>s</w:t>
            </w:r>
            <w:proofErr w:type="spellEnd"/>
            <w:r>
              <w:rPr>
                <w:sz w:val="16"/>
                <w:szCs w:val="16"/>
              </w:rPr>
              <w:t>-</w:t>
            </w:r>
            <w:r>
              <w:rPr>
                <w:sz w:val="16"/>
                <w:szCs w:val="16"/>
              </w:rPr>
              <w:br/>
            </w:r>
            <w:proofErr w:type="spellStart"/>
            <w:r>
              <w:rPr>
                <w:sz w:val="16"/>
                <w:szCs w:val="16"/>
              </w:rPr>
              <w:t>me</w:t>
            </w:r>
            <w:r>
              <w:rPr>
                <w:sz w:val="16"/>
                <w:szCs w:val="16"/>
              </w:rPr>
              <w:t>s</w:t>
            </w:r>
            <w:r>
              <w:rPr>
                <w:sz w:val="16"/>
                <w:szCs w:val="16"/>
              </w:rPr>
              <w:t>ter</w:t>
            </w:r>
            <w:proofErr w:type="spellEnd"/>
          </w:p>
          <w:p w14:paraId="3B506E1E" w14:textId="77777777" w:rsidR="00000000" w:rsidRDefault="00610982">
            <w:pPr>
              <w:ind w:left="170" w:hanging="170"/>
              <w:rPr>
                <w:sz w:val="16"/>
                <w:szCs w:val="16"/>
              </w:rPr>
            </w:pPr>
            <w:proofErr w:type="spellStart"/>
            <w:r>
              <w:rPr>
                <w:sz w:val="16"/>
                <w:szCs w:val="16"/>
              </w:rPr>
              <w:t>Egyházi</w:t>
            </w:r>
            <w:proofErr w:type="spellEnd"/>
            <w:r>
              <w:rPr>
                <w:sz w:val="16"/>
                <w:szCs w:val="16"/>
              </w:rPr>
              <w:t xml:space="preserve"> </w:t>
            </w:r>
            <w:r>
              <w:rPr>
                <w:sz w:val="16"/>
                <w:szCs w:val="16"/>
              </w:rPr>
              <w:br/>
            </w:r>
            <w:proofErr w:type="spellStart"/>
            <w:r>
              <w:rPr>
                <w:sz w:val="16"/>
                <w:szCs w:val="16"/>
              </w:rPr>
              <w:t>szerta</w:t>
            </w:r>
            <w:r>
              <w:rPr>
                <w:sz w:val="16"/>
                <w:szCs w:val="16"/>
              </w:rPr>
              <w:t>r</w:t>
            </w:r>
            <w:r>
              <w:rPr>
                <w:sz w:val="16"/>
                <w:szCs w:val="16"/>
              </w:rPr>
              <w:t>tások</w:t>
            </w:r>
            <w:proofErr w:type="spellEnd"/>
            <w:r>
              <w:rPr>
                <w:sz w:val="16"/>
                <w:szCs w:val="16"/>
              </w:rPr>
              <w:t xml:space="preserve"> </w:t>
            </w:r>
            <w:proofErr w:type="spellStart"/>
            <w:r>
              <w:rPr>
                <w:sz w:val="16"/>
                <w:szCs w:val="16"/>
              </w:rPr>
              <w:t>rend</w:t>
            </w:r>
            <w:r>
              <w:rPr>
                <w:sz w:val="16"/>
                <w:szCs w:val="16"/>
              </w:rPr>
              <w:t>e</w:t>
            </w:r>
            <w:r>
              <w:rPr>
                <w:sz w:val="16"/>
                <w:szCs w:val="16"/>
              </w:rPr>
              <w:t>zője</w:t>
            </w:r>
            <w:proofErr w:type="spellEnd"/>
          </w:p>
          <w:p w14:paraId="179D3A23" w14:textId="77777777" w:rsidR="00000000" w:rsidRDefault="00610982">
            <w:pPr>
              <w:ind w:left="170" w:hanging="170"/>
              <w:rPr>
                <w:sz w:val="16"/>
                <w:szCs w:val="16"/>
              </w:rPr>
            </w:pPr>
            <w:proofErr w:type="spellStart"/>
            <w:r>
              <w:rPr>
                <w:sz w:val="16"/>
                <w:szCs w:val="16"/>
              </w:rPr>
              <w:t>Mágus</w:t>
            </w:r>
            <w:proofErr w:type="spellEnd"/>
          </w:p>
          <w:p w14:paraId="05CBFDE7" w14:textId="77777777" w:rsidR="00000000" w:rsidRDefault="00610982">
            <w:pPr>
              <w:ind w:left="170" w:hanging="170"/>
              <w:rPr>
                <w:sz w:val="16"/>
                <w:szCs w:val="16"/>
              </w:rPr>
            </w:pPr>
            <w:proofErr w:type="spellStart"/>
            <w:r>
              <w:rPr>
                <w:sz w:val="16"/>
                <w:szCs w:val="16"/>
              </w:rPr>
              <w:t>Látványoss</w:t>
            </w:r>
            <w:r>
              <w:rPr>
                <w:sz w:val="16"/>
                <w:szCs w:val="16"/>
              </w:rPr>
              <w:t>á</w:t>
            </w:r>
            <w:r>
              <w:rPr>
                <w:sz w:val="16"/>
                <w:szCs w:val="16"/>
              </w:rPr>
              <w:t>gok</w:t>
            </w:r>
            <w:proofErr w:type="spellEnd"/>
            <w:r>
              <w:rPr>
                <w:sz w:val="16"/>
                <w:szCs w:val="16"/>
              </w:rPr>
              <w:t xml:space="preserve"> </w:t>
            </w:r>
            <w:proofErr w:type="spellStart"/>
            <w:r>
              <w:rPr>
                <w:sz w:val="16"/>
                <w:szCs w:val="16"/>
              </w:rPr>
              <w:t>re</w:t>
            </w:r>
            <w:r>
              <w:rPr>
                <w:sz w:val="16"/>
                <w:szCs w:val="16"/>
              </w:rPr>
              <w:t>n</w:t>
            </w:r>
            <w:r>
              <w:rPr>
                <w:sz w:val="16"/>
                <w:szCs w:val="16"/>
              </w:rPr>
              <w:t>dezője</w:t>
            </w:r>
            <w:proofErr w:type="spellEnd"/>
          </w:p>
          <w:p w14:paraId="7DD82855" w14:textId="77777777" w:rsidR="00000000" w:rsidRDefault="00610982">
            <w:pPr>
              <w:rPr>
                <w:sz w:val="16"/>
                <w:szCs w:val="16"/>
              </w:rPr>
            </w:pPr>
            <w:proofErr w:type="spellStart"/>
            <w:r>
              <w:rPr>
                <w:sz w:val="16"/>
                <w:szCs w:val="16"/>
              </w:rPr>
              <w:t>Lovag</w:t>
            </w:r>
            <w:proofErr w:type="spellEnd"/>
          </w:p>
          <w:p w14:paraId="68904587" w14:textId="77777777" w:rsidR="00000000" w:rsidRDefault="00610982">
            <w:pPr>
              <w:rPr>
                <w:sz w:val="16"/>
                <w:szCs w:val="16"/>
                <w:lang w:val="de-DE"/>
              </w:rPr>
            </w:pPr>
            <w:r>
              <w:rPr>
                <w:sz w:val="16"/>
                <w:szCs w:val="16"/>
                <w:lang w:val="de-DE"/>
              </w:rPr>
              <w:t>Politikus</w:t>
            </w:r>
          </w:p>
          <w:p w14:paraId="01C8479B" w14:textId="77777777" w:rsidR="00000000" w:rsidRDefault="00610982">
            <w:pPr>
              <w:rPr>
                <w:sz w:val="16"/>
                <w:szCs w:val="16"/>
                <w:lang w:val="de-DE"/>
              </w:rPr>
            </w:pPr>
            <w:proofErr w:type="spellStart"/>
            <w:r>
              <w:rPr>
                <w:sz w:val="16"/>
                <w:szCs w:val="16"/>
                <w:lang w:val="de-DE"/>
              </w:rPr>
              <w:t>Filmrend</w:t>
            </w:r>
            <w:r>
              <w:rPr>
                <w:sz w:val="16"/>
                <w:szCs w:val="16"/>
                <w:lang w:val="de-DE"/>
              </w:rPr>
              <w:t>e</w:t>
            </w:r>
            <w:r>
              <w:rPr>
                <w:sz w:val="16"/>
                <w:szCs w:val="16"/>
                <w:lang w:val="de-DE"/>
              </w:rPr>
              <w:t>ző</w:t>
            </w:r>
            <w:proofErr w:type="spellEnd"/>
          </w:p>
        </w:tc>
        <w:tc>
          <w:tcPr>
            <w:tcW w:w="1370" w:type="dxa"/>
          </w:tcPr>
          <w:p w14:paraId="7B6FA693" w14:textId="77777777" w:rsidR="00000000" w:rsidRDefault="00610982">
            <w:pPr>
              <w:rPr>
                <w:sz w:val="16"/>
                <w:szCs w:val="16"/>
                <w:lang w:val="de-DE"/>
              </w:rPr>
            </w:pPr>
          </w:p>
          <w:p w14:paraId="05564820" w14:textId="77777777" w:rsidR="00000000" w:rsidRDefault="00610982">
            <w:pPr>
              <w:rPr>
                <w:sz w:val="16"/>
                <w:szCs w:val="16"/>
                <w:lang w:val="de-DE"/>
              </w:rPr>
            </w:pPr>
          </w:p>
          <w:p w14:paraId="5A199B43" w14:textId="77777777" w:rsidR="00000000" w:rsidRDefault="00610982">
            <w:pPr>
              <w:rPr>
                <w:sz w:val="16"/>
                <w:szCs w:val="16"/>
                <w:lang w:val="de-DE"/>
              </w:rPr>
            </w:pPr>
          </w:p>
          <w:p w14:paraId="2366368D" w14:textId="77777777" w:rsidR="00000000" w:rsidRDefault="00610982">
            <w:pPr>
              <w:rPr>
                <w:sz w:val="16"/>
                <w:szCs w:val="16"/>
                <w:lang w:val="de-DE"/>
              </w:rPr>
            </w:pPr>
          </w:p>
          <w:p w14:paraId="23479791" w14:textId="77777777" w:rsidR="00000000" w:rsidRDefault="00610982">
            <w:pPr>
              <w:rPr>
                <w:sz w:val="16"/>
                <w:szCs w:val="16"/>
                <w:lang w:val="de-DE"/>
              </w:rPr>
            </w:pPr>
            <w:proofErr w:type="spellStart"/>
            <w:r>
              <w:rPr>
                <w:sz w:val="16"/>
                <w:szCs w:val="16"/>
                <w:lang w:val="de-DE"/>
              </w:rPr>
              <w:t>Rend</w:t>
            </w:r>
            <w:proofErr w:type="spellEnd"/>
            <w:r>
              <w:rPr>
                <w:sz w:val="16"/>
                <w:szCs w:val="16"/>
                <w:lang w:val="de-DE"/>
              </w:rPr>
              <w:t xml:space="preserve"> </w:t>
            </w:r>
          </w:p>
          <w:p w14:paraId="0C8E4F13" w14:textId="77777777" w:rsidR="00000000" w:rsidRDefault="00610982">
            <w:pPr>
              <w:rPr>
                <w:sz w:val="16"/>
                <w:szCs w:val="16"/>
                <w:lang w:val="de-DE"/>
              </w:rPr>
            </w:pPr>
          </w:p>
          <w:p w14:paraId="4A7C449F" w14:textId="77777777" w:rsidR="00000000" w:rsidRDefault="00610982">
            <w:pPr>
              <w:rPr>
                <w:sz w:val="16"/>
                <w:szCs w:val="16"/>
                <w:lang w:val="de-DE"/>
              </w:rPr>
            </w:pPr>
            <w:proofErr w:type="spellStart"/>
            <w:r>
              <w:rPr>
                <w:sz w:val="16"/>
                <w:szCs w:val="16"/>
                <w:lang w:val="de-DE"/>
              </w:rPr>
              <w:t>Rende</w:t>
            </w:r>
            <w:r>
              <w:rPr>
                <w:sz w:val="16"/>
                <w:szCs w:val="16"/>
                <w:lang w:val="de-DE"/>
              </w:rPr>
              <w:t>t</w:t>
            </w:r>
            <w:r>
              <w:rPr>
                <w:sz w:val="16"/>
                <w:szCs w:val="16"/>
                <w:lang w:val="de-DE"/>
              </w:rPr>
              <w:t>lenség</w:t>
            </w:r>
            <w:proofErr w:type="spellEnd"/>
          </w:p>
        </w:tc>
        <w:tc>
          <w:tcPr>
            <w:tcW w:w="1620" w:type="dxa"/>
          </w:tcPr>
          <w:p w14:paraId="1C6174DC" w14:textId="77777777" w:rsidR="00000000" w:rsidRDefault="00610982">
            <w:pPr>
              <w:rPr>
                <w:sz w:val="16"/>
                <w:szCs w:val="16"/>
                <w:lang w:val="de-DE"/>
              </w:rPr>
            </w:pPr>
          </w:p>
          <w:p w14:paraId="61CCE161" w14:textId="77777777" w:rsidR="00000000" w:rsidRDefault="00610982">
            <w:pPr>
              <w:rPr>
                <w:sz w:val="16"/>
                <w:szCs w:val="16"/>
                <w:lang w:val="de-DE"/>
              </w:rPr>
            </w:pPr>
          </w:p>
          <w:p w14:paraId="0BEF2EB1" w14:textId="77777777" w:rsidR="00000000" w:rsidRDefault="00610982">
            <w:pPr>
              <w:rPr>
                <w:sz w:val="16"/>
                <w:szCs w:val="16"/>
                <w:lang w:val="de-DE"/>
              </w:rPr>
            </w:pPr>
          </w:p>
          <w:p w14:paraId="71DEF7B7" w14:textId="77777777" w:rsidR="00000000" w:rsidRDefault="00610982">
            <w:pPr>
              <w:rPr>
                <w:sz w:val="16"/>
                <w:szCs w:val="16"/>
                <w:lang w:val="de-DE"/>
              </w:rPr>
            </w:pPr>
          </w:p>
          <w:p w14:paraId="11D22942" w14:textId="77777777" w:rsidR="00000000" w:rsidRDefault="00610982">
            <w:pPr>
              <w:rPr>
                <w:sz w:val="16"/>
                <w:szCs w:val="16"/>
                <w:lang w:val="de-DE"/>
              </w:rPr>
            </w:pPr>
            <w:proofErr w:type="spellStart"/>
            <w:r>
              <w:rPr>
                <w:sz w:val="16"/>
                <w:szCs w:val="16"/>
                <w:lang w:val="de-DE"/>
              </w:rPr>
              <w:t>Feldíszíteni</w:t>
            </w:r>
            <w:proofErr w:type="spellEnd"/>
          </w:p>
          <w:p w14:paraId="46859388" w14:textId="77777777" w:rsidR="00000000" w:rsidRDefault="00610982">
            <w:pPr>
              <w:rPr>
                <w:sz w:val="16"/>
                <w:szCs w:val="16"/>
                <w:lang w:val="de-DE"/>
              </w:rPr>
            </w:pPr>
            <w:proofErr w:type="spellStart"/>
            <w:r>
              <w:rPr>
                <w:sz w:val="16"/>
                <w:szCs w:val="16"/>
                <w:lang w:val="de-DE"/>
              </w:rPr>
              <w:t>Összefogni</w:t>
            </w:r>
            <w:proofErr w:type="spellEnd"/>
          </w:p>
          <w:p w14:paraId="0D7997FC" w14:textId="77777777" w:rsidR="00000000" w:rsidRDefault="00610982">
            <w:pPr>
              <w:rPr>
                <w:sz w:val="16"/>
                <w:szCs w:val="16"/>
                <w:lang w:val="de-DE"/>
              </w:rPr>
            </w:pPr>
            <w:proofErr w:type="spellStart"/>
            <w:r>
              <w:rPr>
                <w:sz w:val="16"/>
                <w:szCs w:val="16"/>
                <w:lang w:val="de-DE"/>
              </w:rPr>
              <w:t>Megnyilván</w:t>
            </w:r>
            <w:r>
              <w:rPr>
                <w:sz w:val="16"/>
                <w:szCs w:val="16"/>
                <w:lang w:val="de-DE"/>
              </w:rPr>
              <w:t>í</w:t>
            </w:r>
            <w:r>
              <w:rPr>
                <w:sz w:val="16"/>
                <w:szCs w:val="16"/>
                <w:lang w:val="de-DE"/>
              </w:rPr>
              <w:t>tani</w:t>
            </w:r>
            <w:proofErr w:type="spellEnd"/>
          </w:p>
        </w:tc>
        <w:tc>
          <w:tcPr>
            <w:tcW w:w="1908" w:type="dxa"/>
          </w:tcPr>
          <w:p w14:paraId="0CC84E48" w14:textId="77777777" w:rsidR="00000000" w:rsidRDefault="00610982">
            <w:pPr>
              <w:ind w:left="-38"/>
              <w:jc w:val="both"/>
              <w:rPr>
                <w:sz w:val="16"/>
                <w:szCs w:val="16"/>
                <w:u w:val="single"/>
                <w:lang w:val="de-DE"/>
              </w:rPr>
            </w:pPr>
          </w:p>
          <w:p w14:paraId="7B6FC851" w14:textId="77777777" w:rsidR="00000000" w:rsidRDefault="00610982">
            <w:pPr>
              <w:ind w:left="-38"/>
              <w:jc w:val="both"/>
              <w:rPr>
                <w:sz w:val="16"/>
                <w:szCs w:val="16"/>
                <w:u w:val="single"/>
                <w:lang w:val="de-DE"/>
              </w:rPr>
            </w:pPr>
          </w:p>
          <w:p w14:paraId="0A64B30E" w14:textId="77777777" w:rsidR="00000000" w:rsidRDefault="00610982">
            <w:pPr>
              <w:ind w:left="-38"/>
              <w:jc w:val="both"/>
              <w:rPr>
                <w:sz w:val="16"/>
                <w:szCs w:val="16"/>
                <w:u w:val="single"/>
                <w:lang w:val="de-DE"/>
              </w:rPr>
            </w:pPr>
          </w:p>
          <w:p w14:paraId="5435DBA7" w14:textId="77777777" w:rsidR="00000000" w:rsidRDefault="00610982">
            <w:pPr>
              <w:ind w:left="-38"/>
              <w:jc w:val="both"/>
              <w:rPr>
                <w:sz w:val="16"/>
                <w:szCs w:val="16"/>
                <w:u w:val="single"/>
                <w:lang w:val="de-DE"/>
              </w:rPr>
            </w:pPr>
            <w:proofErr w:type="spellStart"/>
            <w:r>
              <w:rPr>
                <w:sz w:val="16"/>
                <w:szCs w:val="16"/>
                <w:u w:val="single"/>
                <w:lang w:val="de-DE"/>
              </w:rPr>
              <w:t>Külsőleg</w:t>
            </w:r>
            <w:proofErr w:type="spellEnd"/>
            <w:r>
              <w:rPr>
                <w:sz w:val="16"/>
                <w:szCs w:val="16"/>
                <w:u w:val="single"/>
                <w:lang w:val="de-DE"/>
              </w:rPr>
              <w:t>:</w:t>
            </w:r>
          </w:p>
          <w:p w14:paraId="31387F05" w14:textId="77777777" w:rsidR="00000000" w:rsidRDefault="00610982">
            <w:pPr>
              <w:ind w:left="-38"/>
              <w:jc w:val="both"/>
              <w:rPr>
                <w:sz w:val="16"/>
                <w:szCs w:val="16"/>
                <w:lang w:val="de-DE"/>
              </w:rPr>
            </w:pPr>
            <w:proofErr w:type="spellStart"/>
            <w:r>
              <w:rPr>
                <w:sz w:val="16"/>
                <w:szCs w:val="16"/>
                <w:lang w:val="de-DE"/>
              </w:rPr>
              <w:t>Rendezett</w:t>
            </w:r>
            <w:proofErr w:type="spellEnd"/>
            <w:r>
              <w:rPr>
                <w:sz w:val="16"/>
                <w:szCs w:val="16"/>
                <w:lang w:val="de-DE"/>
              </w:rPr>
              <w:t xml:space="preserve"> </w:t>
            </w:r>
            <w:proofErr w:type="spellStart"/>
            <w:r>
              <w:rPr>
                <w:sz w:val="16"/>
                <w:szCs w:val="16"/>
                <w:lang w:val="de-DE"/>
              </w:rPr>
              <w:t>po</w:t>
            </w:r>
            <w:r>
              <w:rPr>
                <w:sz w:val="16"/>
                <w:szCs w:val="16"/>
                <w:lang w:val="de-DE"/>
              </w:rPr>
              <w:t>m</w:t>
            </w:r>
            <w:r>
              <w:rPr>
                <w:sz w:val="16"/>
                <w:szCs w:val="16"/>
                <w:lang w:val="de-DE"/>
              </w:rPr>
              <w:t>pa</w:t>
            </w:r>
            <w:proofErr w:type="spellEnd"/>
          </w:p>
          <w:p w14:paraId="5F6DA520" w14:textId="77777777" w:rsidR="00000000" w:rsidRDefault="00610982">
            <w:pPr>
              <w:ind w:left="-38"/>
              <w:jc w:val="both"/>
              <w:rPr>
                <w:sz w:val="16"/>
                <w:szCs w:val="16"/>
                <w:lang w:val="de-DE"/>
              </w:rPr>
            </w:pPr>
          </w:p>
          <w:p w14:paraId="0C64B351" w14:textId="77777777" w:rsidR="00000000" w:rsidRDefault="00610982">
            <w:pPr>
              <w:rPr>
                <w:sz w:val="16"/>
                <w:szCs w:val="16"/>
                <w:lang w:val="de-DE"/>
              </w:rPr>
            </w:pPr>
            <w:proofErr w:type="spellStart"/>
            <w:r>
              <w:rPr>
                <w:sz w:val="16"/>
                <w:szCs w:val="16"/>
                <w:u w:val="single"/>
                <w:lang w:val="de-DE"/>
              </w:rPr>
              <w:t>Belsőleg</w:t>
            </w:r>
            <w:proofErr w:type="spellEnd"/>
            <w:r>
              <w:rPr>
                <w:sz w:val="16"/>
                <w:szCs w:val="16"/>
                <w:u w:val="single"/>
                <w:lang w:val="de-DE"/>
              </w:rPr>
              <w:t>:</w:t>
            </w:r>
            <w:r>
              <w:rPr>
                <w:sz w:val="16"/>
                <w:szCs w:val="16"/>
                <w:lang w:val="de-DE"/>
              </w:rPr>
              <w:t xml:space="preserve">  </w:t>
            </w:r>
          </w:p>
          <w:p w14:paraId="0E3FD31D" w14:textId="77777777" w:rsidR="00000000" w:rsidRDefault="00610982">
            <w:pPr>
              <w:ind w:left="170" w:hanging="170"/>
              <w:rPr>
                <w:lang w:val="de-DE"/>
              </w:rPr>
            </w:pPr>
            <w:proofErr w:type="spellStart"/>
            <w:r>
              <w:rPr>
                <w:sz w:val="16"/>
                <w:szCs w:val="16"/>
                <w:lang w:val="de-DE"/>
              </w:rPr>
              <w:t>Lelkes</w:t>
            </w:r>
            <w:r>
              <w:rPr>
                <w:sz w:val="16"/>
                <w:szCs w:val="16"/>
                <w:lang w:val="de-DE"/>
              </w:rPr>
              <w:t>e</w:t>
            </w:r>
            <w:r>
              <w:rPr>
                <w:sz w:val="16"/>
                <w:szCs w:val="16"/>
                <w:lang w:val="de-DE"/>
              </w:rPr>
              <w:t>dés</w:t>
            </w:r>
            <w:proofErr w:type="spellEnd"/>
            <w:r>
              <w:rPr>
                <w:sz w:val="16"/>
                <w:szCs w:val="16"/>
                <w:lang w:val="de-DE"/>
              </w:rPr>
              <w:t xml:space="preserve"> </w:t>
            </w:r>
            <w:proofErr w:type="spellStart"/>
            <w:r>
              <w:rPr>
                <w:sz w:val="16"/>
                <w:szCs w:val="16"/>
                <w:lang w:val="de-DE"/>
              </w:rPr>
              <w:t>az</w:t>
            </w:r>
            <w:proofErr w:type="spellEnd"/>
            <w:r>
              <w:rPr>
                <w:sz w:val="16"/>
                <w:szCs w:val="16"/>
                <w:lang w:val="de-DE"/>
              </w:rPr>
              <w:t xml:space="preserve"> </w:t>
            </w:r>
            <w:proofErr w:type="spellStart"/>
            <w:r>
              <w:rPr>
                <w:sz w:val="16"/>
                <w:szCs w:val="16"/>
                <w:lang w:val="de-DE"/>
              </w:rPr>
              <w:t>atmától</w:t>
            </w:r>
            <w:proofErr w:type="spellEnd"/>
            <w:r>
              <w:rPr>
                <w:sz w:val="16"/>
                <w:szCs w:val="16"/>
                <w:lang w:val="de-DE"/>
              </w:rPr>
              <w:t xml:space="preserve"> </w:t>
            </w:r>
            <w:r>
              <w:rPr>
                <w:sz w:val="16"/>
                <w:szCs w:val="16"/>
                <w:lang w:val="de-DE"/>
              </w:rPr>
              <w:br/>
              <w:t xml:space="preserve">a </w:t>
            </w:r>
            <w:proofErr w:type="spellStart"/>
            <w:r>
              <w:rPr>
                <w:sz w:val="16"/>
                <w:szCs w:val="16"/>
                <w:lang w:val="de-DE"/>
              </w:rPr>
              <w:t>fizikaiig</w:t>
            </w:r>
            <w:proofErr w:type="spellEnd"/>
            <w:r>
              <w:rPr>
                <w:sz w:val="16"/>
                <w:szCs w:val="16"/>
                <w:lang w:val="de-DE"/>
              </w:rPr>
              <w:t xml:space="preserve"> </w:t>
            </w:r>
            <w:proofErr w:type="spellStart"/>
            <w:r>
              <w:rPr>
                <w:sz w:val="16"/>
                <w:szCs w:val="16"/>
                <w:lang w:val="de-DE"/>
              </w:rPr>
              <w:t>terjedő</w:t>
            </w:r>
            <w:proofErr w:type="spellEnd"/>
            <w:r>
              <w:rPr>
                <w:sz w:val="16"/>
                <w:szCs w:val="16"/>
                <w:lang w:val="de-DE"/>
              </w:rPr>
              <w:t xml:space="preserve"> </w:t>
            </w:r>
            <w:r>
              <w:rPr>
                <w:sz w:val="16"/>
                <w:szCs w:val="16"/>
                <w:lang w:val="de-DE"/>
              </w:rPr>
              <w:br/>
            </w:r>
            <w:proofErr w:type="spellStart"/>
            <w:r>
              <w:rPr>
                <w:sz w:val="16"/>
                <w:szCs w:val="16"/>
                <w:lang w:val="de-DE"/>
              </w:rPr>
              <w:t>tökéletes</w:t>
            </w:r>
            <w:proofErr w:type="spellEnd"/>
            <w:r>
              <w:rPr>
                <w:sz w:val="16"/>
                <w:szCs w:val="16"/>
                <w:lang w:val="de-DE"/>
              </w:rPr>
              <w:t xml:space="preserve"> </w:t>
            </w:r>
            <w:proofErr w:type="spellStart"/>
            <w:r>
              <w:rPr>
                <w:sz w:val="16"/>
                <w:szCs w:val="16"/>
                <w:lang w:val="de-DE"/>
              </w:rPr>
              <w:t>közé</w:t>
            </w:r>
            <w:r>
              <w:rPr>
                <w:sz w:val="16"/>
                <w:szCs w:val="16"/>
                <w:lang w:val="de-DE"/>
              </w:rPr>
              <w:t>p</w:t>
            </w:r>
            <w:r>
              <w:rPr>
                <w:sz w:val="16"/>
                <w:szCs w:val="16"/>
                <w:lang w:val="de-DE"/>
              </w:rPr>
              <w:t>pontért</w:t>
            </w:r>
            <w:proofErr w:type="spellEnd"/>
          </w:p>
        </w:tc>
        <w:tc>
          <w:tcPr>
            <w:tcW w:w="1440" w:type="dxa"/>
          </w:tcPr>
          <w:p w14:paraId="4192CB37" w14:textId="77777777" w:rsidR="00000000" w:rsidRDefault="00610982">
            <w:pPr>
              <w:rPr>
                <w:sz w:val="16"/>
                <w:szCs w:val="16"/>
                <w:lang w:val="de-DE"/>
              </w:rPr>
            </w:pPr>
          </w:p>
          <w:p w14:paraId="378AC1FE" w14:textId="77777777" w:rsidR="00000000" w:rsidRDefault="00610982">
            <w:pPr>
              <w:rPr>
                <w:sz w:val="16"/>
                <w:szCs w:val="16"/>
                <w:lang w:val="de-DE"/>
              </w:rPr>
            </w:pPr>
          </w:p>
          <w:p w14:paraId="6140EBE9" w14:textId="77777777" w:rsidR="00000000" w:rsidRDefault="00610982">
            <w:pPr>
              <w:rPr>
                <w:sz w:val="16"/>
                <w:szCs w:val="16"/>
                <w:lang w:val="de-DE"/>
              </w:rPr>
            </w:pPr>
          </w:p>
          <w:p w14:paraId="12A74428" w14:textId="77777777" w:rsidR="00000000" w:rsidRDefault="00610982">
            <w:pPr>
              <w:rPr>
                <w:sz w:val="16"/>
                <w:szCs w:val="16"/>
                <w:lang w:val="de-DE"/>
              </w:rPr>
            </w:pPr>
          </w:p>
          <w:p w14:paraId="35EE6555" w14:textId="77777777" w:rsidR="00000000" w:rsidRDefault="00610982">
            <w:pPr>
              <w:ind w:left="170" w:hanging="170"/>
              <w:rPr>
                <w:sz w:val="16"/>
                <w:szCs w:val="16"/>
                <w:lang w:val="de-DE"/>
              </w:rPr>
            </w:pPr>
            <w:proofErr w:type="spellStart"/>
            <w:r>
              <w:rPr>
                <w:sz w:val="16"/>
                <w:szCs w:val="16"/>
                <w:lang w:val="de-DE"/>
              </w:rPr>
              <w:t>Megjel</w:t>
            </w:r>
            <w:r>
              <w:rPr>
                <w:sz w:val="16"/>
                <w:szCs w:val="16"/>
                <w:lang w:val="de-DE"/>
              </w:rPr>
              <w:t>e</w:t>
            </w:r>
            <w:r>
              <w:rPr>
                <w:sz w:val="16"/>
                <w:szCs w:val="16"/>
                <w:lang w:val="de-DE"/>
              </w:rPr>
              <w:t>níté</w:t>
            </w:r>
            <w:r>
              <w:rPr>
                <w:sz w:val="16"/>
                <w:szCs w:val="16"/>
                <w:lang w:val="de-DE"/>
              </w:rPr>
              <w:t>s</w:t>
            </w:r>
            <w:proofErr w:type="spellEnd"/>
            <w:r>
              <w:rPr>
                <w:sz w:val="16"/>
                <w:szCs w:val="16"/>
                <w:lang w:val="de-DE"/>
              </w:rPr>
              <w:t xml:space="preserve"> (</w:t>
            </w:r>
            <w:proofErr w:type="spellStart"/>
            <w:r>
              <w:rPr>
                <w:sz w:val="16"/>
                <w:szCs w:val="16"/>
                <w:lang w:val="de-DE"/>
              </w:rPr>
              <w:t>dramatiz</w:t>
            </w:r>
            <w:r>
              <w:rPr>
                <w:sz w:val="16"/>
                <w:szCs w:val="16"/>
                <w:lang w:val="de-DE"/>
              </w:rPr>
              <w:t>á</w:t>
            </w:r>
            <w:r>
              <w:rPr>
                <w:sz w:val="16"/>
                <w:szCs w:val="16"/>
                <w:lang w:val="de-DE"/>
              </w:rPr>
              <w:t>lás</w:t>
            </w:r>
            <w:proofErr w:type="spellEnd"/>
            <w:r>
              <w:rPr>
                <w:sz w:val="16"/>
                <w:szCs w:val="16"/>
                <w:lang w:val="de-DE"/>
              </w:rPr>
              <w:t>)</w:t>
            </w:r>
          </w:p>
          <w:p w14:paraId="15B24D91" w14:textId="77777777" w:rsidR="00000000" w:rsidRDefault="00610982">
            <w:pPr>
              <w:rPr>
                <w:sz w:val="16"/>
                <w:szCs w:val="16"/>
                <w:lang w:val="de-DE"/>
              </w:rPr>
            </w:pPr>
            <w:proofErr w:type="spellStart"/>
            <w:r>
              <w:rPr>
                <w:sz w:val="16"/>
                <w:szCs w:val="16"/>
                <w:lang w:val="de-DE"/>
              </w:rPr>
              <w:t>Szent</w:t>
            </w:r>
            <w:proofErr w:type="spellEnd"/>
            <w:r>
              <w:rPr>
                <w:sz w:val="16"/>
                <w:szCs w:val="16"/>
                <w:lang w:val="de-DE"/>
              </w:rPr>
              <w:t xml:space="preserve"> </w:t>
            </w:r>
            <w:proofErr w:type="spellStart"/>
            <w:r>
              <w:rPr>
                <w:sz w:val="16"/>
                <w:szCs w:val="16"/>
                <w:lang w:val="de-DE"/>
              </w:rPr>
              <w:t>nyelv</w:t>
            </w:r>
            <w:proofErr w:type="spellEnd"/>
          </w:p>
        </w:tc>
        <w:tc>
          <w:tcPr>
            <w:tcW w:w="1800" w:type="dxa"/>
          </w:tcPr>
          <w:p w14:paraId="7456656D" w14:textId="77777777" w:rsidR="00000000" w:rsidRDefault="00610982">
            <w:pPr>
              <w:jc w:val="both"/>
              <w:rPr>
                <w:sz w:val="16"/>
                <w:szCs w:val="16"/>
                <w:lang w:val="de-DE"/>
              </w:rPr>
            </w:pPr>
          </w:p>
          <w:p w14:paraId="317DF7D1" w14:textId="77777777" w:rsidR="00000000" w:rsidRDefault="00610982">
            <w:pPr>
              <w:jc w:val="both"/>
              <w:rPr>
                <w:sz w:val="16"/>
                <w:szCs w:val="16"/>
                <w:lang w:val="de-DE"/>
              </w:rPr>
            </w:pPr>
          </w:p>
          <w:p w14:paraId="4898D216" w14:textId="77777777" w:rsidR="00000000" w:rsidRDefault="00610982">
            <w:pPr>
              <w:jc w:val="both"/>
              <w:rPr>
                <w:sz w:val="16"/>
                <w:szCs w:val="16"/>
                <w:lang w:val="de-DE"/>
              </w:rPr>
            </w:pPr>
          </w:p>
          <w:p w14:paraId="29C06292" w14:textId="77777777" w:rsidR="00000000" w:rsidRDefault="00610982">
            <w:pPr>
              <w:jc w:val="both"/>
              <w:rPr>
                <w:sz w:val="16"/>
                <w:szCs w:val="16"/>
                <w:lang w:val="de-DE"/>
              </w:rPr>
            </w:pPr>
          </w:p>
          <w:p w14:paraId="549246F1" w14:textId="77777777" w:rsidR="00000000" w:rsidRDefault="00610982">
            <w:pPr>
              <w:jc w:val="both"/>
              <w:rPr>
                <w:sz w:val="16"/>
                <w:szCs w:val="16"/>
                <w:lang w:val="de-DE"/>
              </w:rPr>
            </w:pPr>
            <w:proofErr w:type="spellStart"/>
            <w:r>
              <w:rPr>
                <w:sz w:val="16"/>
                <w:szCs w:val="16"/>
                <w:lang w:val="de-DE"/>
              </w:rPr>
              <w:t>Rendezett</w:t>
            </w:r>
            <w:proofErr w:type="spellEnd"/>
            <w:r>
              <w:rPr>
                <w:sz w:val="16"/>
                <w:szCs w:val="16"/>
                <w:lang w:val="de-DE"/>
              </w:rPr>
              <w:t xml:space="preserve"> </w:t>
            </w:r>
            <w:proofErr w:type="spellStart"/>
            <w:r>
              <w:rPr>
                <w:sz w:val="16"/>
                <w:szCs w:val="16"/>
                <w:lang w:val="de-DE"/>
              </w:rPr>
              <w:t>össz</w:t>
            </w:r>
            <w:r>
              <w:rPr>
                <w:sz w:val="16"/>
                <w:szCs w:val="16"/>
                <w:lang w:val="de-DE"/>
              </w:rPr>
              <w:t>e</w:t>
            </w:r>
            <w:r>
              <w:rPr>
                <w:sz w:val="16"/>
                <w:szCs w:val="16"/>
                <w:lang w:val="de-DE"/>
              </w:rPr>
              <w:t>fogás</w:t>
            </w:r>
            <w:proofErr w:type="spellEnd"/>
          </w:p>
          <w:p w14:paraId="0AB86578" w14:textId="77777777" w:rsidR="00000000" w:rsidRDefault="00610982">
            <w:pPr>
              <w:jc w:val="both"/>
              <w:rPr>
                <w:sz w:val="16"/>
                <w:szCs w:val="16"/>
                <w:u w:val="single"/>
                <w:lang w:val="de-DE"/>
              </w:rPr>
            </w:pPr>
          </w:p>
          <w:p w14:paraId="5F195EDE" w14:textId="77777777" w:rsidR="00000000" w:rsidRDefault="00610982">
            <w:pPr>
              <w:jc w:val="both"/>
              <w:rPr>
                <w:sz w:val="16"/>
                <w:szCs w:val="16"/>
                <w:lang w:val="de-DE"/>
              </w:rPr>
            </w:pPr>
            <w:proofErr w:type="spellStart"/>
            <w:r>
              <w:rPr>
                <w:sz w:val="16"/>
                <w:szCs w:val="16"/>
                <w:u w:val="single"/>
                <w:lang w:val="de-DE"/>
              </w:rPr>
              <w:t>Fegyver</w:t>
            </w:r>
            <w:proofErr w:type="spellEnd"/>
            <w:r>
              <w:rPr>
                <w:sz w:val="16"/>
                <w:szCs w:val="16"/>
                <w:u w:val="single"/>
                <w:lang w:val="de-DE"/>
              </w:rPr>
              <w:t>:</w:t>
            </w:r>
            <w:r>
              <w:rPr>
                <w:sz w:val="16"/>
                <w:szCs w:val="16"/>
                <w:lang w:val="de-DE"/>
              </w:rPr>
              <w:t xml:space="preserve"> </w:t>
            </w:r>
          </w:p>
          <w:p w14:paraId="6B596647" w14:textId="77777777" w:rsidR="00000000" w:rsidRDefault="00610982">
            <w:pPr>
              <w:ind w:firstLine="170"/>
              <w:jc w:val="both"/>
              <w:rPr>
                <w:sz w:val="16"/>
                <w:szCs w:val="16"/>
                <w:lang w:val="de-DE"/>
              </w:rPr>
            </w:pPr>
            <w:proofErr w:type="spellStart"/>
            <w:r>
              <w:rPr>
                <w:sz w:val="16"/>
                <w:szCs w:val="16"/>
                <w:lang w:val="de-DE"/>
              </w:rPr>
              <w:t>vív</w:t>
            </w:r>
            <w:r>
              <w:rPr>
                <w:sz w:val="16"/>
                <w:szCs w:val="16"/>
                <w:lang w:val="de-DE"/>
              </w:rPr>
              <w:t>ó</w:t>
            </w:r>
            <w:r>
              <w:rPr>
                <w:sz w:val="16"/>
                <w:szCs w:val="16"/>
                <w:lang w:val="de-DE"/>
              </w:rPr>
              <w:t>tőr</w:t>
            </w:r>
            <w:proofErr w:type="spellEnd"/>
          </w:p>
          <w:p w14:paraId="5FB5A6C1" w14:textId="77777777" w:rsidR="00000000" w:rsidRDefault="00610982">
            <w:pPr>
              <w:rPr>
                <w:lang w:val="de-DE"/>
              </w:rPr>
            </w:pPr>
          </w:p>
        </w:tc>
        <w:tc>
          <w:tcPr>
            <w:tcW w:w="1620" w:type="dxa"/>
          </w:tcPr>
          <w:p w14:paraId="56CB28C8" w14:textId="77777777" w:rsidR="00000000" w:rsidRDefault="00610982">
            <w:pPr>
              <w:rPr>
                <w:sz w:val="16"/>
                <w:szCs w:val="16"/>
                <w:lang w:val="de-DE"/>
              </w:rPr>
            </w:pPr>
            <w:proofErr w:type="spellStart"/>
            <w:r>
              <w:rPr>
                <w:sz w:val="16"/>
                <w:szCs w:val="16"/>
                <w:lang w:val="de-DE"/>
              </w:rPr>
              <w:t>Formalizmus</w:t>
            </w:r>
            <w:proofErr w:type="spellEnd"/>
          </w:p>
          <w:p w14:paraId="4AE8655C" w14:textId="77777777" w:rsidR="00000000" w:rsidRDefault="00610982">
            <w:pPr>
              <w:ind w:left="170" w:hanging="170"/>
              <w:rPr>
                <w:sz w:val="16"/>
                <w:szCs w:val="16"/>
                <w:lang w:val="de-DE"/>
              </w:rPr>
            </w:pPr>
            <w:r>
              <w:rPr>
                <w:sz w:val="16"/>
                <w:szCs w:val="16"/>
                <w:lang w:val="de-DE"/>
              </w:rPr>
              <w:t xml:space="preserve">A </w:t>
            </w:r>
            <w:proofErr w:type="spellStart"/>
            <w:r>
              <w:rPr>
                <w:sz w:val="16"/>
                <w:szCs w:val="16"/>
                <w:lang w:val="de-DE"/>
              </w:rPr>
              <w:t>h</w:t>
            </w:r>
            <w:r>
              <w:rPr>
                <w:sz w:val="16"/>
                <w:szCs w:val="16"/>
                <w:lang w:val="de-DE"/>
              </w:rPr>
              <w:t>a</w:t>
            </w:r>
            <w:r>
              <w:rPr>
                <w:sz w:val="16"/>
                <w:szCs w:val="16"/>
                <w:lang w:val="de-DE"/>
              </w:rPr>
              <w:t>talom</w:t>
            </w:r>
            <w:proofErr w:type="spellEnd"/>
            <w:r>
              <w:rPr>
                <w:sz w:val="16"/>
                <w:szCs w:val="16"/>
                <w:lang w:val="de-DE"/>
              </w:rPr>
              <w:t xml:space="preserve"> </w:t>
            </w:r>
            <w:proofErr w:type="spellStart"/>
            <w:r>
              <w:rPr>
                <w:sz w:val="16"/>
                <w:szCs w:val="16"/>
                <w:lang w:val="de-DE"/>
              </w:rPr>
              <w:t>és</w:t>
            </w:r>
            <w:proofErr w:type="spellEnd"/>
            <w:r>
              <w:rPr>
                <w:sz w:val="16"/>
                <w:szCs w:val="16"/>
                <w:lang w:val="de-DE"/>
              </w:rPr>
              <w:t xml:space="preserve"> </w:t>
            </w:r>
            <w:proofErr w:type="spellStart"/>
            <w:r>
              <w:rPr>
                <w:sz w:val="16"/>
                <w:szCs w:val="16"/>
                <w:lang w:val="de-DE"/>
              </w:rPr>
              <w:t>hivatal</w:t>
            </w:r>
            <w:proofErr w:type="spellEnd"/>
            <w:r>
              <w:rPr>
                <w:sz w:val="16"/>
                <w:szCs w:val="16"/>
                <w:lang w:val="de-DE"/>
              </w:rPr>
              <w:t xml:space="preserve"> </w:t>
            </w:r>
            <w:proofErr w:type="spellStart"/>
            <w:r>
              <w:rPr>
                <w:sz w:val="16"/>
                <w:szCs w:val="16"/>
                <w:lang w:val="de-DE"/>
              </w:rPr>
              <w:t>szer</w:t>
            </w:r>
            <w:r>
              <w:rPr>
                <w:sz w:val="16"/>
                <w:szCs w:val="16"/>
                <w:lang w:val="de-DE"/>
              </w:rPr>
              <w:t>e</w:t>
            </w:r>
            <w:r>
              <w:rPr>
                <w:sz w:val="16"/>
                <w:szCs w:val="16"/>
                <w:lang w:val="de-DE"/>
              </w:rPr>
              <w:t>tete</w:t>
            </w:r>
            <w:proofErr w:type="spellEnd"/>
          </w:p>
          <w:p w14:paraId="5085590E" w14:textId="77777777" w:rsidR="00000000" w:rsidRDefault="00610982">
            <w:pPr>
              <w:ind w:left="170" w:hanging="170"/>
              <w:rPr>
                <w:sz w:val="16"/>
                <w:szCs w:val="16"/>
                <w:lang w:val="de-DE"/>
              </w:rPr>
            </w:pPr>
            <w:proofErr w:type="spellStart"/>
            <w:r>
              <w:rPr>
                <w:sz w:val="16"/>
                <w:szCs w:val="16"/>
                <w:lang w:val="de-DE"/>
              </w:rPr>
              <w:t>Politikai</w:t>
            </w:r>
            <w:proofErr w:type="spellEnd"/>
            <w:r>
              <w:rPr>
                <w:sz w:val="16"/>
                <w:szCs w:val="16"/>
                <w:lang w:val="de-DE"/>
              </w:rPr>
              <w:t xml:space="preserve"> </w:t>
            </w:r>
            <w:proofErr w:type="spellStart"/>
            <w:r>
              <w:rPr>
                <w:sz w:val="16"/>
                <w:szCs w:val="16"/>
                <w:lang w:val="de-DE"/>
              </w:rPr>
              <w:t>játék</w:t>
            </w:r>
            <w:proofErr w:type="spellEnd"/>
          </w:p>
          <w:p w14:paraId="26B657BD" w14:textId="77777777" w:rsidR="00000000" w:rsidRDefault="00610982">
            <w:pPr>
              <w:ind w:left="170" w:hanging="170"/>
              <w:rPr>
                <w:sz w:val="16"/>
                <w:szCs w:val="16"/>
                <w:lang w:val="de-DE"/>
              </w:rPr>
            </w:pPr>
            <w:proofErr w:type="spellStart"/>
            <w:r>
              <w:rPr>
                <w:sz w:val="16"/>
                <w:szCs w:val="16"/>
                <w:lang w:val="de-DE"/>
              </w:rPr>
              <w:t>Az</w:t>
            </w:r>
            <w:proofErr w:type="spellEnd"/>
            <w:r>
              <w:rPr>
                <w:sz w:val="16"/>
                <w:szCs w:val="16"/>
                <w:lang w:val="de-DE"/>
              </w:rPr>
              <w:t xml:space="preserve"> </w:t>
            </w:r>
            <w:proofErr w:type="spellStart"/>
            <w:r>
              <w:rPr>
                <w:sz w:val="16"/>
                <w:szCs w:val="16"/>
                <w:lang w:val="de-DE"/>
              </w:rPr>
              <w:t>emberek</w:t>
            </w:r>
            <w:proofErr w:type="spellEnd"/>
            <w:r>
              <w:rPr>
                <w:sz w:val="16"/>
                <w:szCs w:val="16"/>
                <w:lang w:val="de-DE"/>
              </w:rPr>
              <w:t xml:space="preserve"> </w:t>
            </w:r>
            <w:proofErr w:type="spellStart"/>
            <w:r>
              <w:rPr>
                <w:sz w:val="16"/>
                <w:szCs w:val="16"/>
                <w:lang w:val="de-DE"/>
              </w:rPr>
              <w:t>játé</w:t>
            </w:r>
            <w:r>
              <w:rPr>
                <w:sz w:val="16"/>
                <w:szCs w:val="16"/>
                <w:lang w:val="de-DE"/>
              </w:rPr>
              <w:t>k</w:t>
            </w:r>
            <w:r>
              <w:rPr>
                <w:sz w:val="16"/>
                <w:szCs w:val="16"/>
                <w:lang w:val="de-DE"/>
              </w:rPr>
              <w:t>szerként</w:t>
            </w:r>
            <w:proofErr w:type="spellEnd"/>
            <w:r>
              <w:rPr>
                <w:sz w:val="16"/>
                <w:szCs w:val="16"/>
                <w:lang w:val="de-DE"/>
              </w:rPr>
              <w:t xml:space="preserve"> </w:t>
            </w:r>
            <w:proofErr w:type="spellStart"/>
            <w:r>
              <w:rPr>
                <w:sz w:val="16"/>
                <w:szCs w:val="16"/>
                <w:lang w:val="de-DE"/>
              </w:rPr>
              <w:t>történő</w:t>
            </w:r>
            <w:proofErr w:type="spellEnd"/>
            <w:r>
              <w:rPr>
                <w:sz w:val="16"/>
                <w:szCs w:val="16"/>
                <w:lang w:val="de-DE"/>
              </w:rPr>
              <w:t xml:space="preserve"> </w:t>
            </w:r>
            <w:proofErr w:type="spellStart"/>
            <w:r>
              <w:rPr>
                <w:sz w:val="16"/>
                <w:szCs w:val="16"/>
                <w:lang w:val="de-DE"/>
              </w:rPr>
              <w:t>használata</w:t>
            </w:r>
            <w:proofErr w:type="spellEnd"/>
          </w:p>
          <w:p w14:paraId="3C50A57B" w14:textId="77777777" w:rsidR="00000000" w:rsidRDefault="00610982">
            <w:pPr>
              <w:rPr>
                <w:sz w:val="16"/>
                <w:szCs w:val="16"/>
                <w:lang w:val="de-DE"/>
              </w:rPr>
            </w:pPr>
            <w:proofErr w:type="spellStart"/>
            <w:r>
              <w:rPr>
                <w:sz w:val="16"/>
                <w:szCs w:val="16"/>
                <w:lang w:val="de-DE"/>
              </w:rPr>
              <w:t>Bürokrácia</w:t>
            </w:r>
            <w:proofErr w:type="spellEnd"/>
          </w:p>
          <w:p w14:paraId="7CE945E2" w14:textId="77777777" w:rsidR="00000000" w:rsidRDefault="00610982">
            <w:pPr>
              <w:rPr>
                <w:sz w:val="16"/>
                <w:szCs w:val="16"/>
                <w:lang w:val="de-DE"/>
              </w:rPr>
            </w:pPr>
            <w:proofErr w:type="spellStart"/>
            <w:r>
              <w:rPr>
                <w:sz w:val="16"/>
                <w:szCs w:val="16"/>
                <w:lang w:val="de-DE"/>
              </w:rPr>
              <w:t>Különcködés</w:t>
            </w:r>
            <w:proofErr w:type="spellEnd"/>
          </w:p>
          <w:p w14:paraId="1C2AE604" w14:textId="77777777" w:rsidR="00000000" w:rsidRDefault="00610982">
            <w:pPr>
              <w:rPr>
                <w:sz w:val="16"/>
                <w:szCs w:val="16"/>
                <w:lang w:val="de-DE"/>
              </w:rPr>
            </w:pPr>
            <w:proofErr w:type="spellStart"/>
            <w:r>
              <w:rPr>
                <w:sz w:val="16"/>
                <w:szCs w:val="16"/>
                <w:lang w:val="de-DE"/>
              </w:rPr>
              <w:t>Tetsze</w:t>
            </w:r>
            <w:r>
              <w:rPr>
                <w:sz w:val="16"/>
                <w:szCs w:val="16"/>
                <w:lang w:val="de-DE"/>
              </w:rPr>
              <w:t>l</w:t>
            </w:r>
            <w:r>
              <w:rPr>
                <w:sz w:val="16"/>
                <w:szCs w:val="16"/>
                <w:lang w:val="de-DE"/>
              </w:rPr>
              <w:t>gés</w:t>
            </w:r>
            <w:proofErr w:type="spellEnd"/>
          </w:p>
          <w:p w14:paraId="34C6E51F" w14:textId="77777777" w:rsidR="00000000" w:rsidRDefault="00610982">
            <w:pPr>
              <w:ind w:left="170" w:hanging="170"/>
              <w:rPr>
                <w:sz w:val="16"/>
                <w:szCs w:val="16"/>
                <w:lang w:val="de-DE"/>
              </w:rPr>
            </w:pPr>
            <w:proofErr w:type="spellStart"/>
            <w:r>
              <w:rPr>
                <w:sz w:val="16"/>
                <w:szCs w:val="16"/>
                <w:lang w:val="de-DE"/>
              </w:rPr>
              <w:t>Gépies</w:t>
            </w:r>
            <w:proofErr w:type="spellEnd"/>
            <w:r>
              <w:rPr>
                <w:sz w:val="16"/>
                <w:szCs w:val="16"/>
                <w:lang w:val="de-DE"/>
              </w:rPr>
              <w:t xml:space="preserve"> </w:t>
            </w:r>
            <w:r>
              <w:rPr>
                <w:sz w:val="16"/>
                <w:szCs w:val="16"/>
                <w:lang w:val="de-DE"/>
              </w:rPr>
              <w:br/>
            </w:r>
            <w:proofErr w:type="spellStart"/>
            <w:r>
              <w:rPr>
                <w:sz w:val="16"/>
                <w:szCs w:val="16"/>
                <w:lang w:val="de-DE"/>
              </w:rPr>
              <w:t>szertartáso</w:t>
            </w:r>
            <w:r>
              <w:rPr>
                <w:sz w:val="16"/>
                <w:szCs w:val="16"/>
                <w:lang w:val="de-DE"/>
              </w:rPr>
              <w:t>s</w:t>
            </w:r>
            <w:r>
              <w:rPr>
                <w:sz w:val="16"/>
                <w:szCs w:val="16"/>
                <w:lang w:val="de-DE"/>
              </w:rPr>
              <w:t>ság</w:t>
            </w:r>
            <w:proofErr w:type="spellEnd"/>
          </w:p>
          <w:p w14:paraId="4D509C8B" w14:textId="77777777" w:rsidR="00000000" w:rsidRDefault="00610982">
            <w:pPr>
              <w:rPr>
                <w:sz w:val="16"/>
                <w:szCs w:val="16"/>
                <w:lang w:val="de-DE"/>
              </w:rPr>
            </w:pPr>
            <w:proofErr w:type="spellStart"/>
            <w:r>
              <w:rPr>
                <w:sz w:val="16"/>
                <w:szCs w:val="16"/>
                <w:lang w:val="de-DE"/>
              </w:rPr>
              <w:t>K</w:t>
            </w:r>
            <w:r>
              <w:rPr>
                <w:sz w:val="16"/>
                <w:szCs w:val="16"/>
                <w:lang w:val="de-DE"/>
              </w:rPr>
              <w:t>a</w:t>
            </w:r>
            <w:r>
              <w:rPr>
                <w:sz w:val="16"/>
                <w:szCs w:val="16"/>
                <w:lang w:val="de-DE"/>
              </w:rPr>
              <w:t>tonáskodás</w:t>
            </w:r>
            <w:proofErr w:type="spellEnd"/>
          </w:p>
        </w:tc>
        <w:tc>
          <w:tcPr>
            <w:tcW w:w="1440" w:type="dxa"/>
          </w:tcPr>
          <w:p w14:paraId="289268DF" w14:textId="77777777" w:rsidR="00000000" w:rsidRDefault="00610982">
            <w:pPr>
              <w:rPr>
                <w:sz w:val="16"/>
                <w:szCs w:val="16"/>
                <w:lang w:val="de-DE"/>
              </w:rPr>
            </w:pPr>
          </w:p>
          <w:p w14:paraId="13CE0DD4" w14:textId="77777777" w:rsidR="00000000" w:rsidRDefault="00610982">
            <w:pPr>
              <w:rPr>
                <w:sz w:val="16"/>
                <w:szCs w:val="16"/>
                <w:lang w:val="de-DE"/>
              </w:rPr>
            </w:pPr>
          </w:p>
          <w:p w14:paraId="62F5372F" w14:textId="77777777" w:rsidR="00000000" w:rsidRDefault="00610982">
            <w:pPr>
              <w:rPr>
                <w:sz w:val="16"/>
                <w:szCs w:val="16"/>
                <w:lang w:val="de-DE"/>
              </w:rPr>
            </w:pPr>
            <w:proofErr w:type="spellStart"/>
            <w:r>
              <w:rPr>
                <w:sz w:val="16"/>
                <w:szCs w:val="16"/>
                <w:lang w:val="de-DE"/>
              </w:rPr>
              <w:t>Megal</w:t>
            </w:r>
            <w:r>
              <w:rPr>
                <w:sz w:val="16"/>
                <w:szCs w:val="16"/>
                <w:lang w:val="de-DE"/>
              </w:rPr>
              <w:t>á</w:t>
            </w:r>
            <w:r>
              <w:rPr>
                <w:sz w:val="16"/>
                <w:szCs w:val="16"/>
                <w:lang w:val="de-DE"/>
              </w:rPr>
              <w:t>zás</w:t>
            </w:r>
            <w:proofErr w:type="spellEnd"/>
          </w:p>
          <w:p w14:paraId="7452F69D" w14:textId="77777777" w:rsidR="00000000" w:rsidRDefault="00610982">
            <w:pPr>
              <w:ind w:left="170" w:hanging="170"/>
              <w:rPr>
                <w:sz w:val="16"/>
                <w:szCs w:val="16"/>
                <w:lang w:val="de-DE"/>
              </w:rPr>
            </w:pPr>
            <w:r>
              <w:rPr>
                <w:sz w:val="16"/>
                <w:szCs w:val="16"/>
                <w:lang w:val="de-DE"/>
              </w:rPr>
              <w:t xml:space="preserve">A </w:t>
            </w:r>
            <w:proofErr w:type="spellStart"/>
            <w:r>
              <w:rPr>
                <w:sz w:val="16"/>
                <w:szCs w:val="16"/>
                <w:lang w:val="de-DE"/>
              </w:rPr>
              <w:t>külső</w:t>
            </w:r>
            <w:proofErr w:type="spellEnd"/>
            <w:r>
              <w:rPr>
                <w:sz w:val="16"/>
                <w:szCs w:val="16"/>
                <w:lang w:val="de-DE"/>
              </w:rPr>
              <w:t xml:space="preserve"> </w:t>
            </w:r>
            <w:proofErr w:type="spellStart"/>
            <w:r>
              <w:rPr>
                <w:sz w:val="16"/>
                <w:szCs w:val="16"/>
                <w:lang w:val="de-DE"/>
              </w:rPr>
              <w:t>hatalom</w:t>
            </w:r>
            <w:proofErr w:type="spellEnd"/>
            <w:r>
              <w:rPr>
                <w:sz w:val="16"/>
                <w:szCs w:val="16"/>
                <w:lang w:val="de-DE"/>
              </w:rPr>
              <w:t xml:space="preserve"> </w:t>
            </w:r>
            <w:proofErr w:type="spellStart"/>
            <w:r>
              <w:rPr>
                <w:sz w:val="16"/>
                <w:szCs w:val="16"/>
                <w:lang w:val="de-DE"/>
              </w:rPr>
              <w:t>elvesztése</w:t>
            </w:r>
            <w:proofErr w:type="spellEnd"/>
          </w:p>
          <w:p w14:paraId="2DCBDE7F" w14:textId="77777777" w:rsidR="00000000" w:rsidRDefault="00610982">
            <w:pPr>
              <w:ind w:left="170" w:hanging="170"/>
              <w:rPr>
                <w:sz w:val="16"/>
                <w:szCs w:val="16"/>
                <w:lang w:val="de-DE"/>
              </w:rPr>
            </w:pPr>
            <w:proofErr w:type="spellStart"/>
            <w:r>
              <w:rPr>
                <w:sz w:val="16"/>
                <w:szCs w:val="16"/>
                <w:lang w:val="de-DE"/>
              </w:rPr>
              <w:t>Kielégületle</w:t>
            </w:r>
            <w:r>
              <w:rPr>
                <w:sz w:val="16"/>
                <w:szCs w:val="16"/>
                <w:lang w:val="de-DE"/>
              </w:rPr>
              <w:t>n</w:t>
            </w:r>
            <w:r>
              <w:rPr>
                <w:sz w:val="16"/>
                <w:szCs w:val="16"/>
                <w:lang w:val="de-DE"/>
              </w:rPr>
              <w:t>ség</w:t>
            </w:r>
            <w:proofErr w:type="spellEnd"/>
          </w:p>
          <w:p w14:paraId="0123728D" w14:textId="77777777" w:rsidR="00000000" w:rsidRDefault="00610982">
            <w:pPr>
              <w:ind w:left="170" w:hanging="170"/>
              <w:rPr>
                <w:sz w:val="16"/>
                <w:szCs w:val="16"/>
                <w:lang w:val="de-DE"/>
              </w:rPr>
            </w:pPr>
            <w:proofErr w:type="spellStart"/>
            <w:r>
              <w:rPr>
                <w:sz w:val="16"/>
                <w:szCs w:val="16"/>
                <w:lang w:val="de-DE"/>
              </w:rPr>
              <w:t>Az</w:t>
            </w:r>
            <w:proofErr w:type="spellEnd"/>
            <w:r>
              <w:rPr>
                <w:sz w:val="16"/>
                <w:szCs w:val="16"/>
                <w:lang w:val="de-DE"/>
              </w:rPr>
              <w:t xml:space="preserve"> </w:t>
            </w:r>
            <w:proofErr w:type="spellStart"/>
            <w:r>
              <w:rPr>
                <w:sz w:val="16"/>
                <w:szCs w:val="16"/>
                <w:lang w:val="de-DE"/>
              </w:rPr>
              <w:t>alárendelte</w:t>
            </w:r>
            <w:r>
              <w:rPr>
                <w:sz w:val="16"/>
                <w:szCs w:val="16"/>
                <w:lang w:val="de-DE"/>
              </w:rPr>
              <w:t>k</w:t>
            </w:r>
            <w:r>
              <w:rPr>
                <w:sz w:val="16"/>
                <w:szCs w:val="16"/>
                <w:lang w:val="de-DE"/>
              </w:rPr>
              <w:t>től</w:t>
            </w:r>
            <w:proofErr w:type="spellEnd"/>
            <w:r>
              <w:rPr>
                <w:sz w:val="16"/>
                <w:szCs w:val="16"/>
                <w:lang w:val="de-DE"/>
              </w:rPr>
              <w:t xml:space="preserve"> </w:t>
            </w:r>
            <w:proofErr w:type="spellStart"/>
            <w:r>
              <w:rPr>
                <w:sz w:val="16"/>
                <w:szCs w:val="16"/>
                <w:lang w:val="de-DE"/>
              </w:rPr>
              <w:t>kapott</w:t>
            </w:r>
            <w:proofErr w:type="spellEnd"/>
            <w:r>
              <w:rPr>
                <w:sz w:val="16"/>
                <w:szCs w:val="16"/>
                <w:lang w:val="de-DE"/>
              </w:rPr>
              <w:t xml:space="preserve"> </w:t>
            </w:r>
            <w:proofErr w:type="spellStart"/>
            <w:r>
              <w:rPr>
                <w:sz w:val="16"/>
                <w:szCs w:val="16"/>
                <w:lang w:val="de-DE"/>
              </w:rPr>
              <w:t>elítélő</w:t>
            </w:r>
            <w:proofErr w:type="spellEnd"/>
            <w:r>
              <w:rPr>
                <w:sz w:val="16"/>
                <w:szCs w:val="16"/>
                <w:lang w:val="de-DE"/>
              </w:rPr>
              <w:t xml:space="preserve"> </w:t>
            </w:r>
            <w:proofErr w:type="spellStart"/>
            <w:r>
              <w:rPr>
                <w:sz w:val="16"/>
                <w:szCs w:val="16"/>
                <w:lang w:val="de-DE"/>
              </w:rPr>
              <w:t>bírálat</w:t>
            </w:r>
            <w:proofErr w:type="spellEnd"/>
          </w:p>
          <w:p w14:paraId="47EE387B" w14:textId="77777777" w:rsidR="00000000" w:rsidRDefault="00610982">
            <w:pPr>
              <w:rPr>
                <w:sz w:val="16"/>
                <w:szCs w:val="16"/>
              </w:rPr>
            </w:pPr>
            <w:proofErr w:type="spellStart"/>
            <w:r>
              <w:rPr>
                <w:sz w:val="16"/>
                <w:szCs w:val="16"/>
              </w:rPr>
              <w:t>Udvariatlanság</w:t>
            </w:r>
            <w:proofErr w:type="spellEnd"/>
          </w:p>
          <w:p w14:paraId="18F99570" w14:textId="77777777" w:rsidR="00000000" w:rsidRDefault="00610982">
            <w:pPr>
              <w:rPr>
                <w:sz w:val="16"/>
                <w:szCs w:val="16"/>
              </w:rPr>
            </w:pPr>
            <w:proofErr w:type="spellStart"/>
            <w:r>
              <w:rPr>
                <w:sz w:val="16"/>
                <w:szCs w:val="16"/>
              </w:rPr>
              <w:t>Goromb</w:t>
            </w:r>
            <w:r>
              <w:rPr>
                <w:sz w:val="16"/>
                <w:szCs w:val="16"/>
              </w:rPr>
              <w:t>a</w:t>
            </w:r>
            <w:r>
              <w:rPr>
                <w:sz w:val="16"/>
                <w:szCs w:val="16"/>
              </w:rPr>
              <w:t>ság</w:t>
            </w:r>
            <w:proofErr w:type="spellEnd"/>
          </w:p>
          <w:p w14:paraId="39E6A4F5" w14:textId="77777777" w:rsidR="00000000" w:rsidRDefault="00610982"/>
        </w:tc>
        <w:tc>
          <w:tcPr>
            <w:tcW w:w="1222" w:type="dxa"/>
          </w:tcPr>
          <w:p w14:paraId="6053187A" w14:textId="77777777" w:rsidR="00000000" w:rsidRDefault="00610982">
            <w:pPr>
              <w:rPr>
                <w:sz w:val="16"/>
                <w:szCs w:val="16"/>
              </w:rPr>
            </w:pPr>
          </w:p>
          <w:p w14:paraId="6EDEF97A" w14:textId="77777777" w:rsidR="00000000" w:rsidRDefault="00610982">
            <w:pPr>
              <w:rPr>
                <w:sz w:val="16"/>
                <w:szCs w:val="16"/>
              </w:rPr>
            </w:pPr>
          </w:p>
          <w:p w14:paraId="7B15B281" w14:textId="77777777" w:rsidR="00000000" w:rsidRDefault="00610982">
            <w:pPr>
              <w:rPr>
                <w:sz w:val="16"/>
                <w:szCs w:val="16"/>
              </w:rPr>
            </w:pPr>
          </w:p>
          <w:p w14:paraId="0A6E025E" w14:textId="77777777" w:rsidR="00000000" w:rsidRDefault="00610982">
            <w:pPr>
              <w:rPr>
                <w:sz w:val="16"/>
                <w:szCs w:val="16"/>
              </w:rPr>
            </w:pPr>
          </w:p>
          <w:p w14:paraId="395D7B3C" w14:textId="77777777" w:rsidR="00000000" w:rsidRDefault="00610982">
            <w:pPr>
              <w:ind w:left="170" w:hanging="170"/>
              <w:rPr>
                <w:sz w:val="16"/>
                <w:szCs w:val="16"/>
              </w:rPr>
            </w:pPr>
            <w:r>
              <w:rPr>
                <w:sz w:val="16"/>
                <w:szCs w:val="16"/>
              </w:rPr>
              <w:t>Mi</w:t>
            </w:r>
            <w:r>
              <w:rPr>
                <w:sz w:val="16"/>
                <w:szCs w:val="16"/>
              </w:rPr>
              <w:t>n</w:t>
            </w:r>
            <w:r>
              <w:rPr>
                <w:sz w:val="16"/>
                <w:szCs w:val="16"/>
              </w:rPr>
              <w:t xml:space="preserve">den </w:t>
            </w:r>
            <w:proofErr w:type="spellStart"/>
            <w:r>
              <w:rPr>
                <w:sz w:val="16"/>
                <w:szCs w:val="16"/>
              </w:rPr>
              <w:t>vallás</w:t>
            </w:r>
            <w:proofErr w:type="spellEnd"/>
            <w:r>
              <w:rPr>
                <w:sz w:val="16"/>
                <w:szCs w:val="16"/>
              </w:rPr>
              <w:t xml:space="preserve"> </w:t>
            </w:r>
            <w:r>
              <w:rPr>
                <w:sz w:val="16"/>
                <w:szCs w:val="16"/>
              </w:rPr>
              <w:br/>
            </w:r>
            <w:proofErr w:type="spellStart"/>
            <w:r>
              <w:rPr>
                <w:sz w:val="16"/>
                <w:szCs w:val="16"/>
              </w:rPr>
              <w:t>sze</w:t>
            </w:r>
            <w:r>
              <w:rPr>
                <w:sz w:val="16"/>
                <w:szCs w:val="16"/>
              </w:rPr>
              <w:t>r</w:t>
            </w:r>
            <w:r>
              <w:rPr>
                <w:sz w:val="16"/>
                <w:szCs w:val="16"/>
              </w:rPr>
              <w:t>tartásos</w:t>
            </w:r>
            <w:proofErr w:type="spellEnd"/>
            <w:r>
              <w:rPr>
                <w:sz w:val="16"/>
                <w:szCs w:val="16"/>
              </w:rPr>
              <w:t xml:space="preserve"> </w:t>
            </w:r>
            <w:proofErr w:type="spellStart"/>
            <w:r>
              <w:rPr>
                <w:sz w:val="16"/>
                <w:szCs w:val="16"/>
              </w:rPr>
              <w:t>oldala</w:t>
            </w:r>
            <w:proofErr w:type="spellEnd"/>
          </w:p>
          <w:p w14:paraId="524D7148" w14:textId="77777777" w:rsidR="00000000" w:rsidRDefault="00610982">
            <w:pPr>
              <w:ind w:left="170" w:hanging="170"/>
              <w:rPr>
                <w:sz w:val="16"/>
                <w:szCs w:val="16"/>
              </w:rPr>
            </w:pPr>
            <w:proofErr w:type="spellStart"/>
            <w:r>
              <w:rPr>
                <w:sz w:val="16"/>
                <w:szCs w:val="16"/>
              </w:rPr>
              <w:t>Szabadkőm</w:t>
            </w:r>
            <w:r>
              <w:rPr>
                <w:sz w:val="16"/>
                <w:szCs w:val="16"/>
              </w:rPr>
              <w:t>ű</w:t>
            </w:r>
            <w:r>
              <w:rPr>
                <w:sz w:val="16"/>
                <w:szCs w:val="16"/>
              </w:rPr>
              <w:t>vesség</w:t>
            </w:r>
            <w:proofErr w:type="spellEnd"/>
          </w:p>
        </w:tc>
        <w:tc>
          <w:tcPr>
            <w:tcW w:w="1260" w:type="dxa"/>
          </w:tcPr>
          <w:p w14:paraId="7FFFB1BE" w14:textId="77777777" w:rsidR="00000000" w:rsidRDefault="00610982">
            <w:pPr>
              <w:rPr>
                <w:sz w:val="16"/>
                <w:szCs w:val="16"/>
              </w:rPr>
            </w:pPr>
          </w:p>
          <w:p w14:paraId="0F52B705" w14:textId="77777777" w:rsidR="00000000" w:rsidRDefault="00610982">
            <w:pPr>
              <w:rPr>
                <w:sz w:val="16"/>
                <w:szCs w:val="16"/>
              </w:rPr>
            </w:pPr>
          </w:p>
          <w:p w14:paraId="7343EAFE" w14:textId="77777777" w:rsidR="00000000" w:rsidRDefault="00610982">
            <w:pPr>
              <w:rPr>
                <w:sz w:val="16"/>
                <w:szCs w:val="16"/>
              </w:rPr>
            </w:pPr>
          </w:p>
          <w:p w14:paraId="0F9B0A9D" w14:textId="77777777" w:rsidR="00000000" w:rsidRDefault="00610982">
            <w:pPr>
              <w:rPr>
                <w:sz w:val="16"/>
                <w:szCs w:val="16"/>
              </w:rPr>
            </w:pPr>
          </w:p>
          <w:p w14:paraId="49F2D1B9" w14:textId="77777777" w:rsidR="00000000" w:rsidRDefault="00610982">
            <w:pPr>
              <w:rPr>
                <w:sz w:val="16"/>
                <w:szCs w:val="16"/>
              </w:rPr>
            </w:pPr>
          </w:p>
          <w:p w14:paraId="036471E3" w14:textId="77777777" w:rsidR="00000000" w:rsidRDefault="00610982">
            <w:pPr>
              <w:rPr>
                <w:sz w:val="16"/>
                <w:szCs w:val="16"/>
              </w:rPr>
            </w:pPr>
          </w:p>
          <w:p w14:paraId="3F71D679" w14:textId="77777777" w:rsidR="00000000" w:rsidRDefault="00610982">
            <w:pPr>
              <w:rPr>
                <w:sz w:val="16"/>
                <w:szCs w:val="16"/>
              </w:rPr>
            </w:pPr>
            <w:proofErr w:type="spellStart"/>
            <w:r>
              <w:rPr>
                <w:sz w:val="16"/>
                <w:szCs w:val="16"/>
              </w:rPr>
              <w:t>Bíbor</w:t>
            </w:r>
            <w:proofErr w:type="spellEnd"/>
          </w:p>
        </w:tc>
        <w:tc>
          <w:tcPr>
            <w:tcW w:w="1260" w:type="dxa"/>
          </w:tcPr>
          <w:p w14:paraId="0D3DC4F7" w14:textId="77777777" w:rsidR="00000000" w:rsidRDefault="00610982">
            <w:pPr>
              <w:jc w:val="both"/>
              <w:rPr>
                <w:sz w:val="16"/>
                <w:szCs w:val="16"/>
              </w:rPr>
            </w:pPr>
          </w:p>
          <w:p w14:paraId="15B9E584" w14:textId="77777777" w:rsidR="00000000" w:rsidRDefault="00610982">
            <w:pPr>
              <w:jc w:val="both"/>
              <w:rPr>
                <w:sz w:val="16"/>
                <w:szCs w:val="16"/>
              </w:rPr>
            </w:pPr>
          </w:p>
          <w:p w14:paraId="17A6ABC2" w14:textId="77777777" w:rsidR="00000000" w:rsidRDefault="00610982">
            <w:pPr>
              <w:jc w:val="both"/>
              <w:rPr>
                <w:sz w:val="16"/>
                <w:szCs w:val="16"/>
              </w:rPr>
            </w:pPr>
          </w:p>
          <w:p w14:paraId="7017EACB" w14:textId="77777777" w:rsidR="00000000" w:rsidRDefault="00610982">
            <w:pPr>
              <w:jc w:val="both"/>
              <w:rPr>
                <w:sz w:val="16"/>
                <w:szCs w:val="16"/>
              </w:rPr>
            </w:pPr>
          </w:p>
          <w:p w14:paraId="60976C39" w14:textId="77777777" w:rsidR="00000000" w:rsidRDefault="00610982">
            <w:pPr>
              <w:jc w:val="both"/>
              <w:rPr>
                <w:sz w:val="16"/>
                <w:szCs w:val="16"/>
              </w:rPr>
            </w:pPr>
          </w:p>
          <w:p w14:paraId="2C1FB7ED" w14:textId="77777777" w:rsidR="00000000" w:rsidRDefault="00610982">
            <w:pPr>
              <w:jc w:val="both"/>
              <w:rPr>
                <w:sz w:val="16"/>
                <w:szCs w:val="16"/>
              </w:rPr>
            </w:pPr>
          </w:p>
          <w:p w14:paraId="57DFC42E" w14:textId="77777777" w:rsidR="00000000" w:rsidRDefault="00610982">
            <w:pPr>
              <w:jc w:val="both"/>
              <w:rPr>
                <w:sz w:val="16"/>
                <w:szCs w:val="16"/>
              </w:rPr>
            </w:pPr>
            <w:proofErr w:type="spellStart"/>
            <w:r>
              <w:rPr>
                <w:sz w:val="16"/>
                <w:szCs w:val="16"/>
              </w:rPr>
              <w:t>Szobr</w:t>
            </w:r>
            <w:r>
              <w:rPr>
                <w:sz w:val="16"/>
                <w:szCs w:val="16"/>
              </w:rPr>
              <w:t>á</w:t>
            </w:r>
            <w:r>
              <w:rPr>
                <w:sz w:val="16"/>
                <w:szCs w:val="16"/>
              </w:rPr>
              <w:t>szat</w:t>
            </w:r>
            <w:proofErr w:type="spellEnd"/>
          </w:p>
          <w:p w14:paraId="3E7604AF" w14:textId="77777777" w:rsidR="00000000" w:rsidRDefault="00610982">
            <w:pPr>
              <w:rPr>
                <w:sz w:val="16"/>
                <w:szCs w:val="16"/>
              </w:rPr>
            </w:pPr>
          </w:p>
        </w:tc>
        <w:tc>
          <w:tcPr>
            <w:tcW w:w="1080" w:type="dxa"/>
          </w:tcPr>
          <w:p w14:paraId="509E7D99" w14:textId="77777777" w:rsidR="00000000" w:rsidRDefault="00610982">
            <w:pPr>
              <w:rPr>
                <w:sz w:val="16"/>
                <w:szCs w:val="16"/>
              </w:rPr>
            </w:pPr>
          </w:p>
          <w:p w14:paraId="6B45301E" w14:textId="77777777" w:rsidR="00000000" w:rsidRDefault="00610982">
            <w:pPr>
              <w:rPr>
                <w:sz w:val="16"/>
                <w:szCs w:val="16"/>
              </w:rPr>
            </w:pPr>
          </w:p>
          <w:p w14:paraId="5853F16C" w14:textId="77777777" w:rsidR="00000000" w:rsidRDefault="00610982">
            <w:pPr>
              <w:rPr>
                <w:sz w:val="16"/>
                <w:szCs w:val="16"/>
              </w:rPr>
            </w:pPr>
          </w:p>
          <w:p w14:paraId="2761A642" w14:textId="77777777" w:rsidR="00000000" w:rsidRDefault="00610982">
            <w:pPr>
              <w:rPr>
                <w:sz w:val="16"/>
                <w:szCs w:val="16"/>
              </w:rPr>
            </w:pPr>
          </w:p>
          <w:p w14:paraId="68340CA3" w14:textId="77777777" w:rsidR="00000000" w:rsidRDefault="00610982">
            <w:pPr>
              <w:rPr>
                <w:sz w:val="16"/>
                <w:szCs w:val="16"/>
              </w:rPr>
            </w:pPr>
          </w:p>
          <w:p w14:paraId="2FD5C12D" w14:textId="77777777" w:rsidR="00000000" w:rsidRDefault="00610982">
            <w:pPr>
              <w:rPr>
                <w:sz w:val="16"/>
                <w:szCs w:val="16"/>
              </w:rPr>
            </w:pPr>
          </w:p>
          <w:p w14:paraId="3660ADC5" w14:textId="77777777" w:rsidR="00000000" w:rsidRDefault="00610982">
            <w:pPr>
              <w:rPr>
                <w:sz w:val="16"/>
                <w:szCs w:val="16"/>
              </w:rPr>
            </w:pPr>
            <w:proofErr w:type="spellStart"/>
            <w:r>
              <w:rPr>
                <w:sz w:val="16"/>
                <w:szCs w:val="16"/>
              </w:rPr>
              <w:t>Am</w:t>
            </w:r>
            <w:r>
              <w:rPr>
                <w:sz w:val="16"/>
                <w:szCs w:val="16"/>
              </w:rPr>
              <w:t>e</w:t>
            </w:r>
            <w:r>
              <w:rPr>
                <w:sz w:val="16"/>
                <w:szCs w:val="16"/>
              </w:rPr>
              <w:t>tiszt</w:t>
            </w:r>
            <w:proofErr w:type="spellEnd"/>
          </w:p>
        </w:tc>
        <w:tc>
          <w:tcPr>
            <w:tcW w:w="1080" w:type="dxa"/>
          </w:tcPr>
          <w:p w14:paraId="35F730EA" w14:textId="77777777" w:rsidR="00000000" w:rsidRDefault="00610982"/>
          <w:p w14:paraId="671C4C62" w14:textId="77777777" w:rsidR="00000000" w:rsidRDefault="00610982"/>
          <w:p w14:paraId="43AB4177" w14:textId="77777777" w:rsidR="00000000" w:rsidRDefault="00610982"/>
          <w:p w14:paraId="1BFB415B" w14:textId="77777777" w:rsidR="00000000" w:rsidRDefault="00610982">
            <w:r>
              <w:pict w14:anchorId="02EBDC58">
                <v:shape id="_x0000_i1031" type="#_x0000_t75" style="width:43.5pt;height:42pt">
                  <v:imagedata r:id="rId14" o:title="Jelk-7k"/>
                </v:shape>
              </w:pict>
            </w:r>
          </w:p>
        </w:tc>
      </w:tr>
    </w:tbl>
    <w:p w14:paraId="57656AA4" w14:textId="77777777" w:rsidR="00000000" w:rsidRDefault="00610982"/>
    <w:p w14:paraId="68B8FAF4" w14:textId="77777777" w:rsidR="00000000" w:rsidRDefault="00610982">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noProof w:val="0"/>
        </w:rPr>
      </w:pPr>
    </w:p>
    <w:sectPr w:rsidR="00000000">
      <w:pgSz w:w="23814" w:h="22680" w:orient="landscape" w:code="8"/>
      <w:pgMar w:top="1440" w:right="567"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DCEFA" w14:textId="77777777" w:rsidR="00000000" w:rsidRDefault="00610982">
      <w:r>
        <w:separator/>
      </w:r>
    </w:p>
  </w:endnote>
  <w:endnote w:type="continuationSeparator" w:id="0">
    <w:p w14:paraId="38A1C9AF" w14:textId="77777777" w:rsidR="00000000" w:rsidRDefault="0061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ldine-721 HU">
    <w:altName w:val="Cambria"/>
    <w:charset w:val="00"/>
    <w:family w:val="roman"/>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90588" w14:textId="77777777" w:rsidR="00000000" w:rsidRDefault="0061098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4C35E788" w14:textId="77777777" w:rsidR="00000000" w:rsidRDefault="0061098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8FEEA" w14:textId="77777777" w:rsidR="00000000" w:rsidRDefault="0061098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14:paraId="48A82D7A" w14:textId="77777777" w:rsidR="00000000" w:rsidRDefault="0061098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0DB96" w14:textId="77777777" w:rsidR="00000000" w:rsidRDefault="00610982">
      <w:r>
        <w:separator/>
      </w:r>
    </w:p>
  </w:footnote>
  <w:footnote w:type="continuationSeparator" w:id="0">
    <w:p w14:paraId="152BB0AD" w14:textId="77777777" w:rsidR="00000000" w:rsidRDefault="00610982">
      <w:r>
        <w:continuationSeparator/>
      </w:r>
    </w:p>
  </w:footnote>
  <w:footnote w:id="1">
    <w:p w14:paraId="02109EB8" w14:textId="77777777" w:rsidR="00000000" w:rsidRDefault="00610982">
      <w:pPr>
        <w:pStyle w:val="Lbjegyzetszveg"/>
        <w:rPr>
          <w:sz w:val="18"/>
          <w:szCs w:val="18"/>
          <w:lang w:val="hu-HU"/>
        </w:rPr>
      </w:pPr>
      <w:r>
        <w:rPr>
          <w:rStyle w:val="Lbjegyzet-hivatkozs"/>
          <w:b/>
          <w:sz w:val="18"/>
          <w:szCs w:val="18"/>
        </w:rPr>
        <w:footnoteRef/>
      </w:r>
      <w:r>
        <w:rPr>
          <w:b/>
          <w:sz w:val="18"/>
          <w:szCs w:val="18"/>
        </w:rPr>
        <w:t xml:space="preserve"> </w:t>
      </w:r>
      <w:proofErr w:type="spellStart"/>
      <w:r>
        <w:rPr>
          <w:sz w:val="18"/>
          <w:szCs w:val="18"/>
          <w:lang w:val="hu-HU"/>
        </w:rPr>
        <w:t>Monád</w:t>
      </w:r>
      <w:proofErr w:type="spellEnd"/>
      <w:r>
        <w:rPr>
          <w:sz w:val="18"/>
          <w:szCs w:val="18"/>
          <w:lang w:val="hu-HU"/>
        </w:rPr>
        <w:t>: az egy, az oszthatatl</w:t>
      </w:r>
      <w:r>
        <w:rPr>
          <w:sz w:val="18"/>
          <w:szCs w:val="18"/>
          <w:lang w:val="hu-HU"/>
        </w:rPr>
        <w:t>an Én – az egység, az örökkévaló, halhatatlan és elpusztíthatatlan szellem.</w:t>
      </w:r>
    </w:p>
  </w:footnote>
  <w:footnote w:id="2">
    <w:p w14:paraId="52A5A341" w14:textId="77777777" w:rsidR="00000000" w:rsidRDefault="00610982">
      <w:pPr>
        <w:pStyle w:val="Lbjegyzetszveg"/>
        <w:rPr>
          <w:lang w:val="hu-HU"/>
        </w:rPr>
      </w:pPr>
      <w:r>
        <w:rPr>
          <w:rStyle w:val="Lbjegyzet-hivatkozs"/>
          <w:b/>
          <w:sz w:val="18"/>
          <w:szCs w:val="18"/>
        </w:rPr>
        <w:footnoteRef/>
      </w:r>
      <w:r>
        <w:rPr>
          <w:b/>
          <w:sz w:val="18"/>
          <w:szCs w:val="18"/>
        </w:rPr>
        <w:t xml:space="preserve"> </w:t>
      </w:r>
      <w:proofErr w:type="spellStart"/>
      <w:r>
        <w:rPr>
          <w:sz w:val="18"/>
          <w:szCs w:val="18"/>
        </w:rPr>
        <w:t>Lásd</w:t>
      </w:r>
      <w:proofErr w:type="spellEnd"/>
      <w:r>
        <w:rPr>
          <w:sz w:val="18"/>
          <w:szCs w:val="18"/>
        </w:rPr>
        <w:t xml:space="preserve"> a X. </w:t>
      </w:r>
      <w:proofErr w:type="spellStart"/>
      <w:r>
        <w:rPr>
          <w:sz w:val="18"/>
          <w:szCs w:val="18"/>
        </w:rPr>
        <w:t>fejezetben</w:t>
      </w:r>
      <w:proofErr w:type="spellEnd"/>
      <w:r>
        <w:rPr>
          <w:sz w:val="18"/>
          <w:szCs w:val="18"/>
        </w:rPr>
        <w:t>.</w:t>
      </w:r>
    </w:p>
  </w:footnote>
  <w:footnote w:id="3">
    <w:p w14:paraId="3774C71D" w14:textId="77777777" w:rsidR="00000000" w:rsidRDefault="00610982">
      <w:pPr>
        <w:pStyle w:val="Lbjegyzetszveg"/>
        <w:ind w:left="142" w:hanging="142"/>
        <w:rPr>
          <w:sz w:val="18"/>
          <w:szCs w:val="18"/>
          <w:lang w:val="hu-HU"/>
        </w:rPr>
      </w:pPr>
      <w:r>
        <w:rPr>
          <w:rStyle w:val="Lbjegyzet-hivatkozs"/>
          <w:b/>
          <w:sz w:val="18"/>
          <w:szCs w:val="18"/>
        </w:rPr>
        <w:footnoteRef/>
      </w:r>
      <w:r>
        <w:rPr>
          <w:b/>
          <w:sz w:val="18"/>
          <w:szCs w:val="18"/>
          <w:lang w:val="hu-HU"/>
        </w:rPr>
        <w:t xml:space="preserve"> </w:t>
      </w:r>
      <w:proofErr w:type="spellStart"/>
      <w:r>
        <w:rPr>
          <w:sz w:val="18"/>
          <w:szCs w:val="18"/>
          <w:lang w:val="hu-HU"/>
        </w:rPr>
        <w:t>Ego</w:t>
      </w:r>
      <w:proofErr w:type="spellEnd"/>
      <w:r>
        <w:rPr>
          <w:sz w:val="18"/>
          <w:szCs w:val="18"/>
          <w:lang w:val="hu-HU"/>
        </w:rPr>
        <w:t xml:space="preserve">: az „Én”, az egyéniség, az egyesült az </w:t>
      </w:r>
      <w:proofErr w:type="spellStart"/>
      <w:r>
        <w:rPr>
          <w:sz w:val="18"/>
          <w:szCs w:val="18"/>
          <w:lang w:val="hu-HU"/>
        </w:rPr>
        <w:t>atma-buddhi-manasz</w:t>
      </w:r>
      <w:proofErr w:type="spellEnd"/>
      <w:r>
        <w:rPr>
          <w:sz w:val="18"/>
          <w:szCs w:val="18"/>
          <w:lang w:val="hu-HU"/>
        </w:rPr>
        <w:t xml:space="preserve"> hármasság, vagy a kettős </w:t>
      </w:r>
      <w:proofErr w:type="spellStart"/>
      <w:r>
        <w:rPr>
          <w:sz w:val="18"/>
          <w:szCs w:val="18"/>
          <w:lang w:val="hu-HU"/>
        </w:rPr>
        <w:t>atma-buddhi</w:t>
      </w:r>
      <w:proofErr w:type="spellEnd"/>
      <w:r>
        <w:rPr>
          <w:sz w:val="18"/>
          <w:szCs w:val="18"/>
          <w:lang w:val="hu-HU"/>
        </w:rPr>
        <w:t>, az embernek az a halh</w:t>
      </w:r>
      <w:r>
        <w:rPr>
          <w:sz w:val="18"/>
          <w:szCs w:val="18"/>
          <w:lang w:val="hu-HU"/>
        </w:rPr>
        <w:t>a</w:t>
      </w:r>
      <w:r>
        <w:rPr>
          <w:sz w:val="18"/>
          <w:szCs w:val="18"/>
          <w:lang w:val="hu-HU"/>
        </w:rPr>
        <w:t xml:space="preserve">tatlan része, amely </w:t>
      </w:r>
      <w:proofErr w:type="spellStart"/>
      <w:r>
        <w:rPr>
          <w:sz w:val="18"/>
          <w:szCs w:val="18"/>
          <w:lang w:val="hu-HU"/>
        </w:rPr>
        <w:t>testetölt</w:t>
      </w:r>
      <w:proofErr w:type="spellEnd"/>
      <w:r>
        <w:rPr>
          <w:sz w:val="18"/>
          <w:szCs w:val="18"/>
          <w:lang w:val="hu-HU"/>
        </w:rPr>
        <w:t xml:space="preserve"> és</w:t>
      </w:r>
      <w:r>
        <w:rPr>
          <w:sz w:val="18"/>
          <w:szCs w:val="18"/>
          <w:lang w:val="hu-HU"/>
        </w:rPr>
        <w:t xml:space="preserve"> fokozatosan fejlődik a végső célig – a nirvánáig. Ugyancsak </w:t>
      </w:r>
      <w:proofErr w:type="spellStart"/>
      <w:r>
        <w:rPr>
          <w:sz w:val="18"/>
          <w:szCs w:val="18"/>
          <w:lang w:val="hu-HU"/>
        </w:rPr>
        <w:t>egó</w:t>
      </w:r>
      <w:proofErr w:type="spellEnd"/>
      <w:r>
        <w:rPr>
          <w:sz w:val="18"/>
          <w:szCs w:val="18"/>
          <w:lang w:val="hu-HU"/>
        </w:rPr>
        <w:t xml:space="preserve"> az e</w:t>
      </w:r>
      <w:r>
        <w:rPr>
          <w:sz w:val="18"/>
          <w:szCs w:val="18"/>
          <w:lang w:val="hu-HU"/>
        </w:rPr>
        <w:t>m</w:t>
      </w:r>
      <w:r>
        <w:rPr>
          <w:sz w:val="18"/>
          <w:szCs w:val="18"/>
          <w:lang w:val="hu-HU"/>
        </w:rPr>
        <w:t xml:space="preserve">berben lévő tudatosság – „én vagyok én” – vagy az „én-lét” érzése. Az ezoterikus filozófia azt tanítja, hogy az emberben két </w:t>
      </w:r>
      <w:proofErr w:type="spellStart"/>
      <w:r>
        <w:rPr>
          <w:sz w:val="18"/>
          <w:szCs w:val="18"/>
          <w:lang w:val="hu-HU"/>
        </w:rPr>
        <w:t>egó</w:t>
      </w:r>
      <w:proofErr w:type="spellEnd"/>
      <w:r>
        <w:rPr>
          <w:sz w:val="18"/>
          <w:szCs w:val="18"/>
          <w:lang w:val="hu-HU"/>
        </w:rPr>
        <w:t xml:space="preserve"> van, a halandó, vagy szem</w:t>
      </w:r>
      <w:r>
        <w:rPr>
          <w:sz w:val="18"/>
          <w:szCs w:val="18"/>
          <w:lang w:val="hu-HU"/>
        </w:rPr>
        <w:t>é</w:t>
      </w:r>
      <w:r>
        <w:rPr>
          <w:sz w:val="18"/>
          <w:szCs w:val="18"/>
          <w:lang w:val="hu-HU"/>
        </w:rPr>
        <w:t>lyes és a magasabb, az isteni é</w:t>
      </w:r>
      <w:r>
        <w:rPr>
          <w:sz w:val="18"/>
          <w:szCs w:val="18"/>
          <w:lang w:val="hu-HU"/>
        </w:rPr>
        <w:t>s személytelen, az elsőt „személyiség”-nek, a másodikat „egyéniség”-nek nevezik.</w:t>
      </w:r>
    </w:p>
  </w:footnote>
  <w:footnote w:id="4">
    <w:p w14:paraId="16076D7E" w14:textId="77777777" w:rsidR="00000000" w:rsidRDefault="00610982">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142" w:hanging="142"/>
        <w:rPr>
          <w:rFonts w:ascii="Times New Roman" w:hAnsi="Times New Roman"/>
          <w:lang w:val="hu-HU"/>
        </w:rPr>
      </w:pPr>
      <w:r>
        <w:rPr>
          <w:rStyle w:val="Lbjegyzet-hivatkozs"/>
          <w:rFonts w:ascii="Times New Roman" w:hAnsi="Times New Roman"/>
          <w:b/>
        </w:rPr>
        <w:footnoteRef/>
      </w:r>
      <w:r>
        <w:rPr>
          <w:rFonts w:ascii="Times New Roman" w:hAnsi="Times New Roman"/>
          <w:b/>
          <w:lang w:val="hu-HU"/>
        </w:rPr>
        <w:t xml:space="preserve"> </w:t>
      </w:r>
      <w:r>
        <w:rPr>
          <w:rFonts w:ascii="Times New Roman" w:hAnsi="Times New Roman"/>
          <w:lang w:val="hu-HU"/>
        </w:rPr>
        <w:t>Ezeket többféleképpen írják le, az ebben a műben használt felsorolás: szellemi akarat, szellemi bölcsesség, szellemi intelligencia (értelem), antahkarana vagy híd, mentális,</w:t>
      </w:r>
      <w:r>
        <w:rPr>
          <w:rFonts w:ascii="Times New Roman" w:hAnsi="Times New Roman"/>
          <w:lang w:val="hu-HU"/>
        </w:rPr>
        <w:t xml:space="preserve"> érzelmi és fizikai.</w:t>
      </w:r>
    </w:p>
  </w:footnote>
  <w:footnote w:id="5">
    <w:p w14:paraId="360038F7" w14:textId="77777777" w:rsidR="00000000" w:rsidRDefault="00610982">
      <w:pPr>
        <w:pStyle w:val="Lbjegyzetszveg"/>
        <w:ind w:left="142" w:hanging="142"/>
        <w:jc w:val="both"/>
        <w:rPr>
          <w:sz w:val="18"/>
          <w:szCs w:val="18"/>
          <w:lang w:val="hu-HU"/>
        </w:rPr>
      </w:pPr>
      <w:r>
        <w:rPr>
          <w:rStyle w:val="Lbjegyzet-hivatkozs"/>
          <w:b/>
          <w:sz w:val="18"/>
          <w:szCs w:val="18"/>
        </w:rPr>
        <w:footnoteRef/>
      </w:r>
      <w:r>
        <w:rPr>
          <w:b/>
          <w:sz w:val="18"/>
          <w:szCs w:val="18"/>
          <w:lang w:val="hu-HU"/>
        </w:rPr>
        <w:t xml:space="preserve"> </w:t>
      </w:r>
      <w:proofErr w:type="spellStart"/>
      <w:r>
        <w:rPr>
          <w:sz w:val="18"/>
          <w:szCs w:val="18"/>
          <w:lang w:val="hu-HU"/>
        </w:rPr>
        <w:t>Atma</w:t>
      </w:r>
      <w:proofErr w:type="spellEnd"/>
      <w:r>
        <w:rPr>
          <w:sz w:val="18"/>
          <w:szCs w:val="18"/>
          <w:lang w:val="hu-HU"/>
        </w:rPr>
        <w:t xml:space="preserve">: az ember hetedik princípiuma, az emberben az isteni </w:t>
      </w:r>
      <w:proofErr w:type="spellStart"/>
      <w:r>
        <w:rPr>
          <w:sz w:val="18"/>
          <w:szCs w:val="18"/>
          <w:lang w:val="hu-HU"/>
        </w:rPr>
        <w:t>monád</w:t>
      </w:r>
      <w:proofErr w:type="spellEnd"/>
      <w:r>
        <w:rPr>
          <w:sz w:val="18"/>
          <w:szCs w:val="18"/>
          <w:lang w:val="hu-HU"/>
        </w:rPr>
        <w:t xml:space="preserve"> legmagasabb megnyilvánulása. A világ és az ember legbelsőbb l</w:t>
      </w:r>
      <w:r>
        <w:rPr>
          <w:sz w:val="18"/>
          <w:szCs w:val="18"/>
          <w:lang w:val="hu-HU"/>
        </w:rPr>
        <w:t>é</w:t>
      </w:r>
      <w:r>
        <w:rPr>
          <w:sz w:val="18"/>
          <w:szCs w:val="18"/>
          <w:lang w:val="hu-HU"/>
        </w:rPr>
        <w:t>nyege.</w:t>
      </w:r>
    </w:p>
  </w:footnote>
  <w:footnote w:id="6">
    <w:p w14:paraId="41962C6E" w14:textId="77777777" w:rsidR="00000000" w:rsidRDefault="00610982">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142" w:hanging="142"/>
        <w:rPr>
          <w:rFonts w:ascii="Times New Roman" w:hAnsi="Times New Roman"/>
          <w:lang w:val="hu-HU"/>
        </w:rPr>
      </w:pPr>
      <w:r>
        <w:rPr>
          <w:rStyle w:val="Lbjegyzet-hivatkozs"/>
          <w:rFonts w:ascii="Times New Roman" w:hAnsi="Times New Roman"/>
          <w:b/>
        </w:rPr>
        <w:footnoteRef/>
      </w:r>
      <w:r>
        <w:rPr>
          <w:rFonts w:ascii="Times New Roman" w:hAnsi="Times New Roman"/>
          <w:b/>
          <w:lang w:val="hu-HU"/>
        </w:rPr>
        <w:t xml:space="preserve"> </w:t>
      </w:r>
      <w:r>
        <w:rPr>
          <w:rFonts w:ascii="Times New Roman" w:hAnsi="Times New Roman"/>
          <w:lang w:val="hu-HU"/>
        </w:rPr>
        <w:t>Mantrák: az erő tudományosan kiválasztott és összerendezett szavai és mondatai, amelyek éneklése h</w:t>
      </w:r>
      <w:r>
        <w:rPr>
          <w:rFonts w:ascii="Times New Roman" w:hAnsi="Times New Roman"/>
          <w:lang w:val="hu-HU"/>
        </w:rPr>
        <w:t>atalmas energiákat szabadít fel.</w:t>
      </w:r>
    </w:p>
  </w:footnote>
  <w:footnote w:id="7">
    <w:p w14:paraId="3933437D" w14:textId="77777777" w:rsidR="00000000" w:rsidRDefault="00610982">
      <w:pPr>
        <w:pStyle w:val="Lbjegyzetszveg"/>
        <w:rPr>
          <w:lang w:val="hu-HU"/>
        </w:rPr>
      </w:pPr>
      <w:r>
        <w:rPr>
          <w:rStyle w:val="Lbjegyzet-hivatkozs"/>
          <w:b/>
          <w:sz w:val="18"/>
          <w:szCs w:val="18"/>
        </w:rPr>
        <w:footnoteRef/>
      </w:r>
      <w:r>
        <w:rPr>
          <w:b/>
          <w:sz w:val="18"/>
          <w:szCs w:val="18"/>
        </w:rPr>
        <w:t xml:space="preserve"> </w:t>
      </w:r>
      <w:r>
        <w:rPr>
          <w:sz w:val="18"/>
          <w:szCs w:val="18"/>
        </w:rPr>
        <w:t>M</w:t>
      </w:r>
      <w:proofErr w:type="spellStart"/>
      <w:r>
        <w:rPr>
          <w:sz w:val="18"/>
          <w:szCs w:val="18"/>
          <w:lang w:val="hu-HU"/>
        </w:rPr>
        <w:t>anu</w:t>
      </w:r>
      <w:proofErr w:type="spellEnd"/>
      <w:r>
        <w:rPr>
          <w:sz w:val="18"/>
          <w:szCs w:val="18"/>
          <w:lang w:val="hu-HU"/>
        </w:rPr>
        <w:t>: a nagy indiai törvényhozó, csaknem isteni lény.</w:t>
      </w:r>
    </w:p>
  </w:footnote>
  <w:footnote w:id="8">
    <w:p w14:paraId="7EB0EFD8" w14:textId="77777777" w:rsidR="00000000" w:rsidRDefault="00610982">
      <w:pPr>
        <w:pStyle w:val="Lbjegyzetszveg"/>
        <w:rPr>
          <w:sz w:val="18"/>
          <w:szCs w:val="18"/>
          <w:lang w:val="hu-HU"/>
        </w:rPr>
      </w:pPr>
      <w:r>
        <w:rPr>
          <w:rStyle w:val="Lbjegyzet-hivatkozs"/>
          <w:b/>
          <w:sz w:val="18"/>
          <w:szCs w:val="18"/>
        </w:rPr>
        <w:footnoteRef/>
      </w:r>
      <w:r>
        <w:rPr>
          <w:b/>
          <w:sz w:val="18"/>
          <w:szCs w:val="18"/>
          <w:lang w:val="hu-HU"/>
        </w:rPr>
        <w:t xml:space="preserve"> </w:t>
      </w:r>
      <w:proofErr w:type="spellStart"/>
      <w:r>
        <w:rPr>
          <w:sz w:val="18"/>
          <w:szCs w:val="18"/>
          <w:lang w:val="hu-HU"/>
        </w:rPr>
        <w:t>Buddhi</w:t>
      </w:r>
      <w:proofErr w:type="spellEnd"/>
      <w:r>
        <w:rPr>
          <w:sz w:val="18"/>
          <w:szCs w:val="18"/>
          <w:lang w:val="hu-HU"/>
        </w:rPr>
        <w:t xml:space="preserve">: az ember hatodik princípiuma, az </w:t>
      </w:r>
      <w:proofErr w:type="spellStart"/>
      <w:r>
        <w:rPr>
          <w:sz w:val="18"/>
          <w:szCs w:val="18"/>
          <w:lang w:val="hu-HU"/>
        </w:rPr>
        <w:t>atma</w:t>
      </w:r>
      <w:proofErr w:type="spellEnd"/>
      <w:r>
        <w:rPr>
          <w:sz w:val="18"/>
          <w:szCs w:val="18"/>
          <w:lang w:val="hu-HU"/>
        </w:rPr>
        <w:t xml:space="preserve"> eszköze, ami bölcsességként és szellemi intuícióként fejeződik ki.</w:t>
      </w:r>
    </w:p>
  </w:footnote>
  <w:footnote w:id="9">
    <w:p w14:paraId="64EE1EB6" w14:textId="77777777" w:rsidR="00000000" w:rsidRDefault="00610982">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142" w:hanging="142"/>
        <w:jc w:val="left"/>
        <w:rPr>
          <w:rFonts w:ascii="Times New Roman" w:hAnsi="Times New Roman"/>
          <w:lang w:val="hu-HU"/>
        </w:rPr>
      </w:pPr>
      <w:r>
        <w:rPr>
          <w:rStyle w:val="Lbjegyzet-hivatkozs"/>
          <w:rFonts w:ascii="Times New Roman" w:hAnsi="Times New Roman"/>
          <w:b/>
        </w:rPr>
        <w:footnoteRef/>
      </w:r>
      <w:r>
        <w:rPr>
          <w:rFonts w:ascii="Times New Roman" w:hAnsi="Times New Roman"/>
          <w:b/>
          <w:lang w:val="hu-HU"/>
        </w:rPr>
        <w:t xml:space="preserve"> </w:t>
      </w:r>
      <w:r>
        <w:rPr>
          <w:rFonts w:ascii="Times New Roman" w:hAnsi="Times New Roman"/>
          <w:lang w:val="hu-HU"/>
        </w:rPr>
        <w:t>Karma: az ok-okozat, az egyensúly, a kiegyenlítődé</w:t>
      </w:r>
      <w:r>
        <w:rPr>
          <w:rFonts w:ascii="Times New Roman" w:hAnsi="Times New Roman"/>
          <w:lang w:val="hu-HU"/>
        </w:rPr>
        <w:t>s törvénye, amely által minden ok okozatot hoz létre és a tettes a hasonló tett áldozata lesz.</w:t>
      </w:r>
    </w:p>
  </w:footnote>
  <w:footnote w:id="10">
    <w:p w14:paraId="1E1D2607" w14:textId="77777777" w:rsidR="00000000" w:rsidRDefault="00610982">
      <w:pPr>
        <w:pStyle w:val="Lbjegyzetszveg"/>
        <w:ind w:left="142" w:hanging="142"/>
        <w:rPr>
          <w:sz w:val="18"/>
          <w:szCs w:val="18"/>
          <w:lang w:val="hu-HU"/>
        </w:rPr>
      </w:pPr>
      <w:r>
        <w:rPr>
          <w:rStyle w:val="Lbjegyzet-hivatkozs"/>
          <w:b/>
          <w:sz w:val="18"/>
          <w:szCs w:val="18"/>
        </w:rPr>
        <w:footnoteRef/>
      </w:r>
      <w:r>
        <w:rPr>
          <w:b/>
          <w:sz w:val="18"/>
          <w:szCs w:val="18"/>
          <w:lang w:val="hu-HU"/>
        </w:rPr>
        <w:t xml:space="preserve"> </w:t>
      </w:r>
      <w:proofErr w:type="spellStart"/>
      <w:r>
        <w:rPr>
          <w:sz w:val="18"/>
          <w:szCs w:val="18"/>
          <w:lang w:val="hu-HU"/>
        </w:rPr>
        <w:t>Manasz</w:t>
      </w:r>
      <w:proofErr w:type="spellEnd"/>
      <w:r>
        <w:rPr>
          <w:sz w:val="18"/>
          <w:szCs w:val="18"/>
          <w:lang w:val="hu-HU"/>
        </w:rPr>
        <w:t xml:space="preserve">: a gondolkodó – az Egyetemes Elme, a Harmadik </w:t>
      </w:r>
      <w:proofErr w:type="spellStart"/>
      <w:r>
        <w:rPr>
          <w:sz w:val="18"/>
          <w:szCs w:val="18"/>
          <w:lang w:val="hu-HU"/>
        </w:rPr>
        <w:t>Logosz</w:t>
      </w:r>
      <w:proofErr w:type="spellEnd"/>
      <w:r>
        <w:rPr>
          <w:sz w:val="18"/>
          <w:szCs w:val="18"/>
          <w:lang w:val="hu-HU"/>
        </w:rPr>
        <w:t xml:space="preserve"> teremtő aspektusának képmása az alsóbb vil</w:t>
      </w:r>
      <w:r>
        <w:rPr>
          <w:sz w:val="18"/>
          <w:szCs w:val="18"/>
          <w:lang w:val="hu-HU"/>
        </w:rPr>
        <w:t>á</w:t>
      </w:r>
      <w:r>
        <w:rPr>
          <w:sz w:val="18"/>
          <w:szCs w:val="18"/>
          <w:lang w:val="hu-HU"/>
        </w:rPr>
        <w:t xml:space="preserve">gokban. Ez az igazi ember, az emberi szellem a kauzális </w:t>
      </w:r>
      <w:r>
        <w:rPr>
          <w:sz w:val="18"/>
          <w:szCs w:val="18"/>
          <w:lang w:val="hu-HU"/>
        </w:rPr>
        <w:t>testében működve, amely eszköz képessé teszi az elvont gondolat megjelenítésére.</w:t>
      </w:r>
    </w:p>
  </w:footnote>
  <w:footnote w:id="11">
    <w:p w14:paraId="5F48A253" w14:textId="77777777" w:rsidR="00000000" w:rsidRDefault="00610982">
      <w:pPr>
        <w:pStyle w:val="Lbjegyzetszveg"/>
        <w:ind w:left="142" w:hanging="142"/>
        <w:rPr>
          <w:sz w:val="18"/>
          <w:szCs w:val="18"/>
          <w:lang w:val="hu-HU"/>
        </w:rPr>
      </w:pPr>
      <w:r>
        <w:rPr>
          <w:rStyle w:val="Lbjegyzet-hivatkozs"/>
          <w:b/>
          <w:sz w:val="18"/>
          <w:szCs w:val="18"/>
        </w:rPr>
        <w:footnoteRef/>
      </w:r>
      <w:r>
        <w:rPr>
          <w:b/>
          <w:sz w:val="18"/>
          <w:szCs w:val="18"/>
          <w:lang w:val="hu-HU"/>
        </w:rPr>
        <w:t xml:space="preserve"> </w:t>
      </w:r>
      <w:r>
        <w:rPr>
          <w:sz w:val="18"/>
          <w:szCs w:val="18"/>
          <w:lang w:val="hu-HU"/>
        </w:rPr>
        <w:t>Kauzális test: az ember eszköze a testet öltő lény vagy egyéniség elvont gondolkodásának szintjén. Az értelem vagy megértés te</w:t>
      </w:r>
      <w:r>
        <w:rPr>
          <w:sz w:val="18"/>
          <w:szCs w:val="18"/>
          <w:lang w:val="hu-HU"/>
        </w:rPr>
        <w:t>s</w:t>
      </w:r>
      <w:r>
        <w:rPr>
          <w:sz w:val="18"/>
          <w:szCs w:val="18"/>
          <w:lang w:val="hu-HU"/>
        </w:rPr>
        <w:t>te.</w:t>
      </w:r>
    </w:p>
  </w:footnote>
  <w:footnote w:id="12">
    <w:p w14:paraId="00882472" w14:textId="77777777" w:rsidR="00000000" w:rsidRDefault="00610982">
      <w:pPr>
        <w:pStyle w:val="Lbjegyzetszveg"/>
        <w:ind w:left="142" w:hanging="142"/>
        <w:rPr>
          <w:sz w:val="18"/>
          <w:szCs w:val="18"/>
          <w:lang w:val="hu-HU"/>
        </w:rPr>
      </w:pPr>
      <w:r>
        <w:rPr>
          <w:rStyle w:val="Lbjegyzet-hivatkozs"/>
          <w:b/>
          <w:sz w:val="18"/>
          <w:szCs w:val="18"/>
        </w:rPr>
        <w:footnoteRef/>
      </w:r>
      <w:r>
        <w:rPr>
          <w:b/>
          <w:sz w:val="18"/>
          <w:szCs w:val="18"/>
          <w:lang w:val="hu-HU"/>
        </w:rPr>
        <w:t xml:space="preserve"> </w:t>
      </w:r>
      <w:proofErr w:type="spellStart"/>
      <w:r>
        <w:rPr>
          <w:sz w:val="18"/>
          <w:szCs w:val="18"/>
          <w:lang w:val="hu-HU"/>
        </w:rPr>
        <w:t>Asztrális</w:t>
      </w:r>
      <w:proofErr w:type="spellEnd"/>
      <w:r>
        <w:rPr>
          <w:sz w:val="18"/>
          <w:szCs w:val="18"/>
          <w:lang w:val="hu-HU"/>
        </w:rPr>
        <w:t xml:space="preserve"> test: az emberi érzelmek eszkö</w:t>
      </w:r>
      <w:r>
        <w:rPr>
          <w:sz w:val="18"/>
          <w:szCs w:val="18"/>
          <w:lang w:val="hu-HU"/>
        </w:rPr>
        <w:t xml:space="preserve">ze, ami a fizikai éternél finomabb anyagból épül fel. </w:t>
      </w:r>
      <w:proofErr w:type="spellStart"/>
      <w:r>
        <w:rPr>
          <w:sz w:val="18"/>
          <w:szCs w:val="18"/>
          <w:lang w:val="hu-HU"/>
        </w:rPr>
        <w:t>Asztrálisnak</w:t>
      </w:r>
      <w:proofErr w:type="spellEnd"/>
      <w:r>
        <w:rPr>
          <w:sz w:val="18"/>
          <w:szCs w:val="18"/>
          <w:lang w:val="hu-HU"/>
        </w:rPr>
        <w:t xml:space="preserve"> nevezik, mert önmagától sugá</w:t>
      </w:r>
      <w:r>
        <w:rPr>
          <w:sz w:val="18"/>
          <w:szCs w:val="18"/>
          <w:lang w:val="hu-HU"/>
        </w:rPr>
        <w:t>r</w:t>
      </w:r>
      <w:r>
        <w:rPr>
          <w:sz w:val="18"/>
          <w:szCs w:val="18"/>
          <w:lang w:val="hu-HU"/>
        </w:rPr>
        <w:t>zik.</w:t>
      </w:r>
    </w:p>
  </w:footnote>
  <w:footnote w:id="13">
    <w:p w14:paraId="01EAD82C" w14:textId="77777777" w:rsidR="00000000" w:rsidRDefault="00610982">
      <w:pPr>
        <w:pStyle w:val="Lbjegyzetszveg"/>
        <w:ind w:left="142" w:hanging="142"/>
        <w:rPr>
          <w:sz w:val="18"/>
          <w:szCs w:val="18"/>
          <w:lang w:val="hu-HU"/>
        </w:rPr>
      </w:pPr>
      <w:r>
        <w:rPr>
          <w:rStyle w:val="Lbjegyzet-hivatkozs"/>
          <w:b/>
          <w:sz w:val="18"/>
          <w:szCs w:val="18"/>
        </w:rPr>
        <w:footnoteRef/>
      </w:r>
      <w:r>
        <w:rPr>
          <w:b/>
          <w:sz w:val="18"/>
          <w:szCs w:val="18"/>
          <w:lang w:val="hu-HU"/>
        </w:rPr>
        <w:t xml:space="preserve"> </w:t>
      </w:r>
      <w:r>
        <w:rPr>
          <w:sz w:val="18"/>
          <w:szCs w:val="18"/>
          <w:lang w:val="hu-HU"/>
        </w:rPr>
        <w:t>Az ember szellemi kibontakozásának tana az egymást követő földi életeken át, az újraszületés ebben az írásban hallgatólagosan elfog</w:t>
      </w:r>
      <w:r>
        <w:rPr>
          <w:sz w:val="18"/>
          <w:szCs w:val="18"/>
          <w:lang w:val="hu-HU"/>
        </w:rPr>
        <w:t>a</w:t>
      </w:r>
      <w:r>
        <w:rPr>
          <w:sz w:val="18"/>
          <w:szCs w:val="18"/>
          <w:lang w:val="hu-HU"/>
        </w:rPr>
        <w:t>dott.</w:t>
      </w:r>
    </w:p>
  </w:footnote>
  <w:footnote w:id="14">
    <w:p w14:paraId="2973D0A6" w14:textId="77777777" w:rsidR="00000000" w:rsidRDefault="00610982">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jc w:val="left"/>
        <w:rPr>
          <w:rFonts w:ascii="Times New Roman" w:hAnsi="Times New Roman"/>
          <w:b/>
          <w:noProof w:val="0"/>
          <w:lang w:val="hu-HU"/>
        </w:rPr>
      </w:pPr>
      <w:r>
        <w:rPr>
          <w:rStyle w:val="Lbjegyzet-hivatkozs"/>
          <w:rFonts w:ascii="Times New Roman" w:hAnsi="Times New Roman"/>
          <w:b/>
        </w:rPr>
        <w:footnoteRef/>
      </w:r>
      <w:r>
        <w:rPr>
          <w:rFonts w:ascii="Times New Roman" w:hAnsi="Times New Roman"/>
          <w:b/>
          <w:lang w:val="hu-HU"/>
        </w:rPr>
        <w:t xml:space="preserve"> </w:t>
      </w:r>
      <w:r>
        <w:rPr>
          <w:rFonts w:ascii="Times New Roman" w:hAnsi="Times New Roman"/>
          <w:lang w:val="hu-HU"/>
        </w:rPr>
        <w:t>Alexandriában</w:t>
      </w:r>
      <w:r>
        <w:rPr>
          <w:rFonts w:ascii="Times New Roman" w:hAnsi="Times New Roman"/>
          <w:lang w:val="hu-HU"/>
        </w:rPr>
        <w:t xml:space="preserve"> görög bölcseletet tanított. Híres volt kiváló tudásáról, szépségéről és életének tisztaságáról.</w:t>
      </w:r>
    </w:p>
  </w:footnote>
  <w:footnote w:id="15">
    <w:p w14:paraId="5B184C47" w14:textId="77777777" w:rsidR="00000000" w:rsidRDefault="00610982">
      <w:pPr>
        <w:pStyle w:val="Lbjegyzetszveg"/>
        <w:ind w:left="142" w:hanging="142"/>
        <w:rPr>
          <w:lang w:val="hu-HU"/>
        </w:rPr>
      </w:pPr>
      <w:r>
        <w:rPr>
          <w:rStyle w:val="Lbjegyzet-hivatkozs"/>
          <w:b/>
          <w:sz w:val="18"/>
          <w:szCs w:val="18"/>
        </w:rPr>
        <w:footnoteRef/>
      </w:r>
      <w:r>
        <w:rPr>
          <w:b/>
          <w:sz w:val="18"/>
          <w:szCs w:val="18"/>
          <w:lang w:val="hu-HU"/>
        </w:rPr>
        <w:t xml:space="preserve"> </w:t>
      </w:r>
      <w:r>
        <w:rPr>
          <w:sz w:val="18"/>
          <w:szCs w:val="18"/>
          <w:lang w:val="hu-HU"/>
        </w:rPr>
        <w:t>Szenvedélyes, eredeti gondolkodó, aki Istent a világ élő, mindenütt jelenvaló lelkének és a természetet Isten élő öltözékének teki</w:t>
      </w:r>
      <w:r>
        <w:rPr>
          <w:sz w:val="18"/>
          <w:szCs w:val="18"/>
          <w:lang w:val="hu-HU"/>
        </w:rPr>
        <w:t>n</w:t>
      </w:r>
      <w:r>
        <w:rPr>
          <w:sz w:val="18"/>
          <w:szCs w:val="18"/>
          <w:lang w:val="hu-HU"/>
        </w:rPr>
        <w:t>tette.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pos w:val="sectEnd"/>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982"/>
    <w:rsid w:val="006109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F17BB"/>
  <w15:chartTrackingRefBased/>
  <w15:docId w15:val="{6F51CE0C-C870-4D6C-B9F1-6E705E7F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en-US" w:eastAsia="en-US"/>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MainHeading">
    <w:name w:val="Main Heading"/>
    <w:next w:val="MinorHeading"/>
    <w:pPr>
      <w:keepNext/>
      <w:keepLines/>
      <w:widowControl w:val="0"/>
      <w:autoSpaceDE w:val="0"/>
      <w:autoSpaceDN w:val="0"/>
      <w:adjustRightInd w:val="0"/>
      <w:spacing w:before="600" w:after="800" w:line="320" w:lineRule="atLeast"/>
      <w:jc w:val="center"/>
    </w:pPr>
    <w:rPr>
      <w:rFonts w:ascii="Aldine-721 HU" w:hAnsi="Aldine-721 HU" w:cs="Aldine-721 HU"/>
      <w:b/>
      <w:bCs/>
      <w:noProof/>
      <w:sz w:val="32"/>
      <w:szCs w:val="32"/>
      <w:lang w:val="en-US" w:eastAsia="en-US"/>
    </w:rPr>
  </w:style>
  <w:style w:type="paragraph" w:customStyle="1" w:styleId="MinorHeading">
    <w:name w:val="Minor Heading"/>
    <w:next w:val="Subheading"/>
    <w:pPr>
      <w:keepNext/>
      <w:keepLines/>
      <w:widowControl w:val="0"/>
      <w:autoSpaceDE w:val="0"/>
      <w:autoSpaceDN w:val="0"/>
      <w:adjustRightInd w:val="0"/>
      <w:spacing w:before="600" w:after="120" w:line="280" w:lineRule="atLeast"/>
      <w:jc w:val="center"/>
    </w:pPr>
    <w:rPr>
      <w:rFonts w:ascii="Aldine-721 HU" w:hAnsi="Aldine-721 HU" w:cs="Aldine-721 HU"/>
      <w:noProof/>
      <w:sz w:val="28"/>
      <w:szCs w:val="28"/>
      <w:lang w:val="en-US" w:eastAsia="en-US"/>
    </w:rPr>
  </w:style>
  <w:style w:type="paragraph" w:customStyle="1" w:styleId="Subheading">
    <w:name w:val="Subheading"/>
    <w:next w:val="Szvegtrzs"/>
    <w:pPr>
      <w:keepNext/>
      <w:keepLines/>
      <w:widowControl w:val="0"/>
      <w:autoSpaceDE w:val="0"/>
      <w:autoSpaceDN w:val="0"/>
      <w:adjustRightInd w:val="0"/>
      <w:spacing w:before="120" w:after="200" w:line="280" w:lineRule="atLeast"/>
    </w:pPr>
    <w:rPr>
      <w:rFonts w:ascii="Aldine-721 HU" w:hAnsi="Aldine-721 HU" w:cs="Aldine-721 HU"/>
      <w:b/>
      <w:bCs/>
      <w:noProof/>
      <w:sz w:val="24"/>
      <w:szCs w:val="24"/>
      <w:lang w:val="en-US" w:eastAsia="en-US"/>
    </w:rPr>
  </w:style>
  <w:style w:type="paragraph" w:styleId="Szvegtrzs">
    <w:name w:val="Body Text"/>
    <w:basedOn w:val="Norm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78" w:lineRule="atLeast"/>
      <w:ind w:firstLine="283"/>
      <w:jc w:val="both"/>
    </w:pPr>
    <w:rPr>
      <w:rFonts w:ascii="Aldine-721 HU" w:hAnsi="Aldine-721 HU" w:cs="Aldine-721 HU"/>
      <w:noProof/>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08" w:lineRule="atLeast"/>
      <w:ind w:left="340"/>
      <w:jc w:val="both"/>
    </w:pPr>
    <w:rPr>
      <w:rFonts w:ascii="Aldine-721 HU" w:hAnsi="Aldine-721 HU" w:cs="Aldine-721 HU"/>
      <w:noProof/>
      <w:sz w:val="18"/>
      <w:szCs w:val="18"/>
      <w:lang w:val="en-US" w:eastAsia="en-US"/>
    </w:rPr>
  </w:style>
  <w:style w:type="paragraph" w:styleId="Vgjegyzetszvege">
    <w:name w:val="endnote text"/>
    <w:basedOn w:val="Norml"/>
    <w:semiHidden/>
    <w:rPr>
      <w:sz w:val="20"/>
      <w:szCs w:val="20"/>
    </w:rPr>
  </w:style>
  <w:style w:type="paragraph" w:styleId="Lbjegyzetszveg">
    <w:name w:val="footnote text"/>
    <w:basedOn w:val="Norml"/>
    <w:semiHidden/>
    <w:rPr>
      <w:sz w:val="20"/>
      <w:szCs w:val="20"/>
    </w:rPr>
  </w:style>
  <w:style w:type="character" w:styleId="Lbjegyzet-hivatkozs">
    <w:name w:val="footnote reference"/>
    <w:basedOn w:val="Bekezdsalapbettpusa"/>
    <w:semiHidden/>
    <w:rPr>
      <w:vertAlign w:val="superscript"/>
    </w:rPr>
  </w:style>
  <w:style w:type="character" w:styleId="Vgjegyzet-hivatkozs">
    <w:name w:val="endnote reference"/>
    <w:basedOn w:val="Bekezdsalapbettpusa"/>
    <w:semiHidden/>
    <w:rPr>
      <w:vertAlign w:val="superscript"/>
    </w:rPr>
  </w:style>
  <w:style w:type="paragraph" w:styleId="lfej">
    <w:name w:val="header"/>
    <w:basedOn w:val="Norml"/>
    <w:semiHidden/>
    <w:pPr>
      <w:tabs>
        <w:tab w:val="center" w:pos="4153"/>
        <w:tab w:val="right" w:pos="8306"/>
      </w:tabs>
    </w:pPr>
  </w:style>
  <w:style w:type="paragraph" w:styleId="llb">
    <w:name w:val="footer"/>
    <w:basedOn w:val="Norml"/>
    <w:semiHidden/>
    <w:pPr>
      <w:tabs>
        <w:tab w:val="center" w:pos="4153"/>
        <w:tab w:val="right" w:pos="8306"/>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12654</Words>
  <Characters>87318</Characters>
  <Application>Microsoft Office Word</Application>
  <DocSecurity>0</DocSecurity>
  <Lines>727</Lines>
  <Paragraphs>199</Paragraphs>
  <ScaleCrop>false</ScaleCrop>
  <HeadingPairs>
    <vt:vector size="2" baseType="variant">
      <vt:variant>
        <vt:lpstr>Cím</vt:lpstr>
      </vt:variant>
      <vt:variant>
        <vt:i4>1</vt:i4>
      </vt:variant>
    </vt:vector>
  </HeadingPairs>
  <TitlesOfParts>
    <vt:vector size="1" baseType="lpstr">
      <vt:lpstr>GEOFREY HODSON</vt:lpstr>
    </vt:vector>
  </TitlesOfParts>
  <Company>-</Company>
  <LinksUpToDate>false</LinksUpToDate>
  <CharactersWithSpaces>99773</CharactersWithSpaces>
  <SharedDoc>false</SharedDoc>
  <HLinks>
    <vt:vector size="42" baseType="variant">
      <vt:variant>
        <vt:i4>4128811</vt:i4>
      </vt:variant>
      <vt:variant>
        <vt:i4>183493</vt:i4>
      </vt:variant>
      <vt:variant>
        <vt:i4>1025</vt:i4>
      </vt:variant>
      <vt:variant>
        <vt:i4>1</vt:i4>
      </vt:variant>
      <vt:variant>
        <vt:lpwstr>Jelk-1k</vt:lpwstr>
      </vt:variant>
      <vt:variant>
        <vt:lpwstr/>
      </vt:variant>
      <vt:variant>
        <vt:i4>3932203</vt:i4>
      </vt:variant>
      <vt:variant>
        <vt:i4>185620</vt:i4>
      </vt:variant>
      <vt:variant>
        <vt:i4>1026</vt:i4>
      </vt:variant>
      <vt:variant>
        <vt:i4>1</vt:i4>
      </vt:variant>
      <vt:variant>
        <vt:lpwstr>Jelk-2k</vt:lpwstr>
      </vt:variant>
      <vt:variant>
        <vt:lpwstr/>
      </vt:variant>
      <vt:variant>
        <vt:i4>3997739</vt:i4>
      </vt:variant>
      <vt:variant>
        <vt:i4>187303</vt:i4>
      </vt:variant>
      <vt:variant>
        <vt:i4>1027</vt:i4>
      </vt:variant>
      <vt:variant>
        <vt:i4>1</vt:i4>
      </vt:variant>
      <vt:variant>
        <vt:lpwstr>Jelk-3k</vt:lpwstr>
      </vt:variant>
      <vt:variant>
        <vt:lpwstr/>
      </vt:variant>
      <vt:variant>
        <vt:i4>3801131</vt:i4>
      </vt:variant>
      <vt:variant>
        <vt:i4>188320</vt:i4>
      </vt:variant>
      <vt:variant>
        <vt:i4>1028</vt:i4>
      </vt:variant>
      <vt:variant>
        <vt:i4>1</vt:i4>
      </vt:variant>
      <vt:variant>
        <vt:lpwstr>Jelk-4k</vt:lpwstr>
      </vt:variant>
      <vt:variant>
        <vt:lpwstr/>
      </vt:variant>
      <vt:variant>
        <vt:i4>3866667</vt:i4>
      </vt:variant>
      <vt:variant>
        <vt:i4>190170</vt:i4>
      </vt:variant>
      <vt:variant>
        <vt:i4>1029</vt:i4>
      </vt:variant>
      <vt:variant>
        <vt:i4>1</vt:i4>
      </vt:variant>
      <vt:variant>
        <vt:lpwstr>Jelk-5k</vt:lpwstr>
      </vt:variant>
      <vt:variant>
        <vt:lpwstr/>
      </vt:variant>
      <vt:variant>
        <vt:i4>3670059</vt:i4>
      </vt:variant>
      <vt:variant>
        <vt:i4>192037</vt:i4>
      </vt:variant>
      <vt:variant>
        <vt:i4>1030</vt:i4>
      </vt:variant>
      <vt:variant>
        <vt:i4>1</vt:i4>
      </vt:variant>
      <vt:variant>
        <vt:lpwstr>Jelk-6k</vt:lpwstr>
      </vt:variant>
      <vt:variant>
        <vt:lpwstr/>
      </vt:variant>
      <vt:variant>
        <vt:i4>3735595</vt:i4>
      </vt:variant>
      <vt:variant>
        <vt:i4>193978</vt:i4>
      </vt:variant>
      <vt:variant>
        <vt:i4>1031</vt:i4>
      </vt:variant>
      <vt:variant>
        <vt:i4>1</vt:i4>
      </vt:variant>
      <vt:variant>
        <vt:lpwstr>Jelk-7k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GEOFREY HODSON</dc:title>
  <dc:subject/>
  <dc:creator>Martinovich Tamas</dc:creator>
  <cp:keywords/>
  <dc:description/>
  <cp:lastModifiedBy>János Szabari</cp:lastModifiedBy>
  <cp:revision>2</cp:revision>
  <dcterms:created xsi:type="dcterms:W3CDTF">2020-07-17T18:09:00Z</dcterms:created>
  <dcterms:modified xsi:type="dcterms:W3CDTF">2020-07-17T18:09:00Z</dcterms:modified>
</cp:coreProperties>
</file>